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B9E" w:rsidRDefault="00EB3B9E" w:rsidP="00293FE2">
      <w:pPr>
        <w:spacing w:afterLines="50" w:after="180"/>
      </w:pPr>
      <w:r>
        <w:rPr>
          <w:rFonts w:hint="eastAsia"/>
        </w:rPr>
        <w:t>單位</w:t>
      </w:r>
      <w:r w:rsidR="00FA13FF">
        <w:rPr>
          <w:rFonts w:hint="eastAsia"/>
        </w:rPr>
        <w:t>：</w:t>
      </w:r>
    </w:p>
    <w:tbl>
      <w:tblPr>
        <w:tblStyle w:val="a3"/>
        <w:tblW w:w="147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680"/>
        <w:gridCol w:w="1814"/>
        <w:gridCol w:w="1587"/>
        <w:gridCol w:w="2041"/>
        <w:gridCol w:w="2608"/>
        <w:gridCol w:w="2268"/>
        <w:gridCol w:w="3798"/>
      </w:tblGrid>
      <w:tr w:rsidR="00293FE2" w:rsidTr="00293FE2">
        <w:tc>
          <w:tcPr>
            <w:tcW w:w="680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 w:val="20"/>
                <w:szCs w:val="20"/>
              </w:rPr>
            </w:pPr>
            <w:r w:rsidRPr="00EB3B9E">
              <w:rPr>
                <w:rFonts w:hint="eastAsia"/>
                <w:sz w:val="20"/>
                <w:szCs w:val="20"/>
              </w:rPr>
              <w:t>序號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Cs w:val="24"/>
              </w:rPr>
            </w:pPr>
            <w:r w:rsidRPr="00EB3B9E">
              <w:rPr>
                <w:rFonts w:hint="eastAsia"/>
                <w:szCs w:val="24"/>
              </w:rPr>
              <w:t>姓名</w:t>
            </w:r>
          </w:p>
        </w:tc>
        <w:tc>
          <w:tcPr>
            <w:tcW w:w="1587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Cs w:val="24"/>
              </w:rPr>
            </w:pPr>
            <w:r w:rsidRPr="00EB3B9E">
              <w:rPr>
                <w:rFonts w:hint="eastAsia"/>
                <w:szCs w:val="24"/>
              </w:rPr>
              <w:t>職稱</w:t>
            </w:r>
          </w:p>
        </w:tc>
        <w:tc>
          <w:tcPr>
            <w:tcW w:w="2041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Cs w:val="24"/>
              </w:rPr>
            </w:pPr>
            <w:r w:rsidRPr="00EB3B9E">
              <w:rPr>
                <w:rFonts w:hint="eastAsia"/>
                <w:szCs w:val="24"/>
              </w:rPr>
              <w:t>服務單位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Cs w:val="24"/>
              </w:rPr>
            </w:pPr>
            <w:r w:rsidRPr="00EB3B9E">
              <w:rPr>
                <w:rFonts w:hint="eastAsia"/>
                <w:szCs w:val="24"/>
              </w:rPr>
              <w:t>專長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Cs w:val="24"/>
              </w:rPr>
            </w:pPr>
            <w:r w:rsidRPr="00EB3B9E">
              <w:rPr>
                <w:rFonts w:hint="eastAsia"/>
                <w:szCs w:val="24"/>
              </w:rPr>
              <w:t>聯絡電話</w:t>
            </w:r>
          </w:p>
        </w:tc>
        <w:tc>
          <w:tcPr>
            <w:tcW w:w="3798" w:type="dxa"/>
            <w:shd w:val="clear" w:color="auto" w:fill="D9D9D9" w:themeFill="background1" w:themeFillShade="D9"/>
          </w:tcPr>
          <w:p w:rsidR="00EB3B9E" w:rsidRPr="00EB3B9E" w:rsidRDefault="00EB3B9E">
            <w:pPr>
              <w:rPr>
                <w:szCs w:val="24"/>
              </w:rPr>
            </w:pPr>
            <w:r w:rsidRPr="00EB3B9E">
              <w:rPr>
                <w:rFonts w:hint="eastAsia"/>
                <w:szCs w:val="24"/>
              </w:rPr>
              <w:t>電子郵件</w:t>
            </w: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Pr="00BE04C8" w:rsidRDefault="00BE04C8">
            <w:pPr>
              <w:rPr>
                <w:color w:val="FF0000"/>
              </w:rPr>
            </w:pPr>
            <w:r w:rsidRPr="00BE04C8">
              <w:rPr>
                <w:rFonts w:hint="eastAsia"/>
                <w:color w:val="FF0000"/>
              </w:rPr>
              <w:t>1</w:t>
            </w:r>
          </w:p>
        </w:tc>
        <w:tc>
          <w:tcPr>
            <w:tcW w:w="1814" w:type="dxa"/>
          </w:tcPr>
          <w:p w:rsidR="00EB3B9E" w:rsidRPr="00BE04C8" w:rsidRDefault="00BE04C8">
            <w:pPr>
              <w:rPr>
                <w:rFonts w:hint="eastAsia"/>
                <w:color w:val="FF0000"/>
              </w:rPr>
            </w:pPr>
            <w:r w:rsidRPr="00BE04C8">
              <w:rPr>
                <w:rFonts w:hint="eastAsia"/>
                <w:color w:val="FF0000"/>
              </w:rPr>
              <w:t>艾群</w:t>
            </w:r>
          </w:p>
        </w:tc>
        <w:tc>
          <w:tcPr>
            <w:tcW w:w="1587" w:type="dxa"/>
          </w:tcPr>
          <w:p w:rsidR="00EB3B9E" w:rsidRPr="00BE04C8" w:rsidRDefault="00BE04C8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校長</w:t>
            </w:r>
            <w:r>
              <w:rPr>
                <w:rFonts w:hint="eastAsia"/>
                <w:color w:val="FF0000"/>
              </w:rPr>
              <w:t>/</w:t>
            </w:r>
            <w:r>
              <w:rPr>
                <w:rFonts w:hint="eastAsia"/>
                <w:color w:val="FF0000"/>
              </w:rPr>
              <w:t>特聘教授</w:t>
            </w:r>
          </w:p>
        </w:tc>
        <w:tc>
          <w:tcPr>
            <w:tcW w:w="2041" w:type="dxa"/>
          </w:tcPr>
          <w:p w:rsidR="00EB3B9E" w:rsidRPr="00BE04C8" w:rsidRDefault="00BE04C8">
            <w:pPr>
              <w:rPr>
                <w:color w:val="FF0000"/>
              </w:rPr>
            </w:pPr>
            <w:r w:rsidRPr="00BE04C8">
              <w:rPr>
                <w:rFonts w:hint="eastAsia"/>
                <w:color w:val="FF0000"/>
              </w:rPr>
              <w:t>國立嘉義大學</w:t>
            </w:r>
            <w:r w:rsidRPr="00BE04C8">
              <w:rPr>
                <w:rFonts w:hint="eastAsia"/>
                <w:color w:val="FF0000"/>
              </w:rPr>
              <w:t xml:space="preserve"> </w:t>
            </w:r>
            <w:r w:rsidRPr="00BE04C8">
              <w:rPr>
                <w:rFonts w:hint="eastAsia"/>
                <w:color w:val="FF0000"/>
              </w:rPr>
              <w:t>生物機電工程學系</w:t>
            </w:r>
          </w:p>
        </w:tc>
        <w:tc>
          <w:tcPr>
            <w:tcW w:w="2608" w:type="dxa"/>
          </w:tcPr>
          <w:p w:rsidR="00EB3B9E" w:rsidRPr="00BE04C8" w:rsidRDefault="00BE04C8" w:rsidP="00BE04C8">
            <w:pPr>
              <w:rPr>
                <w:color w:val="FF0000"/>
              </w:rPr>
            </w:pPr>
            <w:r w:rsidRPr="00BE04C8">
              <w:rPr>
                <w:rFonts w:hint="eastAsia"/>
                <w:color w:val="FF0000"/>
              </w:rPr>
              <w:t>超音波技術</w:t>
            </w:r>
            <w:r>
              <w:rPr>
                <w:rFonts w:hint="eastAsia"/>
                <w:color w:val="FF0000"/>
              </w:rPr>
              <w:t>、</w:t>
            </w:r>
            <w:r w:rsidRPr="00BE04C8">
              <w:rPr>
                <w:rFonts w:hint="eastAsia"/>
                <w:color w:val="FF0000"/>
              </w:rPr>
              <w:t>生物微機電系統</w:t>
            </w:r>
            <w:r>
              <w:rPr>
                <w:rFonts w:hint="eastAsia"/>
                <w:color w:val="FF0000"/>
              </w:rPr>
              <w:t>、</w:t>
            </w:r>
            <w:r w:rsidRPr="00BE04C8">
              <w:rPr>
                <w:rFonts w:hint="eastAsia"/>
                <w:color w:val="FF0000"/>
              </w:rPr>
              <w:t>自動化工程</w:t>
            </w:r>
          </w:p>
        </w:tc>
        <w:tc>
          <w:tcPr>
            <w:tcW w:w="2268" w:type="dxa"/>
          </w:tcPr>
          <w:p w:rsidR="00EB3B9E" w:rsidRPr="00BE04C8" w:rsidRDefault="00A36C36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052717000</w:t>
            </w:r>
          </w:p>
        </w:tc>
        <w:tc>
          <w:tcPr>
            <w:tcW w:w="3798" w:type="dxa"/>
          </w:tcPr>
          <w:p w:rsidR="00EB3B9E" w:rsidRPr="00BE04C8" w:rsidRDefault="00A36C36">
            <w:pPr>
              <w:rPr>
                <w:color w:val="FF0000"/>
              </w:rPr>
            </w:pPr>
            <w:r w:rsidRPr="00A36C36">
              <w:rPr>
                <w:color w:val="FF0000"/>
              </w:rPr>
              <w:t>president@mail.ncyu.edu.tw</w:t>
            </w: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Pr="00BE04C8" w:rsidRDefault="00BE04C8">
            <w:pPr>
              <w:rPr>
                <w:color w:val="FF0000"/>
              </w:rPr>
            </w:pPr>
            <w:r w:rsidRPr="00BE04C8">
              <w:rPr>
                <w:rFonts w:hint="eastAsia"/>
                <w:color w:val="FF0000"/>
              </w:rPr>
              <w:t>2</w:t>
            </w:r>
          </w:p>
        </w:tc>
        <w:tc>
          <w:tcPr>
            <w:tcW w:w="1814" w:type="dxa"/>
          </w:tcPr>
          <w:p w:rsidR="00EB3B9E" w:rsidRPr="00BE04C8" w:rsidRDefault="00BE04C8">
            <w:pPr>
              <w:rPr>
                <w:color w:val="FF0000"/>
              </w:rPr>
            </w:pPr>
            <w:r w:rsidRPr="00BE04C8">
              <w:rPr>
                <w:rFonts w:hint="eastAsia"/>
                <w:color w:val="FF0000"/>
              </w:rPr>
              <w:t>張俊賢</w:t>
            </w:r>
          </w:p>
        </w:tc>
        <w:tc>
          <w:tcPr>
            <w:tcW w:w="1587" w:type="dxa"/>
          </w:tcPr>
          <w:p w:rsidR="00EB3B9E" w:rsidRPr="00BE04C8" w:rsidRDefault="00BE04C8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院長</w:t>
            </w:r>
            <w:r>
              <w:rPr>
                <w:rFonts w:hint="eastAsia"/>
                <w:color w:val="FF0000"/>
              </w:rPr>
              <w:t>/</w:t>
            </w:r>
            <w:r>
              <w:rPr>
                <w:rFonts w:hint="eastAsia"/>
                <w:color w:val="FF0000"/>
              </w:rPr>
              <w:t>教授</w:t>
            </w:r>
          </w:p>
        </w:tc>
        <w:tc>
          <w:tcPr>
            <w:tcW w:w="2041" w:type="dxa"/>
          </w:tcPr>
          <w:p w:rsidR="00EB3B9E" w:rsidRPr="00BE04C8" w:rsidRDefault="00BE04C8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人文藝術學院</w:t>
            </w:r>
          </w:p>
        </w:tc>
        <w:tc>
          <w:tcPr>
            <w:tcW w:w="2608" w:type="dxa"/>
          </w:tcPr>
          <w:p w:rsidR="00EB3B9E" w:rsidRPr="00A36C36" w:rsidRDefault="00BE04C8">
            <w:pPr>
              <w:rPr>
                <w:color w:val="FF0000"/>
                <w:sz w:val="20"/>
                <w:szCs w:val="20"/>
              </w:rPr>
            </w:pPr>
            <w:r w:rsidRPr="00A36C36">
              <w:rPr>
                <w:rFonts w:hint="eastAsia"/>
                <w:color w:val="FF0000"/>
                <w:sz w:val="20"/>
                <w:szCs w:val="20"/>
              </w:rPr>
              <w:t>教授課程：管絃樂團、指揮法、管絃樂作品研究、樂器學與</w:t>
            </w:r>
            <w:proofErr w:type="gramStart"/>
            <w:r w:rsidRPr="00A36C36">
              <w:rPr>
                <w:rFonts w:hint="eastAsia"/>
                <w:color w:val="FF0000"/>
                <w:sz w:val="20"/>
                <w:szCs w:val="20"/>
              </w:rPr>
              <w:t>配器法</w:t>
            </w:r>
            <w:proofErr w:type="gramEnd"/>
          </w:p>
        </w:tc>
        <w:tc>
          <w:tcPr>
            <w:tcW w:w="2268" w:type="dxa"/>
          </w:tcPr>
          <w:p w:rsidR="00EB3B9E" w:rsidRPr="00BE04C8" w:rsidRDefault="00A36C36">
            <w:pPr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0912354568</w:t>
            </w:r>
          </w:p>
        </w:tc>
        <w:tc>
          <w:tcPr>
            <w:tcW w:w="3798" w:type="dxa"/>
          </w:tcPr>
          <w:p w:rsidR="00EB3B9E" w:rsidRPr="00BE04C8" w:rsidRDefault="00A36C36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soarts</w:t>
            </w:r>
            <w:r w:rsidRPr="00A36C36">
              <w:rPr>
                <w:color w:val="FF0000"/>
              </w:rPr>
              <w:t>@mail.ncyu.edu.tw</w:t>
            </w:r>
          </w:p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/>
        </w:tc>
        <w:tc>
          <w:tcPr>
            <w:tcW w:w="1814" w:type="dxa"/>
          </w:tcPr>
          <w:p w:rsidR="00EB3B9E" w:rsidRDefault="00EB3B9E"/>
        </w:tc>
        <w:tc>
          <w:tcPr>
            <w:tcW w:w="1587" w:type="dxa"/>
          </w:tcPr>
          <w:p w:rsidR="00EB3B9E" w:rsidRDefault="00EB3B9E"/>
        </w:tc>
        <w:tc>
          <w:tcPr>
            <w:tcW w:w="2041" w:type="dxa"/>
          </w:tcPr>
          <w:p w:rsidR="00EB3B9E" w:rsidRDefault="00EB3B9E"/>
        </w:tc>
        <w:tc>
          <w:tcPr>
            <w:tcW w:w="2608" w:type="dxa"/>
          </w:tcPr>
          <w:p w:rsidR="00EB3B9E" w:rsidRDefault="00EB3B9E"/>
        </w:tc>
        <w:tc>
          <w:tcPr>
            <w:tcW w:w="2268" w:type="dxa"/>
          </w:tcPr>
          <w:p w:rsidR="00EB3B9E" w:rsidRDefault="00EB3B9E"/>
        </w:tc>
        <w:tc>
          <w:tcPr>
            <w:tcW w:w="3798" w:type="dxa"/>
          </w:tcPr>
          <w:p w:rsidR="00EB3B9E" w:rsidRDefault="00EB3B9E"/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/>
        </w:tc>
        <w:tc>
          <w:tcPr>
            <w:tcW w:w="1814" w:type="dxa"/>
          </w:tcPr>
          <w:p w:rsidR="00EB3B9E" w:rsidRDefault="00EB3B9E"/>
        </w:tc>
        <w:tc>
          <w:tcPr>
            <w:tcW w:w="1587" w:type="dxa"/>
          </w:tcPr>
          <w:p w:rsidR="00EB3B9E" w:rsidRDefault="00EB3B9E"/>
        </w:tc>
        <w:tc>
          <w:tcPr>
            <w:tcW w:w="2041" w:type="dxa"/>
          </w:tcPr>
          <w:p w:rsidR="00EB3B9E" w:rsidRDefault="00EB3B9E"/>
        </w:tc>
        <w:tc>
          <w:tcPr>
            <w:tcW w:w="2608" w:type="dxa"/>
          </w:tcPr>
          <w:p w:rsidR="00EB3B9E" w:rsidRDefault="00EB3B9E"/>
        </w:tc>
        <w:tc>
          <w:tcPr>
            <w:tcW w:w="2268" w:type="dxa"/>
          </w:tcPr>
          <w:p w:rsidR="00EB3B9E" w:rsidRDefault="00EB3B9E"/>
        </w:tc>
        <w:tc>
          <w:tcPr>
            <w:tcW w:w="3798" w:type="dxa"/>
          </w:tcPr>
          <w:p w:rsidR="00EB3B9E" w:rsidRDefault="00EB3B9E"/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/>
        </w:tc>
        <w:tc>
          <w:tcPr>
            <w:tcW w:w="1814" w:type="dxa"/>
          </w:tcPr>
          <w:p w:rsidR="00EB3B9E" w:rsidRDefault="00EB3B9E"/>
        </w:tc>
        <w:tc>
          <w:tcPr>
            <w:tcW w:w="1587" w:type="dxa"/>
          </w:tcPr>
          <w:p w:rsidR="00EB3B9E" w:rsidRDefault="00EB3B9E"/>
        </w:tc>
        <w:tc>
          <w:tcPr>
            <w:tcW w:w="2041" w:type="dxa"/>
          </w:tcPr>
          <w:p w:rsidR="00EB3B9E" w:rsidRDefault="00EB3B9E"/>
        </w:tc>
        <w:tc>
          <w:tcPr>
            <w:tcW w:w="2608" w:type="dxa"/>
          </w:tcPr>
          <w:p w:rsidR="00EB3B9E" w:rsidRDefault="00EB3B9E"/>
        </w:tc>
        <w:tc>
          <w:tcPr>
            <w:tcW w:w="2268" w:type="dxa"/>
          </w:tcPr>
          <w:p w:rsidR="00EB3B9E" w:rsidRDefault="00EB3B9E"/>
        </w:tc>
        <w:tc>
          <w:tcPr>
            <w:tcW w:w="3798" w:type="dxa"/>
          </w:tcPr>
          <w:p w:rsidR="00EB3B9E" w:rsidRDefault="00EB3B9E"/>
        </w:tc>
      </w:tr>
      <w:tr w:rsidR="00293FE2" w:rsidTr="00293FE2">
        <w:trPr>
          <w:trHeight w:val="1134"/>
        </w:trPr>
        <w:tc>
          <w:tcPr>
            <w:tcW w:w="680" w:type="dxa"/>
          </w:tcPr>
          <w:p w:rsidR="00EB3B9E" w:rsidRDefault="00EB3B9E"/>
        </w:tc>
        <w:tc>
          <w:tcPr>
            <w:tcW w:w="1814" w:type="dxa"/>
          </w:tcPr>
          <w:p w:rsidR="00EB3B9E" w:rsidRDefault="00EB3B9E"/>
        </w:tc>
        <w:tc>
          <w:tcPr>
            <w:tcW w:w="1587" w:type="dxa"/>
          </w:tcPr>
          <w:p w:rsidR="00EB3B9E" w:rsidRDefault="00EB3B9E"/>
        </w:tc>
        <w:tc>
          <w:tcPr>
            <w:tcW w:w="2041" w:type="dxa"/>
          </w:tcPr>
          <w:p w:rsidR="00EB3B9E" w:rsidRDefault="00EB3B9E"/>
        </w:tc>
        <w:tc>
          <w:tcPr>
            <w:tcW w:w="2608" w:type="dxa"/>
          </w:tcPr>
          <w:p w:rsidR="00EB3B9E" w:rsidRDefault="00EB3B9E"/>
        </w:tc>
        <w:tc>
          <w:tcPr>
            <w:tcW w:w="2268" w:type="dxa"/>
          </w:tcPr>
          <w:p w:rsidR="00EB3B9E" w:rsidRDefault="00EB3B9E"/>
        </w:tc>
        <w:tc>
          <w:tcPr>
            <w:tcW w:w="3798" w:type="dxa"/>
          </w:tcPr>
          <w:p w:rsidR="00EB3B9E" w:rsidRDefault="00EB3B9E"/>
        </w:tc>
      </w:tr>
    </w:tbl>
    <w:p w:rsidR="00293FE2" w:rsidRDefault="00293FE2"/>
    <w:p w:rsidR="00293FE2" w:rsidRDefault="00A36C36" w:rsidP="00293FE2">
      <w:r>
        <w:rPr>
          <w:rFonts w:hint="eastAsia"/>
        </w:rPr>
        <w:t>備</w:t>
      </w:r>
      <w:r w:rsidR="00BE04C8">
        <w:rPr>
          <w:rFonts w:hint="eastAsia"/>
        </w:rPr>
        <w:t>註</w:t>
      </w:r>
      <w:r>
        <w:rPr>
          <w:rFonts w:hint="eastAsia"/>
        </w:rPr>
        <w:t>：</w:t>
      </w:r>
      <w:r w:rsidR="00BE04C8">
        <w:rPr>
          <w:rFonts w:hint="eastAsia"/>
        </w:rPr>
        <w:t>表格可新增，列高</w:t>
      </w:r>
      <w:r>
        <w:rPr>
          <w:rFonts w:hint="eastAsia"/>
        </w:rPr>
        <w:t>（</w:t>
      </w:r>
      <w:r>
        <w:rPr>
          <w:rFonts w:hint="eastAsia"/>
        </w:rPr>
        <w:t>2CM</w:t>
      </w:r>
      <w:r>
        <w:rPr>
          <w:rFonts w:hint="eastAsia"/>
        </w:rPr>
        <w:t>）</w:t>
      </w:r>
      <w:r w:rsidR="00BE04C8">
        <w:rPr>
          <w:rFonts w:hint="eastAsia"/>
        </w:rPr>
        <w:t>欄寬不可變更，如字數過多，字體大小可依情況調整為</w:t>
      </w:r>
      <w:r w:rsidR="00BE04C8">
        <w:rPr>
          <w:rFonts w:hint="eastAsia"/>
        </w:rPr>
        <w:t>8-12</w:t>
      </w:r>
      <w:r w:rsidR="00BE04C8">
        <w:rPr>
          <w:rFonts w:hint="eastAsia"/>
        </w:rPr>
        <w:t>倍字大小</w:t>
      </w:r>
      <w:r>
        <w:rPr>
          <w:rFonts w:hint="eastAsia"/>
        </w:rPr>
        <w:t>。</w:t>
      </w:r>
      <w:r w:rsidR="00C904E2">
        <w:rPr>
          <w:rFonts w:hint="eastAsia"/>
        </w:rPr>
        <w:t>請務必全新紙張單面列印。</w:t>
      </w:r>
      <w:bookmarkStart w:id="0" w:name="_GoBack"/>
      <w:bookmarkEnd w:id="0"/>
    </w:p>
    <w:p w:rsidR="00A36C36" w:rsidRPr="00A36C36" w:rsidRDefault="00A36C36" w:rsidP="00293FE2">
      <w:pPr>
        <w:rPr>
          <w:rFonts w:hint="eastAsia"/>
        </w:rPr>
      </w:pPr>
    </w:p>
    <w:p w:rsidR="00EB3B9E" w:rsidRPr="00A36C36" w:rsidRDefault="00EB3B9E" w:rsidP="00293FE2"/>
    <w:sectPr w:rsidR="00EB3B9E" w:rsidRPr="00A36C36" w:rsidSect="00EC6B9B">
      <w:headerReference w:type="default" r:id="rId7"/>
      <w:footerReference w:type="default" r:id="rId8"/>
      <w:pgSz w:w="16838" w:h="11906" w:orient="landscape" w:code="9"/>
      <w:pgMar w:top="567" w:right="1021" w:bottom="567" w:left="102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FB2" w:rsidRDefault="00B17FB2" w:rsidP="00FA13FF">
      <w:r>
        <w:separator/>
      </w:r>
    </w:p>
  </w:endnote>
  <w:endnote w:type="continuationSeparator" w:id="0">
    <w:p w:rsidR="00B17FB2" w:rsidRDefault="00B17FB2" w:rsidP="00FA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FF" w:rsidRDefault="00FA13FF">
    <w:pPr>
      <w:pStyle w:val="a6"/>
    </w:pPr>
    <w:r>
      <w:ptab w:relativeTo="margin" w:alignment="center" w:leader="none"/>
    </w:r>
    <w:r>
      <w:rPr>
        <w:rFonts w:hint="eastAsia"/>
      </w:rPr>
      <w:t xml:space="preserve">                                  </w:t>
    </w:r>
    <w:r w:rsidRPr="00293FE2">
      <w:rPr>
        <w:rFonts w:hint="eastAsia"/>
        <w:color w:val="000000" w:themeColor="text1"/>
      </w:rPr>
      <w:t xml:space="preserve"> </w:t>
    </w:r>
    <w:r w:rsidRPr="00293FE2">
      <w:rPr>
        <w:rFonts w:hint="eastAsia"/>
        <w:color w:val="000000" w:themeColor="text1"/>
        <w:sz w:val="24"/>
        <w:szCs w:val="24"/>
      </w:rPr>
      <w:t>主管簽章：</w:t>
    </w:r>
    <w:r w:rsidRPr="00293FE2">
      <w:rPr>
        <w:rFonts w:hint="eastAsia"/>
        <w:color w:val="000000" w:themeColor="text1"/>
        <w:sz w:val="24"/>
        <w:szCs w:val="24"/>
      </w:rPr>
      <w:t xml:space="preserve"> </w:t>
    </w:r>
    <w:r w:rsidRPr="00FA13FF">
      <w:rPr>
        <w:rFonts w:hint="eastAsia"/>
        <w:sz w:val="24"/>
        <w:szCs w:val="24"/>
      </w:rPr>
      <w:t xml:space="preserve">                            </w:t>
    </w:r>
    <w:r w:rsidRPr="00FA13FF">
      <w:rPr>
        <w:rFonts w:hint="eastAsia"/>
        <w:color w:val="A6A6A6" w:themeColor="background1" w:themeShade="A6"/>
        <w:sz w:val="24"/>
        <w:szCs w:val="24"/>
      </w:rPr>
      <w:t xml:space="preserve"> </w:t>
    </w:r>
    <w:r w:rsidRPr="00293FE2">
      <w:rPr>
        <w:rFonts w:hint="eastAsia"/>
        <w:color w:val="808080" w:themeColor="background1" w:themeShade="80"/>
        <w:sz w:val="24"/>
        <w:szCs w:val="24"/>
      </w:rPr>
      <w:t>（請蓋空白處）</w:t>
    </w: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FB2" w:rsidRDefault="00B17FB2" w:rsidP="00FA13FF">
      <w:r>
        <w:separator/>
      </w:r>
    </w:p>
  </w:footnote>
  <w:footnote w:type="continuationSeparator" w:id="0">
    <w:p w:rsidR="00B17FB2" w:rsidRDefault="00B17FB2" w:rsidP="00FA1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3FF" w:rsidRPr="00293FE2" w:rsidRDefault="00FA13FF" w:rsidP="00FA13FF">
    <w:pPr>
      <w:jc w:val="center"/>
      <w:rPr>
        <w:rFonts w:ascii="標楷體" w:eastAsia="標楷體" w:hAnsi="標楷體"/>
        <w:b/>
        <w:sz w:val="30"/>
        <w:szCs w:val="30"/>
      </w:rPr>
    </w:pP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>人文藝術學院</w:t>
    </w: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  <w:u w:val="single"/>
      </w:rPr>
      <w:t xml:space="preserve">　　　　　</w:t>
    </w: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>系</w:t>
    </w:r>
    <w:r w:rsidR="00293FE2"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 xml:space="preserve">　　　　　　</w:t>
    </w:r>
    <w:r w:rsidRPr="00293FE2">
      <w:rPr>
        <w:rFonts w:ascii="標楷體" w:eastAsia="標楷體" w:hAnsi="標楷體" w:hint="eastAsia"/>
        <w:b/>
        <w:color w:val="000000" w:themeColor="text1"/>
        <w:sz w:val="30"/>
        <w:szCs w:val="30"/>
      </w:rPr>
      <w:t>外審委員建議名單</w:t>
    </w:r>
    <w:r w:rsidR="00A36C36">
      <w:rPr>
        <w:rFonts w:ascii="標楷體" w:eastAsia="標楷體" w:hAnsi="標楷體" w:hint="eastAsia"/>
        <w:b/>
        <w:color w:val="000000" w:themeColor="text1"/>
        <w:sz w:val="30"/>
        <w:szCs w:val="30"/>
      </w:rPr>
      <w:t xml:space="preserve">   (範例)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B9E"/>
    <w:rsid w:val="0018530D"/>
    <w:rsid w:val="00293FE2"/>
    <w:rsid w:val="003213EA"/>
    <w:rsid w:val="0046314C"/>
    <w:rsid w:val="00554709"/>
    <w:rsid w:val="00A36C36"/>
    <w:rsid w:val="00AA06F6"/>
    <w:rsid w:val="00B17FB2"/>
    <w:rsid w:val="00BE04C8"/>
    <w:rsid w:val="00C904E2"/>
    <w:rsid w:val="00EB3B9E"/>
    <w:rsid w:val="00EC6B9B"/>
    <w:rsid w:val="00FA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CB9101"/>
  <w15:chartTrackingRefBased/>
  <w15:docId w15:val="{229ABF7D-C69E-451D-B261-2AF8A052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3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1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13F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1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13F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6B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6B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C741A-F480-42DE-948C-8A989E07C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2020-05-21T02:48:00Z</cp:lastPrinted>
  <dcterms:created xsi:type="dcterms:W3CDTF">2020-05-29T03:32:00Z</dcterms:created>
  <dcterms:modified xsi:type="dcterms:W3CDTF">2020-05-29T03:59:00Z</dcterms:modified>
</cp:coreProperties>
</file>