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72A" w:rsidRPr="00711A46" w:rsidRDefault="00711A46" w:rsidP="00B7353B">
      <w:pPr>
        <w:widowControl/>
        <w:adjustRightInd w:val="0"/>
        <w:snapToGrid w:val="0"/>
        <w:spacing w:before="100" w:beforeAutospacing="1" w:after="100" w:afterAutospacing="1"/>
        <w:jc w:val="both"/>
        <w:rPr>
          <w:rFonts w:cs="新細明體"/>
          <w:b/>
          <w:bCs/>
          <w:kern w:val="0"/>
          <w:szCs w:val="24"/>
        </w:rPr>
      </w:pPr>
      <w:r w:rsidRPr="00711A46">
        <w:rPr>
          <w:rFonts w:cs="新細明體" w:hint="eastAsia"/>
          <w:b/>
          <w:bCs/>
          <w:kern w:val="0"/>
          <w:szCs w:val="24"/>
        </w:rPr>
        <w:t>附表四</w:t>
      </w:r>
    </w:p>
    <w:p w:rsidR="00D6666C" w:rsidRPr="001B6F03" w:rsidRDefault="00984A7D" w:rsidP="00D6666C">
      <w:pPr>
        <w:widowControl/>
        <w:adjustRightInd w:val="0"/>
        <w:snapToGrid w:val="0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1B6F03">
        <w:rPr>
          <w:rFonts w:ascii="Times New Roman" w:eastAsia="標楷體" w:hAnsi="Times New Roman" w:hint="eastAsia"/>
          <w:b/>
          <w:sz w:val="28"/>
          <w:szCs w:val="28"/>
        </w:rPr>
        <w:t>國立嘉義大學</w:t>
      </w:r>
      <w:r w:rsidR="00A84DFB" w:rsidRPr="001B6F03">
        <w:rPr>
          <w:rFonts w:ascii="Times New Roman" w:eastAsia="標楷體" w:hAnsi="Times New Roman" w:hint="eastAsia"/>
          <w:b/>
          <w:sz w:val="28"/>
          <w:szCs w:val="28"/>
        </w:rPr>
        <w:t>理工學院</w:t>
      </w:r>
      <w:r w:rsidR="00A363BB" w:rsidRPr="001B6F03">
        <w:rPr>
          <w:rFonts w:ascii="Times New Roman" w:eastAsia="標楷體" w:hAnsi="Times New Roman" w:hint="eastAsia"/>
          <w:b/>
          <w:sz w:val="28"/>
          <w:szCs w:val="28"/>
        </w:rPr>
        <w:t>各</w:t>
      </w:r>
      <w:r w:rsidR="00D6666C" w:rsidRPr="001B6F03">
        <w:rPr>
          <w:rFonts w:ascii="標楷體" w:eastAsia="標楷體" w:hAnsi="標楷體" w:hint="eastAsia"/>
          <w:b/>
          <w:sz w:val="28"/>
          <w:szCs w:val="28"/>
        </w:rPr>
        <w:t>送審</w:t>
      </w:r>
      <w:r w:rsidR="00A363BB" w:rsidRPr="001B6F03">
        <w:rPr>
          <w:rFonts w:ascii="Times New Roman" w:eastAsia="標楷體" w:hAnsi="Times New Roman" w:hint="eastAsia"/>
          <w:b/>
          <w:sz w:val="28"/>
          <w:szCs w:val="28"/>
        </w:rPr>
        <w:t>類</w:t>
      </w:r>
      <w:r w:rsidR="00D6666C" w:rsidRPr="001B6F03">
        <w:rPr>
          <w:rFonts w:ascii="標楷體" w:eastAsia="標楷體" w:hAnsi="標楷體" w:hint="eastAsia"/>
          <w:b/>
          <w:sz w:val="28"/>
          <w:szCs w:val="28"/>
        </w:rPr>
        <w:t>別教師</w:t>
      </w:r>
      <w:r w:rsidR="00A363BB" w:rsidRPr="001B6F03">
        <w:rPr>
          <w:rFonts w:ascii="Times New Roman" w:eastAsia="標楷體" w:hAnsi="Times New Roman" w:hint="eastAsia"/>
          <w:b/>
          <w:sz w:val="28"/>
          <w:szCs w:val="28"/>
        </w:rPr>
        <w:t>升等評審項目</w:t>
      </w:r>
    </w:p>
    <w:p w:rsidR="00EB724E" w:rsidRPr="001B6F03" w:rsidRDefault="00D6666C" w:rsidP="00D6666C">
      <w:pPr>
        <w:widowControl/>
        <w:adjustRightInd w:val="0"/>
        <w:snapToGrid w:val="0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1B6F03">
        <w:rPr>
          <w:rFonts w:ascii="Times New Roman" w:eastAsia="標楷體" w:hAnsi="Times New Roman" w:hint="eastAsia"/>
          <w:b/>
          <w:sz w:val="28"/>
          <w:szCs w:val="28"/>
        </w:rPr>
        <w:t>【</w:t>
      </w:r>
      <w:r w:rsidR="00A363BB" w:rsidRPr="001B6F03">
        <w:rPr>
          <w:rFonts w:ascii="Times New Roman" w:eastAsia="標楷體" w:hAnsi="Times New Roman" w:hint="eastAsia"/>
          <w:b/>
          <w:sz w:val="28"/>
          <w:szCs w:val="28"/>
        </w:rPr>
        <w:t>配分標準、採計</w:t>
      </w:r>
      <w:r w:rsidR="00984A7D" w:rsidRPr="001B6F03">
        <w:rPr>
          <w:rFonts w:ascii="Times New Roman" w:eastAsia="標楷體" w:hAnsi="Times New Roman" w:hint="eastAsia"/>
          <w:b/>
          <w:sz w:val="28"/>
          <w:szCs w:val="28"/>
        </w:rPr>
        <w:t>範圍</w:t>
      </w:r>
      <w:r w:rsidR="00E35688" w:rsidRPr="001B6F03">
        <w:rPr>
          <w:rFonts w:ascii="Times New Roman" w:eastAsia="標楷體" w:hAnsi="Times New Roman" w:hint="eastAsia"/>
          <w:b/>
          <w:sz w:val="28"/>
          <w:szCs w:val="28"/>
        </w:rPr>
        <w:t>、</w:t>
      </w:r>
      <w:r w:rsidR="00A363BB" w:rsidRPr="001B6F03">
        <w:rPr>
          <w:rFonts w:ascii="Times New Roman" w:eastAsia="標楷體" w:hAnsi="Times New Roman" w:hint="eastAsia"/>
          <w:b/>
          <w:sz w:val="28"/>
          <w:szCs w:val="28"/>
        </w:rPr>
        <w:t>評審內容</w:t>
      </w:r>
      <w:r w:rsidR="00E35688" w:rsidRPr="001B6F03">
        <w:rPr>
          <w:rFonts w:ascii="Times New Roman" w:eastAsia="標楷體" w:hAnsi="Times New Roman" w:hint="eastAsia"/>
          <w:b/>
          <w:sz w:val="28"/>
          <w:szCs w:val="28"/>
        </w:rPr>
        <w:t>及通過標準</w:t>
      </w:r>
      <w:r w:rsidRPr="001B6F03">
        <w:rPr>
          <w:rFonts w:ascii="Times New Roman" w:eastAsia="標楷體" w:hAnsi="Times New Roman" w:hint="eastAsia"/>
          <w:b/>
          <w:sz w:val="28"/>
          <w:szCs w:val="28"/>
        </w:rPr>
        <w:t>】</w:t>
      </w:r>
      <w:r w:rsidR="00A363BB" w:rsidRPr="001B6F03">
        <w:rPr>
          <w:rFonts w:ascii="Times New Roman" w:eastAsia="標楷體" w:hAnsi="Times New Roman" w:hint="eastAsia"/>
          <w:b/>
          <w:sz w:val="28"/>
          <w:szCs w:val="28"/>
        </w:rPr>
        <w:t>一覽表</w:t>
      </w:r>
      <w:bookmarkStart w:id="0" w:name="_GoBack"/>
      <w:bookmarkEnd w:id="0"/>
    </w:p>
    <w:p w:rsidR="00CE4860" w:rsidRPr="004414C9" w:rsidRDefault="00CE4860" w:rsidP="00CE4860">
      <w:pPr>
        <w:widowControl/>
        <w:jc w:val="center"/>
        <w:rPr>
          <w:rFonts w:ascii="Times New Roman" w:eastAsia="標楷體" w:hAnsi="Times New Roman"/>
          <w:b/>
          <w:sz w:val="20"/>
          <w:szCs w:val="20"/>
        </w:rPr>
      </w:pPr>
    </w:p>
    <w:p w:rsidR="00F2581E" w:rsidRPr="00954868" w:rsidRDefault="00F2581E" w:rsidP="00F2581E">
      <w:pPr>
        <w:pStyle w:val="a4"/>
        <w:jc w:val="right"/>
        <w:rPr>
          <w:rFonts w:ascii="標楷體" w:eastAsia="標楷體"/>
          <w:sz w:val="16"/>
          <w:szCs w:val="16"/>
        </w:rPr>
      </w:pPr>
      <w:r w:rsidRPr="00954868">
        <w:rPr>
          <w:rFonts w:ascii="標楷體" w:eastAsia="標楷體" w:hAnsi="標楷體" w:hint="eastAsia"/>
          <w:sz w:val="16"/>
          <w:szCs w:val="16"/>
        </w:rPr>
        <w:t>107年5月28</w:t>
      </w:r>
      <w:r w:rsidRPr="00954868">
        <w:rPr>
          <w:rFonts w:ascii="標楷體" w:eastAsia="標楷體" w:hint="eastAsia"/>
          <w:sz w:val="16"/>
          <w:szCs w:val="16"/>
        </w:rPr>
        <w:t>日106學年度第9次院教師評審委員會會議修正通過</w:t>
      </w:r>
    </w:p>
    <w:p w:rsidR="00F2581E" w:rsidRPr="00954868" w:rsidRDefault="00F2581E" w:rsidP="00F2581E">
      <w:pPr>
        <w:pStyle w:val="a4"/>
        <w:jc w:val="right"/>
        <w:rPr>
          <w:rFonts w:ascii="標楷體" w:eastAsia="標楷體"/>
          <w:sz w:val="16"/>
          <w:szCs w:val="16"/>
        </w:rPr>
      </w:pPr>
      <w:r w:rsidRPr="00954868">
        <w:rPr>
          <w:rFonts w:ascii="標楷體" w:eastAsia="標楷體" w:hAnsi="標楷體" w:hint="eastAsia"/>
          <w:sz w:val="16"/>
          <w:szCs w:val="16"/>
        </w:rPr>
        <w:t>107年7月5</w:t>
      </w:r>
      <w:r w:rsidRPr="00954868">
        <w:rPr>
          <w:rFonts w:ascii="標楷體" w:eastAsia="標楷體" w:hint="eastAsia"/>
          <w:sz w:val="16"/>
          <w:szCs w:val="16"/>
        </w:rPr>
        <w:t>日106學年度第5次院</w:t>
      </w:r>
      <w:proofErr w:type="gramStart"/>
      <w:r w:rsidRPr="00954868">
        <w:rPr>
          <w:rFonts w:ascii="標楷體" w:eastAsia="標楷體" w:hint="eastAsia"/>
          <w:sz w:val="16"/>
          <w:szCs w:val="16"/>
        </w:rPr>
        <w:t>務</w:t>
      </w:r>
      <w:proofErr w:type="gramEnd"/>
      <w:r w:rsidRPr="00954868">
        <w:rPr>
          <w:rFonts w:ascii="標楷體" w:eastAsia="標楷體" w:hint="eastAsia"/>
          <w:sz w:val="16"/>
          <w:szCs w:val="16"/>
        </w:rPr>
        <w:t>會議修正通過</w:t>
      </w:r>
    </w:p>
    <w:p w:rsidR="008A57C7" w:rsidRPr="001B6F03" w:rsidRDefault="00F2581E" w:rsidP="00F2581E">
      <w:pPr>
        <w:pStyle w:val="a4"/>
        <w:jc w:val="right"/>
        <w:rPr>
          <w:rFonts w:ascii="標楷體" w:eastAsia="標楷體"/>
          <w:sz w:val="16"/>
          <w:szCs w:val="16"/>
        </w:rPr>
      </w:pPr>
      <w:r w:rsidRPr="001B6F03">
        <w:rPr>
          <w:rFonts w:ascii="標楷體" w:eastAsia="標楷體" w:hint="eastAsia"/>
          <w:sz w:val="16"/>
          <w:szCs w:val="16"/>
        </w:rPr>
        <w:t>107年11月27日107學年度第2次校教師評審委員會會議通過</w:t>
      </w:r>
    </w:p>
    <w:p w:rsidR="009E1042" w:rsidRPr="001B6F03" w:rsidRDefault="006163C4" w:rsidP="00F2581E">
      <w:pPr>
        <w:pStyle w:val="a4"/>
        <w:jc w:val="right"/>
        <w:rPr>
          <w:rFonts w:eastAsia="標楷體" w:hAnsi="標楷體"/>
          <w:sz w:val="16"/>
          <w:szCs w:val="16"/>
        </w:rPr>
      </w:pPr>
      <w:r w:rsidRPr="001B6F03">
        <w:rPr>
          <w:rFonts w:eastAsia="標楷體" w:hAnsi="標楷體"/>
          <w:sz w:val="16"/>
          <w:szCs w:val="16"/>
        </w:rPr>
        <w:t>111</w:t>
      </w:r>
      <w:r w:rsidRPr="001B6F03">
        <w:rPr>
          <w:rFonts w:eastAsia="標楷體" w:hAnsi="標楷體" w:hint="eastAsia"/>
          <w:sz w:val="16"/>
          <w:szCs w:val="16"/>
        </w:rPr>
        <w:t>年</w:t>
      </w:r>
      <w:r w:rsidRPr="001B6F03">
        <w:rPr>
          <w:rFonts w:eastAsia="標楷體" w:hAnsi="標楷體"/>
          <w:sz w:val="16"/>
          <w:szCs w:val="16"/>
        </w:rPr>
        <w:t>12</w:t>
      </w:r>
      <w:r w:rsidRPr="001B6F03">
        <w:rPr>
          <w:rFonts w:eastAsia="標楷體" w:hAnsi="標楷體" w:hint="eastAsia"/>
          <w:sz w:val="16"/>
          <w:szCs w:val="16"/>
        </w:rPr>
        <w:t>月</w:t>
      </w:r>
      <w:r w:rsidRPr="001B6F03">
        <w:rPr>
          <w:rFonts w:eastAsia="標楷體" w:hAnsi="標楷體"/>
          <w:sz w:val="16"/>
          <w:szCs w:val="16"/>
        </w:rPr>
        <w:t>28</w:t>
      </w:r>
      <w:r w:rsidRPr="001B6F03">
        <w:rPr>
          <w:rFonts w:eastAsia="標楷體" w:hAnsi="標楷體" w:hint="eastAsia"/>
          <w:sz w:val="16"/>
          <w:szCs w:val="16"/>
        </w:rPr>
        <w:t>日</w:t>
      </w:r>
      <w:r w:rsidRPr="001B6F03">
        <w:rPr>
          <w:rFonts w:eastAsia="標楷體" w:hAnsi="標楷體"/>
          <w:sz w:val="16"/>
          <w:szCs w:val="16"/>
        </w:rPr>
        <w:t>111</w:t>
      </w:r>
      <w:r w:rsidRPr="001B6F03">
        <w:rPr>
          <w:rFonts w:eastAsia="標楷體" w:hAnsi="標楷體" w:hint="eastAsia"/>
          <w:sz w:val="16"/>
          <w:szCs w:val="16"/>
        </w:rPr>
        <w:t>學年度第</w:t>
      </w:r>
      <w:r w:rsidRPr="001B6F03">
        <w:rPr>
          <w:rFonts w:eastAsia="標楷體" w:hAnsi="標楷體"/>
          <w:sz w:val="16"/>
          <w:szCs w:val="16"/>
        </w:rPr>
        <w:t>11</w:t>
      </w:r>
      <w:r w:rsidRPr="001B6F03">
        <w:rPr>
          <w:rFonts w:eastAsia="標楷體" w:hAnsi="標楷體" w:hint="eastAsia"/>
          <w:sz w:val="16"/>
          <w:szCs w:val="16"/>
        </w:rPr>
        <w:t>次院教評會議修正通過</w:t>
      </w:r>
    </w:p>
    <w:p w:rsidR="009F1B45" w:rsidRPr="001B6F03" w:rsidRDefault="00EE4F86" w:rsidP="00F2581E">
      <w:pPr>
        <w:pStyle w:val="a4"/>
        <w:jc w:val="right"/>
        <w:rPr>
          <w:rFonts w:ascii="標楷體" w:eastAsia="標楷體"/>
          <w:sz w:val="16"/>
          <w:szCs w:val="16"/>
        </w:rPr>
      </w:pPr>
      <w:r w:rsidRPr="001B6F03">
        <w:rPr>
          <w:rFonts w:ascii="標楷體" w:eastAsia="標楷體" w:hAnsi="標楷體" w:hint="eastAsia"/>
          <w:sz w:val="16"/>
          <w:szCs w:val="16"/>
        </w:rPr>
        <w:t>112年2月15</w:t>
      </w:r>
      <w:r w:rsidRPr="001B6F03">
        <w:rPr>
          <w:rFonts w:ascii="標楷體" w:eastAsia="標楷體" w:hint="eastAsia"/>
          <w:sz w:val="16"/>
          <w:szCs w:val="16"/>
        </w:rPr>
        <w:t>日111學年度第4次院</w:t>
      </w:r>
      <w:proofErr w:type="gramStart"/>
      <w:r w:rsidRPr="001B6F03">
        <w:rPr>
          <w:rFonts w:ascii="標楷體" w:eastAsia="標楷體" w:hint="eastAsia"/>
          <w:sz w:val="16"/>
          <w:szCs w:val="16"/>
        </w:rPr>
        <w:t>務</w:t>
      </w:r>
      <w:proofErr w:type="gramEnd"/>
      <w:r w:rsidRPr="001B6F03">
        <w:rPr>
          <w:rFonts w:ascii="標楷體" w:eastAsia="標楷體" w:hint="eastAsia"/>
          <w:sz w:val="16"/>
          <w:szCs w:val="16"/>
        </w:rPr>
        <w:t>會議修正通過</w:t>
      </w:r>
    </w:p>
    <w:p w:rsidR="00054B41" w:rsidRDefault="00054B41" w:rsidP="00F2581E">
      <w:pPr>
        <w:pStyle w:val="a4"/>
        <w:jc w:val="right"/>
        <w:rPr>
          <w:rFonts w:eastAsia="標楷體" w:hAnsi="標楷體"/>
          <w:sz w:val="16"/>
          <w:szCs w:val="16"/>
        </w:rPr>
      </w:pPr>
      <w:r w:rsidRPr="001B6F03">
        <w:rPr>
          <w:rFonts w:eastAsia="標楷體" w:hAnsi="標楷體" w:hint="eastAsia"/>
          <w:sz w:val="16"/>
          <w:szCs w:val="16"/>
        </w:rPr>
        <w:t>112</w:t>
      </w:r>
      <w:r w:rsidRPr="001B6F03">
        <w:rPr>
          <w:rFonts w:eastAsia="標楷體" w:hAnsi="標楷體" w:hint="eastAsia"/>
          <w:sz w:val="16"/>
          <w:szCs w:val="16"/>
        </w:rPr>
        <w:t>年</w:t>
      </w:r>
      <w:r w:rsidRPr="001B6F03">
        <w:rPr>
          <w:rFonts w:eastAsia="標楷體" w:hAnsi="標楷體" w:hint="eastAsia"/>
          <w:sz w:val="16"/>
          <w:szCs w:val="16"/>
        </w:rPr>
        <w:t>3</w:t>
      </w:r>
      <w:r w:rsidRPr="001B6F03">
        <w:rPr>
          <w:rFonts w:eastAsia="標楷體" w:hAnsi="標楷體" w:hint="eastAsia"/>
          <w:sz w:val="16"/>
          <w:szCs w:val="16"/>
        </w:rPr>
        <w:t>月</w:t>
      </w:r>
      <w:r w:rsidRPr="001B6F03">
        <w:rPr>
          <w:rFonts w:eastAsia="標楷體" w:hAnsi="標楷體" w:hint="eastAsia"/>
          <w:sz w:val="16"/>
          <w:szCs w:val="16"/>
        </w:rPr>
        <w:t>2</w:t>
      </w:r>
      <w:r w:rsidR="00860DC6" w:rsidRPr="001B6F03">
        <w:rPr>
          <w:rFonts w:eastAsia="標楷體" w:hAnsi="標楷體" w:hint="eastAsia"/>
          <w:sz w:val="16"/>
          <w:szCs w:val="16"/>
        </w:rPr>
        <w:t>1</w:t>
      </w:r>
      <w:r w:rsidRPr="001B6F03">
        <w:rPr>
          <w:rFonts w:eastAsia="標楷體" w:hAnsi="標楷體" w:hint="eastAsia"/>
          <w:sz w:val="16"/>
          <w:szCs w:val="16"/>
        </w:rPr>
        <w:t>日</w:t>
      </w:r>
      <w:r w:rsidRPr="001B6F03">
        <w:rPr>
          <w:rFonts w:eastAsia="標楷體" w:hAnsi="標楷體" w:hint="eastAsia"/>
          <w:sz w:val="16"/>
          <w:szCs w:val="16"/>
        </w:rPr>
        <w:t>111</w:t>
      </w:r>
      <w:r w:rsidRPr="001B6F03">
        <w:rPr>
          <w:rFonts w:eastAsia="標楷體" w:hAnsi="標楷體" w:hint="eastAsia"/>
          <w:sz w:val="16"/>
          <w:szCs w:val="16"/>
        </w:rPr>
        <w:t>學年度第</w:t>
      </w:r>
      <w:r w:rsidRPr="001B6F03">
        <w:rPr>
          <w:rFonts w:eastAsia="標楷體" w:hAnsi="標楷體" w:hint="eastAsia"/>
          <w:sz w:val="16"/>
          <w:szCs w:val="16"/>
        </w:rPr>
        <w:t>5</w:t>
      </w:r>
      <w:r w:rsidRPr="001B6F03">
        <w:rPr>
          <w:rFonts w:eastAsia="標楷體" w:hAnsi="標楷體" w:hint="eastAsia"/>
          <w:sz w:val="16"/>
          <w:szCs w:val="16"/>
        </w:rPr>
        <w:t>次校教評會議修正通過</w:t>
      </w:r>
    </w:p>
    <w:p w:rsidR="00FC57F6" w:rsidRDefault="00FC57F6" w:rsidP="00F2581E">
      <w:pPr>
        <w:pStyle w:val="a4"/>
        <w:jc w:val="right"/>
        <w:rPr>
          <w:rFonts w:eastAsia="標楷體" w:hAnsi="標楷體"/>
          <w:color w:val="FF0000"/>
          <w:sz w:val="16"/>
          <w:szCs w:val="16"/>
        </w:rPr>
      </w:pPr>
      <w:r w:rsidRPr="0052158A">
        <w:rPr>
          <w:rFonts w:eastAsia="標楷體" w:hAnsi="標楷體"/>
          <w:color w:val="FF0000"/>
          <w:sz w:val="16"/>
          <w:szCs w:val="16"/>
        </w:rPr>
        <w:t>1</w:t>
      </w:r>
      <w:r w:rsidRPr="0052158A">
        <w:rPr>
          <w:rFonts w:eastAsia="標楷體" w:hAnsi="標楷體" w:hint="eastAsia"/>
          <w:color w:val="FF0000"/>
          <w:sz w:val="16"/>
          <w:szCs w:val="16"/>
        </w:rPr>
        <w:t>14</w:t>
      </w:r>
      <w:r w:rsidRPr="0052158A">
        <w:rPr>
          <w:rFonts w:eastAsia="標楷體" w:hAnsi="標楷體" w:hint="eastAsia"/>
          <w:color w:val="FF0000"/>
          <w:sz w:val="16"/>
          <w:szCs w:val="16"/>
        </w:rPr>
        <w:t>年</w:t>
      </w:r>
      <w:r w:rsidRPr="0052158A">
        <w:rPr>
          <w:rFonts w:eastAsia="標楷體" w:hAnsi="標楷體" w:hint="eastAsia"/>
          <w:color w:val="FF0000"/>
          <w:sz w:val="16"/>
          <w:szCs w:val="16"/>
        </w:rPr>
        <w:t>6</w:t>
      </w:r>
      <w:r w:rsidRPr="0052158A">
        <w:rPr>
          <w:rFonts w:eastAsia="標楷體" w:hAnsi="標楷體" w:hint="eastAsia"/>
          <w:color w:val="FF0000"/>
          <w:sz w:val="16"/>
          <w:szCs w:val="16"/>
        </w:rPr>
        <w:t>月</w:t>
      </w:r>
      <w:r w:rsidRPr="0052158A">
        <w:rPr>
          <w:rFonts w:eastAsia="標楷體" w:hAnsi="標楷體" w:hint="eastAsia"/>
          <w:color w:val="FF0000"/>
          <w:sz w:val="16"/>
          <w:szCs w:val="16"/>
        </w:rPr>
        <w:t>3</w:t>
      </w:r>
      <w:r w:rsidRPr="0052158A">
        <w:rPr>
          <w:rFonts w:eastAsia="標楷體" w:hAnsi="標楷體" w:hint="eastAsia"/>
          <w:color w:val="FF0000"/>
          <w:sz w:val="16"/>
          <w:szCs w:val="16"/>
        </w:rPr>
        <w:t>日</w:t>
      </w:r>
      <w:r w:rsidRPr="0052158A">
        <w:rPr>
          <w:rFonts w:eastAsia="標楷體" w:hAnsi="標楷體" w:hint="eastAsia"/>
          <w:color w:val="FF0000"/>
          <w:sz w:val="16"/>
          <w:szCs w:val="16"/>
        </w:rPr>
        <w:t>113</w:t>
      </w:r>
      <w:r w:rsidRPr="0052158A">
        <w:rPr>
          <w:rFonts w:eastAsia="標楷體" w:hAnsi="標楷體" w:hint="eastAsia"/>
          <w:color w:val="FF0000"/>
          <w:sz w:val="16"/>
          <w:szCs w:val="16"/>
        </w:rPr>
        <w:t>學年度第</w:t>
      </w:r>
      <w:r w:rsidRPr="0052158A">
        <w:rPr>
          <w:rFonts w:eastAsia="標楷體" w:hAnsi="標楷體" w:hint="eastAsia"/>
          <w:color w:val="FF0000"/>
          <w:sz w:val="16"/>
          <w:szCs w:val="16"/>
        </w:rPr>
        <w:t>13</w:t>
      </w:r>
      <w:r w:rsidRPr="0052158A">
        <w:rPr>
          <w:rFonts w:eastAsia="標楷體" w:hAnsi="標楷體" w:hint="eastAsia"/>
          <w:color w:val="FF0000"/>
          <w:sz w:val="16"/>
          <w:szCs w:val="16"/>
        </w:rPr>
        <w:t>次院教評會議修正通過</w:t>
      </w:r>
    </w:p>
    <w:p w:rsidR="0055243C" w:rsidRDefault="0055243C" w:rsidP="00F2581E">
      <w:pPr>
        <w:pStyle w:val="a4"/>
        <w:jc w:val="right"/>
        <w:rPr>
          <w:rFonts w:eastAsia="標楷體" w:hAnsi="標楷體"/>
          <w:color w:val="FF0000"/>
          <w:sz w:val="16"/>
          <w:szCs w:val="16"/>
        </w:rPr>
      </w:pPr>
      <w:r w:rsidRPr="0055243C">
        <w:rPr>
          <w:rFonts w:eastAsia="標楷體" w:hAnsi="標楷體" w:hint="eastAsia"/>
          <w:color w:val="FF0000"/>
          <w:sz w:val="16"/>
          <w:szCs w:val="16"/>
        </w:rPr>
        <w:t>11</w:t>
      </w:r>
      <w:r>
        <w:rPr>
          <w:rFonts w:eastAsia="標楷體" w:hAnsi="標楷體" w:hint="eastAsia"/>
          <w:color w:val="FF0000"/>
          <w:sz w:val="16"/>
          <w:szCs w:val="16"/>
        </w:rPr>
        <w:t>4</w:t>
      </w:r>
      <w:r w:rsidRPr="0055243C">
        <w:rPr>
          <w:rFonts w:eastAsia="標楷體" w:hAnsi="標楷體" w:hint="eastAsia"/>
          <w:color w:val="FF0000"/>
          <w:sz w:val="16"/>
          <w:szCs w:val="16"/>
        </w:rPr>
        <w:t>年</w:t>
      </w:r>
      <w:r>
        <w:rPr>
          <w:rFonts w:eastAsia="標楷體" w:hAnsi="標楷體" w:hint="eastAsia"/>
          <w:color w:val="FF0000"/>
          <w:sz w:val="16"/>
          <w:szCs w:val="16"/>
        </w:rPr>
        <w:t>6</w:t>
      </w:r>
      <w:r w:rsidRPr="0055243C">
        <w:rPr>
          <w:rFonts w:eastAsia="標楷體" w:hAnsi="標楷體" w:hint="eastAsia"/>
          <w:color w:val="FF0000"/>
          <w:sz w:val="16"/>
          <w:szCs w:val="16"/>
        </w:rPr>
        <w:t>月</w:t>
      </w:r>
      <w:r>
        <w:rPr>
          <w:rFonts w:eastAsia="標楷體" w:hAnsi="標楷體" w:hint="eastAsia"/>
          <w:color w:val="FF0000"/>
          <w:sz w:val="16"/>
          <w:szCs w:val="16"/>
        </w:rPr>
        <w:t>10</w:t>
      </w:r>
      <w:r w:rsidRPr="0055243C">
        <w:rPr>
          <w:rFonts w:eastAsia="標楷體" w:hAnsi="標楷體" w:hint="eastAsia"/>
          <w:color w:val="FF0000"/>
          <w:sz w:val="16"/>
          <w:szCs w:val="16"/>
        </w:rPr>
        <w:t>日</w:t>
      </w:r>
      <w:r w:rsidRPr="0055243C">
        <w:rPr>
          <w:rFonts w:eastAsia="標楷體" w:hAnsi="標楷體" w:hint="eastAsia"/>
          <w:color w:val="FF0000"/>
          <w:sz w:val="16"/>
          <w:szCs w:val="16"/>
        </w:rPr>
        <w:t>11</w:t>
      </w:r>
      <w:r>
        <w:rPr>
          <w:rFonts w:eastAsia="標楷體" w:hAnsi="標楷體" w:hint="eastAsia"/>
          <w:color w:val="FF0000"/>
          <w:sz w:val="16"/>
          <w:szCs w:val="16"/>
        </w:rPr>
        <w:t>3</w:t>
      </w:r>
      <w:r w:rsidRPr="0055243C">
        <w:rPr>
          <w:rFonts w:eastAsia="標楷體" w:hAnsi="標楷體" w:hint="eastAsia"/>
          <w:color w:val="FF0000"/>
          <w:sz w:val="16"/>
          <w:szCs w:val="16"/>
        </w:rPr>
        <w:t>學年度第</w:t>
      </w:r>
      <w:r>
        <w:rPr>
          <w:rFonts w:eastAsia="標楷體" w:hAnsi="標楷體" w:hint="eastAsia"/>
          <w:color w:val="FF0000"/>
          <w:sz w:val="16"/>
          <w:szCs w:val="16"/>
        </w:rPr>
        <w:t>5</w:t>
      </w:r>
      <w:r w:rsidRPr="0055243C">
        <w:rPr>
          <w:rFonts w:eastAsia="標楷體" w:hAnsi="標楷體" w:hint="eastAsia"/>
          <w:color w:val="FF0000"/>
          <w:sz w:val="16"/>
          <w:szCs w:val="16"/>
        </w:rPr>
        <w:t>次院</w:t>
      </w:r>
      <w:proofErr w:type="gramStart"/>
      <w:r w:rsidRPr="0055243C">
        <w:rPr>
          <w:rFonts w:eastAsia="標楷體" w:hAnsi="標楷體" w:hint="eastAsia"/>
          <w:color w:val="FF0000"/>
          <w:sz w:val="16"/>
          <w:szCs w:val="16"/>
        </w:rPr>
        <w:t>務</w:t>
      </w:r>
      <w:proofErr w:type="gramEnd"/>
      <w:r w:rsidRPr="0055243C">
        <w:rPr>
          <w:rFonts w:eastAsia="標楷體" w:hAnsi="標楷體" w:hint="eastAsia"/>
          <w:color w:val="FF0000"/>
          <w:sz w:val="16"/>
          <w:szCs w:val="16"/>
        </w:rPr>
        <w:t>會議修正通過</w:t>
      </w:r>
    </w:p>
    <w:p w:rsidR="005E08C9" w:rsidRPr="0055243C" w:rsidRDefault="005E08C9" w:rsidP="00F2581E">
      <w:pPr>
        <w:pStyle w:val="a4"/>
        <w:jc w:val="right"/>
        <w:rPr>
          <w:rFonts w:eastAsia="標楷體" w:hAnsi="標楷體"/>
          <w:color w:val="FF0000"/>
          <w:sz w:val="16"/>
          <w:szCs w:val="16"/>
        </w:rPr>
      </w:pPr>
      <w:r w:rsidRPr="00932C77">
        <w:rPr>
          <w:rFonts w:eastAsia="標楷體" w:hAnsi="標楷體" w:hint="eastAsia"/>
          <w:color w:val="FF0000"/>
          <w:sz w:val="16"/>
          <w:szCs w:val="16"/>
        </w:rPr>
        <w:t>114</w:t>
      </w:r>
      <w:r w:rsidRPr="00932C77">
        <w:rPr>
          <w:rFonts w:eastAsia="標楷體" w:hAnsi="標楷體" w:hint="eastAsia"/>
          <w:color w:val="FF0000"/>
          <w:sz w:val="16"/>
          <w:szCs w:val="16"/>
        </w:rPr>
        <w:t>年</w:t>
      </w:r>
      <w:r w:rsidRPr="00932C77">
        <w:rPr>
          <w:rFonts w:eastAsia="標楷體" w:hAnsi="標楷體" w:hint="eastAsia"/>
          <w:color w:val="FF0000"/>
          <w:sz w:val="16"/>
          <w:szCs w:val="16"/>
        </w:rPr>
        <w:t>6</w:t>
      </w:r>
      <w:r w:rsidRPr="00932C77">
        <w:rPr>
          <w:rFonts w:eastAsia="標楷體" w:hAnsi="標楷體" w:hint="eastAsia"/>
          <w:color w:val="FF0000"/>
          <w:sz w:val="16"/>
          <w:szCs w:val="16"/>
        </w:rPr>
        <w:t>月</w:t>
      </w:r>
      <w:r w:rsidRPr="00932C77">
        <w:rPr>
          <w:rFonts w:eastAsia="標楷體" w:hAnsi="標楷體" w:hint="eastAsia"/>
          <w:color w:val="FF0000"/>
          <w:sz w:val="16"/>
          <w:szCs w:val="16"/>
        </w:rPr>
        <w:t>26</w:t>
      </w:r>
      <w:r w:rsidRPr="00932C77">
        <w:rPr>
          <w:rFonts w:eastAsia="標楷體" w:hAnsi="標楷體" w:hint="eastAsia"/>
          <w:color w:val="FF0000"/>
          <w:sz w:val="16"/>
          <w:szCs w:val="16"/>
        </w:rPr>
        <w:t>日</w:t>
      </w:r>
      <w:r w:rsidRPr="00932C77">
        <w:rPr>
          <w:rFonts w:eastAsia="標楷體" w:hAnsi="標楷體" w:hint="eastAsia"/>
          <w:color w:val="FF0000"/>
          <w:sz w:val="16"/>
          <w:szCs w:val="16"/>
        </w:rPr>
        <w:t>113</w:t>
      </w:r>
      <w:r w:rsidRPr="00932C77">
        <w:rPr>
          <w:rFonts w:eastAsia="標楷體" w:hAnsi="標楷體" w:hint="eastAsia"/>
          <w:color w:val="FF0000"/>
          <w:sz w:val="16"/>
          <w:szCs w:val="16"/>
        </w:rPr>
        <w:t>學年度第</w:t>
      </w:r>
      <w:r w:rsidRPr="00932C77">
        <w:rPr>
          <w:rFonts w:eastAsia="標楷體" w:hAnsi="標楷體" w:hint="eastAsia"/>
          <w:color w:val="FF0000"/>
          <w:sz w:val="16"/>
          <w:szCs w:val="16"/>
        </w:rPr>
        <w:t>9</w:t>
      </w:r>
      <w:r w:rsidRPr="00932C77">
        <w:rPr>
          <w:rFonts w:eastAsia="標楷體" w:hAnsi="標楷體" w:hint="eastAsia"/>
          <w:color w:val="FF0000"/>
          <w:sz w:val="16"/>
          <w:szCs w:val="16"/>
        </w:rPr>
        <w:t>次校教評會議修正通過</w:t>
      </w:r>
    </w:p>
    <w:p w:rsidR="003C3441" w:rsidRPr="00D6666C" w:rsidRDefault="00984A7D">
      <w:pPr>
        <w:rPr>
          <w:rFonts w:ascii="Times New Roman" w:eastAsia="標楷體" w:hAnsi="Times New Roman"/>
          <w:b/>
          <w:szCs w:val="24"/>
        </w:rPr>
      </w:pPr>
      <w:r w:rsidRPr="00D6666C">
        <w:rPr>
          <w:rFonts w:ascii="Times New Roman" w:eastAsia="標楷體" w:hAnsi="Times New Roman" w:hint="eastAsia"/>
          <w:b/>
          <w:szCs w:val="24"/>
        </w:rPr>
        <w:t>一、</w:t>
      </w:r>
      <w:r w:rsidR="00217B12" w:rsidRPr="00D6666C">
        <w:rPr>
          <w:rFonts w:ascii="Times New Roman" w:eastAsia="標楷體" w:hAnsi="Times New Roman" w:hint="eastAsia"/>
          <w:b/>
          <w:szCs w:val="24"/>
        </w:rPr>
        <w:t>教師升等評審配分標準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985"/>
        <w:gridCol w:w="2051"/>
        <w:gridCol w:w="1848"/>
        <w:gridCol w:w="1859"/>
      </w:tblGrid>
      <w:tr w:rsidR="00E43B43" w:rsidRPr="00E43B43" w:rsidTr="00B7353B">
        <w:trPr>
          <w:trHeight w:val="186"/>
        </w:trPr>
        <w:tc>
          <w:tcPr>
            <w:tcW w:w="1951" w:type="dxa"/>
            <w:vMerge w:val="restart"/>
            <w:vAlign w:val="center"/>
          </w:tcPr>
          <w:p w:rsidR="00D6666C" w:rsidRPr="00E43B43" w:rsidRDefault="00D6666C" w:rsidP="00D666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類別</w:t>
            </w:r>
          </w:p>
        </w:tc>
        <w:tc>
          <w:tcPr>
            <w:tcW w:w="1985" w:type="dxa"/>
            <w:vMerge w:val="restart"/>
            <w:vAlign w:val="center"/>
          </w:tcPr>
          <w:p w:rsidR="00D6666C" w:rsidRPr="00E43B43" w:rsidRDefault="00D6666C" w:rsidP="00D666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類型</w:t>
            </w:r>
          </w:p>
        </w:tc>
        <w:tc>
          <w:tcPr>
            <w:tcW w:w="5758" w:type="dxa"/>
            <w:gridSpan w:val="3"/>
            <w:vAlign w:val="center"/>
          </w:tcPr>
          <w:p w:rsidR="00D6666C" w:rsidRPr="00E43B43" w:rsidRDefault="00D6666C" w:rsidP="00D666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升等評審項目</w:t>
            </w:r>
          </w:p>
        </w:tc>
      </w:tr>
      <w:tr w:rsidR="00E43B43" w:rsidRPr="00E43B43" w:rsidTr="00B7353B">
        <w:trPr>
          <w:trHeight w:val="60"/>
        </w:trPr>
        <w:tc>
          <w:tcPr>
            <w:tcW w:w="1951" w:type="dxa"/>
            <w:vMerge/>
            <w:vAlign w:val="center"/>
          </w:tcPr>
          <w:p w:rsidR="00D6666C" w:rsidRPr="00E43B43" w:rsidRDefault="00D6666C" w:rsidP="00D6666C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985" w:type="dxa"/>
            <w:vMerge/>
            <w:vAlign w:val="center"/>
          </w:tcPr>
          <w:p w:rsidR="00D6666C" w:rsidRPr="00E43B43" w:rsidRDefault="00D6666C" w:rsidP="00D6666C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2051" w:type="dxa"/>
            <w:vAlign w:val="center"/>
          </w:tcPr>
          <w:p w:rsidR="00D6666C" w:rsidRPr="00E43B43" w:rsidRDefault="00D6666C" w:rsidP="00D666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A.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研究</w:t>
            </w:r>
          </w:p>
        </w:tc>
        <w:tc>
          <w:tcPr>
            <w:tcW w:w="1848" w:type="dxa"/>
            <w:vAlign w:val="center"/>
          </w:tcPr>
          <w:p w:rsidR="00D6666C" w:rsidRPr="00E43B43" w:rsidRDefault="00D6666C" w:rsidP="00D666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B.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</w:p>
        </w:tc>
        <w:tc>
          <w:tcPr>
            <w:tcW w:w="1859" w:type="dxa"/>
            <w:vAlign w:val="center"/>
          </w:tcPr>
          <w:p w:rsidR="00D6666C" w:rsidRPr="00E43B43" w:rsidRDefault="00D6666C" w:rsidP="00D666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C.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服務</w:t>
            </w:r>
          </w:p>
        </w:tc>
      </w:tr>
      <w:tr w:rsidR="00E43B43" w:rsidRPr="00E43B43" w:rsidTr="00B7353B">
        <w:tc>
          <w:tcPr>
            <w:tcW w:w="1951" w:type="dxa"/>
          </w:tcPr>
          <w:p w:rsidR="009E1042" w:rsidRPr="00E43B43" w:rsidRDefault="009E1042" w:rsidP="006163C4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學術</w:t>
            </w:r>
            <w:r w:rsidRPr="00E43B43">
              <w:rPr>
                <w:rFonts w:ascii="標楷體" w:eastAsia="標楷體" w:hAnsi="標楷體" w:hint="eastAsia"/>
                <w:sz w:val="22"/>
              </w:rPr>
              <w:t>研究</w:t>
            </w:r>
          </w:p>
        </w:tc>
        <w:tc>
          <w:tcPr>
            <w:tcW w:w="1985" w:type="dxa"/>
            <w:vAlign w:val="center"/>
          </w:tcPr>
          <w:p w:rsidR="009E1042" w:rsidRPr="00E43B43" w:rsidRDefault="009E1042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專門著作</w:t>
            </w:r>
          </w:p>
        </w:tc>
        <w:tc>
          <w:tcPr>
            <w:tcW w:w="2051" w:type="dxa"/>
            <w:vMerge w:val="restart"/>
            <w:vAlign w:val="center"/>
          </w:tcPr>
          <w:p w:rsidR="009E1042" w:rsidRPr="00E43B43" w:rsidRDefault="009E1042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55</w:t>
            </w:r>
            <w:r w:rsidRPr="00E43B43">
              <w:rPr>
                <w:rFonts w:ascii="標楷體" w:eastAsia="標楷體" w:hAnsi="標楷體" w:cs="Times New Roman" w:hint="eastAsia"/>
                <w:sz w:val="22"/>
              </w:rPr>
              <w:t>%</w:t>
            </w:r>
          </w:p>
        </w:tc>
        <w:tc>
          <w:tcPr>
            <w:tcW w:w="1848" w:type="dxa"/>
            <w:vMerge w:val="restart"/>
            <w:vAlign w:val="center"/>
          </w:tcPr>
          <w:p w:rsidR="009E1042" w:rsidRPr="00E43B43" w:rsidRDefault="009E1042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30</w:t>
            </w:r>
            <w:r w:rsidRPr="00E43B43">
              <w:rPr>
                <w:rFonts w:ascii="標楷體" w:eastAsia="標楷體" w:hAnsi="標楷體" w:cs="Times New Roman" w:hint="eastAsia"/>
                <w:sz w:val="22"/>
              </w:rPr>
              <w:t>%</w:t>
            </w:r>
          </w:p>
        </w:tc>
        <w:tc>
          <w:tcPr>
            <w:tcW w:w="1859" w:type="dxa"/>
            <w:vMerge w:val="restart"/>
            <w:vAlign w:val="center"/>
          </w:tcPr>
          <w:p w:rsidR="009E1042" w:rsidRPr="00E43B43" w:rsidRDefault="009E1042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15</w:t>
            </w:r>
            <w:r w:rsidRPr="00E43B43">
              <w:rPr>
                <w:rFonts w:ascii="標楷體" w:eastAsia="標楷體" w:hAnsi="標楷體" w:cs="Times New Roman" w:hint="eastAsia"/>
                <w:sz w:val="22"/>
              </w:rPr>
              <w:t>%</w:t>
            </w:r>
          </w:p>
        </w:tc>
      </w:tr>
      <w:tr w:rsidR="00E43B43" w:rsidRPr="00E43B43" w:rsidTr="00B7353B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教學</w:t>
            </w:r>
            <w:r w:rsidRPr="00E43B43">
              <w:rPr>
                <w:rFonts w:ascii="標楷體" w:eastAsia="標楷體" w:hAnsi="標楷體" w:hint="eastAsia"/>
                <w:sz w:val="22"/>
                <w:lang w:eastAsia="zh-HK"/>
              </w:rPr>
              <w:t>實踐研究</w:t>
            </w:r>
          </w:p>
        </w:tc>
        <w:tc>
          <w:tcPr>
            <w:tcW w:w="1985" w:type="dxa"/>
            <w:vAlign w:val="center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專門著作</w:t>
            </w:r>
          </w:p>
        </w:tc>
        <w:tc>
          <w:tcPr>
            <w:tcW w:w="2051" w:type="dxa"/>
            <w:vMerge/>
            <w:vAlign w:val="center"/>
          </w:tcPr>
          <w:p w:rsidR="00E43B43" w:rsidRPr="00E43B43" w:rsidRDefault="00E43B43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48" w:type="dxa"/>
            <w:vMerge/>
            <w:vAlign w:val="center"/>
          </w:tcPr>
          <w:p w:rsidR="00E43B43" w:rsidRPr="00E43B43" w:rsidRDefault="00E43B43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59" w:type="dxa"/>
            <w:vMerge/>
            <w:vAlign w:val="center"/>
          </w:tcPr>
          <w:p w:rsidR="00E43B43" w:rsidRPr="00E43B43" w:rsidRDefault="00E43B43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E43B43" w:rsidRPr="00E43B43" w:rsidTr="00B7353B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  <w:r w:rsidRPr="00E43B43">
              <w:rPr>
                <w:rFonts w:ascii="標楷體" w:eastAsia="標楷體" w:hAnsi="標楷體" w:hint="eastAsia"/>
                <w:sz w:val="22"/>
                <w:lang w:eastAsia="zh-HK"/>
              </w:rPr>
              <w:t>實踐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研發</w:t>
            </w:r>
          </w:p>
        </w:tc>
        <w:tc>
          <w:tcPr>
            <w:tcW w:w="1985" w:type="dxa"/>
            <w:vAlign w:val="center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051" w:type="dxa"/>
            <w:vMerge/>
            <w:vAlign w:val="center"/>
          </w:tcPr>
          <w:p w:rsidR="00E43B43" w:rsidRPr="00E43B43" w:rsidRDefault="00E43B43" w:rsidP="00B07B4B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8" w:type="dxa"/>
            <w:vMerge/>
            <w:vAlign w:val="center"/>
          </w:tcPr>
          <w:p w:rsidR="00E43B43" w:rsidRPr="00E43B43" w:rsidRDefault="00E43B43" w:rsidP="00B07B4B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59" w:type="dxa"/>
            <w:vMerge/>
            <w:vAlign w:val="center"/>
          </w:tcPr>
          <w:p w:rsidR="00E43B43" w:rsidRPr="00E43B43" w:rsidRDefault="00E43B43" w:rsidP="00B07B4B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</w:tr>
      <w:tr w:rsidR="00E43B43" w:rsidRPr="00E43B43" w:rsidTr="00B7353B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技術</w:t>
            </w:r>
            <w:r w:rsidRPr="00E43B43">
              <w:rPr>
                <w:rFonts w:ascii="標楷體" w:eastAsia="標楷體" w:hAnsi="標楷體" w:hint="eastAsia"/>
                <w:sz w:val="22"/>
              </w:rPr>
              <w:t>研發</w:t>
            </w:r>
          </w:p>
        </w:tc>
        <w:tc>
          <w:tcPr>
            <w:tcW w:w="1985" w:type="dxa"/>
            <w:vAlign w:val="center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051" w:type="dxa"/>
            <w:vMerge/>
            <w:vAlign w:val="center"/>
          </w:tcPr>
          <w:p w:rsidR="00E43B43" w:rsidRPr="00E43B43" w:rsidRDefault="00E43B43" w:rsidP="00B07B4B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8" w:type="dxa"/>
            <w:vMerge/>
            <w:vAlign w:val="center"/>
          </w:tcPr>
          <w:p w:rsidR="00E43B43" w:rsidRPr="00E43B43" w:rsidRDefault="00E43B43" w:rsidP="00B07B4B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59" w:type="dxa"/>
            <w:vMerge/>
            <w:vAlign w:val="center"/>
          </w:tcPr>
          <w:p w:rsidR="00E43B43" w:rsidRPr="00E43B43" w:rsidRDefault="00E43B43" w:rsidP="00B07B4B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</w:tr>
      <w:tr w:rsidR="00E43B43" w:rsidRPr="00E43B43" w:rsidTr="00B7353B">
        <w:tc>
          <w:tcPr>
            <w:tcW w:w="1951" w:type="dxa"/>
          </w:tcPr>
          <w:p w:rsidR="00E43B43" w:rsidRPr="00E43B43" w:rsidRDefault="00E43B43" w:rsidP="006163C4">
            <w:pPr>
              <w:jc w:val="center"/>
              <w:rPr>
                <w:rFonts w:ascii="Times New Roman" w:eastAsia="標楷體" w:hAnsi="Times New Roman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Times New Roman" w:eastAsia="標楷體" w:hAnsi="Times New Roman" w:hint="eastAsia"/>
                <w:b/>
                <w:color w:val="FF0000"/>
                <w:sz w:val="22"/>
                <w:u w:val="single"/>
              </w:rPr>
              <w:t>學術</w:t>
            </w: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985" w:type="dxa"/>
            <w:vAlign w:val="center"/>
          </w:tcPr>
          <w:p w:rsidR="00E43B43" w:rsidRPr="00E43B43" w:rsidRDefault="00E43B43" w:rsidP="009F1B45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學位論文</w:t>
            </w:r>
          </w:p>
        </w:tc>
        <w:tc>
          <w:tcPr>
            <w:tcW w:w="2051" w:type="dxa"/>
            <w:vMerge/>
            <w:vAlign w:val="center"/>
          </w:tcPr>
          <w:p w:rsidR="00E43B43" w:rsidRPr="00E43B43" w:rsidRDefault="00E43B43" w:rsidP="00930106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48" w:type="dxa"/>
            <w:vMerge/>
            <w:vAlign w:val="center"/>
          </w:tcPr>
          <w:p w:rsidR="00E43B43" w:rsidRPr="00E43B43" w:rsidRDefault="00E43B43" w:rsidP="00930106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859" w:type="dxa"/>
            <w:vMerge/>
            <w:vAlign w:val="center"/>
          </w:tcPr>
          <w:p w:rsidR="00E43B43" w:rsidRPr="00E43B43" w:rsidRDefault="00E43B43" w:rsidP="00930106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</w:tr>
    </w:tbl>
    <w:p w:rsidR="00217B12" w:rsidRPr="004414C9" w:rsidRDefault="00217B12">
      <w:pPr>
        <w:rPr>
          <w:rFonts w:ascii="Times New Roman" w:eastAsia="標楷體" w:hAnsi="Times New Roman"/>
          <w:sz w:val="20"/>
          <w:szCs w:val="20"/>
        </w:rPr>
      </w:pPr>
    </w:p>
    <w:p w:rsidR="00217B12" w:rsidRPr="005B2152" w:rsidRDefault="00984A7D">
      <w:pPr>
        <w:rPr>
          <w:rFonts w:ascii="Times New Roman" w:eastAsia="標楷體" w:hAnsi="Times New Roman"/>
          <w:b/>
          <w:szCs w:val="24"/>
        </w:rPr>
      </w:pPr>
      <w:r w:rsidRPr="005B2152">
        <w:rPr>
          <w:rFonts w:ascii="Times New Roman" w:eastAsia="標楷體" w:hAnsi="Times New Roman" w:hint="eastAsia"/>
          <w:b/>
          <w:szCs w:val="24"/>
        </w:rPr>
        <w:t>二、</w:t>
      </w:r>
      <w:r w:rsidR="00217B12" w:rsidRPr="005B2152">
        <w:rPr>
          <w:rFonts w:ascii="Times New Roman" w:eastAsia="標楷體" w:hAnsi="Times New Roman" w:hint="eastAsia"/>
          <w:b/>
          <w:szCs w:val="24"/>
        </w:rPr>
        <w:t>教師升等評審項目</w:t>
      </w:r>
      <w:proofErr w:type="gramStart"/>
      <w:r w:rsidR="00217B12" w:rsidRPr="005B2152">
        <w:rPr>
          <w:rFonts w:ascii="Times New Roman" w:eastAsia="標楷體" w:hAnsi="Times New Roman" w:hint="eastAsia"/>
          <w:b/>
          <w:szCs w:val="24"/>
        </w:rPr>
        <w:t>採</w:t>
      </w:r>
      <w:proofErr w:type="gramEnd"/>
      <w:r w:rsidR="00217B12" w:rsidRPr="005B2152">
        <w:rPr>
          <w:rFonts w:ascii="Times New Roman" w:eastAsia="標楷體" w:hAnsi="Times New Roman" w:hint="eastAsia"/>
          <w:b/>
          <w:szCs w:val="24"/>
        </w:rPr>
        <w:t>計</w:t>
      </w:r>
      <w:r w:rsidRPr="005B2152">
        <w:rPr>
          <w:rFonts w:ascii="Times New Roman" w:eastAsia="標楷體" w:hAnsi="Times New Roman" w:hint="eastAsia"/>
          <w:b/>
          <w:szCs w:val="24"/>
        </w:rPr>
        <w:t>範圍</w:t>
      </w:r>
    </w:p>
    <w:tbl>
      <w:tblPr>
        <w:tblStyle w:val="a3"/>
        <w:tblW w:w="9694" w:type="dxa"/>
        <w:tblLook w:val="04A0" w:firstRow="1" w:lastRow="0" w:firstColumn="1" w:lastColumn="0" w:noHBand="0" w:noVBand="1"/>
      </w:tblPr>
      <w:tblGrid>
        <w:gridCol w:w="1951"/>
        <w:gridCol w:w="1985"/>
        <w:gridCol w:w="2079"/>
        <w:gridCol w:w="1820"/>
        <w:gridCol w:w="1859"/>
      </w:tblGrid>
      <w:tr w:rsidR="00E43B43" w:rsidRPr="00E43B43" w:rsidTr="00B7353B">
        <w:trPr>
          <w:trHeight w:val="145"/>
        </w:trPr>
        <w:tc>
          <w:tcPr>
            <w:tcW w:w="1951" w:type="dxa"/>
            <w:vMerge w:val="restart"/>
            <w:vAlign w:val="center"/>
          </w:tcPr>
          <w:p w:rsidR="00613E69" w:rsidRPr="00E43B43" w:rsidRDefault="00613E69" w:rsidP="00613E69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  <w:r w:rsidRPr="00E43B43">
              <w:rPr>
                <w:rFonts w:ascii="Times New Roman" w:eastAsia="標楷體" w:hAnsi="Times New Roman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類別</w:t>
            </w:r>
          </w:p>
        </w:tc>
        <w:tc>
          <w:tcPr>
            <w:tcW w:w="1985" w:type="dxa"/>
            <w:vMerge w:val="restart"/>
            <w:vAlign w:val="center"/>
          </w:tcPr>
          <w:p w:rsidR="00613E69" w:rsidRPr="00E43B43" w:rsidRDefault="00613E69" w:rsidP="00613E69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類型</w:t>
            </w:r>
          </w:p>
        </w:tc>
        <w:tc>
          <w:tcPr>
            <w:tcW w:w="5758" w:type="dxa"/>
            <w:gridSpan w:val="3"/>
            <w:vAlign w:val="center"/>
          </w:tcPr>
          <w:p w:rsidR="00613E69" w:rsidRPr="00E43B43" w:rsidRDefault="00613E69" w:rsidP="00613E69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升等評審項目</w:t>
            </w:r>
          </w:p>
        </w:tc>
      </w:tr>
      <w:tr w:rsidR="00E43B43" w:rsidRPr="00E43B43" w:rsidTr="00B7353B">
        <w:trPr>
          <w:trHeight w:val="60"/>
        </w:trPr>
        <w:tc>
          <w:tcPr>
            <w:tcW w:w="1951" w:type="dxa"/>
            <w:vMerge/>
            <w:vAlign w:val="center"/>
          </w:tcPr>
          <w:p w:rsidR="00613E69" w:rsidRPr="00E43B43" w:rsidRDefault="00613E69" w:rsidP="00613E69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13E69" w:rsidRPr="00E43B43" w:rsidRDefault="00613E69" w:rsidP="00613E69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2079" w:type="dxa"/>
            <w:vAlign w:val="center"/>
          </w:tcPr>
          <w:p w:rsidR="00613E69" w:rsidRPr="00E43B43" w:rsidRDefault="00613E69" w:rsidP="00613E69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A.</w:t>
            </w: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研究</w:t>
            </w:r>
          </w:p>
        </w:tc>
        <w:tc>
          <w:tcPr>
            <w:tcW w:w="1820" w:type="dxa"/>
            <w:vAlign w:val="center"/>
          </w:tcPr>
          <w:p w:rsidR="00613E69" w:rsidRPr="00E43B43" w:rsidRDefault="00613E69" w:rsidP="00613E69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B.</w:t>
            </w: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教學</w:t>
            </w:r>
          </w:p>
        </w:tc>
        <w:tc>
          <w:tcPr>
            <w:tcW w:w="1859" w:type="dxa"/>
            <w:vAlign w:val="center"/>
          </w:tcPr>
          <w:p w:rsidR="00613E69" w:rsidRPr="00E43B43" w:rsidRDefault="00613E69" w:rsidP="00613E69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C.</w:t>
            </w: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服務</w:t>
            </w:r>
          </w:p>
        </w:tc>
      </w:tr>
      <w:tr w:rsidR="00E43B43" w:rsidRPr="00E43B43" w:rsidTr="00B7353B">
        <w:tc>
          <w:tcPr>
            <w:tcW w:w="1951" w:type="dxa"/>
          </w:tcPr>
          <w:p w:rsidR="00196066" w:rsidRPr="00E43B43" w:rsidRDefault="00196066" w:rsidP="006163C4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學術研究</w:t>
            </w:r>
          </w:p>
        </w:tc>
        <w:tc>
          <w:tcPr>
            <w:tcW w:w="1985" w:type="dxa"/>
            <w:vAlign w:val="center"/>
          </w:tcPr>
          <w:p w:rsidR="00196066" w:rsidRPr="00E43B43" w:rsidRDefault="00196066" w:rsidP="009F1B45">
            <w:pPr>
              <w:spacing w:line="320" w:lineRule="exact"/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專門著作</w:t>
            </w:r>
          </w:p>
        </w:tc>
        <w:tc>
          <w:tcPr>
            <w:tcW w:w="2079" w:type="dxa"/>
            <w:vMerge w:val="restart"/>
            <w:vAlign w:val="center"/>
          </w:tcPr>
          <w:p w:rsidR="00196066" w:rsidRPr="00E43B43" w:rsidRDefault="00196066" w:rsidP="00F20114">
            <w:pPr>
              <w:rPr>
                <w:rFonts w:ascii="Times New Roman" w:eastAsia="標楷體" w:hAnsi="Times New Roman"/>
                <w:sz w:val="22"/>
                <w:szCs w:val="20"/>
              </w:rPr>
            </w:pP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取得前一等級教師資格後之研究成果</w:t>
            </w:r>
          </w:p>
        </w:tc>
        <w:tc>
          <w:tcPr>
            <w:tcW w:w="1820" w:type="dxa"/>
            <w:vMerge w:val="restart"/>
            <w:vAlign w:val="center"/>
          </w:tcPr>
          <w:p w:rsidR="00196066" w:rsidRPr="00E43B43" w:rsidRDefault="00196066" w:rsidP="00F20114">
            <w:pPr>
              <w:rPr>
                <w:rFonts w:ascii="Times New Roman" w:eastAsia="標楷體" w:hAnsi="Times New Roman"/>
                <w:sz w:val="22"/>
                <w:szCs w:val="20"/>
              </w:rPr>
            </w:pP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取得前一等級教師資格後之教學成果</w:t>
            </w:r>
          </w:p>
        </w:tc>
        <w:tc>
          <w:tcPr>
            <w:tcW w:w="1859" w:type="dxa"/>
            <w:vMerge w:val="restart"/>
            <w:vAlign w:val="center"/>
          </w:tcPr>
          <w:p w:rsidR="00196066" w:rsidRPr="00E43B43" w:rsidRDefault="00196066" w:rsidP="00F20114">
            <w:pPr>
              <w:rPr>
                <w:rFonts w:ascii="Times New Roman" w:eastAsia="標楷體" w:hAnsi="Times New Roman"/>
                <w:sz w:val="22"/>
                <w:szCs w:val="20"/>
              </w:rPr>
            </w:pPr>
            <w:r w:rsidRPr="00E43B43">
              <w:rPr>
                <w:rFonts w:ascii="Times New Roman" w:eastAsia="標楷體" w:hAnsi="Times New Roman" w:hint="eastAsia"/>
                <w:sz w:val="22"/>
                <w:szCs w:val="20"/>
              </w:rPr>
              <w:t>取得前一等級教師資格後之服務成果</w:t>
            </w:r>
          </w:p>
        </w:tc>
      </w:tr>
      <w:tr w:rsidR="00E43B43" w:rsidRPr="00E43B43" w:rsidTr="00B7353B">
        <w:tc>
          <w:tcPr>
            <w:tcW w:w="1951" w:type="dxa"/>
          </w:tcPr>
          <w:p w:rsidR="00196066" w:rsidRPr="00E43B43" w:rsidRDefault="00196066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  <w:r w:rsidRPr="00E43B43">
              <w:rPr>
                <w:rFonts w:ascii="Times New Roman" w:eastAsia="標楷體" w:hAnsi="Times New Roman" w:hint="eastAsia"/>
                <w:sz w:val="22"/>
                <w:lang w:eastAsia="zh-HK"/>
              </w:rPr>
              <w:t>實踐研究</w:t>
            </w:r>
          </w:p>
        </w:tc>
        <w:tc>
          <w:tcPr>
            <w:tcW w:w="1985" w:type="dxa"/>
            <w:vAlign w:val="center"/>
          </w:tcPr>
          <w:p w:rsidR="00196066" w:rsidRPr="00E43B43" w:rsidRDefault="00196066" w:rsidP="009F1B45">
            <w:pPr>
              <w:spacing w:line="320" w:lineRule="exact"/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專門著作</w:t>
            </w:r>
          </w:p>
        </w:tc>
        <w:tc>
          <w:tcPr>
            <w:tcW w:w="2079" w:type="dxa"/>
            <w:vMerge/>
            <w:vAlign w:val="center"/>
          </w:tcPr>
          <w:p w:rsidR="00196066" w:rsidRPr="00E43B43" w:rsidRDefault="00196066" w:rsidP="00480B8B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820" w:type="dxa"/>
            <w:vMerge/>
            <w:vAlign w:val="center"/>
          </w:tcPr>
          <w:p w:rsidR="00196066" w:rsidRPr="00E43B43" w:rsidRDefault="00196066" w:rsidP="005E60B3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859" w:type="dxa"/>
            <w:vMerge/>
            <w:vAlign w:val="center"/>
          </w:tcPr>
          <w:p w:rsidR="00196066" w:rsidRPr="00E43B43" w:rsidRDefault="00196066" w:rsidP="002A0D28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</w:tr>
      <w:tr w:rsidR="00E43B43" w:rsidRPr="00E43B43" w:rsidTr="00B7353B">
        <w:tc>
          <w:tcPr>
            <w:tcW w:w="1951" w:type="dxa"/>
          </w:tcPr>
          <w:p w:rsidR="00196066" w:rsidRPr="00E43B43" w:rsidRDefault="00196066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  <w:r w:rsidRPr="00E43B43">
              <w:rPr>
                <w:rFonts w:ascii="Times New Roman" w:eastAsia="標楷體" w:hAnsi="Times New Roman" w:hint="eastAsia"/>
                <w:sz w:val="22"/>
                <w:lang w:eastAsia="zh-HK"/>
              </w:rPr>
              <w:t>實踐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研發</w:t>
            </w:r>
          </w:p>
        </w:tc>
        <w:tc>
          <w:tcPr>
            <w:tcW w:w="1985" w:type="dxa"/>
            <w:vAlign w:val="center"/>
          </w:tcPr>
          <w:p w:rsidR="00196066" w:rsidRPr="00E43B43" w:rsidRDefault="00196066" w:rsidP="009F1B45">
            <w:pPr>
              <w:spacing w:line="320" w:lineRule="exact"/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技術報告</w:t>
            </w:r>
          </w:p>
        </w:tc>
        <w:tc>
          <w:tcPr>
            <w:tcW w:w="2079" w:type="dxa"/>
            <w:vMerge/>
            <w:vAlign w:val="center"/>
          </w:tcPr>
          <w:p w:rsidR="00196066" w:rsidRPr="00E43B43" w:rsidRDefault="00196066" w:rsidP="00480B8B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820" w:type="dxa"/>
            <w:vMerge/>
            <w:vAlign w:val="center"/>
          </w:tcPr>
          <w:p w:rsidR="00196066" w:rsidRPr="00E43B43" w:rsidRDefault="00196066" w:rsidP="005E60B3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859" w:type="dxa"/>
            <w:vMerge/>
            <w:vAlign w:val="center"/>
          </w:tcPr>
          <w:p w:rsidR="00196066" w:rsidRPr="00E43B43" w:rsidRDefault="00196066" w:rsidP="002A0D28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</w:tr>
      <w:tr w:rsidR="00E43B43" w:rsidRPr="00E43B43" w:rsidTr="00B7353B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技術研發</w:t>
            </w:r>
          </w:p>
        </w:tc>
        <w:tc>
          <w:tcPr>
            <w:tcW w:w="1985" w:type="dxa"/>
            <w:vAlign w:val="center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技術報告</w:t>
            </w:r>
          </w:p>
        </w:tc>
        <w:tc>
          <w:tcPr>
            <w:tcW w:w="2079" w:type="dxa"/>
            <w:vMerge/>
            <w:vAlign w:val="center"/>
          </w:tcPr>
          <w:p w:rsidR="00E43B43" w:rsidRPr="00E43B43" w:rsidRDefault="00E43B43" w:rsidP="00480B8B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820" w:type="dxa"/>
            <w:vMerge/>
            <w:vAlign w:val="center"/>
          </w:tcPr>
          <w:p w:rsidR="00E43B43" w:rsidRPr="00E43B43" w:rsidRDefault="00E43B43" w:rsidP="005E60B3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859" w:type="dxa"/>
            <w:vMerge/>
            <w:vAlign w:val="center"/>
          </w:tcPr>
          <w:p w:rsidR="00E43B43" w:rsidRPr="00E43B43" w:rsidRDefault="00E43B43" w:rsidP="002A0D28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</w:tr>
      <w:tr w:rsidR="00E43B43" w:rsidRPr="00E43B43" w:rsidTr="00B7353B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Times New Roman" w:eastAsia="標楷體" w:hAnsi="Times New Roman" w:hint="eastAsia"/>
                <w:b/>
                <w:color w:val="FF0000"/>
                <w:sz w:val="22"/>
                <w:u w:val="single"/>
              </w:rPr>
              <w:t>學術</w:t>
            </w: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985" w:type="dxa"/>
            <w:vAlign w:val="center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學位論文</w:t>
            </w:r>
          </w:p>
        </w:tc>
        <w:tc>
          <w:tcPr>
            <w:tcW w:w="2079" w:type="dxa"/>
            <w:vMerge/>
            <w:vAlign w:val="center"/>
          </w:tcPr>
          <w:p w:rsidR="00E43B43" w:rsidRPr="00E43B43" w:rsidRDefault="00E43B43" w:rsidP="00480B8B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820" w:type="dxa"/>
            <w:vMerge/>
            <w:vAlign w:val="center"/>
          </w:tcPr>
          <w:p w:rsidR="00E43B43" w:rsidRPr="00E43B43" w:rsidRDefault="00E43B43" w:rsidP="005E60B3">
            <w:pPr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  <w:tc>
          <w:tcPr>
            <w:tcW w:w="1859" w:type="dxa"/>
            <w:vMerge/>
            <w:vAlign w:val="center"/>
          </w:tcPr>
          <w:p w:rsidR="00E43B43" w:rsidRPr="00E43B43" w:rsidRDefault="00E43B43" w:rsidP="002A0D28">
            <w:pPr>
              <w:jc w:val="center"/>
              <w:rPr>
                <w:rFonts w:ascii="Times New Roman" w:eastAsia="標楷體" w:hAnsi="Times New Roman"/>
                <w:sz w:val="22"/>
                <w:szCs w:val="20"/>
              </w:rPr>
            </w:pPr>
          </w:p>
        </w:tc>
      </w:tr>
    </w:tbl>
    <w:p w:rsidR="00984A7D" w:rsidRPr="004414C9" w:rsidRDefault="00984A7D">
      <w:pPr>
        <w:widowControl/>
        <w:rPr>
          <w:rFonts w:ascii="Times New Roman" w:eastAsia="標楷體" w:hAnsi="Times New Roman"/>
          <w:sz w:val="20"/>
          <w:szCs w:val="20"/>
        </w:rPr>
      </w:pPr>
    </w:p>
    <w:p w:rsidR="005F3233" w:rsidRPr="005B2152" w:rsidRDefault="00984A7D" w:rsidP="005F3233">
      <w:pPr>
        <w:rPr>
          <w:rFonts w:ascii="Times New Roman" w:eastAsia="標楷體" w:hAnsi="Times New Roman"/>
          <w:b/>
          <w:szCs w:val="24"/>
        </w:rPr>
      </w:pPr>
      <w:r w:rsidRPr="005B2152">
        <w:rPr>
          <w:rFonts w:ascii="Times New Roman" w:eastAsia="標楷體" w:hAnsi="Times New Roman" w:hint="eastAsia"/>
          <w:b/>
          <w:szCs w:val="24"/>
        </w:rPr>
        <w:t>三、</w:t>
      </w:r>
      <w:r w:rsidR="005F3233" w:rsidRPr="005B2152">
        <w:rPr>
          <w:rFonts w:ascii="Times New Roman" w:eastAsia="標楷體" w:hAnsi="Times New Roman" w:hint="eastAsia"/>
          <w:b/>
          <w:szCs w:val="24"/>
        </w:rPr>
        <w:t>教師升等評審</w:t>
      </w:r>
      <w:r w:rsidR="00A363BB" w:rsidRPr="005B2152">
        <w:rPr>
          <w:rFonts w:ascii="Times New Roman" w:eastAsia="標楷體" w:hAnsi="Times New Roman" w:hint="eastAsia"/>
          <w:b/>
          <w:szCs w:val="24"/>
        </w:rPr>
        <w:t>內容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985"/>
        <w:gridCol w:w="2126"/>
        <w:gridCol w:w="1773"/>
        <w:gridCol w:w="1859"/>
      </w:tblGrid>
      <w:tr w:rsidR="00E43B43" w:rsidRPr="00E43B43" w:rsidTr="00B7353B">
        <w:trPr>
          <w:trHeight w:val="173"/>
        </w:trPr>
        <w:tc>
          <w:tcPr>
            <w:tcW w:w="1951" w:type="dxa"/>
            <w:vMerge w:val="restart"/>
            <w:vAlign w:val="center"/>
          </w:tcPr>
          <w:p w:rsidR="00F20114" w:rsidRPr="00E43B43" w:rsidRDefault="00F20114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類別</w:t>
            </w:r>
          </w:p>
        </w:tc>
        <w:tc>
          <w:tcPr>
            <w:tcW w:w="1985" w:type="dxa"/>
            <w:vMerge w:val="restart"/>
            <w:vAlign w:val="center"/>
          </w:tcPr>
          <w:p w:rsidR="00F20114" w:rsidRPr="00E43B43" w:rsidRDefault="00F20114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類型</w:t>
            </w:r>
          </w:p>
        </w:tc>
        <w:tc>
          <w:tcPr>
            <w:tcW w:w="5758" w:type="dxa"/>
            <w:gridSpan w:val="3"/>
            <w:vAlign w:val="center"/>
          </w:tcPr>
          <w:p w:rsidR="00F20114" w:rsidRPr="00E43B43" w:rsidRDefault="00F20114" w:rsidP="00F2011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升等評審項目</w:t>
            </w:r>
          </w:p>
        </w:tc>
      </w:tr>
      <w:tr w:rsidR="00E43B43" w:rsidRPr="00E43B43" w:rsidTr="00B7353B">
        <w:trPr>
          <w:trHeight w:val="377"/>
        </w:trPr>
        <w:tc>
          <w:tcPr>
            <w:tcW w:w="1951" w:type="dxa"/>
            <w:vMerge/>
            <w:vAlign w:val="center"/>
          </w:tcPr>
          <w:p w:rsidR="00F20114" w:rsidRPr="00E43B43" w:rsidRDefault="00F20114" w:rsidP="00F20114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985" w:type="dxa"/>
            <w:vMerge/>
            <w:vAlign w:val="center"/>
          </w:tcPr>
          <w:p w:rsidR="00F20114" w:rsidRPr="00E43B43" w:rsidRDefault="00F20114" w:rsidP="00F20114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F20114" w:rsidRPr="00E43B43" w:rsidRDefault="00F20114" w:rsidP="00F20114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A.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研究</w:t>
            </w:r>
          </w:p>
        </w:tc>
        <w:tc>
          <w:tcPr>
            <w:tcW w:w="1773" w:type="dxa"/>
            <w:vAlign w:val="center"/>
          </w:tcPr>
          <w:p w:rsidR="00F20114" w:rsidRPr="00E43B43" w:rsidRDefault="00F20114" w:rsidP="00F20114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B.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</w:p>
        </w:tc>
        <w:tc>
          <w:tcPr>
            <w:tcW w:w="1859" w:type="dxa"/>
            <w:vAlign w:val="center"/>
          </w:tcPr>
          <w:p w:rsidR="00F20114" w:rsidRPr="00E43B43" w:rsidRDefault="00F20114" w:rsidP="00F20114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C.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服務</w:t>
            </w:r>
          </w:p>
        </w:tc>
      </w:tr>
      <w:tr w:rsidR="00E43B43" w:rsidRPr="00E43B43" w:rsidTr="00B7353B">
        <w:tc>
          <w:tcPr>
            <w:tcW w:w="1951" w:type="dxa"/>
          </w:tcPr>
          <w:p w:rsidR="003C5FBF" w:rsidRPr="00E43B43" w:rsidRDefault="003C5FBF" w:rsidP="006163C4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學術</w:t>
            </w:r>
            <w:r w:rsidRPr="00E43B43">
              <w:rPr>
                <w:rFonts w:ascii="標楷體" w:eastAsia="標楷體" w:hAnsi="標楷體" w:hint="eastAsia"/>
                <w:sz w:val="22"/>
              </w:rPr>
              <w:t>研究</w:t>
            </w:r>
          </w:p>
        </w:tc>
        <w:tc>
          <w:tcPr>
            <w:tcW w:w="1985" w:type="dxa"/>
            <w:vAlign w:val="center"/>
          </w:tcPr>
          <w:p w:rsidR="003C5FBF" w:rsidRPr="00E43B43" w:rsidRDefault="003C5FBF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專門著作</w:t>
            </w:r>
          </w:p>
        </w:tc>
        <w:tc>
          <w:tcPr>
            <w:tcW w:w="2126" w:type="dxa"/>
            <w:vMerge w:val="restart"/>
          </w:tcPr>
          <w:p w:rsidR="003C5FBF" w:rsidRPr="00E43B43" w:rsidRDefault="003C5FBF" w:rsidP="00B7353B">
            <w:pPr>
              <w:ind w:left="330" w:hangingChars="150" w:hanging="330"/>
              <w:rPr>
                <w:rFonts w:ascii="標楷體" w:eastAsia="標楷體" w:hAnsi="標楷體" w:cs="Times New Roman"/>
                <w:sz w:val="22"/>
              </w:rPr>
            </w:pPr>
            <w:r w:rsidRPr="00E43B43">
              <w:rPr>
                <w:rFonts w:ascii="標楷體" w:eastAsia="標楷體" w:hAnsi="標楷體" w:cs="Times New Roman" w:hint="eastAsia"/>
                <w:sz w:val="22"/>
              </w:rPr>
              <w:t>(</w:t>
            </w:r>
            <w:proofErr w:type="gramStart"/>
            <w:r w:rsidRPr="00E43B43">
              <w:rPr>
                <w:rFonts w:ascii="標楷體" w:eastAsia="標楷體" w:hAnsi="標楷體" w:cs="Times New Roman" w:hint="eastAsia"/>
                <w:sz w:val="22"/>
              </w:rPr>
              <w:t>一</w:t>
            </w:r>
            <w:proofErr w:type="gramEnd"/>
            <w:r w:rsidRPr="00E43B43">
              <w:rPr>
                <w:rFonts w:ascii="標楷體" w:eastAsia="標楷體" w:hAnsi="標楷體" w:cs="Times New Roman" w:hint="eastAsia"/>
                <w:sz w:val="22"/>
              </w:rPr>
              <w:t>) A1外審成績：占75%。</w:t>
            </w:r>
          </w:p>
          <w:p w:rsidR="003C5FBF" w:rsidRPr="00E43B43" w:rsidRDefault="003C5FBF" w:rsidP="00B7353B">
            <w:pPr>
              <w:ind w:left="330" w:hangingChars="150" w:hanging="330"/>
              <w:rPr>
                <w:rFonts w:ascii="標楷體" w:eastAsia="標楷體" w:hAnsi="標楷體" w:cs="Times New Roman"/>
                <w:sz w:val="22"/>
              </w:rPr>
            </w:pPr>
            <w:r w:rsidRPr="00E43B43">
              <w:rPr>
                <w:rFonts w:ascii="標楷體" w:eastAsia="標楷體" w:hAnsi="標楷體" w:cs="Times New Roman" w:hint="eastAsia"/>
                <w:sz w:val="22"/>
              </w:rPr>
              <w:t>(二) A2非外審成績【研究計畫獎助、產學合作及其他學術研究成果】：占25%。</w:t>
            </w:r>
          </w:p>
          <w:p w:rsidR="00B7353B" w:rsidRPr="00E43B43" w:rsidRDefault="00B7353B" w:rsidP="00B7353B">
            <w:pPr>
              <w:ind w:leftChars="100" w:left="460" w:hangingChars="100" w:hanging="220"/>
              <w:rPr>
                <w:rFonts w:ascii="標楷體" w:eastAsia="標楷體" w:hAnsi="標楷體" w:cs="Times New Roman"/>
                <w:sz w:val="22"/>
              </w:rPr>
            </w:pPr>
            <w:r w:rsidRPr="00E43B43">
              <w:rPr>
                <w:rFonts w:ascii="標楷體" w:eastAsia="標楷體" w:hAnsi="標楷體" w:cs="Times New Roman" w:hint="eastAsia"/>
                <w:sz w:val="22"/>
              </w:rPr>
              <w:t>1.Aa【研究計</w:t>
            </w:r>
            <w:r w:rsidRPr="00E43B43">
              <w:rPr>
                <w:rFonts w:ascii="標楷體" w:eastAsia="標楷體" w:hAnsi="標楷體" w:cs="Times New Roman" w:hint="eastAsia"/>
                <w:sz w:val="22"/>
              </w:rPr>
              <w:lastRenderedPageBreak/>
              <w:t>畫】：占A2成績50%。</w:t>
            </w:r>
          </w:p>
          <w:p w:rsidR="003C5FBF" w:rsidRPr="00E43B43" w:rsidRDefault="00B7353B" w:rsidP="00B7353B">
            <w:pPr>
              <w:ind w:leftChars="100" w:left="460" w:hangingChars="100" w:hanging="220"/>
              <w:rPr>
                <w:rFonts w:ascii="標楷體" w:eastAsia="標楷體" w:hAnsi="標楷體" w:cs="Times New Roman"/>
                <w:sz w:val="22"/>
              </w:rPr>
            </w:pPr>
            <w:r w:rsidRPr="00E43B43">
              <w:rPr>
                <w:rFonts w:ascii="標楷體" w:eastAsia="標楷體" w:hAnsi="標楷體" w:cs="Times New Roman" w:hint="eastAsia"/>
                <w:sz w:val="22"/>
              </w:rPr>
              <w:t>2.Ab【研究成果】：占A2成績50%。</w:t>
            </w:r>
          </w:p>
        </w:tc>
        <w:tc>
          <w:tcPr>
            <w:tcW w:w="1773" w:type="dxa"/>
            <w:vMerge w:val="restart"/>
          </w:tcPr>
          <w:p w:rsidR="003C5FBF" w:rsidRPr="00E43B43" w:rsidRDefault="003C5FB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lastRenderedPageBreak/>
              <w:t>分為「教學績效」、「教學改進」、「課業輔導」、「綜合考評」等四項。</w:t>
            </w:r>
          </w:p>
        </w:tc>
        <w:tc>
          <w:tcPr>
            <w:tcW w:w="1859" w:type="dxa"/>
            <w:vMerge w:val="restart"/>
          </w:tcPr>
          <w:p w:rsidR="003C5FBF" w:rsidRPr="00E43B43" w:rsidRDefault="003C5FBF">
            <w:pPr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分為「專業服務」、「行政服務」、「輔導服務」、「綜合考評」等四項。</w:t>
            </w:r>
          </w:p>
        </w:tc>
      </w:tr>
      <w:tr w:rsidR="00E43B43" w:rsidRPr="00E43B43" w:rsidTr="00B7353B">
        <w:tc>
          <w:tcPr>
            <w:tcW w:w="1951" w:type="dxa"/>
          </w:tcPr>
          <w:p w:rsidR="003C5FBF" w:rsidRPr="00E43B43" w:rsidRDefault="003C5FBF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教學</w:t>
            </w:r>
            <w:r w:rsidRPr="00E43B43">
              <w:rPr>
                <w:rFonts w:ascii="標楷體" w:eastAsia="標楷體" w:hAnsi="標楷體" w:hint="eastAsia"/>
                <w:sz w:val="22"/>
                <w:lang w:eastAsia="zh-HK"/>
              </w:rPr>
              <w:t>實踐研究</w:t>
            </w:r>
          </w:p>
        </w:tc>
        <w:tc>
          <w:tcPr>
            <w:tcW w:w="1985" w:type="dxa"/>
            <w:vAlign w:val="center"/>
          </w:tcPr>
          <w:p w:rsidR="003C5FBF" w:rsidRPr="00E43B43" w:rsidRDefault="003C5FBF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專門著作</w:t>
            </w:r>
          </w:p>
        </w:tc>
        <w:tc>
          <w:tcPr>
            <w:tcW w:w="2126" w:type="dxa"/>
            <w:vMerge/>
          </w:tcPr>
          <w:p w:rsidR="003C5FBF" w:rsidRPr="00E43B43" w:rsidRDefault="003C5FBF" w:rsidP="003C5FBF">
            <w:pPr>
              <w:ind w:left="440" w:hangingChars="200" w:hanging="44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73" w:type="dxa"/>
            <w:vMerge/>
          </w:tcPr>
          <w:p w:rsidR="003C5FBF" w:rsidRPr="00E43B43" w:rsidRDefault="003C5FBF" w:rsidP="00AC7C04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59" w:type="dxa"/>
            <w:vMerge/>
          </w:tcPr>
          <w:p w:rsidR="003C5FBF" w:rsidRPr="00E43B43" w:rsidRDefault="003C5FBF">
            <w:pPr>
              <w:rPr>
                <w:rFonts w:ascii="Times New Roman" w:eastAsia="標楷體" w:hAnsi="Times New Roman"/>
                <w:sz w:val="22"/>
              </w:rPr>
            </w:pPr>
          </w:p>
        </w:tc>
      </w:tr>
      <w:tr w:rsidR="00E43B43" w:rsidRPr="00E43B43" w:rsidTr="00B7353B">
        <w:tc>
          <w:tcPr>
            <w:tcW w:w="1951" w:type="dxa"/>
          </w:tcPr>
          <w:p w:rsidR="003C5FBF" w:rsidRPr="00E43B43" w:rsidRDefault="003C5FBF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  <w:r w:rsidRPr="00E43B43">
              <w:rPr>
                <w:rFonts w:ascii="標楷體" w:eastAsia="標楷體" w:hAnsi="標楷體" w:hint="eastAsia"/>
                <w:sz w:val="22"/>
                <w:lang w:eastAsia="zh-HK"/>
              </w:rPr>
              <w:t>實踐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研發</w:t>
            </w:r>
          </w:p>
        </w:tc>
        <w:tc>
          <w:tcPr>
            <w:tcW w:w="1985" w:type="dxa"/>
            <w:vAlign w:val="center"/>
          </w:tcPr>
          <w:p w:rsidR="003C5FBF" w:rsidRPr="00E43B43" w:rsidRDefault="003C5FBF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126" w:type="dxa"/>
            <w:vMerge/>
          </w:tcPr>
          <w:p w:rsidR="003C5FBF" w:rsidRPr="00E43B43" w:rsidRDefault="003C5FBF" w:rsidP="003C5FBF">
            <w:pPr>
              <w:ind w:left="440" w:hangingChars="200" w:hanging="44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73" w:type="dxa"/>
            <w:vMerge/>
          </w:tcPr>
          <w:p w:rsidR="003C5FBF" w:rsidRPr="00E43B43" w:rsidRDefault="003C5FBF" w:rsidP="00AC7C04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59" w:type="dxa"/>
            <w:vMerge/>
          </w:tcPr>
          <w:p w:rsidR="003C5FBF" w:rsidRPr="00E43B43" w:rsidRDefault="003C5FBF">
            <w:pPr>
              <w:rPr>
                <w:rFonts w:ascii="Times New Roman" w:eastAsia="標楷體" w:hAnsi="Times New Roman"/>
                <w:sz w:val="22"/>
              </w:rPr>
            </w:pPr>
          </w:p>
        </w:tc>
      </w:tr>
      <w:tr w:rsidR="00E43B43" w:rsidRPr="00E43B43" w:rsidTr="00E43B43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技術</w:t>
            </w:r>
            <w:r w:rsidRPr="00E43B43">
              <w:rPr>
                <w:rFonts w:ascii="標楷體" w:eastAsia="標楷體" w:hAnsi="標楷體" w:hint="eastAsia"/>
                <w:sz w:val="22"/>
              </w:rPr>
              <w:t>研發</w:t>
            </w:r>
          </w:p>
        </w:tc>
        <w:tc>
          <w:tcPr>
            <w:tcW w:w="1985" w:type="dxa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126" w:type="dxa"/>
            <w:vMerge/>
          </w:tcPr>
          <w:p w:rsidR="00E43B43" w:rsidRPr="00E43B43" w:rsidRDefault="00E43B43" w:rsidP="003C5FBF">
            <w:pPr>
              <w:ind w:left="440" w:hangingChars="200" w:hanging="44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73" w:type="dxa"/>
            <w:vMerge/>
          </w:tcPr>
          <w:p w:rsidR="00E43B43" w:rsidRPr="00E43B43" w:rsidRDefault="00E43B43" w:rsidP="00AC7C04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59" w:type="dxa"/>
            <w:vMerge/>
          </w:tcPr>
          <w:p w:rsidR="00E43B43" w:rsidRPr="00E43B43" w:rsidRDefault="00E43B43">
            <w:pPr>
              <w:rPr>
                <w:rFonts w:ascii="Times New Roman" w:eastAsia="標楷體" w:hAnsi="Times New Roman"/>
                <w:sz w:val="22"/>
              </w:rPr>
            </w:pPr>
          </w:p>
        </w:tc>
      </w:tr>
      <w:tr w:rsidR="00E43B43" w:rsidRPr="00E43B43" w:rsidTr="00E43B43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Times New Roman" w:eastAsia="標楷體" w:hAnsi="Times New Roman" w:hint="eastAsia"/>
                <w:b/>
                <w:color w:val="FF0000"/>
                <w:sz w:val="22"/>
                <w:u w:val="single"/>
              </w:rPr>
              <w:t>學術</w:t>
            </w: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985" w:type="dxa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學位論文</w:t>
            </w:r>
          </w:p>
        </w:tc>
        <w:tc>
          <w:tcPr>
            <w:tcW w:w="2126" w:type="dxa"/>
            <w:vMerge/>
          </w:tcPr>
          <w:p w:rsidR="00E43B43" w:rsidRPr="00E43B43" w:rsidRDefault="00E43B43" w:rsidP="003C5FBF">
            <w:pPr>
              <w:ind w:left="508" w:hangingChars="231" w:hanging="508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73" w:type="dxa"/>
            <w:vMerge/>
          </w:tcPr>
          <w:p w:rsidR="00E43B43" w:rsidRPr="00E43B43" w:rsidRDefault="00E43B43" w:rsidP="005E60B3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59" w:type="dxa"/>
            <w:vMerge/>
          </w:tcPr>
          <w:p w:rsidR="00E43B43" w:rsidRPr="00E43B43" w:rsidRDefault="00E43B43" w:rsidP="005E60B3">
            <w:pPr>
              <w:rPr>
                <w:rFonts w:ascii="Times New Roman" w:eastAsia="標楷體" w:hAnsi="Times New Roman"/>
                <w:sz w:val="22"/>
              </w:rPr>
            </w:pPr>
          </w:p>
        </w:tc>
      </w:tr>
    </w:tbl>
    <w:p w:rsidR="002D5C68" w:rsidRDefault="002D5C68">
      <w:pPr>
        <w:widowControl/>
        <w:rPr>
          <w:rFonts w:ascii="Times New Roman" w:eastAsia="標楷體" w:hAnsi="Times New Roman"/>
          <w:b/>
          <w:sz w:val="20"/>
          <w:szCs w:val="20"/>
        </w:rPr>
      </w:pPr>
    </w:p>
    <w:p w:rsidR="005F3233" w:rsidRPr="005B2152" w:rsidRDefault="00697322" w:rsidP="007C5B4B">
      <w:pPr>
        <w:rPr>
          <w:rFonts w:ascii="Times New Roman" w:eastAsia="標楷體" w:hAnsi="Times New Roman"/>
          <w:b/>
          <w:szCs w:val="24"/>
        </w:rPr>
      </w:pPr>
      <w:r w:rsidRPr="005B2152">
        <w:rPr>
          <w:rFonts w:ascii="Times New Roman" w:eastAsia="標楷體" w:hAnsi="Times New Roman" w:hint="eastAsia"/>
          <w:b/>
          <w:szCs w:val="24"/>
        </w:rPr>
        <w:t>四</w:t>
      </w:r>
      <w:r w:rsidR="007C5B4B" w:rsidRPr="005B2152">
        <w:rPr>
          <w:rFonts w:ascii="Times New Roman" w:eastAsia="標楷體" w:hAnsi="Times New Roman" w:hint="eastAsia"/>
          <w:b/>
          <w:szCs w:val="24"/>
        </w:rPr>
        <w:t>、教師升等成績通過標準</w:t>
      </w:r>
    </w:p>
    <w:p w:rsidR="005B2152" w:rsidRPr="00E43B43" w:rsidRDefault="005B2152" w:rsidP="007C5B4B">
      <w:pPr>
        <w:rPr>
          <w:rFonts w:ascii="Times New Roman" w:eastAsia="標楷體" w:hAnsi="Times New Roman"/>
          <w:szCs w:val="24"/>
        </w:rPr>
      </w:pPr>
      <w:r w:rsidRPr="00E43B43">
        <w:rPr>
          <w:rFonts w:ascii="Times New Roman" w:eastAsia="標楷體" w:hAnsi="Times New Roman" w:hint="eastAsia"/>
          <w:szCs w:val="24"/>
        </w:rPr>
        <w:t>（一）系審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985"/>
        <w:gridCol w:w="2976"/>
        <w:gridCol w:w="2782"/>
      </w:tblGrid>
      <w:tr w:rsidR="00E43B43" w:rsidRPr="00E43B43" w:rsidTr="005B2152">
        <w:trPr>
          <w:trHeight w:val="127"/>
        </w:trPr>
        <w:tc>
          <w:tcPr>
            <w:tcW w:w="1951" w:type="dxa"/>
            <w:vMerge w:val="restart"/>
            <w:vAlign w:val="center"/>
          </w:tcPr>
          <w:p w:rsidR="005B2152" w:rsidRPr="00E43B43" w:rsidRDefault="005B2152" w:rsidP="009F1B45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類別</w:t>
            </w:r>
          </w:p>
        </w:tc>
        <w:tc>
          <w:tcPr>
            <w:tcW w:w="1985" w:type="dxa"/>
            <w:vMerge w:val="restart"/>
            <w:vAlign w:val="center"/>
          </w:tcPr>
          <w:p w:rsidR="005B2152" w:rsidRPr="00E43B43" w:rsidRDefault="005B2152" w:rsidP="009F1B45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類型</w:t>
            </w:r>
          </w:p>
        </w:tc>
        <w:tc>
          <w:tcPr>
            <w:tcW w:w="5758" w:type="dxa"/>
            <w:gridSpan w:val="2"/>
          </w:tcPr>
          <w:p w:rsidR="005B2152" w:rsidRPr="00E43B43" w:rsidRDefault="005B2152" w:rsidP="005B2152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升等評審項目</w:t>
            </w:r>
          </w:p>
        </w:tc>
      </w:tr>
      <w:tr w:rsidR="00E43B43" w:rsidRPr="00E43B43" w:rsidTr="009F1B45">
        <w:tc>
          <w:tcPr>
            <w:tcW w:w="1951" w:type="dxa"/>
            <w:vMerge/>
            <w:vAlign w:val="center"/>
          </w:tcPr>
          <w:p w:rsidR="005B2152" w:rsidRPr="00E43B43" w:rsidRDefault="005B2152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985" w:type="dxa"/>
            <w:vMerge/>
            <w:vAlign w:val="center"/>
          </w:tcPr>
          <w:p w:rsidR="005B2152" w:rsidRPr="00E43B43" w:rsidRDefault="005B2152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2976" w:type="dxa"/>
            <w:vAlign w:val="center"/>
          </w:tcPr>
          <w:p w:rsidR="005B2152" w:rsidRPr="00E43B43" w:rsidRDefault="005B2152" w:rsidP="009F1B45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43B43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2782" w:type="dxa"/>
            <w:vAlign w:val="center"/>
          </w:tcPr>
          <w:p w:rsidR="005B2152" w:rsidRPr="00E43B43" w:rsidRDefault="005B2152" w:rsidP="009F1B45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43B43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</w:tr>
      <w:tr w:rsidR="00E43B43" w:rsidRPr="00E43B43" w:rsidTr="005B2152">
        <w:tc>
          <w:tcPr>
            <w:tcW w:w="1951" w:type="dxa"/>
          </w:tcPr>
          <w:p w:rsidR="005B2152" w:rsidRPr="00E43B43" w:rsidRDefault="005B2152" w:rsidP="006163C4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學術</w:t>
            </w:r>
            <w:r w:rsidRPr="00E43B43">
              <w:rPr>
                <w:rFonts w:ascii="標楷體" w:eastAsia="標楷體" w:hAnsi="標楷體" w:hint="eastAsia"/>
                <w:sz w:val="22"/>
              </w:rPr>
              <w:t>研究</w:t>
            </w:r>
          </w:p>
        </w:tc>
        <w:tc>
          <w:tcPr>
            <w:tcW w:w="1985" w:type="dxa"/>
            <w:vAlign w:val="center"/>
          </w:tcPr>
          <w:p w:rsidR="005B2152" w:rsidRPr="00E43B43" w:rsidRDefault="005B2152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專門著作</w:t>
            </w:r>
          </w:p>
        </w:tc>
        <w:tc>
          <w:tcPr>
            <w:tcW w:w="2976" w:type="dxa"/>
            <w:vMerge w:val="restart"/>
            <w:vAlign w:val="center"/>
          </w:tcPr>
          <w:p w:rsidR="005B2152" w:rsidRPr="00E43B43" w:rsidRDefault="005B2152" w:rsidP="009F1B45">
            <w:pPr>
              <w:spacing w:line="320" w:lineRule="exact"/>
              <w:rPr>
                <w:rFonts w:ascii="標楷體" w:eastAsia="標楷體" w:hAnsi="標楷體" w:cs="Times New Roman"/>
                <w:szCs w:val="24"/>
              </w:rPr>
            </w:pPr>
            <w:r w:rsidRPr="00E43B43">
              <w:rPr>
                <w:rFonts w:ascii="標楷體" w:eastAsia="標楷體" w:hAnsi="標楷體" w:cs="Times New Roman" w:hint="eastAsia"/>
                <w:szCs w:val="24"/>
              </w:rPr>
              <w:t>本項成績達70分以上</w:t>
            </w:r>
          </w:p>
        </w:tc>
        <w:tc>
          <w:tcPr>
            <w:tcW w:w="2782" w:type="dxa"/>
            <w:vMerge w:val="restart"/>
            <w:vAlign w:val="center"/>
          </w:tcPr>
          <w:p w:rsidR="005B2152" w:rsidRPr="00E43B43" w:rsidRDefault="005B2152" w:rsidP="009F1B45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E43B43">
              <w:rPr>
                <w:rFonts w:ascii="標楷體" w:eastAsia="標楷體" w:hAnsi="標楷體" w:cs="Times New Roman" w:hint="eastAsia"/>
                <w:szCs w:val="24"/>
              </w:rPr>
              <w:t>本項成績達70分以上</w:t>
            </w:r>
          </w:p>
        </w:tc>
      </w:tr>
      <w:tr w:rsidR="00E43B43" w:rsidRPr="00E43B43" w:rsidTr="005B2152">
        <w:tc>
          <w:tcPr>
            <w:tcW w:w="1951" w:type="dxa"/>
          </w:tcPr>
          <w:p w:rsidR="005B2152" w:rsidRPr="00E43B43" w:rsidRDefault="005B2152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教學</w:t>
            </w:r>
            <w:r w:rsidRPr="00E43B43">
              <w:rPr>
                <w:rFonts w:ascii="標楷體" w:eastAsia="標楷體" w:hAnsi="標楷體" w:hint="eastAsia"/>
                <w:sz w:val="22"/>
                <w:lang w:eastAsia="zh-HK"/>
              </w:rPr>
              <w:t>實踐研究</w:t>
            </w:r>
          </w:p>
        </w:tc>
        <w:tc>
          <w:tcPr>
            <w:tcW w:w="1985" w:type="dxa"/>
            <w:vAlign w:val="center"/>
          </w:tcPr>
          <w:p w:rsidR="005B2152" w:rsidRPr="00E43B43" w:rsidRDefault="005B2152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專門著作</w:t>
            </w:r>
          </w:p>
        </w:tc>
        <w:tc>
          <w:tcPr>
            <w:tcW w:w="2976" w:type="dxa"/>
            <w:vMerge/>
          </w:tcPr>
          <w:p w:rsidR="005B2152" w:rsidRPr="00E43B43" w:rsidRDefault="005B2152" w:rsidP="007C5B4B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82" w:type="dxa"/>
            <w:vMerge/>
          </w:tcPr>
          <w:p w:rsidR="005B2152" w:rsidRPr="00E43B43" w:rsidRDefault="005B2152" w:rsidP="007C5B4B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E43B43" w:rsidRPr="00E43B43" w:rsidTr="005B2152">
        <w:tc>
          <w:tcPr>
            <w:tcW w:w="1951" w:type="dxa"/>
          </w:tcPr>
          <w:p w:rsidR="005B2152" w:rsidRPr="00E43B43" w:rsidRDefault="005B2152" w:rsidP="009F1B45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  <w:r w:rsidRPr="00E43B43">
              <w:rPr>
                <w:rFonts w:ascii="標楷體" w:eastAsia="標楷體" w:hAnsi="標楷體" w:hint="eastAsia"/>
                <w:sz w:val="22"/>
                <w:lang w:eastAsia="zh-HK"/>
              </w:rPr>
              <w:t>實踐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研發</w:t>
            </w:r>
          </w:p>
        </w:tc>
        <w:tc>
          <w:tcPr>
            <w:tcW w:w="1985" w:type="dxa"/>
            <w:vAlign w:val="center"/>
          </w:tcPr>
          <w:p w:rsidR="005B2152" w:rsidRPr="00E43B43" w:rsidRDefault="005B2152" w:rsidP="009F1B45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976" w:type="dxa"/>
            <w:vMerge/>
          </w:tcPr>
          <w:p w:rsidR="005B2152" w:rsidRPr="00E43B43" w:rsidRDefault="005B2152" w:rsidP="007C5B4B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82" w:type="dxa"/>
            <w:vMerge/>
          </w:tcPr>
          <w:p w:rsidR="005B2152" w:rsidRPr="00E43B43" w:rsidRDefault="005B2152" w:rsidP="007C5B4B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E43B43" w:rsidRPr="00E43B43" w:rsidTr="00E43B43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技術</w:t>
            </w:r>
            <w:r w:rsidRPr="00E43B43">
              <w:rPr>
                <w:rFonts w:ascii="標楷體" w:eastAsia="標楷體" w:hAnsi="標楷體" w:hint="eastAsia"/>
                <w:sz w:val="22"/>
              </w:rPr>
              <w:t>研發</w:t>
            </w:r>
          </w:p>
        </w:tc>
        <w:tc>
          <w:tcPr>
            <w:tcW w:w="1985" w:type="dxa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976" w:type="dxa"/>
            <w:vMerge/>
          </w:tcPr>
          <w:p w:rsidR="00E43B43" w:rsidRPr="00E43B43" w:rsidRDefault="00E43B43" w:rsidP="007C5B4B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82" w:type="dxa"/>
            <w:vMerge/>
          </w:tcPr>
          <w:p w:rsidR="00E43B43" w:rsidRPr="00E43B43" w:rsidRDefault="00E43B43" w:rsidP="007C5B4B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E43B43" w:rsidRPr="00E43B43" w:rsidTr="00E43B43">
        <w:tc>
          <w:tcPr>
            <w:tcW w:w="1951" w:type="dxa"/>
          </w:tcPr>
          <w:p w:rsidR="00E43B43" w:rsidRPr="00E43B43" w:rsidRDefault="00E43B43" w:rsidP="00E43B43">
            <w:pPr>
              <w:jc w:val="center"/>
              <w:rPr>
                <w:rFonts w:ascii="Times New Roman" w:eastAsia="標楷體" w:hAnsi="Times New Roman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Times New Roman" w:eastAsia="標楷體" w:hAnsi="Times New Roman" w:hint="eastAsia"/>
                <w:b/>
                <w:color w:val="FF0000"/>
                <w:sz w:val="22"/>
                <w:u w:val="single"/>
              </w:rPr>
              <w:t>學術</w:t>
            </w: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985" w:type="dxa"/>
            <w:vAlign w:val="center"/>
          </w:tcPr>
          <w:p w:rsidR="00E43B43" w:rsidRPr="00E43B43" w:rsidRDefault="00E43B43" w:rsidP="00E43B43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學位論文</w:t>
            </w:r>
          </w:p>
        </w:tc>
        <w:tc>
          <w:tcPr>
            <w:tcW w:w="2976" w:type="dxa"/>
            <w:vMerge/>
          </w:tcPr>
          <w:p w:rsidR="00E43B43" w:rsidRPr="00E43B43" w:rsidRDefault="00E43B43" w:rsidP="007C5B4B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82" w:type="dxa"/>
            <w:vMerge/>
          </w:tcPr>
          <w:p w:rsidR="00E43B43" w:rsidRPr="00E43B43" w:rsidRDefault="00E43B43" w:rsidP="007C5B4B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5B2152" w:rsidRDefault="005B2152" w:rsidP="007C5B4B">
      <w:pPr>
        <w:rPr>
          <w:rFonts w:ascii="Times New Roman" w:eastAsia="標楷體" w:hAnsi="Times New Roman"/>
          <w:b/>
          <w:color w:val="FF0000"/>
          <w:szCs w:val="24"/>
          <w:u w:val="single"/>
        </w:rPr>
      </w:pPr>
    </w:p>
    <w:p w:rsidR="005B2152" w:rsidRPr="00E43B43" w:rsidRDefault="005B2152" w:rsidP="007C5B4B">
      <w:pPr>
        <w:rPr>
          <w:rFonts w:ascii="Times New Roman" w:eastAsia="標楷體" w:hAnsi="Times New Roman"/>
          <w:szCs w:val="24"/>
        </w:rPr>
      </w:pPr>
      <w:r w:rsidRPr="00E43B43">
        <w:rPr>
          <w:rFonts w:ascii="Times New Roman" w:eastAsia="標楷體" w:hAnsi="Times New Roman" w:hint="eastAsia"/>
          <w:szCs w:val="24"/>
        </w:rPr>
        <w:t>（二）</w:t>
      </w:r>
      <w:r w:rsidR="00113A1B" w:rsidRPr="00E43B43">
        <w:rPr>
          <w:rFonts w:ascii="Times New Roman" w:eastAsia="標楷體" w:hAnsi="Times New Roman" w:hint="eastAsia"/>
          <w:szCs w:val="24"/>
        </w:rPr>
        <w:t>院</w:t>
      </w:r>
      <w:r w:rsidRPr="00E43B43">
        <w:rPr>
          <w:rFonts w:ascii="Times New Roman" w:eastAsia="標楷體" w:hAnsi="Times New Roman" w:hint="eastAsia"/>
          <w:szCs w:val="24"/>
        </w:rPr>
        <w:t>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2976"/>
        <w:gridCol w:w="1134"/>
        <w:gridCol w:w="1134"/>
        <w:gridCol w:w="1134"/>
      </w:tblGrid>
      <w:tr w:rsidR="00E43B43" w:rsidRPr="00E43B43" w:rsidTr="009F1B45">
        <w:trPr>
          <w:trHeight w:val="196"/>
        </w:trPr>
        <w:tc>
          <w:tcPr>
            <w:tcW w:w="1668" w:type="dxa"/>
            <w:vMerge w:val="restart"/>
            <w:vAlign w:val="center"/>
          </w:tcPr>
          <w:p w:rsidR="00C973AF" w:rsidRPr="00E43B43" w:rsidRDefault="00C973AF" w:rsidP="009F1B45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類別</w:t>
            </w:r>
          </w:p>
        </w:tc>
        <w:tc>
          <w:tcPr>
            <w:tcW w:w="1701" w:type="dxa"/>
            <w:vMerge w:val="restart"/>
            <w:vAlign w:val="center"/>
          </w:tcPr>
          <w:p w:rsidR="00C973AF" w:rsidRPr="00E43B43" w:rsidRDefault="00C973AF" w:rsidP="009F1B45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E43B43">
              <w:rPr>
                <w:rFonts w:ascii="標楷體" w:eastAsia="標楷體" w:hAnsi="標楷體" w:hint="eastAsia"/>
                <w:bCs/>
                <w:sz w:val="22"/>
              </w:rPr>
              <w:t>送審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類型</w:t>
            </w:r>
          </w:p>
        </w:tc>
        <w:tc>
          <w:tcPr>
            <w:tcW w:w="6378" w:type="dxa"/>
            <w:gridSpan w:val="4"/>
            <w:vAlign w:val="center"/>
          </w:tcPr>
          <w:p w:rsidR="00C973AF" w:rsidRPr="00E43B43" w:rsidRDefault="00C973AF" w:rsidP="00385DB2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升等評審項目</w:t>
            </w:r>
          </w:p>
        </w:tc>
      </w:tr>
      <w:tr w:rsidR="00E43B43" w:rsidRPr="00E43B43" w:rsidTr="00C973AF">
        <w:trPr>
          <w:trHeight w:val="244"/>
        </w:trPr>
        <w:tc>
          <w:tcPr>
            <w:tcW w:w="1668" w:type="dxa"/>
            <w:vMerge/>
            <w:vAlign w:val="center"/>
          </w:tcPr>
          <w:p w:rsidR="00C973AF" w:rsidRPr="00E43B43" w:rsidRDefault="00C973AF" w:rsidP="00EB724E">
            <w:pPr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C973AF" w:rsidRPr="00E43B43" w:rsidRDefault="00C973AF" w:rsidP="00EB724E">
            <w:pPr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2976" w:type="dxa"/>
            <w:vAlign w:val="center"/>
          </w:tcPr>
          <w:p w:rsidR="00C973AF" w:rsidRPr="00E43B43" w:rsidRDefault="00C973AF" w:rsidP="00EB724E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A.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研究</w:t>
            </w:r>
          </w:p>
        </w:tc>
        <w:tc>
          <w:tcPr>
            <w:tcW w:w="1134" w:type="dxa"/>
            <w:vAlign w:val="center"/>
          </w:tcPr>
          <w:p w:rsidR="00C973AF" w:rsidRPr="00E43B43" w:rsidRDefault="00C973AF" w:rsidP="00EB724E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B.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</w:p>
        </w:tc>
        <w:tc>
          <w:tcPr>
            <w:tcW w:w="1134" w:type="dxa"/>
            <w:vAlign w:val="center"/>
          </w:tcPr>
          <w:p w:rsidR="00C973AF" w:rsidRPr="00E43B43" w:rsidRDefault="00C973AF" w:rsidP="00EB724E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C.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服務</w:t>
            </w:r>
          </w:p>
        </w:tc>
        <w:tc>
          <w:tcPr>
            <w:tcW w:w="1134" w:type="dxa"/>
            <w:vAlign w:val="center"/>
          </w:tcPr>
          <w:p w:rsidR="00C973AF" w:rsidRPr="00E43B43" w:rsidRDefault="00C973AF" w:rsidP="00385DB2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總成績</w:t>
            </w:r>
          </w:p>
        </w:tc>
      </w:tr>
      <w:tr w:rsidR="00E43B43" w:rsidRPr="00E43B43" w:rsidTr="00C973AF">
        <w:trPr>
          <w:trHeight w:val="291"/>
        </w:trPr>
        <w:tc>
          <w:tcPr>
            <w:tcW w:w="1668" w:type="dxa"/>
          </w:tcPr>
          <w:p w:rsidR="00C973AF" w:rsidRPr="00E43B43" w:rsidRDefault="00C973AF" w:rsidP="00351B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學術</w:t>
            </w:r>
            <w:r w:rsidRPr="00E43B43">
              <w:rPr>
                <w:rFonts w:ascii="標楷體" w:eastAsia="標楷體" w:hAnsi="標楷體" w:hint="eastAsia"/>
                <w:sz w:val="22"/>
              </w:rPr>
              <w:t>研究</w:t>
            </w:r>
          </w:p>
        </w:tc>
        <w:tc>
          <w:tcPr>
            <w:tcW w:w="1701" w:type="dxa"/>
          </w:tcPr>
          <w:p w:rsidR="00C973AF" w:rsidRPr="00E43B43" w:rsidRDefault="00C973AF" w:rsidP="00351B6C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專門著作</w:t>
            </w:r>
          </w:p>
        </w:tc>
        <w:tc>
          <w:tcPr>
            <w:tcW w:w="2976" w:type="dxa"/>
            <w:vMerge w:val="restart"/>
          </w:tcPr>
          <w:p w:rsidR="00C973AF" w:rsidRPr="00E43B43" w:rsidRDefault="00C973AF" w:rsidP="00954868">
            <w:pPr>
              <w:ind w:leftChars="24" w:left="188" w:hangingChars="59" w:hanging="130"/>
              <w:rPr>
                <w:rFonts w:ascii="Times New Roman" w:eastAsia="標楷體" w:hAnsi="Times New Roman" w:cs="Times New Roman"/>
                <w:sz w:val="22"/>
              </w:rPr>
            </w:pP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1.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外審成績：送請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 xml:space="preserve"> 6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位校外學者專家審查，至少須有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 xml:space="preserve"> 4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名審查人評</w:t>
            </w:r>
            <w:r w:rsidR="00954868" w:rsidRPr="00E43B43">
              <w:rPr>
                <w:rFonts w:ascii="Times New Roman" w:eastAsia="標楷體" w:hAnsi="Times New Roman" w:cs="Times New Roman" w:hint="eastAsia"/>
                <w:sz w:val="22"/>
              </w:rPr>
              <w:t>定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70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</w:t>
            </w:r>
            <w:r w:rsidR="00954868" w:rsidRPr="00E43B43">
              <w:rPr>
                <w:rFonts w:ascii="標楷體" w:eastAsia="標楷體" w:hAnsi="標楷體" w:cs="Times New Roman" w:hint="eastAsia"/>
                <w:sz w:val="22"/>
              </w:rPr>
              <w:t>，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且</w:t>
            </w:r>
            <w:r w:rsidR="00954868" w:rsidRPr="00E43B43">
              <w:rPr>
                <w:rFonts w:ascii="標楷體" w:eastAsia="標楷體" w:hAnsi="標楷體" w:hint="eastAsia"/>
                <w:sz w:val="22"/>
              </w:rPr>
              <w:t>剔除最高分及最低分之審查分數後之4位審查人評定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成績平均須達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70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</w:t>
            </w:r>
            <w:r w:rsidR="00954868" w:rsidRPr="00E43B43">
              <w:rPr>
                <w:rFonts w:ascii="Times New Roman" w:eastAsia="標楷體" w:hAnsi="Times New Roman" w:cs="Times New Roman" w:hint="eastAsia"/>
                <w:sz w:val="22"/>
              </w:rPr>
              <w:t>；</w:t>
            </w:r>
            <w:proofErr w:type="gramStart"/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惟升等</w:t>
            </w:r>
            <w:proofErr w:type="gramEnd"/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教授者，至少須有</w:t>
            </w:r>
            <w:r w:rsidR="00954868" w:rsidRPr="00E43B43">
              <w:rPr>
                <w:rFonts w:ascii="Times New Roman" w:eastAsia="標楷體" w:hAnsi="Times New Roman" w:cs="Times New Roman" w:hint="eastAsia"/>
                <w:sz w:val="22"/>
              </w:rPr>
              <w:t xml:space="preserve"> 4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名審查人評</w:t>
            </w:r>
            <w:r w:rsidR="00954868" w:rsidRPr="00E43B43">
              <w:rPr>
                <w:rFonts w:ascii="標楷體" w:eastAsia="標楷體" w:hAnsi="標楷體" w:hint="eastAsia"/>
                <w:sz w:val="22"/>
              </w:rPr>
              <w:t>定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達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75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分以上，且</w:t>
            </w:r>
            <w:r w:rsidR="00954868" w:rsidRPr="00E43B43">
              <w:rPr>
                <w:rFonts w:ascii="標楷體" w:eastAsia="標楷體" w:hAnsi="標楷體" w:hint="eastAsia"/>
                <w:szCs w:val="24"/>
              </w:rPr>
              <w:t>剔除最高分及最低分之審查分數後之4位審查人評定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成績平均須達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75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分以上。</w:t>
            </w:r>
            <w:r w:rsidR="00954868" w:rsidRPr="00E43B43">
              <w:rPr>
                <w:rFonts w:ascii="標楷體" w:eastAsia="標楷體" w:hAnsi="標楷體" w:hint="eastAsia"/>
                <w:szCs w:val="24"/>
              </w:rPr>
              <w:t>，並以該平均值作為研究之A1外審成績。</w:t>
            </w:r>
          </w:p>
          <w:p w:rsidR="00C973AF" w:rsidRPr="00E43B43" w:rsidRDefault="00C973AF" w:rsidP="00954868">
            <w:pPr>
              <w:ind w:leftChars="24" w:left="188" w:hangingChars="59" w:hanging="130"/>
              <w:rPr>
                <w:rFonts w:ascii="Times New Roman" w:eastAsia="標楷體" w:hAnsi="Times New Roman" w:cs="Times New Roman"/>
                <w:sz w:val="22"/>
              </w:rPr>
            </w:pP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2.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外審成績及非外審成績合計達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70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分以上，</w:t>
            </w:r>
            <w:proofErr w:type="gramStart"/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惟升等</w:t>
            </w:r>
            <w:proofErr w:type="gramEnd"/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為教授者，應達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75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分以上。</w:t>
            </w:r>
          </w:p>
        </w:tc>
        <w:tc>
          <w:tcPr>
            <w:tcW w:w="1134" w:type="dxa"/>
            <w:vMerge w:val="restart"/>
          </w:tcPr>
          <w:p w:rsidR="00C973AF" w:rsidRPr="00E43B43" w:rsidRDefault="00C973A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本項成績達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70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分以上。</w:t>
            </w:r>
          </w:p>
        </w:tc>
        <w:tc>
          <w:tcPr>
            <w:tcW w:w="1134" w:type="dxa"/>
            <w:vMerge w:val="restart"/>
          </w:tcPr>
          <w:p w:rsidR="00C973AF" w:rsidRPr="00E43B43" w:rsidRDefault="00C973AF" w:rsidP="00EB724E">
            <w:pPr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本項成績達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70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分以上。</w:t>
            </w:r>
          </w:p>
        </w:tc>
        <w:tc>
          <w:tcPr>
            <w:tcW w:w="1134" w:type="dxa"/>
            <w:vMerge w:val="restart"/>
          </w:tcPr>
          <w:p w:rsidR="00C973AF" w:rsidRPr="00E43B43" w:rsidRDefault="00C973A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達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70</w:t>
            </w:r>
            <w:r w:rsidRPr="00E43B43">
              <w:rPr>
                <w:rFonts w:ascii="Times New Roman" w:eastAsia="標楷體" w:hAnsi="Times New Roman" w:cs="Times New Roman" w:hint="eastAsia"/>
                <w:sz w:val="22"/>
              </w:rPr>
              <w:t>分以上（計至小數點以下第一位，以下四捨五入）</w:t>
            </w:r>
          </w:p>
        </w:tc>
      </w:tr>
      <w:tr w:rsidR="00E43B43" w:rsidRPr="00E43B43" w:rsidTr="00C973AF">
        <w:trPr>
          <w:trHeight w:val="354"/>
        </w:trPr>
        <w:tc>
          <w:tcPr>
            <w:tcW w:w="1668" w:type="dxa"/>
          </w:tcPr>
          <w:p w:rsidR="00C973AF" w:rsidRPr="00E43B43" w:rsidRDefault="00C973AF" w:rsidP="00351B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教學</w:t>
            </w:r>
            <w:r w:rsidRPr="00E43B43">
              <w:rPr>
                <w:rFonts w:ascii="標楷體" w:eastAsia="標楷體" w:hAnsi="標楷體" w:hint="eastAsia"/>
                <w:sz w:val="22"/>
                <w:lang w:eastAsia="zh-HK"/>
              </w:rPr>
              <w:t>實踐研究</w:t>
            </w:r>
          </w:p>
        </w:tc>
        <w:tc>
          <w:tcPr>
            <w:tcW w:w="1701" w:type="dxa"/>
          </w:tcPr>
          <w:p w:rsidR="00C973AF" w:rsidRPr="00E43B43" w:rsidRDefault="00C973AF" w:rsidP="00351B6C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專門著作</w:t>
            </w:r>
          </w:p>
        </w:tc>
        <w:tc>
          <w:tcPr>
            <w:tcW w:w="2976" w:type="dxa"/>
            <w:vMerge/>
          </w:tcPr>
          <w:p w:rsidR="00C973AF" w:rsidRPr="00E43B43" w:rsidRDefault="00C973AF" w:rsidP="00954868">
            <w:pPr>
              <w:ind w:left="440" w:hangingChars="200" w:hanging="44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973AF" w:rsidRPr="00E43B43" w:rsidRDefault="00C973A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973AF" w:rsidRPr="00E43B43" w:rsidRDefault="00C973A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973AF" w:rsidRPr="00E43B43" w:rsidRDefault="00C973A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43B43" w:rsidRPr="00E43B43" w:rsidTr="00C973AF">
        <w:trPr>
          <w:trHeight w:val="260"/>
        </w:trPr>
        <w:tc>
          <w:tcPr>
            <w:tcW w:w="1668" w:type="dxa"/>
          </w:tcPr>
          <w:p w:rsidR="00C973AF" w:rsidRPr="00E43B43" w:rsidRDefault="00C973AF" w:rsidP="00351B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教學</w:t>
            </w:r>
            <w:r w:rsidRPr="00E43B43">
              <w:rPr>
                <w:rFonts w:ascii="標楷體" w:eastAsia="標楷體" w:hAnsi="標楷體" w:hint="eastAsia"/>
                <w:sz w:val="22"/>
                <w:lang w:eastAsia="zh-HK"/>
              </w:rPr>
              <w:t>實踐</w:t>
            </w:r>
            <w:r w:rsidRPr="00E43B43">
              <w:rPr>
                <w:rFonts w:ascii="Times New Roman" w:eastAsia="標楷體" w:hAnsi="Times New Roman" w:hint="eastAsia"/>
                <w:sz w:val="22"/>
              </w:rPr>
              <w:t>研發</w:t>
            </w:r>
          </w:p>
        </w:tc>
        <w:tc>
          <w:tcPr>
            <w:tcW w:w="1701" w:type="dxa"/>
          </w:tcPr>
          <w:p w:rsidR="00C973AF" w:rsidRPr="00E43B43" w:rsidRDefault="00C973AF" w:rsidP="00351B6C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976" w:type="dxa"/>
            <w:vMerge/>
          </w:tcPr>
          <w:p w:rsidR="00C973AF" w:rsidRPr="00E43B43" w:rsidRDefault="00C973AF" w:rsidP="00954868">
            <w:pPr>
              <w:ind w:left="440" w:hangingChars="200" w:hanging="44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973AF" w:rsidRPr="00E43B43" w:rsidRDefault="00C973A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973AF" w:rsidRPr="00E43B43" w:rsidRDefault="00C973A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973AF" w:rsidRPr="00E43B43" w:rsidRDefault="00C973AF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43B43" w:rsidRPr="00E43B43" w:rsidTr="00C973AF">
        <w:trPr>
          <w:trHeight w:val="260"/>
        </w:trPr>
        <w:tc>
          <w:tcPr>
            <w:tcW w:w="1668" w:type="dxa"/>
          </w:tcPr>
          <w:p w:rsidR="00E43B43" w:rsidRPr="00E43B43" w:rsidRDefault="00E43B43" w:rsidP="00351B6C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E43B43">
              <w:rPr>
                <w:rFonts w:ascii="Times New Roman" w:eastAsia="標楷體" w:hAnsi="Times New Roman" w:hint="eastAsia"/>
                <w:sz w:val="22"/>
              </w:rPr>
              <w:t>技術</w:t>
            </w:r>
            <w:r w:rsidRPr="00E43B43">
              <w:rPr>
                <w:rFonts w:ascii="標楷體" w:eastAsia="標楷體" w:hAnsi="標楷體" w:hint="eastAsia"/>
                <w:sz w:val="22"/>
              </w:rPr>
              <w:t>研發</w:t>
            </w:r>
          </w:p>
        </w:tc>
        <w:tc>
          <w:tcPr>
            <w:tcW w:w="1701" w:type="dxa"/>
          </w:tcPr>
          <w:p w:rsidR="00E43B43" w:rsidRPr="00E43B43" w:rsidRDefault="00E43B43" w:rsidP="00351B6C">
            <w:pPr>
              <w:spacing w:line="32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43B43">
              <w:rPr>
                <w:rFonts w:ascii="標楷體" w:eastAsia="標楷體" w:hAnsi="標楷體" w:hint="eastAsia"/>
                <w:sz w:val="22"/>
              </w:rPr>
              <w:t>技術報告</w:t>
            </w:r>
          </w:p>
        </w:tc>
        <w:tc>
          <w:tcPr>
            <w:tcW w:w="2976" w:type="dxa"/>
            <w:vMerge/>
          </w:tcPr>
          <w:p w:rsidR="00E43B43" w:rsidRPr="00E43B43" w:rsidRDefault="00E43B43" w:rsidP="00954868">
            <w:pPr>
              <w:ind w:left="440" w:hangingChars="200" w:hanging="44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E43B43" w:rsidRPr="00E43B43" w:rsidRDefault="00E43B43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E43B43" w:rsidRPr="00E43B43" w:rsidRDefault="00E43B43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E43B43" w:rsidRPr="00E43B43" w:rsidRDefault="00E43B43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43B43" w:rsidRPr="00E43B43" w:rsidTr="00E43B43">
        <w:trPr>
          <w:trHeight w:val="901"/>
        </w:trPr>
        <w:tc>
          <w:tcPr>
            <w:tcW w:w="1668" w:type="dxa"/>
          </w:tcPr>
          <w:p w:rsidR="00E43B43" w:rsidRPr="00E43B43" w:rsidRDefault="00E43B43" w:rsidP="00351B6C">
            <w:pPr>
              <w:jc w:val="center"/>
              <w:rPr>
                <w:rFonts w:ascii="Times New Roman" w:eastAsia="標楷體" w:hAnsi="Times New Roman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Times New Roman" w:eastAsia="標楷體" w:hAnsi="Times New Roman" w:hint="eastAsia"/>
                <w:b/>
                <w:color w:val="FF0000"/>
                <w:sz w:val="22"/>
                <w:u w:val="single"/>
              </w:rPr>
              <w:t>學術</w:t>
            </w: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研究</w:t>
            </w:r>
          </w:p>
        </w:tc>
        <w:tc>
          <w:tcPr>
            <w:tcW w:w="1701" w:type="dxa"/>
          </w:tcPr>
          <w:p w:rsidR="00E43B43" w:rsidRPr="00E43B43" w:rsidRDefault="00E43B43" w:rsidP="00351B6C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 w:val="22"/>
                <w:u w:val="single"/>
              </w:rPr>
            </w:pPr>
            <w:r w:rsidRPr="00E43B43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學位論文</w:t>
            </w:r>
          </w:p>
        </w:tc>
        <w:tc>
          <w:tcPr>
            <w:tcW w:w="2976" w:type="dxa"/>
            <w:vMerge/>
          </w:tcPr>
          <w:p w:rsidR="00E43B43" w:rsidRPr="00E43B43" w:rsidRDefault="00E43B43" w:rsidP="00954868">
            <w:pPr>
              <w:ind w:left="440" w:hangingChars="200" w:hanging="440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E43B43" w:rsidRPr="00E43B43" w:rsidRDefault="00E43B43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E43B43" w:rsidRPr="00E43B43" w:rsidRDefault="00E43B43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E43B43" w:rsidRPr="00E43B43" w:rsidRDefault="00E43B43" w:rsidP="00EB724E">
            <w:pPr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:rsidR="007C5B4B" w:rsidRPr="004414C9" w:rsidRDefault="007C5B4B" w:rsidP="007C5B4B"/>
    <w:sectPr w:rsidR="007C5B4B" w:rsidRPr="004414C9" w:rsidSect="00532FD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43" w:rsidRDefault="00E43B43" w:rsidP="0018167E">
      <w:r>
        <w:separator/>
      </w:r>
    </w:p>
  </w:endnote>
  <w:endnote w:type="continuationSeparator" w:id="0">
    <w:p w:rsidR="00E43B43" w:rsidRDefault="00E43B43" w:rsidP="0018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43" w:rsidRDefault="00E43B43" w:rsidP="0018167E">
      <w:r>
        <w:separator/>
      </w:r>
    </w:p>
  </w:footnote>
  <w:footnote w:type="continuationSeparator" w:id="0">
    <w:p w:rsidR="00E43B43" w:rsidRDefault="00E43B43" w:rsidP="00181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B12"/>
    <w:rsid w:val="0000138B"/>
    <w:rsid w:val="00001934"/>
    <w:rsid w:val="00003764"/>
    <w:rsid w:val="000066A6"/>
    <w:rsid w:val="000068AC"/>
    <w:rsid w:val="000211A9"/>
    <w:rsid w:val="00023D8C"/>
    <w:rsid w:val="00025A98"/>
    <w:rsid w:val="00042BD6"/>
    <w:rsid w:val="0004771D"/>
    <w:rsid w:val="000535EC"/>
    <w:rsid w:val="000543A3"/>
    <w:rsid w:val="00054B41"/>
    <w:rsid w:val="00060272"/>
    <w:rsid w:val="0006646A"/>
    <w:rsid w:val="00081937"/>
    <w:rsid w:val="0008203E"/>
    <w:rsid w:val="000825E4"/>
    <w:rsid w:val="00082C04"/>
    <w:rsid w:val="00091ED3"/>
    <w:rsid w:val="00097E74"/>
    <w:rsid w:val="000A22F7"/>
    <w:rsid w:val="000A7007"/>
    <w:rsid w:val="000B68E1"/>
    <w:rsid w:val="000B71DD"/>
    <w:rsid w:val="000D1E02"/>
    <w:rsid w:val="000E285A"/>
    <w:rsid w:val="000E7F2F"/>
    <w:rsid w:val="000F2315"/>
    <w:rsid w:val="000F3E85"/>
    <w:rsid w:val="000F429A"/>
    <w:rsid w:val="000F6DC2"/>
    <w:rsid w:val="0010000C"/>
    <w:rsid w:val="00113A1B"/>
    <w:rsid w:val="0011762B"/>
    <w:rsid w:val="001223A7"/>
    <w:rsid w:val="00123C86"/>
    <w:rsid w:val="00135FAE"/>
    <w:rsid w:val="00141459"/>
    <w:rsid w:val="00144BD3"/>
    <w:rsid w:val="00146736"/>
    <w:rsid w:val="0015131C"/>
    <w:rsid w:val="0015279A"/>
    <w:rsid w:val="001529AA"/>
    <w:rsid w:val="0015629B"/>
    <w:rsid w:val="001660BB"/>
    <w:rsid w:val="0016736A"/>
    <w:rsid w:val="0017732C"/>
    <w:rsid w:val="0018167E"/>
    <w:rsid w:val="00183702"/>
    <w:rsid w:val="0018605E"/>
    <w:rsid w:val="00192F60"/>
    <w:rsid w:val="00195EBD"/>
    <w:rsid w:val="00196066"/>
    <w:rsid w:val="00196FEF"/>
    <w:rsid w:val="001A1A29"/>
    <w:rsid w:val="001A7FCC"/>
    <w:rsid w:val="001B1787"/>
    <w:rsid w:val="001B3637"/>
    <w:rsid w:val="001B6F03"/>
    <w:rsid w:val="001C31C1"/>
    <w:rsid w:val="001C37B2"/>
    <w:rsid w:val="001C4AAC"/>
    <w:rsid w:val="001E56EF"/>
    <w:rsid w:val="001F36BE"/>
    <w:rsid w:val="001F5072"/>
    <w:rsid w:val="001F52BF"/>
    <w:rsid w:val="001F5489"/>
    <w:rsid w:val="00202AF6"/>
    <w:rsid w:val="00202BD8"/>
    <w:rsid w:val="00204F46"/>
    <w:rsid w:val="00217B12"/>
    <w:rsid w:val="00222302"/>
    <w:rsid w:val="0022437E"/>
    <w:rsid w:val="0022619C"/>
    <w:rsid w:val="002277A6"/>
    <w:rsid w:val="00227A3A"/>
    <w:rsid w:val="00233C0E"/>
    <w:rsid w:val="00233F09"/>
    <w:rsid w:val="00241225"/>
    <w:rsid w:val="00243218"/>
    <w:rsid w:val="00256987"/>
    <w:rsid w:val="002651C3"/>
    <w:rsid w:val="00266FC8"/>
    <w:rsid w:val="00271274"/>
    <w:rsid w:val="00272720"/>
    <w:rsid w:val="002764B2"/>
    <w:rsid w:val="00285CA6"/>
    <w:rsid w:val="002923A0"/>
    <w:rsid w:val="002970AC"/>
    <w:rsid w:val="002A0231"/>
    <w:rsid w:val="002A0D28"/>
    <w:rsid w:val="002B47DF"/>
    <w:rsid w:val="002B4B47"/>
    <w:rsid w:val="002B5A7C"/>
    <w:rsid w:val="002C0717"/>
    <w:rsid w:val="002C1F63"/>
    <w:rsid w:val="002C7B42"/>
    <w:rsid w:val="002D357A"/>
    <w:rsid w:val="002D5C68"/>
    <w:rsid w:val="002D6C6F"/>
    <w:rsid w:val="002E7DA9"/>
    <w:rsid w:val="002F0EED"/>
    <w:rsid w:val="002F2A4F"/>
    <w:rsid w:val="002F3407"/>
    <w:rsid w:val="002F67A2"/>
    <w:rsid w:val="002F75B2"/>
    <w:rsid w:val="00300688"/>
    <w:rsid w:val="00303091"/>
    <w:rsid w:val="0030510D"/>
    <w:rsid w:val="0030583B"/>
    <w:rsid w:val="00310275"/>
    <w:rsid w:val="00310EB7"/>
    <w:rsid w:val="003122FB"/>
    <w:rsid w:val="003151EC"/>
    <w:rsid w:val="00321237"/>
    <w:rsid w:val="003254CA"/>
    <w:rsid w:val="0032632F"/>
    <w:rsid w:val="003278D6"/>
    <w:rsid w:val="00334307"/>
    <w:rsid w:val="003364D1"/>
    <w:rsid w:val="0034376D"/>
    <w:rsid w:val="003438D7"/>
    <w:rsid w:val="00345E3E"/>
    <w:rsid w:val="00346BB4"/>
    <w:rsid w:val="00351B6C"/>
    <w:rsid w:val="00355442"/>
    <w:rsid w:val="00361BEE"/>
    <w:rsid w:val="00366377"/>
    <w:rsid w:val="003678FD"/>
    <w:rsid w:val="00374566"/>
    <w:rsid w:val="00385DB2"/>
    <w:rsid w:val="0039052D"/>
    <w:rsid w:val="003943E2"/>
    <w:rsid w:val="00397C8B"/>
    <w:rsid w:val="003A2C92"/>
    <w:rsid w:val="003A5712"/>
    <w:rsid w:val="003B2E1B"/>
    <w:rsid w:val="003C3441"/>
    <w:rsid w:val="003C5FBF"/>
    <w:rsid w:val="003D440A"/>
    <w:rsid w:val="003D6DBC"/>
    <w:rsid w:val="003E7D2F"/>
    <w:rsid w:val="003F3C08"/>
    <w:rsid w:val="003F5980"/>
    <w:rsid w:val="003F79D6"/>
    <w:rsid w:val="0040510C"/>
    <w:rsid w:val="00406AC3"/>
    <w:rsid w:val="00417907"/>
    <w:rsid w:val="00417A13"/>
    <w:rsid w:val="00422E0A"/>
    <w:rsid w:val="00426359"/>
    <w:rsid w:val="0043331B"/>
    <w:rsid w:val="0043433D"/>
    <w:rsid w:val="00434942"/>
    <w:rsid w:val="004356B2"/>
    <w:rsid w:val="00435DED"/>
    <w:rsid w:val="004414C9"/>
    <w:rsid w:val="00451647"/>
    <w:rsid w:val="004565B3"/>
    <w:rsid w:val="00461FEC"/>
    <w:rsid w:val="00480B8B"/>
    <w:rsid w:val="00484552"/>
    <w:rsid w:val="00493F64"/>
    <w:rsid w:val="004A183C"/>
    <w:rsid w:val="004A4AAB"/>
    <w:rsid w:val="004A7351"/>
    <w:rsid w:val="004B56C5"/>
    <w:rsid w:val="004C099A"/>
    <w:rsid w:val="004C38D8"/>
    <w:rsid w:val="004C56F4"/>
    <w:rsid w:val="004D15F7"/>
    <w:rsid w:val="004E2D33"/>
    <w:rsid w:val="004F1458"/>
    <w:rsid w:val="00500E4D"/>
    <w:rsid w:val="0050781E"/>
    <w:rsid w:val="00511147"/>
    <w:rsid w:val="00511B48"/>
    <w:rsid w:val="005127AB"/>
    <w:rsid w:val="00515C00"/>
    <w:rsid w:val="00517F8E"/>
    <w:rsid w:val="005210FB"/>
    <w:rsid w:val="005221AA"/>
    <w:rsid w:val="00532FD3"/>
    <w:rsid w:val="00545450"/>
    <w:rsid w:val="00545F8E"/>
    <w:rsid w:val="00547E57"/>
    <w:rsid w:val="0055243C"/>
    <w:rsid w:val="005652E6"/>
    <w:rsid w:val="005666D0"/>
    <w:rsid w:val="00567212"/>
    <w:rsid w:val="00572225"/>
    <w:rsid w:val="00572AEA"/>
    <w:rsid w:val="005828D0"/>
    <w:rsid w:val="005848D9"/>
    <w:rsid w:val="0058493B"/>
    <w:rsid w:val="00585C36"/>
    <w:rsid w:val="0058608F"/>
    <w:rsid w:val="00586940"/>
    <w:rsid w:val="00587692"/>
    <w:rsid w:val="00591CD0"/>
    <w:rsid w:val="0059217A"/>
    <w:rsid w:val="0059395B"/>
    <w:rsid w:val="00595FFE"/>
    <w:rsid w:val="005A5727"/>
    <w:rsid w:val="005A61C5"/>
    <w:rsid w:val="005A774F"/>
    <w:rsid w:val="005A7E61"/>
    <w:rsid w:val="005B045B"/>
    <w:rsid w:val="005B0EBA"/>
    <w:rsid w:val="005B2152"/>
    <w:rsid w:val="005B4468"/>
    <w:rsid w:val="005C1A35"/>
    <w:rsid w:val="005C4664"/>
    <w:rsid w:val="005C659D"/>
    <w:rsid w:val="005C66D9"/>
    <w:rsid w:val="005C6F5C"/>
    <w:rsid w:val="005D3124"/>
    <w:rsid w:val="005D3D15"/>
    <w:rsid w:val="005E08C9"/>
    <w:rsid w:val="005E60B3"/>
    <w:rsid w:val="005E7972"/>
    <w:rsid w:val="005E7D23"/>
    <w:rsid w:val="005F06FC"/>
    <w:rsid w:val="005F2804"/>
    <w:rsid w:val="005F3233"/>
    <w:rsid w:val="005F3FF6"/>
    <w:rsid w:val="005F4695"/>
    <w:rsid w:val="005F6913"/>
    <w:rsid w:val="00601DC7"/>
    <w:rsid w:val="00612F13"/>
    <w:rsid w:val="00613E69"/>
    <w:rsid w:val="006163C4"/>
    <w:rsid w:val="00616E09"/>
    <w:rsid w:val="0062761B"/>
    <w:rsid w:val="00630AF8"/>
    <w:rsid w:val="006341E5"/>
    <w:rsid w:val="00635888"/>
    <w:rsid w:val="00636FCA"/>
    <w:rsid w:val="006462DD"/>
    <w:rsid w:val="00653C88"/>
    <w:rsid w:val="00660A30"/>
    <w:rsid w:val="006623CA"/>
    <w:rsid w:val="006710EA"/>
    <w:rsid w:val="00674396"/>
    <w:rsid w:val="00676FAB"/>
    <w:rsid w:val="00681308"/>
    <w:rsid w:val="00681554"/>
    <w:rsid w:val="00682016"/>
    <w:rsid w:val="00687F89"/>
    <w:rsid w:val="00697322"/>
    <w:rsid w:val="006A00F5"/>
    <w:rsid w:val="006B12CF"/>
    <w:rsid w:val="006B2586"/>
    <w:rsid w:val="006B3AF2"/>
    <w:rsid w:val="006C3BE4"/>
    <w:rsid w:val="006C4E52"/>
    <w:rsid w:val="006D3045"/>
    <w:rsid w:val="006D33F6"/>
    <w:rsid w:val="006D4BF9"/>
    <w:rsid w:val="006E4698"/>
    <w:rsid w:val="006E51DC"/>
    <w:rsid w:val="00702D47"/>
    <w:rsid w:val="0070485E"/>
    <w:rsid w:val="007050D3"/>
    <w:rsid w:val="00706A10"/>
    <w:rsid w:val="007076BD"/>
    <w:rsid w:val="00711A46"/>
    <w:rsid w:val="00712857"/>
    <w:rsid w:val="00722CF4"/>
    <w:rsid w:val="00723A6C"/>
    <w:rsid w:val="007254D1"/>
    <w:rsid w:val="007362B3"/>
    <w:rsid w:val="007422AE"/>
    <w:rsid w:val="0075069F"/>
    <w:rsid w:val="007530C0"/>
    <w:rsid w:val="0075323D"/>
    <w:rsid w:val="00753D24"/>
    <w:rsid w:val="007546D7"/>
    <w:rsid w:val="007549BC"/>
    <w:rsid w:val="00757513"/>
    <w:rsid w:val="00762375"/>
    <w:rsid w:val="00762588"/>
    <w:rsid w:val="007633E9"/>
    <w:rsid w:val="0076435D"/>
    <w:rsid w:val="00785694"/>
    <w:rsid w:val="007873D5"/>
    <w:rsid w:val="00793A86"/>
    <w:rsid w:val="00794C6F"/>
    <w:rsid w:val="007A3F27"/>
    <w:rsid w:val="007A49BF"/>
    <w:rsid w:val="007B012D"/>
    <w:rsid w:val="007B1E17"/>
    <w:rsid w:val="007B24A3"/>
    <w:rsid w:val="007B34D8"/>
    <w:rsid w:val="007C1C55"/>
    <w:rsid w:val="007C4627"/>
    <w:rsid w:val="007C5B4B"/>
    <w:rsid w:val="007C6088"/>
    <w:rsid w:val="007C73A0"/>
    <w:rsid w:val="007D1E74"/>
    <w:rsid w:val="007D262E"/>
    <w:rsid w:val="007D3FA4"/>
    <w:rsid w:val="007E264D"/>
    <w:rsid w:val="007E6D0A"/>
    <w:rsid w:val="007F5AD2"/>
    <w:rsid w:val="007F71FE"/>
    <w:rsid w:val="00805EE9"/>
    <w:rsid w:val="00806D70"/>
    <w:rsid w:val="008176CF"/>
    <w:rsid w:val="008202AB"/>
    <w:rsid w:val="0082290C"/>
    <w:rsid w:val="008264EF"/>
    <w:rsid w:val="00831EFC"/>
    <w:rsid w:val="00851634"/>
    <w:rsid w:val="0085522A"/>
    <w:rsid w:val="00856189"/>
    <w:rsid w:val="00860DC6"/>
    <w:rsid w:val="00860F8C"/>
    <w:rsid w:val="00871EE3"/>
    <w:rsid w:val="0087382A"/>
    <w:rsid w:val="00874628"/>
    <w:rsid w:val="008758FF"/>
    <w:rsid w:val="00880D60"/>
    <w:rsid w:val="008833BB"/>
    <w:rsid w:val="00884286"/>
    <w:rsid w:val="008A2764"/>
    <w:rsid w:val="008A2CAF"/>
    <w:rsid w:val="008A57C7"/>
    <w:rsid w:val="008A643E"/>
    <w:rsid w:val="008B0205"/>
    <w:rsid w:val="008B153C"/>
    <w:rsid w:val="008B3312"/>
    <w:rsid w:val="008B3932"/>
    <w:rsid w:val="008B6E30"/>
    <w:rsid w:val="008D0886"/>
    <w:rsid w:val="008D0ADC"/>
    <w:rsid w:val="008D2B32"/>
    <w:rsid w:val="008D39C1"/>
    <w:rsid w:val="008D40E6"/>
    <w:rsid w:val="008D5593"/>
    <w:rsid w:val="008E4F6E"/>
    <w:rsid w:val="008E6330"/>
    <w:rsid w:val="008E6E61"/>
    <w:rsid w:val="008F560B"/>
    <w:rsid w:val="008F7DA0"/>
    <w:rsid w:val="00900EDF"/>
    <w:rsid w:val="00901135"/>
    <w:rsid w:val="0090584B"/>
    <w:rsid w:val="00907711"/>
    <w:rsid w:val="00912C33"/>
    <w:rsid w:val="009132A7"/>
    <w:rsid w:val="00930106"/>
    <w:rsid w:val="0093107B"/>
    <w:rsid w:val="00931264"/>
    <w:rsid w:val="00931EC2"/>
    <w:rsid w:val="00932C77"/>
    <w:rsid w:val="00941C5A"/>
    <w:rsid w:val="00945D5A"/>
    <w:rsid w:val="00946E8A"/>
    <w:rsid w:val="0095243C"/>
    <w:rsid w:val="009524A3"/>
    <w:rsid w:val="00954868"/>
    <w:rsid w:val="00956715"/>
    <w:rsid w:val="00960B6B"/>
    <w:rsid w:val="00971A0D"/>
    <w:rsid w:val="00972556"/>
    <w:rsid w:val="00974E49"/>
    <w:rsid w:val="00974F42"/>
    <w:rsid w:val="00977E2A"/>
    <w:rsid w:val="0098154A"/>
    <w:rsid w:val="00983B4C"/>
    <w:rsid w:val="00984A7D"/>
    <w:rsid w:val="009873C6"/>
    <w:rsid w:val="0099216D"/>
    <w:rsid w:val="00992BCE"/>
    <w:rsid w:val="009A6B33"/>
    <w:rsid w:val="009A7D1A"/>
    <w:rsid w:val="009B75C8"/>
    <w:rsid w:val="009C7C93"/>
    <w:rsid w:val="009D1FE0"/>
    <w:rsid w:val="009D7D56"/>
    <w:rsid w:val="009E1042"/>
    <w:rsid w:val="009E2314"/>
    <w:rsid w:val="009E2C17"/>
    <w:rsid w:val="009E6766"/>
    <w:rsid w:val="009F1B45"/>
    <w:rsid w:val="009F6080"/>
    <w:rsid w:val="009F7492"/>
    <w:rsid w:val="00A00313"/>
    <w:rsid w:val="00A071CA"/>
    <w:rsid w:val="00A1672A"/>
    <w:rsid w:val="00A17440"/>
    <w:rsid w:val="00A179F9"/>
    <w:rsid w:val="00A2086D"/>
    <w:rsid w:val="00A23BB9"/>
    <w:rsid w:val="00A279B9"/>
    <w:rsid w:val="00A363BB"/>
    <w:rsid w:val="00A632A6"/>
    <w:rsid w:val="00A6422C"/>
    <w:rsid w:val="00A64418"/>
    <w:rsid w:val="00A65472"/>
    <w:rsid w:val="00A65C0B"/>
    <w:rsid w:val="00A67564"/>
    <w:rsid w:val="00A82D4D"/>
    <w:rsid w:val="00A84403"/>
    <w:rsid w:val="00A84DFB"/>
    <w:rsid w:val="00A87684"/>
    <w:rsid w:val="00AA485C"/>
    <w:rsid w:val="00AA6B8A"/>
    <w:rsid w:val="00AA6F07"/>
    <w:rsid w:val="00AA7819"/>
    <w:rsid w:val="00AB6B30"/>
    <w:rsid w:val="00AB6FB2"/>
    <w:rsid w:val="00AB73F5"/>
    <w:rsid w:val="00AC3A9C"/>
    <w:rsid w:val="00AC60BF"/>
    <w:rsid w:val="00AC7C04"/>
    <w:rsid w:val="00AD1DC3"/>
    <w:rsid w:val="00AD7252"/>
    <w:rsid w:val="00AE1E6D"/>
    <w:rsid w:val="00AE3E1E"/>
    <w:rsid w:val="00AE4024"/>
    <w:rsid w:val="00AE5971"/>
    <w:rsid w:val="00AE5E55"/>
    <w:rsid w:val="00AE6643"/>
    <w:rsid w:val="00AF3D95"/>
    <w:rsid w:val="00AF5E7E"/>
    <w:rsid w:val="00B00498"/>
    <w:rsid w:val="00B00A03"/>
    <w:rsid w:val="00B01F7F"/>
    <w:rsid w:val="00B020B9"/>
    <w:rsid w:val="00B02B5D"/>
    <w:rsid w:val="00B06B51"/>
    <w:rsid w:val="00B07917"/>
    <w:rsid w:val="00B07B4B"/>
    <w:rsid w:val="00B12394"/>
    <w:rsid w:val="00B12E38"/>
    <w:rsid w:val="00B179DC"/>
    <w:rsid w:val="00B23F27"/>
    <w:rsid w:val="00B26738"/>
    <w:rsid w:val="00B30CDC"/>
    <w:rsid w:val="00B31D5A"/>
    <w:rsid w:val="00B32312"/>
    <w:rsid w:val="00B32877"/>
    <w:rsid w:val="00B515C3"/>
    <w:rsid w:val="00B51860"/>
    <w:rsid w:val="00B54D81"/>
    <w:rsid w:val="00B54F77"/>
    <w:rsid w:val="00B64C98"/>
    <w:rsid w:val="00B65F4A"/>
    <w:rsid w:val="00B6641C"/>
    <w:rsid w:val="00B72C33"/>
    <w:rsid w:val="00B7353B"/>
    <w:rsid w:val="00B82605"/>
    <w:rsid w:val="00B83D10"/>
    <w:rsid w:val="00B8415E"/>
    <w:rsid w:val="00B84924"/>
    <w:rsid w:val="00B928B7"/>
    <w:rsid w:val="00B95ABC"/>
    <w:rsid w:val="00BA1F86"/>
    <w:rsid w:val="00BA4C77"/>
    <w:rsid w:val="00BA614F"/>
    <w:rsid w:val="00BB4148"/>
    <w:rsid w:val="00BC0131"/>
    <w:rsid w:val="00BC1438"/>
    <w:rsid w:val="00BE0FC6"/>
    <w:rsid w:val="00BE0FD1"/>
    <w:rsid w:val="00BE6BFE"/>
    <w:rsid w:val="00BE79C0"/>
    <w:rsid w:val="00BF053F"/>
    <w:rsid w:val="00BF0778"/>
    <w:rsid w:val="00BF199B"/>
    <w:rsid w:val="00BF366D"/>
    <w:rsid w:val="00BF3AD3"/>
    <w:rsid w:val="00BF3F00"/>
    <w:rsid w:val="00BF78A6"/>
    <w:rsid w:val="00C030A3"/>
    <w:rsid w:val="00C10CEB"/>
    <w:rsid w:val="00C10EC8"/>
    <w:rsid w:val="00C13FFF"/>
    <w:rsid w:val="00C219FF"/>
    <w:rsid w:val="00C23A66"/>
    <w:rsid w:val="00C32BA3"/>
    <w:rsid w:val="00C33996"/>
    <w:rsid w:val="00C339EB"/>
    <w:rsid w:val="00C34F75"/>
    <w:rsid w:val="00C36254"/>
    <w:rsid w:val="00C409AA"/>
    <w:rsid w:val="00C4251D"/>
    <w:rsid w:val="00C43DC4"/>
    <w:rsid w:val="00C44AAC"/>
    <w:rsid w:val="00C45493"/>
    <w:rsid w:val="00C455D6"/>
    <w:rsid w:val="00C56684"/>
    <w:rsid w:val="00C579F6"/>
    <w:rsid w:val="00C60B0F"/>
    <w:rsid w:val="00C60F29"/>
    <w:rsid w:val="00C63DBB"/>
    <w:rsid w:val="00C641E9"/>
    <w:rsid w:val="00C64EC4"/>
    <w:rsid w:val="00C65A5C"/>
    <w:rsid w:val="00C65AB8"/>
    <w:rsid w:val="00C66634"/>
    <w:rsid w:val="00C70C47"/>
    <w:rsid w:val="00C714BF"/>
    <w:rsid w:val="00C72167"/>
    <w:rsid w:val="00C86F42"/>
    <w:rsid w:val="00C87BF8"/>
    <w:rsid w:val="00C910ED"/>
    <w:rsid w:val="00C948F9"/>
    <w:rsid w:val="00C94ADF"/>
    <w:rsid w:val="00C973AF"/>
    <w:rsid w:val="00C97C0F"/>
    <w:rsid w:val="00CA1E4E"/>
    <w:rsid w:val="00CA26F1"/>
    <w:rsid w:val="00CA5763"/>
    <w:rsid w:val="00CA6441"/>
    <w:rsid w:val="00CA752C"/>
    <w:rsid w:val="00CB0FAB"/>
    <w:rsid w:val="00CB3B79"/>
    <w:rsid w:val="00CB55CF"/>
    <w:rsid w:val="00CB745C"/>
    <w:rsid w:val="00CC1850"/>
    <w:rsid w:val="00CC7EE8"/>
    <w:rsid w:val="00CD0D9E"/>
    <w:rsid w:val="00CD4241"/>
    <w:rsid w:val="00CD6C86"/>
    <w:rsid w:val="00CE0E2D"/>
    <w:rsid w:val="00CE4860"/>
    <w:rsid w:val="00CE54BC"/>
    <w:rsid w:val="00CE5AC8"/>
    <w:rsid w:val="00CE6134"/>
    <w:rsid w:val="00CE6228"/>
    <w:rsid w:val="00CF1D73"/>
    <w:rsid w:val="00CF33D3"/>
    <w:rsid w:val="00CF711E"/>
    <w:rsid w:val="00D01B41"/>
    <w:rsid w:val="00D03B56"/>
    <w:rsid w:val="00D044DF"/>
    <w:rsid w:val="00D0479D"/>
    <w:rsid w:val="00D06A9B"/>
    <w:rsid w:val="00D20318"/>
    <w:rsid w:val="00D20894"/>
    <w:rsid w:val="00D32020"/>
    <w:rsid w:val="00D44C22"/>
    <w:rsid w:val="00D53274"/>
    <w:rsid w:val="00D578E9"/>
    <w:rsid w:val="00D57F98"/>
    <w:rsid w:val="00D6027F"/>
    <w:rsid w:val="00D61977"/>
    <w:rsid w:val="00D63201"/>
    <w:rsid w:val="00D6666C"/>
    <w:rsid w:val="00D709BE"/>
    <w:rsid w:val="00D7127A"/>
    <w:rsid w:val="00D754C5"/>
    <w:rsid w:val="00D75A81"/>
    <w:rsid w:val="00D765CA"/>
    <w:rsid w:val="00D8183C"/>
    <w:rsid w:val="00D87E3C"/>
    <w:rsid w:val="00D9230F"/>
    <w:rsid w:val="00D92DB1"/>
    <w:rsid w:val="00D93808"/>
    <w:rsid w:val="00D94EF2"/>
    <w:rsid w:val="00DA17CB"/>
    <w:rsid w:val="00DA4225"/>
    <w:rsid w:val="00DB2F4C"/>
    <w:rsid w:val="00DB6A63"/>
    <w:rsid w:val="00DC22CF"/>
    <w:rsid w:val="00DC3CBA"/>
    <w:rsid w:val="00DC542E"/>
    <w:rsid w:val="00DC5581"/>
    <w:rsid w:val="00DC6D4C"/>
    <w:rsid w:val="00DC760F"/>
    <w:rsid w:val="00DE16ED"/>
    <w:rsid w:val="00DE2103"/>
    <w:rsid w:val="00DE26D5"/>
    <w:rsid w:val="00DF3C19"/>
    <w:rsid w:val="00DF6C2E"/>
    <w:rsid w:val="00E02E24"/>
    <w:rsid w:val="00E05000"/>
    <w:rsid w:val="00E059B9"/>
    <w:rsid w:val="00E1356E"/>
    <w:rsid w:val="00E13F5C"/>
    <w:rsid w:val="00E21834"/>
    <w:rsid w:val="00E21F76"/>
    <w:rsid w:val="00E23A2E"/>
    <w:rsid w:val="00E270FC"/>
    <w:rsid w:val="00E32723"/>
    <w:rsid w:val="00E33649"/>
    <w:rsid w:val="00E35688"/>
    <w:rsid w:val="00E36B76"/>
    <w:rsid w:val="00E43B43"/>
    <w:rsid w:val="00E46453"/>
    <w:rsid w:val="00E505B7"/>
    <w:rsid w:val="00E511D2"/>
    <w:rsid w:val="00E52665"/>
    <w:rsid w:val="00E618C7"/>
    <w:rsid w:val="00E747CC"/>
    <w:rsid w:val="00E758C6"/>
    <w:rsid w:val="00E76F71"/>
    <w:rsid w:val="00E77479"/>
    <w:rsid w:val="00E777F1"/>
    <w:rsid w:val="00E77901"/>
    <w:rsid w:val="00E81A7C"/>
    <w:rsid w:val="00E85263"/>
    <w:rsid w:val="00E87373"/>
    <w:rsid w:val="00E95D4C"/>
    <w:rsid w:val="00EA0905"/>
    <w:rsid w:val="00EA37F8"/>
    <w:rsid w:val="00EA4F48"/>
    <w:rsid w:val="00EA7616"/>
    <w:rsid w:val="00EA7998"/>
    <w:rsid w:val="00EB724E"/>
    <w:rsid w:val="00EC0821"/>
    <w:rsid w:val="00EC277D"/>
    <w:rsid w:val="00EC778D"/>
    <w:rsid w:val="00EC7CD5"/>
    <w:rsid w:val="00ED24CE"/>
    <w:rsid w:val="00ED4FD7"/>
    <w:rsid w:val="00EE0248"/>
    <w:rsid w:val="00EE3BE3"/>
    <w:rsid w:val="00EE4F86"/>
    <w:rsid w:val="00EF7652"/>
    <w:rsid w:val="00F005F5"/>
    <w:rsid w:val="00F0113B"/>
    <w:rsid w:val="00F01BC4"/>
    <w:rsid w:val="00F02611"/>
    <w:rsid w:val="00F02F1B"/>
    <w:rsid w:val="00F048C4"/>
    <w:rsid w:val="00F103F8"/>
    <w:rsid w:val="00F12EF8"/>
    <w:rsid w:val="00F145D1"/>
    <w:rsid w:val="00F16628"/>
    <w:rsid w:val="00F20114"/>
    <w:rsid w:val="00F20D19"/>
    <w:rsid w:val="00F20E0E"/>
    <w:rsid w:val="00F219F0"/>
    <w:rsid w:val="00F25040"/>
    <w:rsid w:val="00F2581E"/>
    <w:rsid w:val="00F307F0"/>
    <w:rsid w:val="00F314F7"/>
    <w:rsid w:val="00F432E7"/>
    <w:rsid w:val="00F46F90"/>
    <w:rsid w:val="00F512FF"/>
    <w:rsid w:val="00F543E2"/>
    <w:rsid w:val="00F6518D"/>
    <w:rsid w:val="00F65629"/>
    <w:rsid w:val="00F66A38"/>
    <w:rsid w:val="00F7044B"/>
    <w:rsid w:val="00F71A11"/>
    <w:rsid w:val="00F71A22"/>
    <w:rsid w:val="00F7299A"/>
    <w:rsid w:val="00F73580"/>
    <w:rsid w:val="00F806AF"/>
    <w:rsid w:val="00F82482"/>
    <w:rsid w:val="00F851F4"/>
    <w:rsid w:val="00F85902"/>
    <w:rsid w:val="00F877DB"/>
    <w:rsid w:val="00F911C1"/>
    <w:rsid w:val="00F919FE"/>
    <w:rsid w:val="00F970B1"/>
    <w:rsid w:val="00FA3930"/>
    <w:rsid w:val="00FA584B"/>
    <w:rsid w:val="00FA6774"/>
    <w:rsid w:val="00FA6998"/>
    <w:rsid w:val="00FB4710"/>
    <w:rsid w:val="00FB5233"/>
    <w:rsid w:val="00FC40D7"/>
    <w:rsid w:val="00FC57F6"/>
    <w:rsid w:val="00FD37E8"/>
    <w:rsid w:val="00FD5843"/>
    <w:rsid w:val="00FE04C4"/>
    <w:rsid w:val="00FE0FAD"/>
    <w:rsid w:val="00FE1816"/>
    <w:rsid w:val="00FE3581"/>
    <w:rsid w:val="00FE6CD9"/>
    <w:rsid w:val="00FF0BCC"/>
    <w:rsid w:val="00FF1078"/>
    <w:rsid w:val="00FF3A97"/>
    <w:rsid w:val="00FF43C6"/>
    <w:rsid w:val="00FF4FA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8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F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1816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167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1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1EF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E60B3"/>
    <w:pPr>
      <w:ind w:leftChars="200" w:left="480"/>
    </w:pPr>
  </w:style>
  <w:style w:type="paragraph" w:customStyle="1" w:styleId="Standard">
    <w:name w:val="Standard"/>
    <w:rsid w:val="00E505B7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8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F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1816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167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1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1EF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E60B3"/>
    <w:pPr>
      <w:ind w:leftChars="200" w:left="480"/>
    </w:pPr>
  </w:style>
  <w:style w:type="paragraph" w:customStyle="1" w:styleId="Standard">
    <w:name w:val="Standard"/>
    <w:rsid w:val="00E505B7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D76EC94-2E3B-4EB6-ACC9-EF665FA31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1203</Characters>
  <Application>Microsoft Office Word</Application>
  <DocSecurity>0</DocSecurity>
  <Lines>10</Lines>
  <Paragraphs>2</Paragraphs>
  <ScaleCrop>false</ScaleCrop>
  <Company>OEM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2022-12-28T01:32:00Z</cp:lastPrinted>
  <dcterms:created xsi:type="dcterms:W3CDTF">2025-07-31T02:39:00Z</dcterms:created>
  <dcterms:modified xsi:type="dcterms:W3CDTF">2025-07-31T02:40:00Z</dcterms:modified>
</cp:coreProperties>
</file>