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5D3B9" w14:textId="77777777" w:rsidR="000E2F87" w:rsidRDefault="00000000">
      <w:pPr>
        <w:jc w:val="center"/>
        <w:rPr>
          <w:lang w:eastAsia="zh-TW"/>
        </w:rPr>
      </w:pPr>
      <w:r>
        <w:rPr>
          <w:rFonts w:ascii="Times New Roman" w:eastAsia="標楷體" w:hAnsi="Times New Roman"/>
          <w:b/>
          <w:sz w:val="36"/>
          <w:lang w:eastAsia="zh-TW"/>
        </w:rPr>
        <w:t>著作授權同意書</w:t>
      </w:r>
    </w:p>
    <w:p w14:paraId="2FB85EE9" w14:textId="77777777" w:rsidR="000E2F87" w:rsidRDefault="000E2F87">
      <w:pPr>
        <w:rPr>
          <w:rFonts w:ascii="Times New Roman" w:eastAsia="標楷體" w:hAnsi="Times New Roman"/>
          <w:lang w:eastAsia="zh-TW"/>
        </w:rPr>
      </w:pPr>
    </w:p>
    <w:p w14:paraId="4F1DF07A" w14:textId="77777777" w:rsidR="000E2F87" w:rsidRDefault="00000000">
      <w:pPr>
        <w:spacing w:line="400" w:lineRule="exact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論文名稱：（以下稱「本論文」）</w:t>
      </w:r>
    </w:p>
    <w:p w14:paraId="4A9F5E5F" w14:textId="77777777" w:rsidR="000E2F87" w:rsidRDefault="00000000">
      <w:pPr>
        <w:pStyle w:val="a4"/>
        <w:numPr>
          <w:ilvl w:val="0"/>
          <w:numId w:val="1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若本論文經台北海洋科技大學接受刊登，作者同意非專屬授權予出版單位</w:t>
      </w:r>
      <w:r>
        <w:rPr>
          <w:rFonts w:ascii="Times New Roman" w:eastAsia="標楷體" w:hAnsi="Times New Roman"/>
          <w:sz w:val="24"/>
          <w:lang w:eastAsia="zh-TW"/>
        </w:rPr>
        <w:t xml:space="preserve"> </w:t>
      </w:r>
      <w:r>
        <w:rPr>
          <w:rFonts w:ascii="Times New Roman" w:eastAsia="標楷體" w:hAnsi="Times New Roman"/>
          <w:sz w:val="24"/>
          <w:lang w:eastAsia="zh-TW"/>
        </w:rPr>
        <w:t>做下述利用：</w:t>
      </w:r>
    </w:p>
    <w:p w14:paraId="5EF44B7C" w14:textId="77777777" w:rsidR="000E2F87" w:rsidRDefault="00000000">
      <w:pPr>
        <w:pStyle w:val="a4"/>
        <w:numPr>
          <w:ilvl w:val="0"/>
          <w:numId w:val="2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以紙本或是數位方式出版。</w:t>
      </w:r>
    </w:p>
    <w:p w14:paraId="5D00C03E" w14:textId="77777777" w:rsidR="000E2F87" w:rsidRDefault="00000000">
      <w:pPr>
        <w:pStyle w:val="a4"/>
        <w:numPr>
          <w:ilvl w:val="0"/>
          <w:numId w:val="2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進行數位化典藏、重製、透過網路公開傳輸、授權用戶下載、列印、瀏覽等資料庫銷售或提供服務之行為。</w:t>
      </w:r>
    </w:p>
    <w:p w14:paraId="00DBEF75" w14:textId="77777777" w:rsidR="000E2F87" w:rsidRDefault="00000000">
      <w:pPr>
        <w:pStyle w:val="a4"/>
        <w:numPr>
          <w:ilvl w:val="0"/>
          <w:numId w:val="2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再授權國家圖書館「遠距圖書服務系統」或其他資料庫業者將本論文納入資料庫中提供服務。</w:t>
      </w:r>
    </w:p>
    <w:p w14:paraId="107E0252" w14:textId="77777777" w:rsidR="000E2F87" w:rsidRDefault="00000000">
      <w:pPr>
        <w:pStyle w:val="a4"/>
        <w:numPr>
          <w:ilvl w:val="0"/>
          <w:numId w:val="2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為符合各資料庫之系統需求，並得進行格式之變更。</w:t>
      </w:r>
    </w:p>
    <w:p w14:paraId="4D2BBAB6" w14:textId="77777777" w:rsidR="000E2F87" w:rsidRDefault="00000000">
      <w:pPr>
        <w:pStyle w:val="a4"/>
        <w:numPr>
          <w:ilvl w:val="0"/>
          <w:numId w:val="1"/>
        </w:numPr>
        <w:spacing w:line="440" w:lineRule="exact"/>
        <w:ind w:hanging="482"/>
        <w:jc w:val="both"/>
        <w:rPr>
          <w:rFonts w:ascii="Times New Roman" w:eastAsia="標楷體" w:hAnsi="Times New Roman"/>
          <w:sz w:val="24"/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作者同意出版單位得依其決定，以有償或無償之方式再授權予國家圖書館「遠距圖書服務系統」或其他資料庫業者。除無償合作之狀況外，出版單位應以本同意書所載任一連絡方式通知作者其再授權之狀況。</w:t>
      </w:r>
    </w:p>
    <w:p w14:paraId="21A6C2EE" w14:textId="77777777" w:rsidR="000E2F87" w:rsidRDefault="00000000">
      <w:pPr>
        <w:pStyle w:val="a4"/>
        <w:numPr>
          <w:ilvl w:val="0"/>
          <w:numId w:val="1"/>
        </w:numPr>
        <w:spacing w:line="440" w:lineRule="exact"/>
        <w:ind w:hanging="482"/>
        <w:jc w:val="both"/>
        <w:rPr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>作者保證本論文為其所自行創作，有權為本同意書之各項授權。且授權著作未侵害任何</w:t>
      </w:r>
      <w:r>
        <w:rPr>
          <w:rFonts w:ascii="Times New Roman" w:eastAsia="標楷體" w:hAnsi="Times New Roman"/>
          <w:spacing w:val="20"/>
          <w:sz w:val="24"/>
          <w:lang w:eastAsia="zh-TW"/>
        </w:rPr>
        <w:t>第三人之智慧財產權。本同意書為非專屬授權，作者簽約對授權著作仍擁有著作財產權。</w:t>
      </w:r>
    </w:p>
    <w:p w14:paraId="1590E859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732E6789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5646DE5E" w14:textId="77777777" w:rsidR="000E2F87" w:rsidRDefault="00000000">
      <w:pPr>
        <w:rPr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 xml:space="preserve">　　</w:t>
      </w:r>
      <w:r>
        <w:rPr>
          <w:rFonts w:ascii="Times New Roman" w:eastAsia="標楷體" w:hAnsi="Times New Roman"/>
          <w:b/>
          <w:sz w:val="28"/>
          <w:lang w:eastAsia="zh-TW"/>
        </w:rPr>
        <w:t>此致　台北海洋科技大學</w:t>
      </w:r>
    </w:p>
    <w:p w14:paraId="77CD8FB1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240E6773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57A35ADA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30E14040" w14:textId="77777777" w:rsidR="000E2F87" w:rsidRDefault="00000000">
      <w:pPr>
        <w:spacing w:line="300" w:lineRule="exact"/>
        <w:rPr>
          <w:rFonts w:ascii="Times New Roman" w:eastAsia="標楷體" w:hAnsi="Times New Roman"/>
          <w:b/>
          <w:sz w:val="24"/>
          <w:lang w:eastAsia="zh-TW"/>
        </w:rPr>
      </w:pPr>
      <w:r>
        <w:rPr>
          <w:rFonts w:ascii="Times New Roman" w:eastAsia="標楷體" w:hAnsi="Times New Roman"/>
          <w:b/>
          <w:sz w:val="24"/>
          <w:lang w:eastAsia="zh-TW"/>
        </w:rPr>
        <w:t>立同意書人</w:t>
      </w:r>
      <w:r>
        <w:rPr>
          <w:rFonts w:ascii="Times New Roman" w:eastAsia="標楷體" w:hAnsi="Times New Roman"/>
          <w:b/>
          <w:sz w:val="24"/>
          <w:lang w:eastAsia="zh-TW"/>
        </w:rPr>
        <w:t>(</w:t>
      </w:r>
      <w:r>
        <w:rPr>
          <w:rFonts w:ascii="Times New Roman" w:eastAsia="標楷體" w:hAnsi="Times New Roman"/>
          <w:b/>
          <w:sz w:val="24"/>
          <w:lang w:eastAsia="zh-TW"/>
        </w:rPr>
        <w:t>作者</w:t>
      </w:r>
      <w:r>
        <w:rPr>
          <w:rFonts w:ascii="Times New Roman" w:eastAsia="標楷體" w:hAnsi="Times New Roman"/>
          <w:b/>
          <w:sz w:val="24"/>
          <w:lang w:eastAsia="zh-TW"/>
        </w:rPr>
        <w:t>)</w:t>
      </w:r>
      <w:r>
        <w:rPr>
          <w:rFonts w:ascii="Times New Roman" w:eastAsia="標楷體" w:hAnsi="Times New Roman"/>
          <w:b/>
          <w:sz w:val="24"/>
          <w:lang w:eastAsia="zh-TW"/>
        </w:rPr>
        <w:t>名稱：</w:t>
      </w:r>
    </w:p>
    <w:p w14:paraId="4C6AB609" w14:textId="77777777" w:rsidR="000E2F87" w:rsidRDefault="000E2F87">
      <w:pPr>
        <w:spacing w:line="300" w:lineRule="exact"/>
        <w:rPr>
          <w:rFonts w:ascii="Times New Roman" w:eastAsia="標楷體" w:hAnsi="Times New Roman"/>
          <w:sz w:val="24"/>
          <w:lang w:eastAsia="zh-TW"/>
        </w:rPr>
      </w:pPr>
    </w:p>
    <w:p w14:paraId="34D6487E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 xml:space="preserve">　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 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ab/>
      </w:r>
    </w:p>
    <w:p w14:paraId="1BA7DFB8" w14:textId="77777777" w:rsidR="000E2F87" w:rsidRDefault="000E2F87">
      <w:pPr>
        <w:spacing w:line="300" w:lineRule="exact"/>
        <w:rPr>
          <w:rFonts w:ascii="Times New Roman" w:eastAsia="標楷體" w:hAnsi="Times New Roman"/>
          <w:sz w:val="24"/>
          <w:lang w:eastAsia="zh-TW"/>
        </w:rPr>
      </w:pPr>
    </w:p>
    <w:p w14:paraId="123E566F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b/>
          <w:spacing w:val="47"/>
          <w:sz w:val="24"/>
          <w:lang w:eastAsia="zh-TW"/>
        </w:rPr>
        <w:t>身分證字號</w:t>
      </w:r>
      <w:r>
        <w:rPr>
          <w:rFonts w:ascii="Times New Roman" w:eastAsia="標楷體" w:hAnsi="Times New Roman"/>
          <w:b/>
          <w:spacing w:val="5"/>
          <w:sz w:val="24"/>
          <w:lang w:eastAsia="zh-TW"/>
        </w:rPr>
        <w:t>：</w:t>
      </w:r>
    </w:p>
    <w:p w14:paraId="7C86A9D3" w14:textId="77777777" w:rsidR="000E2F87" w:rsidRDefault="000E2F87">
      <w:pPr>
        <w:spacing w:line="300" w:lineRule="exact"/>
        <w:rPr>
          <w:rFonts w:ascii="Times New Roman" w:eastAsia="標楷體" w:hAnsi="Times New Roman"/>
          <w:sz w:val="24"/>
          <w:lang w:eastAsia="zh-TW"/>
        </w:rPr>
      </w:pPr>
    </w:p>
    <w:p w14:paraId="552E0B1F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 xml:space="preserve">　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 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>、</w:t>
      </w:r>
      <w:r>
        <w:rPr>
          <w:rFonts w:ascii="Times New Roman" w:eastAsia="標楷體" w:hAnsi="Times New Roman"/>
          <w:sz w:val="24"/>
          <w:u w:val="single"/>
          <w:lang w:eastAsia="zh-TW"/>
        </w:rPr>
        <w:t xml:space="preserve">　　　　　　</w:t>
      </w:r>
      <w:r>
        <w:rPr>
          <w:rFonts w:ascii="Times New Roman" w:eastAsia="標楷體" w:hAnsi="Times New Roman"/>
          <w:sz w:val="24"/>
          <w:lang w:eastAsia="zh-TW"/>
        </w:rPr>
        <w:tab/>
      </w:r>
    </w:p>
    <w:p w14:paraId="626D8DAF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sz w:val="24"/>
          <w:lang w:eastAsia="zh-TW"/>
        </w:rPr>
        <w:t xml:space="preserve">　</w:t>
      </w:r>
    </w:p>
    <w:p w14:paraId="1FE16238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b/>
          <w:spacing w:val="119"/>
          <w:sz w:val="24"/>
          <w:lang w:eastAsia="zh-TW"/>
        </w:rPr>
        <w:t>電話號碼</w:t>
      </w:r>
      <w:r>
        <w:rPr>
          <w:rFonts w:ascii="Times New Roman" w:eastAsia="標楷體" w:hAnsi="Times New Roman"/>
          <w:b/>
          <w:spacing w:val="3"/>
          <w:sz w:val="24"/>
          <w:lang w:eastAsia="zh-TW"/>
        </w:rPr>
        <w:t>：</w:t>
      </w:r>
    </w:p>
    <w:p w14:paraId="2481CA8C" w14:textId="77777777" w:rsidR="000E2F87" w:rsidRDefault="000E2F87">
      <w:pPr>
        <w:spacing w:line="300" w:lineRule="exact"/>
        <w:rPr>
          <w:rFonts w:ascii="Times New Roman" w:eastAsia="標楷體" w:hAnsi="Times New Roman"/>
          <w:b/>
          <w:sz w:val="24"/>
          <w:lang w:eastAsia="zh-TW"/>
        </w:rPr>
      </w:pPr>
    </w:p>
    <w:p w14:paraId="22442C49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b/>
          <w:sz w:val="24"/>
          <w:lang w:eastAsia="zh-TW"/>
        </w:rPr>
        <w:t>電子郵件信箱：</w:t>
      </w:r>
    </w:p>
    <w:p w14:paraId="2C63B4AD" w14:textId="77777777" w:rsidR="000E2F87" w:rsidRDefault="000E2F87">
      <w:pPr>
        <w:spacing w:line="300" w:lineRule="exact"/>
        <w:rPr>
          <w:rFonts w:ascii="Times New Roman" w:eastAsia="標楷體" w:hAnsi="Times New Roman"/>
          <w:b/>
          <w:sz w:val="24"/>
          <w:lang w:eastAsia="zh-TW"/>
        </w:rPr>
      </w:pPr>
    </w:p>
    <w:p w14:paraId="0817279E" w14:textId="77777777" w:rsidR="000E2F87" w:rsidRDefault="00000000">
      <w:pPr>
        <w:spacing w:line="300" w:lineRule="exact"/>
        <w:rPr>
          <w:lang w:eastAsia="zh-TW"/>
        </w:rPr>
      </w:pPr>
      <w:r>
        <w:rPr>
          <w:rFonts w:ascii="Times New Roman" w:eastAsia="標楷體" w:hAnsi="Times New Roman"/>
          <w:b/>
          <w:spacing w:val="120"/>
          <w:sz w:val="24"/>
          <w:lang w:eastAsia="zh-TW"/>
        </w:rPr>
        <w:t>戶籍地址</w:t>
      </w:r>
      <w:r>
        <w:rPr>
          <w:rFonts w:ascii="Times New Roman" w:eastAsia="標楷體" w:hAnsi="Times New Roman"/>
          <w:b/>
          <w:sz w:val="24"/>
          <w:lang w:eastAsia="zh-TW"/>
        </w:rPr>
        <w:t>：</w:t>
      </w:r>
    </w:p>
    <w:p w14:paraId="7B5798E9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6A920B8B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7FD1B8B8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2BA87A42" w14:textId="77777777" w:rsidR="000E2F87" w:rsidRDefault="000E2F87">
      <w:pPr>
        <w:rPr>
          <w:rFonts w:ascii="Times New Roman" w:eastAsia="標楷體" w:hAnsi="Times New Roman"/>
          <w:sz w:val="24"/>
          <w:lang w:eastAsia="zh-TW"/>
        </w:rPr>
      </w:pPr>
    </w:p>
    <w:p w14:paraId="796702ED" w14:textId="77777777" w:rsidR="000E2F87" w:rsidRDefault="00000000">
      <w:pPr>
        <w:jc w:val="center"/>
        <w:rPr>
          <w:lang w:eastAsia="zh-TW"/>
        </w:rPr>
      </w:pPr>
      <w:r>
        <w:rPr>
          <w:rFonts w:ascii="Times New Roman" w:eastAsia="標楷體" w:hAnsi="Times New Roman"/>
          <w:b/>
          <w:sz w:val="24"/>
          <w:lang w:eastAsia="zh-TW"/>
        </w:rPr>
        <w:t>中　　　華　　　民　　　國　　　　　年　　　月　　　日</w:t>
      </w:r>
    </w:p>
    <w:sectPr w:rsidR="000E2F87">
      <w:pgSz w:w="11910" w:h="16840"/>
      <w:pgMar w:top="1440" w:right="1080" w:bottom="14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7FF70" w14:textId="77777777" w:rsidR="00C004CE" w:rsidRDefault="00C004CE">
      <w:r>
        <w:separator/>
      </w:r>
    </w:p>
  </w:endnote>
  <w:endnote w:type="continuationSeparator" w:id="0">
    <w:p w14:paraId="647C77E5" w14:textId="77777777" w:rsidR="00C004CE" w:rsidRDefault="00C0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C1EA5" w14:textId="77777777" w:rsidR="00C004CE" w:rsidRDefault="00C004CE">
      <w:r>
        <w:rPr>
          <w:color w:val="000000"/>
        </w:rPr>
        <w:separator/>
      </w:r>
    </w:p>
  </w:footnote>
  <w:footnote w:type="continuationSeparator" w:id="0">
    <w:p w14:paraId="52D46A6F" w14:textId="77777777" w:rsidR="00C004CE" w:rsidRDefault="00C00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04239"/>
    <w:multiLevelType w:val="multilevel"/>
    <w:tmpl w:val="9EC22404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A553932"/>
    <w:multiLevelType w:val="multilevel"/>
    <w:tmpl w:val="C9CC0A8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540821335">
    <w:abstractNumId w:val="1"/>
  </w:num>
  <w:num w:numId="2" w16cid:durableId="477039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72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E2F87"/>
    <w:rsid w:val="000E2F87"/>
    <w:rsid w:val="008A3886"/>
    <w:rsid w:val="00952C98"/>
    <w:rsid w:val="00C0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060F0"/>
  <w15:docId w15:val="{D560036E-4ED8-4488-87D9-D740DCC5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  <w:szCs w:val="24"/>
    </w:rPr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</w:style>
  <w:style w:type="paragraph" w:styleId="a5">
    <w:name w:val="Balloon Text"/>
    <w:basedOn w:val="a"/>
    <w:rPr>
      <w:rFonts w:ascii="Calibri Light" w:hAnsi="Calibri Light" w:cs="Times New Roman"/>
      <w:sz w:val="18"/>
      <w:szCs w:val="18"/>
    </w:rPr>
  </w:style>
  <w:style w:type="character" w:customStyle="1" w:styleId="a6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52C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52C98"/>
    <w:rPr>
      <w:rFonts w:ascii="新細明體" w:hAnsi="新細明體" w:cs="新細明體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52C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52C98"/>
    <w:rPr>
      <w:rFonts w:ascii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小戴戴</dc:creator>
  <cp:lastModifiedBy>liu</cp:lastModifiedBy>
  <cp:revision>2</cp:revision>
  <cp:lastPrinted>2021-04-19T07:53:00Z</cp:lastPrinted>
  <dcterms:created xsi:type="dcterms:W3CDTF">2026-06-11T06:17:00Z</dcterms:created>
  <dcterms:modified xsi:type="dcterms:W3CDTF">2026-06-11T06:17:00Z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2017-04-26T00:00:00Z</vt:filetime>
  </property>
</Properties>
</file>