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6205B" w14:textId="77777777" w:rsidR="00A67142" w:rsidRDefault="00000000">
      <w:pPr>
        <w:pStyle w:val="Textbody"/>
        <w:autoSpaceDE w:val="0"/>
        <w:rPr>
          <w:rFonts w:ascii="標楷體" w:eastAsia="標楷體" w:hAnsi="標楷體" w:cs="DFKaiShu-SB-Estd-BF"/>
          <w:b/>
          <w:bCs/>
          <w:kern w:val="0"/>
          <w:sz w:val="40"/>
          <w:szCs w:val="40"/>
        </w:rPr>
      </w:pPr>
      <w:r>
        <w:rPr>
          <w:rFonts w:ascii="標楷體" w:eastAsia="標楷體" w:hAnsi="標楷體" w:cs="DFKaiShu-SB-Estd-BF"/>
          <w:b/>
          <w:bCs/>
          <w:kern w:val="0"/>
          <w:sz w:val="40"/>
          <w:szCs w:val="40"/>
        </w:rPr>
        <w:t>電子字幕(LED)跑馬燈訊息傳播短語</w:t>
      </w:r>
    </w:p>
    <w:p w14:paraId="6FA41960" w14:textId="77777777" w:rsidR="00A67142" w:rsidRDefault="00000000">
      <w:pPr>
        <w:pStyle w:val="Textbody"/>
        <w:autoSpaceDE w:val="0"/>
        <w:rPr>
          <w:rFonts w:ascii="標楷體" w:eastAsia="標楷體" w:hAnsi="標楷體" w:cs="DFKaiShu-SB-Estd-BF"/>
          <w:kern w:val="0"/>
          <w:sz w:val="40"/>
          <w:szCs w:val="40"/>
        </w:rPr>
      </w:pPr>
      <w:r>
        <w:rPr>
          <w:rFonts w:ascii="標楷體" w:eastAsia="標楷體" w:hAnsi="標楷體" w:cs="DFKaiShu-SB-Estd-BF"/>
          <w:kern w:val="0"/>
          <w:sz w:val="40"/>
          <w:szCs w:val="40"/>
        </w:rPr>
        <w:t>宣傳主題：2026 總統</w:t>
      </w:r>
      <w:proofErr w:type="gramStart"/>
      <w:r>
        <w:rPr>
          <w:rFonts w:ascii="標楷體" w:eastAsia="標楷體" w:hAnsi="標楷體" w:cs="DFKaiShu-SB-Estd-BF"/>
          <w:kern w:val="0"/>
          <w:sz w:val="40"/>
          <w:szCs w:val="40"/>
        </w:rPr>
        <w:t>盃黑客松</w:t>
      </w:r>
      <w:proofErr w:type="gramEnd"/>
    </w:p>
    <w:p w14:paraId="056E5B4F" w14:textId="77777777" w:rsidR="00A67142" w:rsidRDefault="00000000">
      <w:pPr>
        <w:pStyle w:val="Textbody"/>
        <w:autoSpaceDE w:val="0"/>
        <w:rPr>
          <w:rFonts w:ascii="標楷體" w:eastAsia="標楷體" w:hAnsi="標楷體" w:cs="DFKaiShu-SB-Estd-BF"/>
          <w:kern w:val="0"/>
          <w:sz w:val="40"/>
          <w:szCs w:val="40"/>
        </w:rPr>
      </w:pPr>
      <w:r>
        <w:rPr>
          <w:rFonts w:ascii="標楷體" w:eastAsia="標楷體" w:hAnsi="標楷體" w:cs="DFKaiShu-SB-Estd-BF"/>
          <w:kern w:val="0"/>
          <w:sz w:val="40"/>
          <w:szCs w:val="40"/>
        </w:rPr>
        <w:t>宣傳文稿：</w:t>
      </w:r>
    </w:p>
    <w:p w14:paraId="75B19AAC" w14:textId="77777777" w:rsidR="00A67142" w:rsidRDefault="00000000">
      <w:pPr>
        <w:pStyle w:val="Textbody"/>
        <w:autoSpaceDE w:val="0"/>
      </w:pPr>
      <w:r>
        <w:rPr>
          <w:rFonts w:ascii="標楷體" w:eastAsia="標楷體" w:hAnsi="標楷體" w:cs="DFKaiShu-SB-Estd-BF"/>
          <w:kern w:val="0"/>
          <w:sz w:val="40"/>
          <w:szCs w:val="40"/>
        </w:rPr>
        <w:t>2026總統</w:t>
      </w:r>
      <w:proofErr w:type="gramStart"/>
      <w:r>
        <w:rPr>
          <w:rFonts w:ascii="標楷體" w:eastAsia="標楷體" w:hAnsi="標楷體" w:cs="DFKaiShu-SB-Estd-BF"/>
          <w:kern w:val="0"/>
          <w:sz w:val="40"/>
          <w:szCs w:val="40"/>
        </w:rPr>
        <w:t>盃黑客松</w:t>
      </w:r>
      <w:proofErr w:type="gramEnd"/>
      <w:r>
        <w:rPr>
          <w:rFonts w:ascii="標楷體" w:eastAsia="標楷體" w:hAnsi="標楷體" w:cs="DFKaiShu-SB-Estd-BF"/>
          <w:kern w:val="0"/>
          <w:sz w:val="40"/>
          <w:szCs w:val="40"/>
        </w:rPr>
        <w:t>於7月31日至8月31日開放徵件，邀請各界為「智慧農業 安全永續」提出創意解方，</w:t>
      </w:r>
      <w:r>
        <w:rPr>
          <w:rFonts w:ascii="標楷體" w:eastAsia="標楷體" w:hAnsi="標楷體" w:cs="Microsoft YaHei"/>
          <w:kern w:val="0"/>
          <w:sz w:val="40"/>
          <w:szCs w:val="40"/>
        </w:rPr>
        <w:t>詳情</w:t>
      </w:r>
      <w:r>
        <w:rPr>
          <w:rFonts w:ascii="標楷體" w:eastAsia="標楷體" w:hAnsi="標楷體" w:cs="DFKaiShu-SB-Estd-BF"/>
          <w:kern w:val="0"/>
          <w:sz w:val="40"/>
          <w:szCs w:val="40"/>
        </w:rPr>
        <w:t>請</w:t>
      </w:r>
      <w:r>
        <w:rPr>
          <w:rFonts w:ascii="標楷體" w:eastAsia="標楷體" w:hAnsi="標楷體" w:cs="微軟正黑體"/>
          <w:kern w:val="0"/>
          <w:sz w:val="40"/>
          <w:szCs w:val="40"/>
        </w:rPr>
        <w:t>見</w:t>
      </w:r>
      <w:r>
        <w:rPr>
          <w:rFonts w:ascii="標楷體" w:eastAsia="標楷體" w:hAnsi="標楷體" w:cs="Microsoft YaHei"/>
          <w:kern w:val="0"/>
          <w:sz w:val="40"/>
          <w:szCs w:val="40"/>
        </w:rPr>
        <w:t>「2026總統</w:t>
      </w:r>
      <w:proofErr w:type="gramStart"/>
      <w:r>
        <w:rPr>
          <w:rFonts w:ascii="標楷體" w:eastAsia="標楷體" w:hAnsi="標楷體" w:cs="Microsoft YaHei"/>
          <w:kern w:val="0"/>
          <w:sz w:val="40"/>
          <w:szCs w:val="40"/>
        </w:rPr>
        <w:t>盃黑客松」官網</w:t>
      </w:r>
      <w:proofErr w:type="gramEnd"/>
      <w:r>
        <w:rPr>
          <w:rFonts w:ascii="標楷體" w:eastAsia="標楷體" w:hAnsi="標楷體" w:cs="DFKaiShu-SB-Estd-BF"/>
          <w:kern w:val="0"/>
          <w:sz w:val="40"/>
          <w:szCs w:val="40"/>
        </w:rPr>
        <w:t>(</w:t>
      </w:r>
      <w:hyperlink r:id="rId6" w:history="1">
        <w:r>
          <w:rPr>
            <w:rStyle w:val="a7"/>
            <w:rFonts w:ascii="標楷體" w:eastAsia="標楷體" w:hAnsi="標楷體" w:cs="DFKaiShu-SB-Estd-BF"/>
            <w:kern w:val="0"/>
            <w:sz w:val="40"/>
            <w:szCs w:val="40"/>
          </w:rPr>
          <w:t>https://presidential-hackathon.tai</w:t>
        </w:r>
        <w:bookmarkStart w:id="0" w:name="_Hlt235717431"/>
        <w:bookmarkStart w:id="1" w:name="_Hlt235717430"/>
        <w:r>
          <w:rPr>
            <w:rStyle w:val="a7"/>
            <w:rFonts w:ascii="標楷體" w:eastAsia="標楷體" w:hAnsi="標楷體" w:cs="DFKaiShu-SB-Estd-BF"/>
            <w:kern w:val="0"/>
            <w:sz w:val="40"/>
            <w:szCs w:val="40"/>
          </w:rPr>
          <w:t>w</w:t>
        </w:r>
        <w:bookmarkEnd w:id="0"/>
        <w:bookmarkEnd w:id="1"/>
        <w:r>
          <w:rPr>
            <w:rStyle w:val="a7"/>
            <w:rFonts w:ascii="標楷體" w:eastAsia="標楷體" w:hAnsi="標楷體" w:cs="DFKaiShu-SB-Estd-BF"/>
            <w:kern w:val="0"/>
            <w:sz w:val="40"/>
            <w:szCs w:val="40"/>
          </w:rPr>
          <w:t>an.gov.tw</w:t>
        </w:r>
      </w:hyperlink>
      <w:proofErr w:type="gramStart"/>
      <w:r>
        <w:rPr>
          <w:rFonts w:ascii="標楷體" w:eastAsia="標楷體" w:hAnsi="標楷體" w:cs="DFKaiShu-SB-Estd-BF"/>
          <w:kern w:val="0"/>
          <w:sz w:val="40"/>
          <w:szCs w:val="40"/>
        </w:rPr>
        <w:t>）</w:t>
      </w:r>
      <w:proofErr w:type="gramEnd"/>
      <w:r>
        <w:rPr>
          <w:rFonts w:ascii="標楷體" w:eastAsia="標楷體" w:hAnsi="標楷體" w:cs="DFKaiShu-SB-Estd-BF"/>
          <w:kern w:val="0"/>
          <w:sz w:val="40"/>
          <w:szCs w:val="40"/>
        </w:rPr>
        <w:t>。</w:t>
      </w:r>
    </w:p>
    <w:p w14:paraId="3987A26F" w14:textId="77777777" w:rsidR="00A67142" w:rsidRDefault="00A67142">
      <w:pPr>
        <w:pStyle w:val="Textbody"/>
        <w:autoSpaceDE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14:paraId="236F502C" w14:textId="77777777" w:rsidR="00A67142" w:rsidRDefault="00000000">
      <w:pPr>
        <w:pStyle w:val="Textbody"/>
      </w:pPr>
      <w:r>
        <w:rPr>
          <w:rFonts w:ascii="標楷體" w:eastAsia="標楷體" w:hAnsi="標楷體" w:cs="DFKaiShu-SB-Estd-BF"/>
          <w:kern w:val="0"/>
          <w:sz w:val="40"/>
          <w:szCs w:val="40"/>
        </w:rPr>
        <w:t xml:space="preserve">建議宣傳期間：115 </w:t>
      </w:r>
      <w:r>
        <w:rPr>
          <w:rFonts w:ascii="標楷體" w:eastAsia="標楷體" w:hAnsi="標楷體" w:cs="微軟正黑體"/>
          <w:kern w:val="0"/>
          <w:sz w:val="40"/>
          <w:szCs w:val="40"/>
        </w:rPr>
        <w:t>年7</w:t>
      </w:r>
      <w:r>
        <w:rPr>
          <w:rFonts w:ascii="標楷體" w:eastAsia="標楷體" w:hAnsi="標楷體" w:cs="DFKaiShu-SB-Estd-BF"/>
          <w:kern w:val="0"/>
          <w:sz w:val="40"/>
          <w:szCs w:val="40"/>
        </w:rPr>
        <w:t xml:space="preserve"> 月31 日至8 月28 日</w:t>
      </w:r>
    </w:p>
    <w:p w14:paraId="00636548" w14:textId="77777777" w:rsidR="00A67142" w:rsidRDefault="00A67142">
      <w:pPr>
        <w:pStyle w:val="Textbody"/>
        <w:rPr>
          <w:rFonts w:ascii="標楷體" w:eastAsia="標楷體" w:hAnsi="標楷體" w:cs="DFKaiShu-SB-Estd-BF"/>
          <w:kern w:val="0"/>
          <w:sz w:val="40"/>
          <w:szCs w:val="40"/>
        </w:rPr>
      </w:pPr>
    </w:p>
    <w:p w14:paraId="00311E9A" w14:textId="77777777" w:rsidR="00A67142" w:rsidRDefault="00000000">
      <w:pPr>
        <w:pStyle w:val="Textbody"/>
        <w:rPr>
          <w:rFonts w:ascii="標楷體" w:eastAsia="標楷體" w:hAnsi="標楷體" w:cs="DFKaiShu-SB-Estd-BF"/>
          <w:kern w:val="0"/>
          <w:sz w:val="40"/>
          <w:szCs w:val="40"/>
        </w:rPr>
      </w:pPr>
      <w:r>
        <w:rPr>
          <w:rFonts w:ascii="標楷體" w:eastAsia="標楷體" w:hAnsi="標楷體" w:cs="DFKaiShu-SB-Estd-BF"/>
          <w:kern w:val="0"/>
          <w:sz w:val="40"/>
          <w:szCs w:val="40"/>
        </w:rPr>
        <w:t>短文字版：</w:t>
      </w:r>
    </w:p>
    <w:p w14:paraId="776FAA33" w14:textId="77777777" w:rsidR="00A67142" w:rsidRDefault="00000000">
      <w:pPr>
        <w:pStyle w:val="Textbody"/>
      </w:pPr>
      <w:r>
        <w:rPr>
          <w:rFonts w:ascii="標楷體" w:eastAsia="標楷體" w:hAnsi="標楷體" w:cs="DFKaiShu-SB-Estd-BF"/>
          <w:kern w:val="0"/>
          <w:sz w:val="40"/>
          <w:szCs w:val="40"/>
        </w:rPr>
        <w:t>2026總統</w:t>
      </w:r>
      <w:proofErr w:type="gramStart"/>
      <w:r>
        <w:rPr>
          <w:rFonts w:ascii="標楷體" w:eastAsia="標楷體" w:hAnsi="標楷體" w:cs="DFKaiShu-SB-Estd-BF"/>
          <w:kern w:val="0"/>
          <w:sz w:val="40"/>
          <w:szCs w:val="40"/>
        </w:rPr>
        <w:t>盃黑客松徵</w:t>
      </w:r>
      <w:proofErr w:type="gramEnd"/>
      <w:r>
        <w:rPr>
          <w:rFonts w:ascii="標楷體" w:eastAsia="標楷體" w:hAnsi="標楷體" w:cs="DFKaiShu-SB-Estd-BF"/>
          <w:kern w:val="0"/>
          <w:sz w:val="40"/>
          <w:szCs w:val="40"/>
        </w:rPr>
        <w:t>件至8/31，詳見「</w:t>
      </w:r>
      <w:r>
        <w:rPr>
          <w:rFonts w:ascii="標楷體" w:eastAsia="標楷體" w:hAnsi="標楷體" w:cs="Microsoft YaHei"/>
          <w:kern w:val="0"/>
          <w:sz w:val="40"/>
          <w:szCs w:val="40"/>
        </w:rPr>
        <w:t>總統</w:t>
      </w:r>
      <w:proofErr w:type="gramStart"/>
      <w:r>
        <w:rPr>
          <w:rFonts w:ascii="標楷體" w:eastAsia="標楷體" w:hAnsi="標楷體" w:cs="Microsoft YaHei"/>
          <w:kern w:val="0"/>
          <w:sz w:val="40"/>
          <w:szCs w:val="40"/>
        </w:rPr>
        <w:t>盃黑客松</w:t>
      </w:r>
      <w:proofErr w:type="gramEnd"/>
      <w:r>
        <w:rPr>
          <w:rFonts w:ascii="標楷體" w:eastAsia="標楷體" w:hAnsi="標楷體" w:cs="Microsoft YaHei"/>
          <w:kern w:val="0"/>
          <w:sz w:val="40"/>
          <w:szCs w:val="40"/>
        </w:rPr>
        <w:t>」網站</w:t>
      </w:r>
    </w:p>
    <w:sectPr w:rsidR="00A67142">
      <w:pgSz w:w="11906" w:h="16838"/>
      <w:pgMar w:top="1440" w:right="1416" w:bottom="1440" w:left="1800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90D9D" w14:textId="77777777" w:rsidR="004005F9" w:rsidRDefault="004005F9">
      <w:r>
        <w:separator/>
      </w:r>
    </w:p>
  </w:endnote>
  <w:endnote w:type="continuationSeparator" w:id="0">
    <w:p w14:paraId="7EDED036" w14:textId="77777777" w:rsidR="004005F9" w:rsidRDefault="0040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61676" w14:textId="77777777" w:rsidR="004005F9" w:rsidRDefault="004005F9">
      <w:r>
        <w:rPr>
          <w:color w:val="000000"/>
        </w:rPr>
        <w:separator/>
      </w:r>
    </w:p>
  </w:footnote>
  <w:footnote w:type="continuationSeparator" w:id="0">
    <w:p w14:paraId="70406FC6" w14:textId="77777777" w:rsidR="004005F9" w:rsidRDefault="00400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7142"/>
    <w:rsid w:val="004005F9"/>
    <w:rsid w:val="004461ED"/>
    <w:rsid w:val="00A67142"/>
    <w:rsid w:val="00FD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B83A"/>
  <w15:docId w15:val="{DA738621-E85F-4B49-984E-06EB2AA6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character" w:styleId="a7">
    <w:name w:val="Hyperlink"/>
    <w:basedOn w:val="a0"/>
    <w:rPr>
      <w:color w:val="0563C1"/>
      <w:u w:val="single"/>
    </w:rPr>
  </w:style>
  <w:style w:type="character" w:styleId="a8">
    <w:name w:val="Unresolved Mention"/>
    <w:basedOn w:val="a0"/>
    <w:rPr>
      <w:color w:val="605E5C"/>
      <w:shd w:val="clear" w:color="auto" w:fill="E1DFDD"/>
    </w:rPr>
  </w:style>
  <w:style w:type="character" w:styleId="a9">
    <w:name w:val="FollowedHyperlink"/>
    <w:basedOn w:val="a0"/>
    <w:rPr>
      <w:color w:val="954F72"/>
      <w:u w:val="single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esidential-hackathon.taiwan.gov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atis/temp/115-07-27/0819340187/1150076044/incomingAttach/1150152540/dd73ef36ea0cbb9578ca01c8ae53e156_&#38468;&#20214;2_&#38651;&#23376;&#23383;&#24149;.odt/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李易如</dc:creator>
  <dc:description/>
  <cp:lastModifiedBy>liu</cp:lastModifiedBy>
  <cp:revision>2</cp:revision>
  <dcterms:created xsi:type="dcterms:W3CDTF">2026-08-07T01:24:00Z</dcterms:created>
  <dcterms:modified xsi:type="dcterms:W3CDTF">2026-08-07T01:24:00Z</dcterms:modified>
</cp:coreProperties>
</file>