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0F1" w:rsidRDefault="00B72B02" w:rsidP="0006043C">
      <w:pPr>
        <w:spacing w:line="0" w:lineRule="atLeast"/>
        <w:ind w:leftChars="-472" w:left="-1133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6CDBFA8" wp14:editId="0E3E64DA">
            <wp:simplePos x="0" y="0"/>
            <wp:positionH relativeFrom="margin">
              <wp:posOffset>731520</wp:posOffset>
            </wp:positionH>
            <wp:positionV relativeFrom="margin">
              <wp:posOffset>-217170</wp:posOffset>
            </wp:positionV>
            <wp:extent cx="3634740" cy="835025"/>
            <wp:effectExtent l="0" t="0" r="3810" b="3175"/>
            <wp:wrapSquare wrapText="bothSides"/>
            <wp:docPr id="1" name="圖片 1" descr="6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46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740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2D4F020" wp14:editId="3E0C9E04">
                <wp:simplePos x="0" y="0"/>
                <wp:positionH relativeFrom="column">
                  <wp:posOffset>-190500</wp:posOffset>
                </wp:positionH>
                <wp:positionV relativeFrom="paragraph">
                  <wp:posOffset>555625</wp:posOffset>
                </wp:positionV>
                <wp:extent cx="5928360" cy="476885"/>
                <wp:effectExtent l="152400" t="152400" r="148590" b="151765"/>
                <wp:wrapTight wrapText="bothSides">
                  <wp:wrapPolygon edited="0">
                    <wp:start x="-208" y="-6903"/>
                    <wp:lineTo x="-555" y="-5177"/>
                    <wp:lineTo x="-486" y="22434"/>
                    <wp:lineTo x="-208" y="27611"/>
                    <wp:lineTo x="21725" y="27611"/>
                    <wp:lineTo x="22003" y="22434"/>
                    <wp:lineTo x="22072" y="8628"/>
                    <wp:lineTo x="21725" y="-4314"/>
                    <wp:lineTo x="21725" y="-6903"/>
                    <wp:lineTo x="-208" y="-6903"/>
                  </wp:wrapPolygon>
                </wp:wrapTight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47688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  <a:effectLst>
                          <a:glow rad="1397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50F1" w:rsidRPr="00B72B02" w:rsidRDefault="003B50F1" w:rsidP="0006043C">
                            <w:pPr>
                              <w:spacing w:afterLines="50" w:after="180" w:line="72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B72B02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光電暨</w:t>
                            </w:r>
                            <w:r w:rsidRPr="00B72B02"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固態電子碩士班修課流程圖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D4F020" id="矩形 19" o:spid="_x0000_s1026" style="position:absolute;left:0;text-align:left;margin-left:-15pt;margin-top:43.75pt;width:466.8pt;height:37.5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" fillcolor="#92bce3 [2132]" stroked="f" strokeweight="1pt">
                <v:fill color2="#d9e8f5 [756]" rotate="t" angle="180" colors="0 #9ac3f6;.5 #c1d8f8;1 #e1ecfb" focus="100%" type="gradient"/>
                <v:textbox>
                  <w:txbxContent>
                    <w:p w:rsidR="003B50F1" w:rsidRPr="00B72B02" w:rsidRDefault="003B50F1" w:rsidP="0006043C">
                      <w:pPr>
                        <w:spacing w:afterLines="50" w:after="180" w:line="72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B72B02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光電暨</w:t>
                      </w:r>
                      <w:r w:rsidRPr="00B72B02"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 w:val="40"/>
                          <w:szCs w:val="40"/>
                        </w:rPr>
                        <w:t>固態電子碩士班修課流程圖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tbl>
      <w:tblPr>
        <w:tblStyle w:val="a3"/>
        <w:tblW w:w="10065" w:type="dxa"/>
        <w:tblInd w:w="-743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135"/>
        <w:gridCol w:w="1417"/>
        <w:gridCol w:w="2694"/>
        <w:gridCol w:w="2693"/>
        <w:gridCol w:w="2126"/>
      </w:tblGrid>
      <w:tr w:rsidR="003B50F1" w:rsidRPr="001C57CB" w:rsidTr="00FC134B">
        <w:trPr>
          <w:trHeight w:val="530"/>
        </w:trPr>
        <w:tc>
          <w:tcPr>
            <w:tcW w:w="1135" w:type="dxa"/>
            <w:vAlign w:val="center"/>
          </w:tcPr>
          <w:p w:rsidR="003B50F1" w:rsidRPr="0006043C" w:rsidRDefault="003B50F1" w:rsidP="0006043C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年級</w:t>
            </w:r>
          </w:p>
        </w:tc>
        <w:tc>
          <w:tcPr>
            <w:tcW w:w="1417" w:type="dxa"/>
            <w:vAlign w:val="center"/>
          </w:tcPr>
          <w:p w:rsidR="003B50F1" w:rsidRPr="0006043C" w:rsidRDefault="003B50F1" w:rsidP="0006043C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組別</w:t>
            </w:r>
          </w:p>
        </w:tc>
        <w:tc>
          <w:tcPr>
            <w:tcW w:w="5387" w:type="dxa"/>
            <w:gridSpan w:val="2"/>
            <w:vAlign w:val="center"/>
          </w:tcPr>
          <w:p w:rsidR="003B50F1" w:rsidRPr="0006043C" w:rsidRDefault="003B50F1" w:rsidP="0006043C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專業選修（依科技潮流選擇性開課）</w:t>
            </w:r>
          </w:p>
        </w:tc>
        <w:tc>
          <w:tcPr>
            <w:tcW w:w="2126" w:type="dxa"/>
            <w:vAlign w:val="center"/>
          </w:tcPr>
          <w:p w:rsidR="003B50F1" w:rsidRPr="001C57CB" w:rsidRDefault="003B50F1" w:rsidP="000604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C57CB">
              <w:rPr>
                <w:rFonts w:ascii="Times New Roman" w:eastAsia="標楷體" w:hAnsi="Times New Roman" w:cs="Times New Roman"/>
              </w:rPr>
              <w:t>必修</w:t>
            </w:r>
          </w:p>
        </w:tc>
      </w:tr>
      <w:tr w:rsidR="003B50F1" w:rsidRPr="001C57CB" w:rsidTr="00FC134B">
        <w:trPr>
          <w:trHeight w:val="1585"/>
        </w:trPr>
        <w:tc>
          <w:tcPr>
            <w:tcW w:w="1135" w:type="dxa"/>
            <w:vMerge w:val="restart"/>
            <w:vAlign w:val="center"/>
          </w:tcPr>
          <w:p w:rsidR="003B50F1" w:rsidRPr="0006043C" w:rsidRDefault="003B50F1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一上</w:t>
            </w:r>
          </w:p>
        </w:tc>
        <w:tc>
          <w:tcPr>
            <w:tcW w:w="1417" w:type="dxa"/>
            <w:shd w:val="clear" w:color="auto" w:fill="00B050"/>
            <w:vAlign w:val="center"/>
          </w:tcPr>
          <w:p w:rsidR="003B50F1" w:rsidRPr="0006043C" w:rsidRDefault="003B50F1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光電組</w:t>
            </w:r>
          </w:p>
        </w:tc>
        <w:tc>
          <w:tcPr>
            <w:tcW w:w="2694" w:type="dxa"/>
            <w:shd w:val="clear" w:color="auto" w:fill="00B050"/>
            <w:vAlign w:val="center"/>
          </w:tcPr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光電子學</w:t>
            </w:r>
          </w:p>
          <w:p w:rsidR="003B50F1" w:rsidRPr="0006043C" w:rsidRDefault="00C258D9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能源材料</w:t>
            </w:r>
          </w:p>
          <w:p w:rsidR="005467F6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光電實驗</w:t>
            </w:r>
          </w:p>
        </w:tc>
        <w:tc>
          <w:tcPr>
            <w:tcW w:w="2693" w:type="dxa"/>
            <w:shd w:val="clear" w:color="auto" w:fill="00B050"/>
            <w:vAlign w:val="center"/>
          </w:tcPr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光纖光學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液晶光學</w:t>
            </w:r>
          </w:p>
          <w:p w:rsidR="005467F6" w:rsidRPr="0006043C" w:rsidRDefault="00C258D9" w:rsidP="009069A7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雷射光學</w:t>
            </w:r>
          </w:p>
        </w:tc>
        <w:tc>
          <w:tcPr>
            <w:tcW w:w="2126" w:type="dxa"/>
            <w:vMerge w:val="restart"/>
            <w:shd w:val="clear" w:color="auto" w:fill="FF6699"/>
            <w:vAlign w:val="center"/>
          </w:tcPr>
          <w:p w:rsidR="003B50F1" w:rsidRPr="001C57CB" w:rsidRDefault="003B50F1" w:rsidP="00FC134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C57CB">
              <w:rPr>
                <w:rFonts w:ascii="Times New Roman" w:eastAsia="標楷體" w:hAnsi="Times New Roman" w:cs="Times New Roman"/>
              </w:rPr>
              <w:t>專題討論</w:t>
            </w:r>
            <w:r w:rsidRPr="001C57CB">
              <w:rPr>
                <w:rFonts w:ascii="Times New Roman" w:eastAsia="標楷體" w:hAnsi="Times New Roman" w:cs="Times New Roman"/>
              </w:rPr>
              <w:t xml:space="preserve"> (I)</w:t>
            </w:r>
          </w:p>
        </w:tc>
      </w:tr>
      <w:tr w:rsidR="003B50F1" w:rsidRPr="001C57CB" w:rsidTr="00FC134B">
        <w:trPr>
          <w:trHeight w:val="1548"/>
        </w:trPr>
        <w:tc>
          <w:tcPr>
            <w:tcW w:w="1135" w:type="dxa"/>
            <w:vMerge/>
            <w:vAlign w:val="center"/>
          </w:tcPr>
          <w:p w:rsidR="003B50F1" w:rsidRPr="0006043C" w:rsidRDefault="003B50F1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4472C4" w:themeFill="accent5"/>
            <w:vAlign w:val="center"/>
          </w:tcPr>
          <w:p w:rsidR="003B50F1" w:rsidRPr="0006043C" w:rsidRDefault="003B50F1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半導體組</w:t>
            </w:r>
          </w:p>
        </w:tc>
        <w:tc>
          <w:tcPr>
            <w:tcW w:w="2694" w:type="dxa"/>
            <w:shd w:val="clear" w:color="auto" w:fill="4472C4" w:themeFill="accent5"/>
            <w:vAlign w:val="center"/>
          </w:tcPr>
          <w:p w:rsidR="003B50F1" w:rsidRPr="0006043C" w:rsidRDefault="005E32AE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半導體元件物理（</w:t>
            </w:r>
            <w:r w:rsidRPr="0006043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I</w:t>
            </w:r>
            <w:r w:rsidRPr="0006043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）</w:t>
            </w:r>
          </w:p>
          <w:p w:rsidR="003B50F1" w:rsidRPr="0006043C" w:rsidRDefault="00273C3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固態物理導論（</w:t>
            </w:r>
            <w:r w:rsidRPr="0006043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I</w:t>
            </w:r>
            <w:r w:rsidRPr="0006043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）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量子力學導論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奈米材料特性分析技術</w:t>
            </w:r>
          </w:p>
          <w:p w:rsidR="005467F6" w:rsidRPr="0006043C" w:rsidRDefault="00C258D9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磁性技術與應用</w:t>
            </w:r>
          </w:p>
        </w:tc>
        <w:tc>
          <w:tcPr>
            <w:tcW w:w="2693" w:type="dxa"/>
            <w:shd w:val="clear" w:color="auto" w:fill="4472C4" w:themeFill="accent5"/>
            <w:vAlign w:val="center"/>
          </w:tcPr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自旋電子學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真空技術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電子顯微鏡導論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半導體工業技術</w:t>
            </w:r>
          </w:p>
          <w:p w:rsidR="005467F6" w:rsidRPr="0006043C" w:rsidRDefault="005467F6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FF6699"/>
            <w:vAlign w:val="center"/>
          </w:tcPr>
          <w:p w:rsidR="003B50F1" w:rsidRPr="001C57CB" w:rsidRDefault="003B50F1" w:rsidP="00FC134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B50F1" w:rsidRPr="001C57CB" w:rsidTr="00FC134B">
        <w:trPr>
          <w:trHeight w:val="1938"/>
        </w:trPr>
        <w:tc>
          <w:tcPr>
            <w:tcW w:w="1135" w:type="dxa"/>
            <w:vMerge w:val="restart"/>
            <w:vAlign w:val="center"/>
          </w:tcPr>
          <w:p w:rsidR="003B50F1" w:rsidRPr="0006043C" w:rsidRDefault="003B50F1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一下</w:t>
            </w:r>
          </w:p>
        </w:tc>
        <w:tc>
          <w:tcPr>
            <w:tcW w:w="1417" w:type="dxa"/>
            <w:shd w:val="clear" w:color="auto" w:fill="00B050"/>
            <w:vAlign w:val="center"/>
          </w:tcPr>
          <w:p w:rsidR="003B50F1" w:rsidRPr="0006043C" w:rsidRDefault="003B50F1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光電組</w:t>
            </w:r>
          </w:p>
        </w:tc>
        <w:tc>
          <w:tcPr>
            <w:tcW w:w="2694" w:type="dxa"/>
            <w:shd w:val="clear" w:color="auto" w:fill="00B050"/>
            <w:vAlign w:val="center"/>
          </w:tcPr>
          <w:p w:rsidR="009069A7" w:rsidRDefault="009069A7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光電量測與分析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太陽能電池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有機光電材料與元件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光電實驗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近代光學</w:t>
            </w:r>
          </w:p>
          <w:p w:rsidR="00C258D9" w:rsidRPr="00D15C02" w:rsidRDefault="00D15C02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15C02">
              <w:rPr>
                <w:rFonts w:ascii="標楷體" w:eastAsia="標楷體" w:hAnsi="標楷體" w:hint="eastAsia"/>
                <w:sz w:val="20"/>
                <w:szCs w:val="20"/>
              </w:rPr>
              <w:t>儀器自動控制</w:t>
            </w:r>
          </w:p>
        </w:tc>
        <w:tc>
          <w:tcPr>
            <w:tcW w:w="2693" w:type="dxa"/>
            <w:shd w:val="clear" w:color="auto" w:fill="00B050"/>
            <w:vAlign w:val="center"/>
          </w:tcPr>
          <w:p w:rsidR="003B50F1" w:rsidRPr="0006043C" w:rsidRDefault="00C258D9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光電科技導論</w:t>
            </w:r>
          </w:p>
          <w:p w:rsidR="00C258D9" w:rsidRPr="0006043C" w:rsidRDefault="00C258D9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光電半導體元件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傅氏光學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非線性光學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晶體光學</w:t>
            </w:r>
          </w:p>
        </w:tc>
        <w:tc>
          <w:tcPr>
            <w:tcW w:w="2126" w:type="dxa"/>
            <w:vMerge w:val="restart"/>
            <w:shd w:val="clear" w:color="auto" w:fill="FF6699"/>
            <w:vAlign w:val="center"/>
          </w:tcPr>
          <w:p w:rsidR="003B50F1" w:rsidRPr="001C57CB" w:rsidRDefault="003B50F1" w:rsidP="00FC134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C57CB">
              <w:rPr>
                <w:rFonts w:ascii="Times New Roman" w:eastAsia="標楷體" w:hAnsi="Times New Roman" w:cs="Times New Roman"/>
              </w:rPr>
              <w:t>專題討論</w:t>
            </w:r>
            <w:r w:rsidRPr="001C57CB">
              <w:rPr>
                <w:rFonts w:ascii="Times New Roman" w:eastAsia="標楷體" w:hAnsi="Times New Roman" w:cs="Times New Roman"/>
              </w:rPr>
              <w:t xml:space="preserve"> (II)</w:t>
            </w:r>
          </w:p>
        </w:tc>
      </w:tr>
      <w:tr w:rsidR="003B50F1" w:rsidRPr="001C57CB" w:rsidTr="0006043C">
        <w:trPr>
          <w:trHeight w:val="1575"/>
        </w:trPr>
        <w:tc>
          <w:tcPr>
            <w:tcW w:w="1135" w:type="dxa"/>
            <w:vMerge/>
          </w:tcPr>
          <w:p w:rsidR="003B50F1" w:rsidRPr="0006043C" w:rsidRDefault="003B50F1" w:rsidP="00FC134B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4472C4" w:themeFill="accent5"/>
            <w:vAlign w:val="center"/>
          </w:tcPr>
          <w:p w:rsidR="003B50F1" w:rsidRPr="0006043C" w:rsidRDefault="003B50F1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半導體組</w:t>
            </w:r>
          </w:p>
        </w:tc>
        <w:tc>
          <w:tcPr>
            <w:tcW w:w="2694" w:type="dxa"/>
            <w:shd w:val="clear" w:color="auto" w:fill="4472C4" w:themeFill="accent5"/>
            <w:vAlign w:val="center"/>
          </w:tcPr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半導體元件物理</w:t>
            </w:r>
            <w:r w:rsidR="00A0375D" w:rsidRPr="0006043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（</w:t>
            </w:r>
            <w:r w:rsidR="00A0375D"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II</w:t>
            </w:r>
            <w:r w:rsidR="00A0375D" w:rsidRPr="0006043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）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固態物理導論</w:t>
            </w:r>
            <w:r w:rsidR="00A0375D" w:rsidRPr="0006043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（</w:t>
            </w:r>
            <w:r w:rsidR="00A0375D"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II</w:t>
            </w:r>
            <w:r w:rsidR="00A0375D" w:rsidRPr="0006043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）</w:t>
            </w:r>
          </w:p>
          <w:p w:rsidR="003B50F1" w:rsidRDefault="009069A7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奈米顯微與微影技術</w:t>
            </w:r>
          </w:p>
          <w:p w:rsidR="00D15C02" w:rsidRPr="0006043C" w:rsidRDefault="00D15C02" w:rsidP="00FC134B">
            <w:pPr>
              <w:jc w:val="both"/>
              <w:rPr>
                <w:rFonts w:ascii="Times New Roman" w:eastAsia="標楷體" w:hAnsi="Times New Roman" w:cs="Times New Roman" w:hint="eastAsia"/>
                <w:sz w:val="20"/>
                <w:szCs w:val="20"/>
              </w:rPr>
            </w:pPr>
            <w:r w:rsidRPr="00D15C02">
              <w:rPr>
                <w:rFonts w:ascii="標楷體" w:eastAsia="標楷體" w:hAnsi="標楷體" w:hint="eastAsia"/>
                <w:sz w:val="20"/>
                <w:szCs w:val="20"/>
              </w:rPr>
              <w:t>儀器自動控制</w:t>
            </w:r>
            <w:bookmarkStart w:id="0" w:name="_GoBack"/>
            <w:bookmarkEnd w:id="0"/>
          </w:p>
        </w:tc>
        <w:tc>
          <w:tcPr>
            <w:tcW w:w="2693" w:type="dxa"/>
            <w:shd w:val="clear" w:color="auto" w:fill="4472C4" w:themeFill="accent5"/>
            <w:vAlign w:val="center"/>
          </w:tcPr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薄膜科學與技術</w:t>
            </w:r>
          </w:p>
          <w:p w:rsidR="003B50F1" w:rsidRPr="0006043C" w:rsidRDefault="003B50F1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奈米碳管物理</w:t>
            </w:r>
          </w:p>
          <w:p w:rsidR="005467F6" w:rsidRPr="0006043C" w:rsidRDefault="005467F6" w:rsidP="00FC134B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磁光學</w:t>
            </w:r>
          </w:p>
        </w:tc>
        <w:tc>
          <w:tcPr>
            <w:tcW w:w="2126" w:type="dxa"/>
            <w:vMerge/>
            <w:shd w:val="clear" w:color="auto" w:fill="FF6699"/>
            <w:vAlign w:val="center"/>
          </w:tcPr>
          <w:p w:rsidR="003B50F1" w:rsidRPr="001C57CB" w:rsidRDefault="003B50F1" w:rsidP="00FC134B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3B50F1" w:rsidRPr="0006043C" w:rsidRDefault="0006043C" w:rsidP="0006043C">
      <w:pPr>
        <w:rPr>
          <w:rFonts w:ascii="Times New Roman" w:eastAsia="標楷體" w:hAnsi="Times New Roman" w:cs="Times New Roman"/>
          <w:sz w:val="16"/>
          <w:szCs w:val="16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EE2805" wp14:editId="4C823BF4">
                <wp:simplePos x="0" y="0"/>
                <wp:positionH relativeFrom="column">
                  <wp:posOffset>3112770</wp:posOffset>
                </wp:positionH>
                <wp:positionV relativeFrom="paragraph">
                  <wp:posOffset>3810</wp:posOffset>
                </wp:positionV>
                <wp:extent cx="719455" cy="359410"/>
                <wp:effectExtent l="38100" t="0" r="4445" b="40640"/>
                <wp:wrapNone/>
                <wp:docPr id="2" name="向下箭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35941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1F01F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2" o:spid="_x0000_s1026" type="#_x0000_t67" style="position:absolute;margin-left:245.1pt;margin-top:.3pt;width:56.65pt;height:2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" adj="10800" fillcolor="#5b9bd5 [3204]" strokecolor="#1f4d78 [1604]" strokeweight="1pt"/>
            </w:pict>
          </mc:Fallback>
        </mc:AlternateContent>
      </w:r>
      <w:r w:rsidR="003B50F1" w:rsidRPr="0006043C">
        <w:rPr>
          <w:rFonts w:ascii="Times New Roman" w:eastAsia="標楷體" w:hAnsi="Times New Roman" w:cs="Times New Roman"/>
          <w:sz w:val="16"/>
          <w:szCs w:val="16"/>
        </w:rPr>
        <w:t>備註：</w:t>
      </w:r>
      <w:r w:rsidR="003B50F1" w:rsidRPr="0006043C">
        <w:rPr>
          <w:rFonts w:ascii="Times New Roman" w:eastAsia="標楷體" w:hAnsi="Times New Roman" w:cs="Times New Roman"/>
          <w:sz w:val="16"/>
          <w:szCs w:val="16"/>
        </w:rPr>
        <w:t xml:space="preserve">1. </w:t>
      </w:r>
      <w:r w:rsidR="003B50F1" w:rsidRPr="0006043C">
        <w:rPr>
          <w:rFonts w:ascii="Times New Roman" w:eastAsia="標楷體" w:hAnsi="Times New Roman" w:cs="Times New Roman"/>
          <w:sz w:val="16"/>
          <w:szCs w:val="16"/>
        </w:rPr>
        <w:t>「固態物理導論」及「光電子學」為二選一核心必選課程</w:t>
      </w:r>
      <w:r w:rsidR="003B50F1" w:rsidRPr="0006043C">
        <w:rPr>
          <w:rFonts w:ascii="Times New Roman" w:eastAsia="標楷體" w:hAnsi="Times New Roman" w:cs="Times New Roman" w:hint="eastAsia"/>
          <w:sz w:val="16"/>
          <w:szCs w:val="16"/>
        </w:rPr>
        <w:t>。</w:t>
      </w:r>
    </w:p>
    <w:p w:rsidR="003B50F1" w:rsidRPr="0006043C" w:rsidRDefault="003B50F1" w:rsidP="0006043C">
      <w:pPr>
        <w:rPr>
          <w:rFonts w:ascii="Times New Roman" w:eastAsia="標楷體" w:hAnsi="Times New Roman" w:cs="Times New Roman"/>
        </w:rPr>
      </w:pPr>
      <w:r w:rsidRPr="0006043C">
        <w:rPr>
          <w:rFonts w:ascii="Times New Roman" w:eastAsia="標楷體" w:hAnsi="Times New Roman" w:cs="Times New Roman"/>
          <w:sz w:val="16"/>
          <w:szCs w:val="16"/>
        </w:rPr>
        <w:t xml:space="preserve">2. </w:t>
      </w:r>
      <w:r w:rsidRPr="0006043C">
        <w:rPr>
          <w:rFonts w:ascii="Times New Roman" w:eastAsia="標楷體" w:hAnsi="Times New Roman" w:cs="Times New Roman"/>
          <w:sz w:val="16"/>
          <w:szCs w:val="16"/>
        </w:rPr>
        <w:t>受限於儀器組數不足，光電實驗將於碩一上下學期各開設一次</w:t>
      </w:r>
      <w:r w:rsidRPr="0006043C">
        <w:rPr>
          <w:rFonts w:ascii="Times New Roman" w:eastAsia="標楷體" w:hAnsi="Times New Roman" w:cs="Times New Roman" w:hint="eastAsia"/>
          <w:sz w:val="16"/>
          <w:szCs w:val="16"/>
        </w:rPr>
        <w:t>。</w:t>
      </w:r>
    </w:p>
    <w:tbl>
      <w:tblPr>
        <w:tblStyle w:val="a3"/>
        <w:tblW w:w="9639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119"/>
        <w:gridCol w:w="1418"/>
        <w:gridCol w:w="2078"/>
        <w:gridCol w:w="5024"/>
      </w:tblGrid>
      <w:tr w:rsidR="001F2475" w:rsidRPr="00F83EE9" w:rsidTr="0006043C">
        <w:trPr>
          <w:trHeight w:val="370"/>
          <w:jc w:val="center"/>
        </w:trPr>
        <w:tc>
          <w:tcPr>
            <w:tcW w:w="1119" w:type="dxa"/>
            <w:vAlign w:val="center"/>
          </w:tcPr>
          <w:p w:rsidR="001F2475" w:rsidRPr="0006043C" w:rsidRDefault="001F2475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年級</w:t>
            </w:r>
          </w:p>
        </w:tc>
        <w:tc>
          <w:tcPr>
            <w:tcW w:w="1418" w:type="dxa"/>
            <w:vAlign w:val="center"/>
          </w:tcPr>
          <w:p w:rsidR="001F2475" w:rsidRPr="0006043C" w:rsidRDefault="001F2475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組別</w:t>
            </w:r>
          </w:p>
        </w:tc>
        <w:tc>
          <w:tcPr>
            <w:tcW w:w="2078" w:type="dxa"/>
            <w:tcBorders>
              <w:bottom w:val="single" w:sz="12" w:space="0" w:color="000000" w:themeColor="text1"/>
            </w:tcBorders>
            <w:vAlign w:val="center"/>
          </w:tcPr>
          <w:p w:rsidR="001F2475" w:rsidRPr="0006043C" w:rsidRDefault="001F2475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選</w:t>
            </w: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修</w:t>
            </w:r>
          </w:p>
        </w:tc>
        <w:tc>
          <w:tcPr>
            <w:tcW w:w="5024" w:type="dxa"/>
            <w:vAlign w:val="center"/>
          </w:tcPr>
          <w:p w:rsidR="001F2475" w:rsidRPr="0006043C" w:rsidRDefault="001F2475" w:rsidP="001F247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HK"/>
              </w:rPr>
              <w:t>必修</w:t>
            </w:r>
          </w:p>
        </w:tc>
      </w:tr>
      <w:tr w:rsidR="001F2475" w:rsidRPr="00F83EE9" w:rsidTr="0006043C">
        <w:trPr>
          <w:trHeight w:val="506"/>
          <w:jc w:val="center"/>
        </w:trPr>
        <w:tc>
          <w:tcPr>
            <w:tcW w:w="1119" w:type="dxa"/>
            <w:vMerge w:val="restart"/>
            <w:vAlign w:val="center"/>
          </w:tcPr>
          <w:p w:rsidR="001F2475" w:rsidRPr="0006043C" w:rsidRDefault="001F2475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二上</w:t>
            </w:r>
          </w:p>
        </w:tc>
        <w:tc>
          <w:tcPr>
            <w:tcW w:w="1418" w:type="dxa"/>
            <w:shd w:val="clear" w:color="auto" w:fill="00B050"/>
            <w:vAlign w:val="center"/>
          </w:tcPr>
          <w:p w:rsidR="001F2475" w:rsidRPr="0006043C" w:rsidRDefault="001F2475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光電組</w:t>
            </w:r>
          </w:p>
        </w:tc>
        <w:tc>
          <w:tcPr>
            <w:tcW w:w="2078" w:type="dxa"/>
            <w:vMerge w:val="restart"/>
            <w:shd w:val="clear" w:color="auto" w:fill="FFFF00"/>
            <w:vAlign w:val="center"/>
          </w:tcPr>
          <w:p w:rsidR="001F2475" w:rsidRDefault="00181C18" w:rsidP="00181C18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HK"/>
              </w:rPr>
              <w:t>書報</w:t>
            </w:r>
            <w:r w:rsidR="001F2475"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討論</w:t>
            </w:r>
            <w:r w:rsidR="001F2475"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(I)</w:t>
            </w:r>
          </w:p>
          <w:p w:rsidR="008C58CC" w:rsidRPr="0006043C" w:rsidRDefault="008C58CC" w:rsidP="00181C18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A79E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專題討論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(III</w:t>
            </w:r>
            <w:r w:rsidRPr="00FA79E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5024" w:type="dxa"/>
            <w:vMerge w:val="restart"/>
            <w:shd w:val="clear" w:color="auto" w:fill="FF6699"/>
            <w:vAlign w:val="center"/>
          </w:tcPr>
          <w:p w:rsidR="001F2475" w:rsidRPr="0006043C" w:rsidRDefault="001F2475" w:rsidP="001F247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畢業論文</w:t>
            </w:r>
          </w:p>
        </w:tc>
      </w:tr>
      <w:tr w:rsidR="001F2475" w:rsidRPr="00F83EE9" w:rsidTr="0006043C">
        <w:trPr>
          <w:trHeight w:val="541"/>
          <w:jc w:val="center"/>
        </w:trPr>
        <w:tc>
          <w:tcPr>
            <w:tcW w:w="1119" w:type="dxa"/>
            <w:vMerge/>
            <w:vAlign w:val="center"/>
          </w:tcPr>
          <w:p w:rsidR="001F2475" w:rsidRPr="0006043C" w:rsidRDefault="001F2475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4472C4" w:themeFill="accent5"/>
            <w:vAlign w:val="center"/>
          </w:tcPr>
          <w:p w:rsidR="001F2475" w:rsidRPr="0006043C" w:rsidRDefault="001F2475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半導體組</w:t>
            </w:r>
          </w:p>
        </w:tc>
        <w:tc>
          <w:tcPr>
            <w:tcW w:w="2078" w:type="dxa"/>
            <w:vMerge/>
            <w:shd w:val="clear" w:color="auto" w:fill="FFFF00"/>
            <w:vAlign w:val="center"/>
          </w:tcPr>
          <w:p w:rsidR="001F2475" w:rsidRPr="0006043C" w:rsidRDefault="001F2475" w:rsidP="001F247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024" w:type="dxa"/>
            <w:vMerge/>
            <w:shd w:val="clear" w:color="auto" w:fill="FF6699"/>
            <w:vAlign w:val="center"/>
          </w:tcPr>
          <w:p w:rsidR="001F2475" w:rsidRPr="0006043C" w:rsidRDefault="001F2475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1F2475" w:rsidRPr="00F83EE9" w:rsidTr="0006043C">
        <w:trPr>
          <w:trHeight w:val="536"/>
          <w:jc w:val="center"/>
        </w:trPr>
        <w:tc>
          <w:tcPr>
            <w:tcW w:w="1119" w:type="dxa"/>
            <w:vMerge w:val="restart"/>
            <w:vAlign w:val="center"/>
          </w:tcPr>
          <w:p w:rsidR="001F2475" w:rsidRPr="0006043C" w:rsidRDefault="00491735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二</w:t>
            </w:r>
            <w:r w:rsidR="001F2475"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</w:p>
        </w:tc>
        <w:tc>
          <w:tcPr>
            <w:tcW w:w="1418" w:type="dxa"/>
            <w:shd w:val="clear" w:color="auto" w:fill="00B050"/>
            <w:vAlign w:val="center"/>
          </w:tcPr>
          <w:p w:rsidR="001F2475" w:rsidRPr="0006043C" w:rsidRDefault="001F2475" w:rsidP="00FC134B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光電組</w:t>
            </w:r>
          </w:p>
        </w:tc>
        <w:tc>
          <w:tcPr>
            <w:tcW w:w="2078" w:type="dxa"/>
            <w:vMerge w:val="restart"/>
            <w:shd w:val="clear" w:color="auto" w:fill="FFFF00"/>
            <w:vAlign w:val="center"/>
          </w:tcPr>
          <w:p w:rsidR="001F2475" w:rsidRDefault="00181C18" w:rsidP="001F247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HK"/>
              </w:rPr>
              <w:t>書報</w:t>
            </w: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討論</w:t>
            </w: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(</w:t>
            </w:r>
            <w:r w:rsidRPr="0006043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I</w:t>
            </w: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I)</w:t>
            </w:r>
          </w:p>
          <w:p w:rsidR="00FA79E1" w:rsidRPr="0006043C" w:rsidRDefault="00FA79E1" w:rsidP="001F247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A79E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專題討論</w:t>
            </w:r>
            <w:r w:rsidRPr="00FA79E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(IV)</w:t>
            </w:r>
          </w:p>
        </w:tc>
        <w:tc>
          <w:tcPr>
            <w:tcW w:w="5024" w:type="dxa"/>
            <w:vMerge w:val="restart"/>
            <w:shd w:val="clear" w:color="auto" w:fill="FF6699"/>
            <w:vAlign w:val="center"/>
          </w:tcPr>
          <w:p w:rsidR="001F2475" w:rsidRPr="0006043C" w:rsidRDefault="001F2475" w:rsidP="001F247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6043C">
              <w:rPr>
                <w:rFonts w:ascii="Times New Roman" w:eastAsia="標楷體" w:hAnsi="Times New Roman" w:cs="Times New Roman"/>
                <w:sz w:val="20"/>
                <w:szCs w:val="20"/>
              </w:rPr>
              <w:t>畢業論文</w:t>
            </w:r>
          </w:p>
        </w:tc>
      </w:tr>
      <w:tr w:rsidR="001F2475" w:rsidRPr="00F83EE9" w:rsidTr="0006043C">
        <w:trPr>
          <w:trHeight w:val="582"/>
          <w:jc w:val="center"/>
        </w:trPr>
        <w:tc>
          <w:tcPr>
            <w:tcW w:w="1119" w:type="dxa"/>
            <w:vMerge/>
            <w:vAlign w:val="center"/>
          </w:tcPr>
          <w:p w:rsidR="001F2475" w:rsidRPr="00F83EE9" w:rsidRDefault="001F2475" w:rsidP="00FC134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shd w:val="clear" w:color="auto" w:fill="4472C4" w:themeFill="accent5"/>
            <w:vAlign w:val="center"/>
          </w:tcPr>
          <w:p w:rsidR="001F2475" w:rsidRPr="00F83EE9" w:rsidRDefault="001F2475" w:rsidP="00FC134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83EE9">
              <w:rPr>
                <w:rFonts w:ascii="Times New Roman" w:eastAsia="標楷體" w:hAnsi="Times New Roman" w:cs="Times New Roman"/>
              </w:rPr>
              <w:t>半導體組</w:t>
            </w:r>
          </w:p>
        </w:tc>
        <w:tc>
          <w:tcPr>
            <w:tcW w:w="2078" w:type="dxa"/>
            <w:vMerge/>
            <w:shd w:val="clear" w:color="auto" w:fill="FFFF00"/>
          </w:tcPr>
          <w:p w:rsidR="001F2475" w:rsidRPr="00F83EE9" w:rsidRDefault="001F2475" w:rsidP="00FC134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024" w:type="dxa"/>
            <w:vMerge/>
            <w:shd w:val="clear" w:color="auto" w:fill="FF6699"/>
          </w:tcPr>
          <w:p w:rsidR="001F2475" w:rsidRPr="00F83EE9" w:rsidRDefault="001F2475" w:rsidP="00FC134B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3B50F1" w:rsidRDefault="003B50F1" w:rsidP="003B50F1">
      <w:pPr>
        <w:sectPr w:rsidR="003B50F1" w:rsidSect="00AD392C">
          <w:pgSz w:w="11906" w:h="16838"/>
          <w:pgMar w:top="426" w:right="1800" w:bottom="142" w:left="1800" w:header="851" w:footer="992" w:gutter="0"/>
          <w:cols w:space="425"/>
          <w:docGrid w:type="lines" w:linePitch="360"/>
        </w:sectPr>
      </w:pPr>
    </w:p>
    <w:p w:rsidR="00ED3391" w:rsidRDefault="00ED3391" w:rsidP="00B72B02"/>
    <w:sectPr w:rsidR="00ED33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0FC" w:rsidRDefault="00CF30FC" w:rsidP="001F2475">
      <w:r>
        <w:separator/>
      </w:r>
    </w:p>
  </w:endnote>
  <w:endnote w:type="continuationSeparator" w:id="0">
    <w:p w:rsidR="00CF30FC" w:rsidRDefault="00CF30FC" w:rsidP="001F2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0FC" w:rsidRDefault="00CF30FC" w:rsidP="001F2475">
      <w:r>
        <w:separator/>
      </w:r>
    </w:p>
  </w:footnote>
  <w:footnote w:type="continuationSeparator" w:id="0">
    <w:p w:rsidR="00CF30FC" w:rsidRDefault="00CF30FC" w:rsidP="001F24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0F1"/>
    <w:rsid w:val="000467F6"/>
    <w:rsid w:val="0006043C"/>
    <w:rsid w:val="00116E2C"/>
    <w:rsid w:val="00181C18"/>
    <w:rsid w:val="001850DB"/>
    <w:rsid w:val="001D126B"/>
    <w:rsid w:val="001E12CA"/>
    <w:rsid w:val="001F2475"/>
    <w:rsid w:val="00273C31"/>
    <w:rsid w:val="003B50F1"/>
    <w:rsid w:val="00491735"/>
    <w:rsid w:val="005467F6"/>
    <w:rsid w:val="0055141C"/>
    <w:rsid w:val="005E32AE"/>
    <w:rsid w:val="006925EE"/>
    <w:rsid w:val="00777D70"/>
    <w:rsid w:val="00804E0B"/>
    <w:rsid w:val="008C58CC"/>
    <w:rsid w:val="009069A7"/>
    <w:rsid w:val="009A3A71"/>
    <w:rsid w:val="00A0375D"/>
    <w:rsid w:val="00AC445E"/>
    <w:rsid w:val="00B72B02"/>
    <w:rsid w:val="00B86269"/>
    <w:rsid w:val="00C258D9"/>
    <w:rsid w:val="00CF30FC"/>
    <w:rsid w:val="00D15C02"/>
    <w:rsid w:val="00ED3391"/>
    <w:rsid w:val="00EF3528"/>
    <w:rsid w:val="00FA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E4B3B9"/>
  <w15:chartTrackingRefBased/>
  <w15:docId w15:val="{E3EBF331-D619-4E19-8683-47036727F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0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50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F24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F247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F24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F247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2023-01-07T05:43:00Z</dcterms:created>
  <dcterms:modified xsi:type="dcterms:W3CDTF">2023-01-07T05:43:00Z</dcterms:modified>
</cp:coreProperties>
</file>