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3C8" w:rsidRDefault="009646C5" w:rsidP="00150D2D">
      <w:pPr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FBF9C" wp14:editId="75C6A96C">
                <wp:simplePos x="0" y="0"/>
                <wp:positionH relativeFrom="column">
                  <wp:posOffset>5829300</wp:posOffset>
                </wp:positionH>
                <wp:positionV relativeFrom="paragraph">
                  <wp:posOffset>-714375</wp:posOffset>
                </wp:positionV>
                <wp:extent cx="748030" cy="387350"/>
                <wp:effectExtent l="0" t="0" r="13970" b="127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46C5" w:rsidRDefault="009646C5" w:rsidP="009646C5">
                            <w:pPr>
                              <w:spacing w:line="42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附件五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FBF9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9pt;margin-top:-56.25pt;width:58.9pt;height: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" fillcolor="white [3201]" strokeweight=".5pt">
                <v:textbox>
                  <w:txbxContent>
                    <w:p w:rsidR="009646C5" w:rsidRDefault="009646C5" w:rsidP="009646C5">
                      <w:pPr>
                        <w:spacing w:line="42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附件五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50D2D" w:rsidRPr="00150D2D">
        <w:rPr>
          <w:rFonts w:ascii="Times New Roman" w:eastAsia="標楷體" w:hAnsi="Times New Roman" w:cs="Times New Roman" w:hint="eastAsia"/>
          <w:b/>
          <w:sz w:val="32"/>
          <w:szCs w:val="32"/>
        </w:rPr>
        <w:t>聯合國永續發展目標</w:t>
      </w:r>
      <w:r w:rsidR="00150D2D" w:rsidRPr="00150D2D">
        <w:rPr>
          <w:rFonts w:ascii="Times New Roman" w:eastAsia="標楷體" w:hAnsi="Times New Roman" w:cs="Times New Roman" w:hint="eastAsia"/>
          <w:b/>
          <w:sz w:val="32"/>
          <w:szCs w:val="32"/>
        </w:rPr>
        <w:t>(SDGs)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405"/>
        <w:gridCol w:w="3827"/>
        <w:gridCol w:w="3544"/>
      </w:tblGrid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目標</w:t>
            </w:r>
          </w:p>
        </w:tc>
        <w:tc>
          <w:tcPr>
            <w:tcW w:w="3827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說明</w:t>
            </w:r>
          </w:p>
        </w:tc>
        <w:tc>
          <w:tcPr>
            <w:tcW w:w="3544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相關議題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終結貧窮</w:t>
            </w:r>
          </w:p>
        </w:tc>
        <w:tc>
          <w:tcPr>
            <w:tcW w:w="3827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消除各地一切形式的貧窮</w:t>
            </w:r>
          </w:p>
        </w:tc>
        <w:tc>
          <w:tcPr>
            <w:tcW w:w="3544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青年貧窮、低薪世代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無家者、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老年貧窮、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社會福利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2.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終結飢餓</w:t>
            </w:r>
          </w:p>
        </w:tc>
        <w:tc>
          <w:tcPr>
            <w:tcW w:w="3827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消除飢餓，達成糧食安全，改善營養及促進永續農業</w:t>
            </w:r>
          </w:p>
        </w:tc>
        <w:tc>
          <w:tcPr>
            <w:tcW w:w="3544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醜蔬果、食品安全、食物浪費、剩食、食農教育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3.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健全生活品質</w:t>
            </w:r>
          </w:p>
        </w:tc>
        <w:tc>
          <w:tcPr>
            <w:tcW w:w="3827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確保健康及促進各年齡層的福祉</w:t>
            </w:r>
          </w:p>
        </w:tc>
        <w:tc>
          <w:tcPr>
            <w:tcW w:w="3544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醫療創新、長期照護、降低兒童死亡率、自殺與精神疾病、安樂死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4.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優質教育</w:t>
            </w:r>
          </w:p>
        </w:tc>
        <w:tc>
          <w:tcPr>
            <w:tcW w:w="3827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確保包容性和公平的優質教育，及提倡終身學習</w:t>
            </w:r>
          </w:p>
        </w:tc>
        <w:tc>
          <w:tcPr>
            <w:tcW w:w="3544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偏鄉教育、多元文化教育、性別平等教育、終身學習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5.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性別平權</w:t>
            </w:r>
          </w:p>
        </w:tc>
        <w:tc>
          <w:tcPr>
            <w:tcW w:w="3827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實現性別平等，並賦予婦女權力</w:t>
            </w:r>
          </w:p>
        </w:tc>
        <w:tc>
          <w:tcPr>
            <w:tcW w:w="3544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女性經濟自主、女性參政、消除性別暴力、同工同酬、性剝削、性別刻板印象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6.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潔淨水資源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確保所有人都能享有水及衛生及其永續管理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公共衛生管理、水資源管理、河川污染、濕地保育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7.</w:t>
            </w:r>
            <w:r w:rsidR="00335A0F" w:rsidRPr="00FB11E1">
              <w:rPr>
                <w:rFonts w:ascii="Times New Roman" w:eastAsia="標楷體" w:hAnsi="Times New Roman" w:cs="Times New Roman"/>
                <w:b/>
                <w:szCs w:val="24"/>
              </w:rPr>
              <w:t>人人負擔得起的能源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確保所有的人都可取得負擔得起、可靠的、永續的，及現代的能源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永續能源、能源轉型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8.</w:t>
            </w:r>
            <w:r w:rsidR="00335A0F" w:rsidRPr="00FB11E1">
              <w:rPr>
                <w:rFonts w:ascii="Times New Roman" w:eastAsia="標楷體" w:hAnsi="Times New Roman" w:cs="Times New Roman"/>
                <w:b/>
                <w:szCs w:val="24"/>
              </w:rPr>
              <w:t>良好工作及經濟增長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促進包容且永續的經濟成長，達到全面且有生產力的就業，讓每一個人都有一份好工作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勞工權益、技職與職能教育、勞動合作社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9.</w:t>
            </w:r>
            <w:r w:rsidR="00335A0F" w:rsidRPr="00FB11E1">
              <w:rPr>
                <w:rFonts w:ascii="Times New Roman" w:eastAsia="標楷體" w:hAnsi="Times New Roman" w:cs="Times New Roman"/>
                <w:b/>
                <w:szCs w:val="24"/>
              </w:rPr>
              <w:t>工業化、創新及基礎建設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建立具有韌性的基礎建設，促進包容且永續的工業，並加速創新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循環經濟、韌性城市、都市規劃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E3239D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10.</w:t>
            </w:r>
            <w:r w:rsidR="00335A0F" w:rsidRPr="00FB11E1">
              <w:rPr>
                <w:rFonts w:ascii="Times New Roman" w:eastAsia="標楷體" w:hAnsi="Times New Roman" w:cs="Times New Roman"/>
                <w:b/>
                <w:szCs w:val="24"/>
              </w:rPr>
              <w:t>消弭不平等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減少國內及國家間不平等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貧富差距、身心障礙、移工人權、多元文化、原住民傳統領域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11.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永續城鄉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促使城市與人類居住具包容、安全、韌性及永續性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城鄉差距、地方創生與社區營造、交通建設、居住正義與租屋貧窮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12.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負責任的生產消費循環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確保永續消費及生產模式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節能減碳、無塑人生、過度消費與包裝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13.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氣候變遷對策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採取緊急措施以因應氣候變遷及其影響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節能減碳、共享經濟、污染防治、綠建築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14.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海洋生態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保育及永續利用海洋與海洋資源，以確保永續發展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塑膠微粒、漁業與海洋資源、過度捕撈</w:t>
            </w:r>
          </w:p>
        </w:tc>
      </w:tr>
      <w:tr w:rsidR="00E3239D" w:rsidRPr="00FB11E1" w:rsidTr="00FB11E1">
        <w:tc>
          <w:tcPr>
            <w:tcW w:w="2405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15.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陸域生態</w:t>
            </w:r>
          </w:p>
        </w:tc>
        <w:tc>
          <w:tcPr>
            <w:tcW w:w="3827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保護、維護及促進領地生態系統的永續使用，永續的管理森林，對抗沙漠化，終止及逆轉土地劣化，並遏止生物多樣性的喪失</w:t>
            </w:r>
          </w:p>
        </w:tc>
        <w:tc>
          <w:tcPr>
            <w:tcW w:w="3544" w:type="dxa"/>
            <w:vAlign w:val="center"/>
          </w:tcPr>
          <w:p w:rsidR="00E3239D" w:rsidRPr="00FB11E1" w:rsidRDefault="00335A0F" w:rsidP="00E323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森林復育、生物多樣性、物種保育</w:t>
            </w:r>
          </w:p>
        </w:tc>
      </w:tr>
      <w:tr w:rsidR="00335A0F" w:rsidRPr="00FB11E1" w:rsidTr="00FB11E1">
        <w:tc>
          <w:tcPr>
            <w:tcW w:w="2405" w:type="dxa"/>
            <w:vAlign w:val="center"/>
          </w:tcPr>
          <w:p w:rsidR="00335A0F" w:rsidRPr="00FB11E1" w:rsidRDefault="00335A0F" w:rsidP="00335A0F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16.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公平、正義與和平</w:t>
            </w:r>
          </w:p>
        </w:tc>
        <w:tc>
          <w:tcPr>
            <w:tcW w:w="3827" w:type="dxa"/>
            <w:vAlign w:val="center"/>
          </w:tcPr>
          <w:p w:rsidR="00335A0F" w:rsidRPr="00FB11E1" w:rsidRDefault="00335A0F" w:rsidP="00335A0F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促進和平且包容的社會，以落實永續發展；提供司法管道給所有人；在所有階層建立有效的、負責的且包容的制度</w:t>
            </w:r>
          </w:p>
        </w:tc>
        <w:tc>
          <w:tcPr>
            <w:tcW w:w="3544" w:type="dxa"/>
            <w:vAlign w:val="center"/>
          </w:tcPr>
          <w:p w:rsidR="00335A0F" w:rsidRPr="00FB11E1" w:rsidRDefault="00335A0F" w:rsidP="00335A0F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轉型正義、公平貿易、司法改革、法律扶助、廢除死刑</w:t>
            </w:r>
          </w:p>
        </w:tc>
      </w:tr>
      <w:tr w:rsidR="00335A0F" w:rsidRPr="00FB11E1" w:rsidTr="00FB11E1">
        <w:tc>
          <w:tcPr>
            <w:tcW w:w="2405" w:type="dxa"/>
            <w:vAlign w:val="center"/>
          </w:tcPr>
          <w:p w:rsidR="00335A0F" w:rsidRPr="00FB11E1" w:rsidRDefault="00335A0F" w:rsidP="00335A0F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b/>
                <w:szCs w:val="24"/>
              </w:rPr>
              <w:t>17.</w:t>
            </w:r>
            <w:r w:rsidRPr="00FB11E1">
              <w:rPr>
                <w:rFonts w:ascii="Times New Roman" w:eastAsia="標楷體" w:hAnsi="Times New Roman" w:cs="Times New Roman"/>
                <w:b/>
                <w:szCs w:val="24"/>
              </w:rPr>
              <w:t>全球夥伴關係</w:t>
            </w:r>
          </w:p>
        </w:tc>
        <w:tc>
          <w:tcPr>
            <w:tcW w:w="3827" w:type="dxa"/>
            <w:vAlign w:val="center"/>
          </w:tcPr>
          <w:p w:rsidR="00335A0F" w:rsidRPr="00FB11E1" w:rsidRDefault="00335A0F" w:rsidP="00335A0F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/>
                <w:szCs w:val="24"/>
              </w:rPr>
              <w:t>強化永續發展執行方法及活化永續發展全球夥伴關係</w:t>
            </w:r>
          </w:p>
        </w:tc>
        <w:tc>
          <w:tcPr>
            <w:tcW w:w="3544" w:type="dxa"/>
            <w:vAlign w:val="center"/>
          </w:tcPr>
          <w:p w:rsidR="00335A0F" w:rsidRPr="00FB11E1" w:rsidRDefault="00335A0F" w:rsidP="00335A0F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1E1">
              <w:rPr>
                <w:rFonts w:ascii="Times New Roman" w:eastAsia="標楷體" w:hAnsi="Times New Roman" w:cs="Times New Roman" w:hint="eastAsia"/>
                <w:szCs w:val="24"/>
              </w:rPr>
              <w:t>全球化、新南向政策、開放政府、國際援助</w:t>
            </w:r>
          </w:p>
        </w:tc>
      </w:tr>
    </w:tbl>
    <w:p w:rsidR="0092071B" w:rsidRPr="0092071B" w:rsidRDefault="00E3239D" w:rsidP="00335A0F">
      <w:pPr>
        <w:spacing w:line="420" w:lineRule="exact"/>
        <w:ind w:leftChars="118" w:left="1700" w:hangingChars="506" w:hanging="1417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 xml:space="preserve">  </w:t>
      </w:r>
    </w:p>
    <w:sectPr w:rsidR="0092071B" w:rsidRPr="0092071B" w:rsidSect="00FB11E1">
      <w:footerReference w:type="default" r:id="rId7"/>
      <w:pgSz w:w="11906" w:h="16838"/>
      <w:pgMar w:top="1440" w:right="1080" w:bottom="1440" w:left="1080" w:header="851" w:footer="60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C03" w:rsidRDefault="007E1C03" w:rsidP="00550916">
      <w:r>
        <w:separator/>
      </w:r>
    </w:p>
  </w:endnote>
  <w:endnote w:type="continuationSeparator" w:id="0">
    <w:p w:rsidR="007E1C03" w:rsidRDefault="007E1C03" w:rsidP="0055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19" w:rsidRPr="008A5849" w:rsidRDefault="00423A19">
    <w:pPr>
      <w:pStyle w:val="af"/>
      <w:rPr>
        <w:rFonts w:ascii="標楷體" w:eastAsia="標楷體" w:hAnsi="標楷體"/>
        <w:sz w:val="28"/>
        <w:szCs w:val="28"/>
      </w:rPr>
    </w:pPr>
  </w:p>
  <w:p w:rsidR="00423A19" w:rsidRPr="00423A19" w:rsidRDefault="00423A19">
    <w:pPr>
      <w:pStyle w:val="af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C03" w:rsidRDefault="007E1C03" w:rsidP="00550916">
      <w:r>
        <w:separator/>
      </w:r>
    </w:p>
  </w:footnote>
  <w:footnote w:type="continuationSeparator" w:id="0">
    <w:p w:rsidR="007E1C03" w:rsidRDefault="007E1C03" w:rsidP="0055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97F"/>
    <w:multiLevelType w:val="hybridMultilevel"/>
    <w:tmpl w:val="94586DF2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E660B27"/>
    <w:multiLevelType w:val="hybridMultilevel"/>
    <w:tmpl w:val="293A2204"/>
    <w:lvl w:ilvl="0" w:tplc="7D0C91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A1ECC"/>
    <w:multiLevelType w:val="hybridMultilevel"/>
    <w:tmpl w:val="E826B070"/>
    <w:lvl w:ilvl="0" w:tplc="66F2D9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A00614"/>
    <w:multiLevelType w:val="hybridMultilevel"/>
    <w:tmpl w:val="022A87CA"/>
    <w:lvl w:ilvl="0" w:tplc="CEB0A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5A0689"/>
    <w:multiLevelType w:val="hybridMultilevel"/>
    <w:tmpl w:val="93328BAA"/>
    <w:lvl w:ilvl="0" w:tplc="6314561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B2"/>
    <w:rsid w:val="00034C4E"/>
    <w:rsid w:val="00036DC2"/>
    <w:rsid w:val="00037420"/>
    <w:rsid w:val="00041646"/>
    <w:rsid w:val="00047C98"/>
    <w:rsid w:val="000717F4"/>
    <w:rsid w:val="0007340C"/>
    <w:rsid w:val="000825DB"/>
    <w:rsid w:val="000860A6"/>
    <w:rsid w:val="000A0FBF"/>
    <w:rsid w:val="000C4192"/>
    <w:rsid w:val="00107092"/>
    <w:rsid w:val="0012012B"/>
    <w:rsid w:val="00135386"/>
    <w:rsid w:val="00145181"/>
    <w:rsid w:val="0014761A"/>
    <w:rsid w:val="00150D2D"/>
    <w:rsid w:val="0015153E"/>
    <w:rsid w:val="00156D7D"/>
    <w:rsid w:val="00161F5B"/>
    <w:rsid w:val="00167117"/>
    <w:rsid w:val="001C02D4"/>
    <w:rsid w:val="001C3593"/>
    <w:rsid w:val="001C7160"/>
    <w:rsid w:val="001D09C6"/>
    <w:rsid w:val="001E757C"/>
    <w:rsid w:val="0021489E"/>
    <w:rsid w:val="0023721D"/>
    <w:rsid w:val="002458C6"/>
    <w:rsid w:val="00274B72"/>
    <w:rsid w:val="00281257"/>
    <w:rsid w:val="00290B36"/>
    <w:rsid w:val="002A1A3A"/>
    <w:rsid w:val="002B03F1"/>
    <w:rsid w:val="002C4BBA"/>
    <w:rsid w:val="002D0CE8"/>
    <w:rsid w:val="002D6406"/>
    <w:rsid w:val="00315511"/>
    <w:rsid w:val="00335A0F"/>
    <w:rsid w:val="003454AF"/>
    <w:rsid w:val="003463C8"/>
    <w:rsid w:val="0036317D"/>
    <w:rsid w:val="00367FD4"/>
    <w:rsid w:val="003761C9"/>
    <w:rsid w:val="0039044B"/>
    <w:rsid w:val="003E515B"/>
    <w:rsid w:val="00401233"/>
    <w:rsid w:val="004166D6"/>
    <w:rsid w:val="00423A19"/>
    <w:rsid w:val="00461C6D"/>
    <w:rsid w:val="004918F4"/>
    <w:rsid w:val="004B1378"/>
    <w:rsid w:val="004C71C0"/>
    <w:rsid w:val="004D2EEE"/>
    <w:rsid w:val="004F472B"/>
    <w:rsid w:val="00550916"/>
    <w:rsid w:val="005569B2"/>
    <w:rsid w:val="00565130"/>
    <w:rsid w:val="005801CC"/>
    <w:rsid w:val="0059772D"/>
    <w:rsid w:val="005C7F1E"/>
    <w:rsid w:val="005E1991"/>
    <w:rsid w:val="005E7A3E"/>
    <w:rsid w:val="00601CFD"/>
    <w:rsid w:val="006240E4"/>
    <w:rsid w:val="00641DA4"/>
    <w:rsid w:val="00655028"/>
    <w:rsid w:val="00677DC8"/>
    <w:rsid w:val="006818B8"/>
    <w:rsid w:val="006A1384"/>
    <w:rsid w:val="006A54CF"/>
    <w:rsid w:val="006A63B4"/>
    <w:rsid w:val="006D1C81"/>
    <w:rsid w:val="00700263"/>
    <w:rsid w:val="00732604"/>
    <w:rsid w:val="00745717"/>
    <w:rsid w:val="0077751D"/>
    <w:rsid w:val="00784FA9"/>
    <w:rsid w:val="007B176C"/>
    <w:rsid w:val="007D22A6"/>
    <w:rsid w:val="007D4536"/>
    <w:rsid w:val="007E1C03"/>
    <w:rsid w:val="007F1E0A"/>
    <w:rsid w:val="00814CEB"/>
    <w:rsid w:val="00827BF0"/>
    <w:rsid w:val="00855BB7"/>
    <w:rsid w:val="00864C37"/>
    <w:rsid w:val="00870EF4"/>
    <w:rsid w:val="0088173F"/>
    <w:rsid w:val="00886C38"/>
    <w:rsid w:val="008A5849"/>
    <w:rsid w:val="008B182B"/>
    <w:rsid w:val="008B59AB"/>
    <w:rsid w:val="008C62C9"/>
    <w:rsid w:val="008E4CAC"/>
    <w:rsid w:val="008E6CD8"/>
    <w:rsid w:val="009107AF"/>
    <w:rsid w:val="00916C01"/>
    <w:rsid w:val="0092071B"/>
    <w:rsid w:val="009646C5"/>
    <w:rsid w:val="0096546F"/>
    <w:rsid w:val="00980224"/>
    <w:rsid w:val="00987382"/>
    <w:rsid w:val="009938B5"/>
    <w:rsid w:val="009B4EDF"/>
    <w:rsid w:val="009B6D68"/>
    <w:rsid w:val="009D0407"/>
    <w:rsid w:val="00A167C0"/>
    <w:rsid w:val="00A33669"/>
    <w:rsid w:val="00A4409C"/>
    <w:rsid w:val="00A4555E"/>
    <w:rsid w:val="00A505BC"/>
    <w:rsid w:val="00AC488A"/>
    <w:rsid w:val="00AE25D5"/>
    <w:rsid w:val="00AF5183"/>
    <w:rsid w:val="00B2603C"/>
    <w:rsid w:val="00B32E91"/>
    <w:rsid w:val="00B655FF"/>
    <w:rsid w:val="00B80B2E"/>
    <w:rsid w:val="00B83810"/>
    <w:rsid w:val="00BE4A25"/>
    <w:rsid w:val="00BE78BF"/>
    <w:rsid w:val="00C14557"/>
    <w:rsid w:val="00C25FBD"/>
    <w:rsid w:val="00C27593"/>
    <w:rsid w:val="00C65060"/>
    <w:rsid w:val="00C86CA9"/>
    <w:rsid w:val="00CB195E"/>
    <w:rsid w:val="00CD5D4C"/>
    <w:rsid w:val="00CF6A9E"/>
    <w:rsid w:val="00D04E9C"/>
    <w:rsid w:val="00D272FA"/>
    <w:rsid w:val="00D61088"/>
    <w:rsid w:val="00D9632F"/>
    <w:rsid w:val="00D97797"/>
    <w:rsid w:val="00DD1211"/>
    <w:rsid w:val="00DE46D2"/>
    <w:rsid w:val="00DE7292"/>
    <w:rsid w:val="00E000C2"/>
    <w:rsid w:val="00E07BB6"/>
    <w:rsid w:val="00E273C7"/>
    <w:rsid w:val="00E304A7"/>
    <w:rsid w:val="00E3239D"/>
    <w:rsid w:val="00E50013"/>
    <w:rsid w:val="00EE7D80"/>
    <w:rsid w:val="00EF4497"/>
    <w:rsid w:val="00F2186B"/>
    <w:rsid w:val="00F24503"/>
    <w:rsid w:val="00F337A1"/>
    <w:rsid w:val="00F56B66"/>
    <w:rsid w:val="00F57B70"/>
    <w:rsid w:val="00F65B68"/>
    <w:rsid w:val="00F819B0"/>
    <w:rsid w:val="00F9463E"/>
    <w:rsid w:val="00F94D93"/>
    <w:rsid w:val="00FA410D"/>
    <w:rsid w:val="00FB11E1"/>
    <w:rsid w:val="00FC2C2B"/>
    <w:rsid w:val="00FD2268"/>
    <w:rsid w:val="00FD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0B2B0D"/>
  <w15:docId w15:val="{6BE273B1-4AAF-4A01-A29D-25A19954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6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D1C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D1C81"/>
  </w:style>
  <w:style w:type="character" w:customStyle="1" w:styleId="a6">
    <w:name w:val="註解文字 字元"/>
    <w:basedOn w:val="a0"/>
    <w:link w:val="a5"/>
    <w:uiPriority w:val="99"/>
    <w:semiHidden/>
    <w:rsid w:val="006D1C81"/>
  </w:style>
  <w:style w:type="paragraph" w:styleId="a7">
    <w:name w:val="annotation subject"/>
    <w:basedOn w:val="a5"/>
    <w:next w:val="a5"/>
    <w:link w:val="a8"/>
    <w:uiPriority w:val="99"/>
    <w:semiHidden/>
    <w:unhideWhenUsed/>
    <w:rsid w:val="006D1C8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D1C8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6D1C81"/>
    <w:rPr>
      <w:color w:val="808080"/>
    </w:rPr>
  </w:style>
  <w:style w:type="paragraph" w:styleId="ac">
    <w:name w:val="List Paragraph"/>
    <w:basedOn w:val="a"/>
    <w:uiPriority w:val="34"/>
    <w:qFormat/>
    <w:rsid w:val="00037420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50916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5091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97797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0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newuser1</dc:creator>
  <cp:lastModifiedBy>user</cp:lastModifiedBy>
  <cp:revision>6</cp:revision>
  <cp:lastPrinted>2021-01-26T06:33:00Z</cp:lastPrinted>
  <dcterms:created xsi:type="dcterms:W3CDTF">2021-01-26T06:43:00Z</dcterms:created>
  <dcterms:modified xsi:type="dcterms:W3CDTF">2024-01-08T08:19:00Z</dcterms:modified>
</cp:coreProperties>
</file>