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AEB" w:rsidRPr="006803BE" w:rsidRDefault="001E04F5" w:rsidP="000235CB">
      <w:pPr>
        <w:spacing w:line="420" w:lineRule="exact"/>
        <w:ind w:left="961" w:hangingChars="300" w:hanging="961"/>
        <w:jc w:val="center"/>
        <w:rPr>
          <w:rFonts w:eastAsia="標楷體"/>
          <w:b/>
          <w:bCs/>
          <w:color w:val="000000" w:themeColor="text1"/>
          <w:sz w:val="32"/>
          <w:szCs w:val="32"/>
        </w:rPr>
      </w:pPr>
      <w:r w:rsidRPr="006803BE">
        <w:rPr>
          <w:rFonts w:eastAsia="標楷體" w:hint="eastAsia"/>
          <w:b/>
          <w:bCs/>
          <w:color w:val="000000" w:themeColor="text1"/>
          <w:sz w:val="32"/>
          <w:szCs w:val="32"/>
        </w:rPr>
        <w:t>國立嘉義大學</w:t>
      </w:r>
      <w:proofErr w:type="gramStart"/>
      <w:r w:rsidR="00BA2B97" w:rsidRPr="006803BE">
        <w:rPr>
          <w:rFonts w:eastAsia="標楷體" w:hint="eastAsia"/>
          <w:b/>
          <w:bCs/>
          <w:color w:val="000000" w:themeColor="text1"/>
          <w:sz w:val="32"/>
          <w:szCs w:val="32"/>
        </w:rPr>
        <w:t>總務</w:t>
      </w:r>
      <w:r w:rsidR="00793E5D" w:rsidRPr="006803BE">
        <w:rPr>
          <w:rFonts w:eastAsia="標楷體" w:hint="eastAsia"/>
          <w:b/>
          <w:bCs/>
          <w:color w:val="000000" w:themeColor="text1"/>
          <w:sz w:val="32"/>
          <w:szCs w:val="32"/>
        </w:rPr>
        <w:t>處</w:t>
      </w:r>
      <w:r w:rsidR="00CB545C" w:rsidRPr="006803BE">
        <w:rPr>
          <w:rFonts w:eastAsia="標楷體" w:hint="eastAsia"/>
          <w:b/>
          <w:bCs/>
          <w:color w:val="000000" w:themeColor="text1"/>
          <w:sz w:val="32"/>
          <w:szCs w:val="32"/>
        </w:rPr>
        <w:t>暨環安</w:t>
      </w:r>
      <w:r w:rsidR="00231394" w:rsidRPr="006803BE">
        <w:rPr>
          <w:rFonts w:eastAsia="標楷體" w:hint="eastAsia"/>
          <w:b/>
          <w:bCs/>
          <w:color w:val="000000" w:themeColor="text1"/>
          <w:sz w:val="32"/>
          <w:szCs w:val="32"/>
        </w:rPr>
        <w:t>衛</w:t>
      </w:r>
      <w:proofErr w:type="gramEnd"/>
      <w:r w:rsidR="00CB545C" w:rsidRPr="006803BE">
        <w:rPr>
          <w:rFonts w:eastAsia="標楷體" w:hint="eastAsia"/>
          <w:b/>
          <w:bCs/>
          <w:color w:val="000000" w:themeColor="text1"/>
          <w:sz w:val="32"/>
          <w:szCs w:val="32"/>
        </w:rPr>
        <w:t>中心</w:t>
      </w:r>
      <w:proofErr w:type="gramStart"/>
      <w:r w:rsidR="00EE6480" w:rsidRPr="006803BE">
        <w:rPr>
          <w:rFonts w:eastAsia="標楷體" w:hint="eastAsia"/>
          <w:b/>
          <w:bCs/>
          <w:color w:val="000000" w:themeColor="text1"/>
          <w:sz w:val="32"/>
          <w:szCs w:val="32"/>
        </w:rPr>
        <w:t>10</w:t>
      </w:r>
      <w:r w:rsidR="005A3F83" w:rsidRPr="006803BE">
        <w:rPr>
          <w:rFonts w:eastAsia="標楷體" w:hint="eastAsia"/>
          <w:b/>
          <w:bCs/>
          <w:color w:val="000000" w:themeColor="text1"/>
          <w:sz w:val="32"/>
          <w:szCs w:val="32"/>
        </w:rPr>
        <w:t>7</w:t>
      </w:r>
      <w:proofErr w:type="gramEnd"/>
      <w:r w:rsidR="00793E5D" w:rsidRPr="006803BE">
        <w:rPr>
          <w:rFonts w:eastAsia="標楷體" w:hint="eastAsia"/>
          <w:b/>
          <w:bCs/>
          <w:color w:val="000000" w:themeColor="text1"/>
          <w:sz w:val="32"/>
          <w:szCs w:val="32"/>
        </w:rPr>
        <w:t>年</w:t>
      </w:r>
      <w:r w:rsidR="00E6167B" w:rsidRPr="006803BE">
        <w:rPr>
          <w:rFonts w:eastAsia="標楷體" w:hint="eastAsia"/>
          <w:b/>
          <w:bCs/>
          <w:color w:val="000000" w:themeColor="text1"/>
          <w:sz w:val="32"/>
          <w:szCs w:val="32"/>
        </w:rPr>
        <w:t>度</w:t>
      </w:r>
      <w:r w:rsidR="00C76B88" w:rsidRPr="006803BE">
        <w:rPr>
          <w:rFonts w:eastAsia="標楷體" w:hint="eastAsia"/>
          <w:b/>
          <w:bCs/>
          <w:color w:val="000000" w:themeColor="text1"/>
          <w:sz w:val="32"/>
          <w:szCs w:val="32"/>
        </w:rPr>
        <w:t>第</w:t>
      </w:r>
      <w:r w:rsidR="009E21AC" w:rsidRPr="006803BE">
        <w:rPr>
          <w:rFonts w:eastAsia="標楷體" w:hint="eastAsia"/>
          <w:b/>
          <w:bCs/>
          <w:color w:val="000000" w:themeColor="text1"/>
          <w:sz w:val="32"/>
          <w:szCs w:val="32"/>
        </w:rPr>
        <w:t>1</w:t>
      </w:r>
      <w:r w:rsidR="00C76B88" w:rsidRPr="006803BE">
        <w:rPr>
          <w:rFonts w:eastAsia="標楷體" w:hint="eastAsia"/>
          <w:b/>
          <w:bCs/>
          <w:color w:val="000000" w:themeColor="text1"/>
          <w:sz w:val="32"/>
          <w:szCs w:val="32"/>
        </w:rPr>
        <w:t>次</w:t>
      </w:r>
      <w:r w:rsidR="00793E5D" w:rsidRPr="006803BE">
        <w:rPr>
          <w:rFonts w:eastAsia="標楷體" w:hint="eastAsia"/>
          <w:b/>
          <w:bCs/>
          <w:color w:val="000000" w:themeColor="text1"/>
          <w:sz w:val="32"/>
          <w:szCs w:val="32"/>
        </w:rPr>
        <w:t>業務會報</w:t>
      </w:r>
      <w:r w:rsidR="002754EF" w:rsidRPr="006803BE">
        <w:rPr>
          <w:rFonts w:eastAsia="標楷體" w:hint="eastAsia"/>
          <w:b/>
          <w:bCs/>
          <w:color w:val="000000" w:themeColor="text1"/>
          <w:sz w:val="32"/>
          <w:szCs w:val="32"/>
        </w:rPr>
        <w:t>紀錄</w:t>
      </w:r>
    </w:p>
    <w:p w:rsidR="00D97724" w:rsidRPr="006803BE" w:rsidRDefault="00D97724" w:rsidP="00E8639E">
      <w:pPr>
        <w:spacing w:line="420" w:lineRule="exact"/>
        <w:ind w:left="841" w:hangingChars="300" w:hanging="841"/>
        <w:rPr>
          <w:rFonts w:eastAsia="標楷體"/>
          <w:b/>
          <w:color w:val="000000" w:themeColor="text1"/>
          <w:sz w:val="28"/>
          <w:szCs w:val="28"/>
        </w:rPr>
      </w:pPr>
    </w:p>
    <w:p w:rsidR="00390E74" w:rsidRPr="006803BE" w:rsidRDefault="00482AEB" w:rsidP="001F2857">
      <w:pPr>
        <w:spacing w:line="420" w:lineRule="exact"/>
        <w:ind w:left="841" w:hangingChars="300" w:hanging="841"/>
        <w:rPr>
          <w:rFonts w:eastAsia="標楷體"/>
          <w:color w:val="000000" w:themeColor="text1"/>
          <w:sz w:val="28"/>
          <w:szCs w:val="28"/>
        </w:rPr>
      </w:pPr>
      <w:r w:rsidRPr="006803BE">
        <w:rPr>
          <w:rFonts w:eastAsia="標楷體" w:hint="eastAsia"/>
          <w:b/>
          <w:color w:val="000000" w:themeColor="text1"/>
          <w:sz w:val="28"/>
          <w:szCs w:val="28"/>
        </w:rPr>
        <w:t>時</w:t>
      </w:r>
      <w:r w:rsidRPr="006803BE">
        <w:rPr>
          <w:rFonts w:eastAsia="標楷體" w:hint="eastAsia"/>
          <w:b/>
          <w:color w:val="000000" w:themeColor="text1"/>
          <w:sz w:val="28"/>
          <w:szCs w:val="28"/>
        </w:rPr>
        <w:t xml:space="preserve">    </w:t>
      </w:r>
      <w:r w:rsidRPr="006803BE">
        <w:rPr>
          <w:rFonts w:eastAsia="標楷體" w:hint="eastAsia"/>
          <w:b/>
          <w:color w:val="000000" w:themeColor="text1"/>
          <w:sz w:val="28"/>
          <w:szCs w:val="28"/>
        </w:rPr>
        <w:t>間：</w:t>
      </w:r>
      <w:r w:rsidR="000A7ED6" w:rsidRPr="006803BE">
        <w:rPr>
          <w:rFonts w:eastAsia="標楷體" w:hint="eastAsia"/>
          <w:color w:val="000000" w:themeColor="text1"/>
          <w:sz w:val="28"/>
          <w:szCs w:val="28"/>
        </w:rPr>
        <w:t>10</w:t>
      </w:r>
      <w:r w:rsidR="005A3F83" w:rsidRPr="006803BE">
        <w:rPr>
          <w:rFonts w:eastAsia="標楷體" w:hint="eastAsia"/>
          <w:color w:val="000000" w:themeColor="text1"/>
          <w:sz w:val="28"/>
          <w:szCs w:val="28"/>
        </w:rPr>
        <w:t>7</w:t>
      </w:r>
      <w:r w:rsidRPr="006803BE">
        <w:rPr>
          <w:rFonts w:eastAsia="標楷體" w:hint="eastAsia"/>
          <w:color w:val="000000" w:themeColor="text1"/>
          <w:sz w:val="28"/>
          <w:szCs w:val="28"/>
        </w:rPr>
        <w:t>年</w:t>
      </w:r>
      <w:r w:rsidR="001F2857" w:rsidRPr="006803BE">
        <w:rPr>
          <w:rFonts w:eastAsia="標楷體" w:hint="eastAsia"/>
          <w:color w:val="000000" w:themeColor="text1"/>
          <w:sz w:val="28"/>
          <w:szCs w:val="28"/>
        </w:rPr>
        <w:t>1</w:t>
      </w:r>
      <w:r w:rsidRPr="006803BE">
        <w:rPr>
          <w:rFonts w:eastAsia="標楷體" w:hint="eastAsia"/>
          <w:color w:val="000000" w:themeColor="text1"/>
          <w:sz w:val="28"/>
          <w:szCs w:val="28"/>
        </w:rPr>
        <w:t>月</w:t>
      </w:r>
      <w:r w:rsidR="005A3F83" w:rsidRPr="006803BE">
        <w:rPr>
          <w:rFonts w:eastAsia="標楷體" w:hint="eastAsia"/>
          <w:color w:val="000000" w:themeColor="text1"/>
          <w:sz w:val="28"/>
          <w:szCs w:val="28"/>
        </w:rPr>
        <w:t>10</w:t>
      </w:r>
      <w:r w:rsidR="00CB6AC6" w:rsidRPr="006803BE">
        <w:rPr>
          <w:rFonts w:eastAsia="標楷體" w:hint="eastAsia"/>
          <w:color w:val="000000" w:themeColor="text1"/>
          <w:sz w:val="28"/>
          <w:szCs w:val="28"/>
        </w:rPr>
        <w:t>日（星期</w:t>
      </w:r>
      <w:r w:rsidR="009E21AC" w:rsidRPr="006803BE">
        <w:rPr>
          <w:rFonts w:eastAsia="標楷體" w:hint="eastAsia"/>
          <w:color w:val="000000" w:themeColor="text1"/>
          <w:sz w:val="28"/>
          <w:szCs w:val="28"/>
        </w:rPr>
        <w:t>三</w:t>
      </w:r>
      <w:r w:rsidRPr="006803BE">
        <w:rPr>
          <w:rFonts w:eastAsia="標楷體" w:hint="eastAsia"/>
          <w:color w:val="000000" w:themeColor="text1"/>
          <w:sz w:val="28"/>
          <w:szCs w:val="28"/>
        </w:rPr>
        <w:t>）</w:t>
      </w:r>
      <w:r w:rsidR="007853CB" w:rsidRPr="006803BE">
        <w:rPr>
          <w:rFonts w:eastAsia="標楷體" w:hint="eastAsia"/>
          <w:color w:val="000000" w:themeColor="text1"/>
          <w:sz w:val="28"/>
          <w:szCs w:val="28"/>
        </w:rPr>
        <w:t>中</w:t>
      </w:r>
      <w:r w:rsidR="0007130F" w:rsidRPr="006803BE">
        <w:rPr>
          <w:rFonts w:eastAsia="標楷體" w:hint="eastAsia"/>
          <w:color w:val="000000" w:themeColor="text1"/>
          <w:sz w:val="28"/>
          <w:szCs w:val="28"/>
        </w:rPr>
        <w:t>午</w:t>
      </w:r>
      <w:r w:rsidR="007853CB" w:rsidRPr="006803BE">
        <w:rPr>
          <w:rFonts w:eastAsia="標楷體" w:hint="eastAsia"/>
          <w:color w:val="000000" w:themeColor="text1"/>
          <w:sz w:val="28"/>
          <w:szCs w:val="28"/>
        </w:rPr>
        <w:t>1</w:t>
      </w:r>
      <w:r w:rsidR="009E21AC" w:rsidRPr="006803BE">
        <w:rPr>
          <w:rFonts w:eastAsia="標楷體" w:hint="eastAsia"/>
          <w:color w:val="000000" w:themeColor="text1"/>
          <w:sz w:val="28"/>
          <w:szCs w:val="28"/>
        </w:rPr>
        <w:t>2</w:t>
      </w:r>
      <w:r w:rsidRPr="006803BE">
        <w:rPr>
          <w:rFonts w:eastAsia="標楷體" w:hint="eastAsia"/>
          <w:color w:val="000000" w:themeColor="text1"/>
          <w:sz w:val="28"/>
          <w:szCs w:val="28"/>
        </w:rPr>
        <w:t>時</w:t>
      </w:r>
    </w:p>
    <w:p w:rsidR="00482AEB" w:rsidRPr="006803BE" w:rsidRDefault="00482AEB" w:rsidP="00E8639E">
      <w:pPr>
        <w:spacing w:line="420" w:lineRule="exact"/>
        <w:ind w:left="841" w:hangingChars="300" w:hanging="841"/>
        <w:rPr>
          <w:rFonts w:eastAsia="標楷體"/>
          <w:color w:val="000000" w:themeColor="text1"/>
          <w:sz w:val="28"/>
          <w:szCs w:val="28"/>
        </w:rPr>
      </w:pPr>
      <w:r w:rsidRPr="006803BE">
        <w:rPr>
          <w:rFonts w:eastAsia="標楷體" w:hint="eastAsia"/>
          <w:b/>
          <w:color w:val="000000" w:themeColor="text1"/>
          <w:sz w:val="28"/>
          <w:szCs w:val="28"/>
        </w:rPr>
        <w:t>地</w:t>
      </w:r>
      <w:r w:rsidRPr="006803BE">
        <w:rPr>
          <w:rFonts w:eastAsia="標楷體" w:hint="eastAsia"/>
          <w:b/>
          <w:color w:val="000000" w:themeColor="text1"/>
          <w:sz w:val="28"/>
          <w:szCs w:val="28"/>
        </w:rPr>
        <w:t xml:space="preserve">    </w:t>
      </w:r>
      <w:r w:rsidRPr="006803BE">
        <w:rPr>
          <w:rFonts w:eastAsia="標楷體" w:hint="eastAsia"/>
          <w:b/>
          <w:color w:val="000000" w:themeColor="text1"/>
          <w:sz w:val="28"/>
          <w:szCs w:val="28"/>
        </w:rPr>
        <w:t>點：</w:t>
      </w:r>
      <w:proofErr w:type="gramStart"/>
      <w:r w:rsidRPr="006803BE">
        <w:rPr>
          <w:rFonts w:eastAsia="標楷體" w:hint="eastAsia"/>
          <w:color w:val="000000" w:themeColor="text1"/>
          <w:sz w:val="28"/>
          <w:szCs w:val="28"/>
        </w:rPr>
        <w:t>蘭潭校區</w:t>
      </w:r>
      <w:proofErr w:type="gramEnd"/>
      <w:r w:rsidRPr="006803BE">
        <w:rPr>
          <w:rFonts w:eastAsia="標楷體" w:hint="eastAsia"/>
          <w:color w:val="000000" w:themeColor="text1"/>
          <w:sz w:val="28"/>
          <w:szCs w:val="28"/>
        </w:rPr>
        <w:t>行政中心</w:t>
      </w:r>
      <w:r w:rsidRPr="006803BE">
        <w:rPr>
          <w:rFonts w:eastAsia="標楷體" w:hint="eastAsia"/>
          <w:color w:val="000000" w:themeColor="text1"/>
          <w:sz w:val="28"/>
          <w:szCs w:val="28"/>
        </w:rPr>
        <w:t>4</w:t>
      </w:r>
      <w:r w:rsidRPr="006803BE">
        <w:rPr>
          <w:rFonts w:eastAsia="標楷體" w:hint="eastAsia"/>
          <w:color w:val="000000" w:themeColor="text1"/>
          <w:sz w:val="28"/>
          <w:szCs w:val="28"/>
        </w:rPr>
        <w:t>樓</w:t>
      </w:r>
      <w:r w:rsidR="00286525" w:rsidRPr="006803BE">
        <w:rPr>
          <w:rFonts w:eastAsia="標楷體" w:hint="eastAsia"/>
          <w:color w:val="000000" w:themeColor="text1"/>
          <w:sz w:val="28"/>
          <w:szCs w:val="28"/>
        </w:rPr>
        <w:t>開標</w:t>
      </w:r>
      <w:r w:rsidR="00B77BAD" w:rsidRPr="006803BE">
        <w:rPr>
          <w:rFonts w:eastAsia="標楷體" w:hint="eastAsia"/>
          <w:color w:val="000000" w:themeColor="text1"/>
          <w:sz w:val="28"/>
          <w:szCs w:val="28"/>
        </w:rPr>
        <w:t>室</w:t>
      </w:r>
    </w:p>
    <w:p w:rsidR="00482AEB" w:rsidRPr="006803BE" w:rsidRDefault="00482AEB" w:rsidP="00E8639E">
      <w:pPr>
        <w:spacing w:line="420" w:lineRule="exact"/>
        <w:ind w:left="841" w:hangingChars="300" w:hanging="841"/>
        <w:rPr>
          <w:rFonts w:eastAsia="標楷體"/>
          <w:color w:val="000000" w:themeColor="text1"/>
          <w:sz w:val="28"/>
          <w:szCs w:val="28"/>
        </w:rPr>
      </w:pPr>
      <w:r w:rsidRPr="006803BE">
        <w:rPr>
          <w:rFonts w:eastAsia="標楷體" w:hint="eastAsia"/>
          <w:b/>
          <w:color w:val="000000" w:themeColor="text1"/>
          <w:sz w:val="28"/>
          <w:szCs w:val="28"/>
        </w:rPr>
        <w:t>主</w:t>
      </w:r>
      <w:r w:rsidRPr="006803BE">
        <w:rPr>
          <w:rFonts w:eastAsia="標楷體" w:hint="eastAsia"/>
          <w:b/>
          <w:color w:val="000000" w:themeColor="text1"/>
          <w:sz w:val="28"/>
          <w:szCs w:val="28"/>
        </w:rPr>
        <w:t xml:space="preserve"> </w:t>
      </w:r>
      <w:r w:rsidRPr="006803BE">
        <w:rPr>
          <w:rFonts w:eastAsia="標楷體" w:hint="eastAsia"/>
          <w:b/>
          <w:color w:val="000000" w:themeColor="text1"/>
          <w:sz w:val="28"/>
          <w:szCs w:val="28"/>
        </w:rPr>
        <w:t>持</w:t>
      </w:r>
      <w:r w:rsidRPr="006803BE">
        <w:rPr>
          <w:rFonts w:eastAsia="標楷體" w:hint="eastAsia"/>
          <w:b/>
          <w:color w:val="000000" w:themeColor="text1"/>
          <w:sz w:val="28"/>
          <w:szCs w:val="28"/>
        </w:rPr>
        <w:t xml:space="preserve"> </w:t>
      </w:r>
      <w:r w:rsidR="00CB6AC6" w:rsidRPr="006803BE">
        <w:rPr>
          <w:rFonts w:eastAsia="標楷體" w:hint="eastAsia"/>
          <w:b/>
          <w:color w:val="000000" w:themeColor="text1"/>
          <w:sz w:val="28"/>
          <w:szCs w:val="28"/>
        </w:rPr>
        <w:t>人：</w:t>
      </w:r>
      <w:r w:rsidR="00B8595C" w:rsidRPr="006803BE">
        <w:rPr>
          <w:rFonts w:eastAsia="標楷體" w:hint="eastAsia"/>
          <w:color w:val="000000" w:themeColor="text1"/>
          <w:sz w:val="28"/>
          <w:szCs w:val="28"/>
        </w:rPr>
        <w:t>陳</w:t>
      </w:r>
      <w:r w:rsidRPr="006803BE">
        <w:rPr>
          <w:rFonts w:eastAsia="標楷體" w:hint="eastAsia"/>
          <w:color w:val="000000" w:themeColor="text1"/>
          <w:sz w:val="28"/>
          <w:szCs w:val="28"/>
        </w:rPr>
        <w:t>總務長</w:t>
      </w:r>
      <w:r w:rsidR="00B8595C" w:rsidRPr="006803BE">
        <w:rPr>
          <w:rFonts w:eastAsia="標楷體" w:hint="eastAsia"/>
          <w:color w:val="000000" w:themeColor="text1"/>
          <w:sz w:val="28"/>
          <w:szCs w:val="28"/>
        </w:rPr>
        <w:t>瑞祥</w:t>
      </w:r>
      <w:r w:rsidR="00D406C7" w:rsidRPr="006803BE">
        <w:rPr>
          <w:rFonts w:eastAsia="標楷體" w:hint="eastAsia"/>
          <w:color w:val="000000" w:themeColor="text1"/>
          <w:sz w:val="28"/>
          <w:szCs w:val="28"/>
        </w:rPr>
        <w:tab/>
      </w:r>
      <w:r w:rsidR="00D406C7" w:rsidRPr="006803BE">
        <w:rPr>
          <w:rFonts w:eastAsia="標楷體" w:hint="eastAsia"/>
          <w:color w:val="000000" w:themeColor="text1"/>
          <w:sz w:val="28"/>
          <w:szCs w:val="28"/>
        </w:rPr>
        <w:tab/>
      </w:r>
      <w:r w:rsidR="00D406C7" w:rsidRPr="006803BE">
        <w:rPr>
          <w:rFonts w:eastAsia="標楷體" w:hint="eastAsia"/>
          <w:color w:val="000000" w:themeColor="text1"/>
          <w:sz w:val="28"/>
          <w:szCs w:val="28"/>
        </w:rPr>
        <w:tab/>
      </w:r>
      <w:r w:rsidR="00D406C7" w:rsidRPr="006803BE">
        <w:rPr>
          <w:rFonts w:eastAsia="標楷體" w:hint="eastAsia"/>
          <w:color w:val="000000" w:themeColor="text1"/>
          <w:sz w:val="28"/>
          <w:szCs w:val="28"/>
        </w:rPr>
        <w:tab/>
      </w:r>
      <w:r w:rsidR="00D406C7" w:rsidRPr="006803BE">
        <w:rPr>
          <w:rFonts w:eastAsia="標楷體" w:hint="eastAsia"/>
          <w:color w:val="000000" w:themeColor="text1"/>
          <w:sz w:val="28"/>
          <w:szCs w:val="28"/>
        </w:rPr>
        <w:tab/>
      </w:r>
      <w:r w:rsidR="00D406C7" w:rsidRPr="006803BE">
        <w:rPr>
          <w:rFonts w:eastAsia="標楷體" w:hint="eastAsia"/>
          <w:color w:val="000000" w:themeColor="text1"/>
          <w:sz w:val="28"/>
          <w:szCs w:val="28"/>
        </w:rPr>
        <w:tab/>
      </w:r>
      <w:r w:rsidR="00D406C7" w:rsidRPr="006803BE">
        <w:rPr>
          <w:rFonts w:eastAsia="標楷體" w:hint="eastAsia"/>
          <w:color w:val="000000" w:themeColor="text1"/>
          <w:sz w:val="28"/>
          <w:szCs w:val="28"/>
        </w:rPr>
        <w:tab/>
      </w:r>
      <w:r w:rsidR="00D406C7" w:rsidRPr="006803BE">
        <w:rPr>
          <w:rFonts w:eastAsia="標楷體" w:hint="eastAsia"/>
          <w:color w:val="000000" w:themeColor="text1"/>
          <w:sz w:val="28"/>
          <w:szCs w:val="28"/>
        </w:rPr>
        <w:tab/>
      </w:r>
      <w:r w:rsidR="00D406C7" w:rsidRPr="006803BE">
        <w:rPr>
          <w:rFonts w:eastAsia="標楷體" w:hint="eastAsia"/>
          <w:color w:val="000000" w:themeColor="text1"/>
          <w:sz w:val="28"/>
          <w:szCs w:val="28"/>
        </w:rPr>
        <w:tab/>
      </w:r>
      <w:r w:rsidRPr="006803BE">
        <w:rPr>
          <w:rFonts w:eastAsia="標楷體" w:hint="eastAsia"/>
          <w:color w:val="000000" w:themeColor="text1"/>
          <w:sz w:val="28"/>
          <w:szCs w:val="28"/>
        </w:rPr>
        <w:t>記</w:t>
      </w:r>
      <w:r w:rsidRPr="006803BE">
        <w:rPr>
          <w:rFonts w:eastAsia="標楷體" w:hint="eastAsia"/>
          <w:color w:val="000000" w:themeColor="text1"/>
          <w:sz w:val="28"/>
          <w:szCs w:val="28"/>
        </w:rPr>
        <w:t xml:space="preserve"> </w:t>
      </w:r>
      <w:r w:rsidR="00CB6AC6" w:rsidRPr="006803BE">
        <w:rPr>
          <w:rFonts w:eastAsia="標楷體" w:hint="eastAsia"/>
          <w:color w:val="000000" w:themeColor="text1"/>
          <w:sz w:val="28"/>
          <w:szCs w:val="28"/>
        </w:rPr>
        <w:t>錄：</w:t>
      </w:r>
      <w:r w:rsidR="002C71C6" w:rsidRPr="006803BE">
        <w:rPr>
          <w:rFonts w:eastAsia="標楷體" w:hint="eastAsia"/>
          <w:color w:val="000000" w:themeColor="text1"/>
          <w:sz w:val="28"/>
          <w:szCs w:val="28"/>
        </w:rPr>
        <w:t>劉</w:t>
      </w:r>
      <w:r w:rsidR="004510CB" w:rsidRPr="006803BE">
        <w:rPr>
          <w:rFonts w:eastAsia="標楷體" w:hint="eastAsia"/>
          <w:color w:val="000000" w:themeColor="text1"/>
          <w:sz w:val="28"/>
          <w:szCs w:val="28"/>
        </w:rPr>
        <w:t xml:space="preserve"> </w:t>
      </w:r>
      <w:r w:rsidR="002C71C6" w:rsidRPr="006803BE">
        <w:rPr>
          <w:rFonts w:eastAsia="標楷體" w:hint="eastAsia"/>
          <w:color w:val="000000" w:themeColor="text1"/>
          <w:sz w:val="28"/>
          <w:szCs w:val="28"/>
        </w:rPr>
        <w:t>語</w:t>
      </w:r>
    </w:p>
    <w:p w:rsidR="00FF5837" w:rsidRPr="006803BE" w:rsidRDefault="0041052A" w:rsidP="00FF5837">
      <w:pPr>
        <w:spacing w:line="420" w:lineRule="exact"/>
        <w:ind w:left="1401" w:hangingChars="500" w:hanging="1401"/>
        <w:rPr>
          <w:rFonts w:eastAsia="標楷體"/>
          <w:b/>
          <w:color w:val="000000" w:themeColor="text1"/>
          <w:sz w:val="28"/>
          <w:szCs w:val="28"/>
        </w:rPr>
      </w:pPr>
      <w:r w:rsidRPr="006803BE">
        <w:rPr>
          <w:rFonts w:eastAsia="標楷體" w:hint="eastAsia"/>
          <w:b/>
          <w:color w:val="000000" w:themeColor="text1"/>
          <w:sz w:val="28"/>
          <w:szCs w:val="28"/>
        </w:rPr>
        <w:t>出席人員：</w:t>
      </w:r>
      <w:proofErr w:type="gramStart"/>
      <w:r w:rsidR="00FF5837" w:rsidRPr="006803BE">
        <w:rPr>
          <w:rFonts w:eastAsia="標楷體" w:hint="eastAsia"/>
          <w:color w:val="000000" w:themeColor="text1"/>
          <w:sz w:val="28"/>
          <w:szCs w:val="28"/>
        </w:rPr>
        <w:t>吳簡任</w:t>
      </w:r>
      <w:proofErr w:type="gramEnd"/>
      <w:r w:rsidR="00FF5837" w:rsidRPr="006803BE">
        <w:rPr>
          <w:rFonts w:eastAsia="標楷體" w:hint="eastAsia"/>
          <w:color w:val="000000" w:themeColor="text1"/>
          <w:sz w:val="28"/>
          <w:szCs w:val="28"/>
        </w:rPr>
        <w:t>秘書子雲、</w:t>
      </w:r>
      <w:r w:rsidR="00A54B1D" w:rsidRPr="006803BE">
        <w:rPr>
          <w:rFonts w:eastAsia="標楷體" w:hint="eastAsia"/>
          <w:color w:val="000000" w:themeColor="text1"/>
          <w:sz w:val="28"/>
          <w:szCs w:val="28"/>
        </w:rPr>
        <w:t>盧簡任</w:t>
      </w:r>
      <w:proofErr w:type="gramStart"/>
      <w:r w:rsidR="00A54B1D" w:rsidRPr="006803BE">
        <w:rPr>
          <w:rFonts w:eastAsia="標楷體" w:hint="eastAsia"/>
          <w:color w:val="000000" w:themeColor="text1"/>
          <w:sz w:val="28"/>
          <w:szCs w:val="28"/>
        </w:rPr>
        <w:t>秘書青延</w:t>
      </w:r>
      <w:proofErr w:type="gramEnd"/>
      <w:r w:rsidR="00A54B1D" w:rsidRPr="006803BE">
        <w:rPr>
          <w:rFonts w:eastAsia="標楷體" w:hint="eastAsia"/>
          <w:color w:val="000000" w:themeColor="text1"/>
          <w:sz w:val="28"/>
          <w:szCs w:val="28"/>
        </w:rPr>
        <w:t>、</w:t>
      </w:r>
      <w:r w:rsidR="004E2458" w:rsidRPr="006803BE">
        <w:rPr>
          <w:rFonts w:eastAsia="標楷體" w:hint="eastAsia"/>
          <w:color w:val="000000" w:themeColor="text1"/>
          <w:sz w:val="28"/>
          <w:szCs w:val="28"/>
        </w:rPr>
        <w:t>黃</w:t>
      </w:r>
      <w:r w:rsidR="00FF5837" w:rsidRPr="006803BE">
        <w:rPr>
          <w:rFonts w:eastAsia="標楷體" w:hint="eastAsia"/>
          <w:color w:val="000000" w:themeColor="text1"/>
          <w:sz w:val="28"/>
          <w:szCs w:val="28"/>
        </w:rPr>
        <w:t>組長</w:t>
      </w:r>
      <w:r w:rsidR="004E2458" w:rsidRPr="006803BE">
        <w:rPr>
          <w:rFonts w:eastAsia="標楷體" w:hint="eastAsia"/>
          <w:color w:val="000000" w:themeColor="text1"/>
          <w:sz w:val="28"/>
          <w:szCs w:val="28"/>
        </w:rPr>
        <w:t>正良</w:t>
      </w:r>
      <w:r w:rsidR="00FF5837" w:rsidRPr="006803BE">
        <w:rPr>
          <w:rFonts w:eastAsia="標楷體" w:hint="eastAsia"/>
          <w:color w:val="000000" w:themeColor="text1"/>
          <w:sz w:val="28"/>
          <w:szCs w:val="28"/>
        </w:rPr>
        <w:t>、</w:t>
      </w:r>
      <w:r w:rsidR="000D5A81" w:rsidRPr="006803BE">
        <w:rPr>
          <w:rFonts w:eastAsia="標楷體" w:hint="eastAsia"/>
          <w:color w:val="000000" w:themeColor="text1"/>
          <w:sz w:val="28"/>
          <w:szCs w:val="28"/>
        </w:rPr>
        <w:t>楊</w:t>
      </w:r>
      <w:r w:rsidR="00FF5837" w:rsidRPr="006803BE">
        <w:rPr>
          <w:rFonts w:eastAsia="標楷體" w:hint="eastAsia"/>
          <w:color w:val="000000" w:themeColor="text1"/>
          <w:sz w:val="28"/>
          <w:szCs w:val="28"/>
        </w:rPr>
        <w:t>組長</w:t>
      </w:r>
      <w:r w:rsidR="000D5A81" w:rsidRPr="006803BE">
        <w:rPr>
          <w:rFonts w:eastAsia="標楷體" w:hint="eastAsia"/>
          <w:color w:val="000000" w:themeColor="text1"/>
          <w:sz w:val="28"/>
          <w:szCs w:val="28"/>
        </w:rPr>
        <w:t>朝旺</w:t>
      </w:r>
      <w:r w:rsidR="00FF5837" w:rsidRPr="006803BE">
        <w:rPr>
          <w:rFonts w:eastAsia="標楷體" w:hint="eastAsia"/>
          <w:color w:val="000000" w:themeColor="text1"/>
          <w:sz w:val="28"/>
          <w:szCs w:val="28"/>
        </w:rPr>
        <w:t>、</w:t>
      </w:r>
      <w:r w:rsidR="00FF1EC8" w:rsidRPr="006803BE">
        <w:rPr>
          <w:rFonts w:eastAsia="標楷體" w:hint="eastAsia"/>
          <w:color w:val="000000" w:themeColor="text1"/>
          <w:sz w:val="28"/>
          <w:szCs w:val="28"/>
        </w:rPr>
        <w:t>張</w:t>
      </w:r>
      <w:r w:rsidR="00541EC8" w:rsidRPr="006803BE">
        <w:rPr>
          <w:rFonts w:eastAsia="標楷體" w:hint="eastAsia"/>
          <w:color w:val="000000" w:themeColor="text1"/>
          <w:sz w:val="28"/>
          <w:szCs w:val="28"/>
        </w:rPr>
        <w:t>組長</w:t>
      </w:r>
      <w:r w:rsidR="00FF1EC8" w:rsidRPr="006803BE">
        <w:rPr>
          <w:rFonts w:eastAsia="標楷體" w:hint="eastAsia"/>
          <w:color w:val="000000" w:themeColor="text1"/>
          <w:sz w:val="28"/>
          <w:szCs w:val="28"/>
        </w:rPr>
        <w:t>心</w:t>
      </w:r>
      <w:proofErr w:type="gramStart"/>
      <w:r w:rsidR="00FF1EC8" w:rsidRPr="006803BE">
        <w:rPr>
          <w:rFonts w:eastAsia="標楷體" w:hint="eastAsia"/>
          <w:color w:val="000000" w:themeColor="text1"/>
          <w:sz w:val="28"/>
          <w:szCs w:val="28"/>
        </w:rPr>
        <w:t>怡</w:t>
      </w:r>
      <w:proofErr w:type="gramEnd"/>
      <w:r w:rsidR="00541EC8" w:rsidRPr="006803BE">
        <w:rPr>
          <w:rFonts w:eastAsia="標楷體" w:hint="eastAsia"/>
          <w:color w:val="000000" w:themeColor="text1"/>
          <w:sz w:val="28"/>
          <w:szCs w:val="28"/>
        </w:rPr>
        <w:t>、</w:t>
      </w:r>
      <w:r w:rsidR="00FF5837" w:rsidRPr="006803BE">
        <w:rPr>
          <w:rFonts w:eastAsia="標楷體" w:hint="eastAsia"/>
          <w:color w:val="000000" w:themeColor="text1"/>
          <w:sz w:val="28"/>
          <w:szCs w:val="28"/>
        </w:rPr>
        <w:t>張</w:t>
      </w:r>
      <w:proofErr w:type="gramStart"/>
      <w:r w:rsidR="00FF5837" w:rsidRPr="006803BE">
        <w:rPr>
          <w:rFonts w:eastAsia="標楷體" w:hint="eastAsia"/>
          <w:color w:val="000000" w:themeColor="text1"/>
          <w:sz w:val="28"/>
          <w:szCs w:val="28"/>
        </w:rPr>
        <w:t>組長育津</w:t>
      </w:r>
      <w:proofErr w:type="gramEnd"/>
      <w:r w:rsidR="00AF542F" w:rsidRPr="006803BE">
        <w:rPr>
          <w:rFonts w:eastAsia="標楷體" w:hint="eastAsia"/>
          <w:color w:val="000000" w:themeColor="text1"/>
          <w:sz w:val="28"/>
          <w:szCs w:val="28"/>
        </w:rPr>
        <w:t>、李</w:t>
      </w:r>
      <w:proofErr w:type="gramStart"/>
      <w:r w:rsidR="00AF542F" w:rsidRPr="006803BE">
        <w:rPr>
          <w:rFonts w:eastAsia="標楷體" w:hint="eastAsia"/>
          <w:color w:val="000000" w:themeColor="text1"/>
          <w:sz w:val="28"/>
          <w:szCs w:val="28"/>
        </w:rPr>
        <w:t>組長宜貞</w:t>
      </w:r>
      <w:proofErr w:type="gramEnd"/>
      <w:r w:rsidR="00AF542F" w:rsidRPr="006803BE">
        <w:rPr>
          <w:rFonts w:eastAsia="標楷體" w:hint="eastAsia"/>
          <w:color w:val="000000" w:themeColor="text1"/>
          <w:sz w:val="28"/>
          <w:szCs w:val="28"/>
        </w:rPr>
        <w:t>、林組長</w:t>
      </w:r>
      <w:r w:rsidR="009961BC" w:rsidRPr="006803BE">
        <w:rPr>
          <w:rFonts w:eastAsia="標楷體" w:hint="eastAsia"/>
          <w:color w:val="000000" w:themeColor="text1"/>
          <w:sz w:val="28"/>
          <w:szCs w:val="28"/>
        </w:rPr>
        <w:t>義森</w:t>
      </w:r>
      <w:r w:rsidR="00FF5837" w:rsidRPr="006803BE">
        <w:rPr>
          <w:rFonts w:eastAsia="標楷體" w:hint="eastAsia"/>
          <w:color w:val="000000" w:themeColor="text1"/>
          <w:sz w:val="28"/>
          <w:szCs w:val="28"/>
        </w:rPr>
        <w:t>、洪</w:t>
      </w:r>
      <w:proofErr w:type="gramStart"/>
      <w:r w:rsidR="00FF5837" w:rsidRPr="006803BE">
        <w:rPr>
          <w:rFonts w:eastAsia="標楷體" w:hint="eastAsia"/>
          <w:color w:val="000000" w:themeColor="text1"/>
          <w:sz w:val="28"/>
          <w:szCs w:val="28"/>
        </w:rPr>
        <w:t>組長泉旭</w:t>
      </w:r>
      <w:proofErr w:type="gramEnd"/>
      <w:r w:rsidR="00FF5837" w:rsidRPr="006803BE">
        <w:rPr>
          <w:rFonts w:eastAsia="標楷體" w:hint="eastAsia"/>
          <w:color w:val="000000" w:themeColor="text1"/>
          <w:sz w:val="28"/>
          <w:szCs w:val="28"/>
        </w:rPr>
        <w:t>、羅組長允成</w:t>
      </w:r>
      <w:r w:rsidR="00AF542F" w:rsidRPr="006803BE">
        <w:rPr>
          <w:rFonts w:eastAsia="標楷體" w:hint="eastAsia"/>
          <w:color w:val="000000" w:themeColor="text1"/>
          <w:sz w:val="28"/>
          <w:szCs w:val="28"/>
        </w:rPr>
        <w:t>、</w:t>
      </w:r>
      <w:r w:rsidR="009961BC" w:rsidRPr="006803BE">
        <w:rPr>
          <w:rFonts w:eastAsia="標楷體" w:hint="eastAsia"/>
          <w:color w:val="000000" w:themeColor="text1"/>
          <w:sz w:val="28"/>
          <w:szCs w:val="28"/>
        </w:rPr>
        <w:t>謝</w:t>
      </w:r>
      <w:r w:rsidR="00AF542F" w:rsidRPr="006803BE">
        <w:rPr>
          <w:rFonts w:eastAsia="標楷體" w:hint="eastAsia"/>
          <w:color w:val="000000" w:themeColor="text1"/>
          <w:sz w:val="28"/>
          <w:szCs w:val="28"/>
        </w:rPr>
        <w:t>組長</w:t>
      </w:r>
      <w:proofErr w:type="gramStart"/>
      <w:r w:rsidR="009961BC" w:rsidRPr="006803BE">
        <w:rPr>
          <w:rFonts w:eastAsia="標楷體" w:hint="eastAsia"/>
          <w:color w:val="000000" w:themeColor="text1"/>
          <w:sz w:val="28"/>
          <w:szCs w:val="28"/>
        </w:rPr>
        <w:t>婉雯</w:t>
      </w:r>
      <w:proofErr w:type="gramEnd"/>
      <w:r w:rsidR="00FF5837" w:rsidRPr="006803BE">
        <w:rPr>
          <w:rFonts w:eastAsia="標楷體" w:hint="eastAsia"/>
          <w:color w:val="000000" w:themeColor="text1"/>
          <w:sz w:val="28"/>
          <w:szCs w:val="28"/>
        </w:rPr>
        <w:t>、</w:t>
      </w:r>
      <w:r w:rsidR="00B514DE" w:rsidRPr="006803BE">
        <w:rPr>
          <w:rFonts w:eastAsia="標楷體" w:hint="eastAsia"/>
          <w:color w:val="000000" w:themeColor="text1"/>
          <w:sz w:val="28"/>
          <w:szCs w:val="28"/>
        </w:rPr>
        <w:t>顏</w:t>
      </w:r>
      <w:r w:rsidR="00FF5837" w:rsidRPr="006803BE">
        <w:rPr>
          <w:rFonts w:eastAsia="標楷體" w:hint="eastAsia"/>
          <w:color w:val="000000" w:themeColor="text1"/>
          <w:sz w:val="28"/>
          <w:szCs w:val="28"/>
        </w:rPr>
        <w:t>隊長</w:t>
      </w:r>
      <w:proofErr w:type="gramStart"/>
      <w:r w:rsidR="00B514DE" w:rsidRPr="006803BE">
        <w:rPr>
          <w:rFonts w:eastAsia="標楷體" w:hint="eastAsia"/>
          <w:color w:val="000000" w:themeColor="text1"/>
          <w:sz w:val="28"/>
          <w:szCs w:val="28"/>
        </w:rPr>
        <w:t>全震</w:t>
      </w:r>
      <w:r w:rsidR="004F10EA" w:rsidRPr="006803BE">
        <w:rPr>
          <w:rFonts w:eastAsia="標楷體" w:hint="eastAsia"/>
          <w:color w:val="000000" w:themeColor="text1"/>
          <w:sz w:val="28"/>
          <w:szCs w:val="28"/>
        </w:rPr>
        <w:t>、鍾</w:t>
      </w:r>
      <w:proofErr w:type="gramEnd"/>
      <w:r w:rsidR="004F10EA" w:rsidRPr="006803BE">
        <w:rPr>
          <w:rFonts w:eastAsia="標楷體" w:hint="eastAsia"/>
          <w:color w:val="000000" w:themeColor="text1"/>
          <w:sz w:val="28"/>
          <w:szCs w:val="28"/>
        </w:rPr>
        <w:t>組員明仁</w:t>
      </w:r>
    </w:p>
    <w:p w:rsidR="007050B4" w:rsidRPr="006803BE" w:rsidRDefault="007050B4" w:rsidP="00E97A7A">
      <w:pPr>
        <w:spacing w:line="420" w:lineRule="exact"/>
        <w:rPr>
          <w:rFonts w:eastAsia="標楷體"/>
          <w:b/>
          <w:bCs/>
          <w:color w:val="000000" w:themeColor="text1"/>
          <w:sz w:val="28"/>
          <w:szCs w:val="28"/>
        </w:rPr>
      </w:pPr>
    </w:p>
    <w:p w:rsidR="00B74FBB" w:rsidRDefault="00E05024" w:rsidP="00E05024">
      <w:pPr>
        <w:spacing w:line="420" w:lineRule="exact"/>
        <w:rPr>
          <w:rFonts w:eastAsia="標楷體"/>
          <w:b/>
          <w:bCs/>
          <w:color w:val="000000" w:themeColor="text1"/>
          <w:sz w:val="28"/>
          <w:szCs w:val="28"/>
        </w:rPr>
      </w:pPr>
      <w:r w:rsidRPr="006803BE">
        <w:rPr>
          <w:rFonts w:eastAsia="標楷體" w:hint="eastAsia"/>
          <w:b/>
          <w:bCs/>
          <w:color w:val="000000" w:themeColor="text1"/>
          <w:sz w:val="28"/>
          <w:szCs w:val="28"/>
        </w:rPr>
        <w:t>壹、</w:t>
      </w:r>
      <w:r w:rsidR="00482AEB" w:rsidRPr="006803BE">
        <w:rPr>
          <w:rFonts w:eastAsia="標楷體" w:hint="eastAsia"/>
          <w:b/>
          <w:bCs/>
          <w:color w:val="000000" w:themeColor="text1"/>
          <w:sz w:val="28"/>
          <w:szCs w:val="28"/>
        </w:rPr>
        <w:t>主席</w:t>
      </w:r>
      <w:r w:rsidR="005675D1" w:rsidRPr="006803BE">
        <w:rPr>
          <w:rFonts w:eastAsia="標楷體" w:hint="eastAsia"/>
          <w:b/>
          <w:bCs/>
          <w:color w:val="000000" w:themeColor="text1"/>
          <w:sz w:val="28"/>
          <w:szCs w:val="28"/>
        </w:rPr>
        <w:t>致詞</w:t>
      </w:r>
    </w:p>
    <w:p w:rsidR="00475F8B" w:rsidRDefault="00475F8B" w:rsidP="00475F8B">
      <w:pPr>
        <w:spacing w:line="420" w:lineRule="exact"/>
        <w:ind w:firstLine="480"/>
        <w:rPr>
          <w:rFonts w:eastAsia="標楷體"/>
          <w:bCs/>
          <w:color w:val="000000" w:themeColor="text1"/>
          <w:sz w:val="28"/>
          <w:szCs w:val="28"/>
        </w:rPr>
      </w:pPr>
      <w:r>
        <w:rPr>
          <w:rFonts w:eastAsia="標楷體" w:hint="eastAsia"/>
          <w:bCs/>
          <w:color w:val="000000" w:themeColor="text1"/>
          <w:sz w:val="28"/>
          <w:szCs w:val="28"/>
        </w:rPr>
        <w:t>感謝各組隊長及同仁</w:t>
      </w:r>
      <w:r w:rsidR="0015498B">
        <w:rPr>
          <w:rFonts w:eastAsia="標楷體" w:hint="eastAsia"/>
          <w:bCs/>
          <w:color w:val="000000" w:themeColor="text1"/>
          <w:sz w:val="28"/>
          <w:szCs w:val="28"/>
        </w:rPr>
        <w:t>，</w:t>
      </w:r>
      <w:r>
        <w:rPr>
          <w:rFonts w:eastAsia="標楷體" w:hint="eastAsia"/>
          <w:bCs/>
          <w:color w:val="000000" w:themeColor="text1"/>
          <w:sz w:val="28"/>
          <w:szCs w:val="28"/>
        </w:rPr>
        <w:t>3</w:t>
      </w:r>
      <w:r>
        <w:rPr>
          <w:rFonts w:eastAsia="標楷體" w:hint="eastAsia"/>
          <w:bCs/>
          <w:color w:val="000000" w:themeColor="text1"/>
          <w:sz w:val="28"/>
          <w:szCs w:val="28"/>
        </w:rPr>
        <w:t>年來鼎力協助總務</w:t>
      </w:r>
      <w:r w:rsidR="00FE26B3">
        <w:rPr>
          <w:rFonts w:eastAsia="標楷體" w:hint="eastAsia"/>
          <w:bCs/>
          <w:color w:val="000000" w:themeColor="text1"/>
          <w:sz w:val="28"/>
          <w:szCs w:val="28"/>
        </w:rPr>
        <w:t>業務</w:t>
      </w:r>
      <w:r>
        <w:rPr>
          <w:rFonts w:eastAsia="標楷體" w:hint="eastAsia"/>
          <w:bCs/>
          <w:color w:val="000000" w:themeColor="text1"/>
          <w:sz w:val="28"/>
          <w:szCs w:val="28"/>
        </w:rPr>
        <w:t>推動，以致各項</w:t>
      </w:r>
      <w:proofErr w:type="gramStart"/>
      <w:r w:rsidR="00FE26B3">
        <w:rPr>
          <w:rFonts w:eastAsia="標楷體" w:hint="eastAsia"/>
          <w:bCs/>
          <w:color w:val="000000" w:themeColor="text1"/>
          <w:sz w:val="28"/>
          <w:szCs w:val="28"/>
        </w:rPr>
        <w:t>工作</w:t>
      </w:r>
      <w:r w:rsidR="0015498B">
        <w:rPr>
          <w:rFonts w:eastAsia="標楷體" w:hint="eastAsia"/>
          <w:bCs/>
          <w:color w:val="000000" w:themeColor="text1"/>
          <w:sz w:val="28"/>
          <w:szCs w:val="28"/>
        </w:rPr>
        <w:t>均</w:t>
      </w:r>
      <w:r>
        <w:rPr>
          <w:rFonts w:eastAsia="標楷體" w:hint="eastAsia"/>
          <w:bCs/>
          <w:color w:val="000000" w:themeColor="text1"/>
          <w:sz w:val="28"/>
          <w:szCs w:val="28"/>
        </w:rPr>
        <w:t>能順利</w:t>
      </w:r>
      <w:proofErr w:type="gramEnd"/>
      <w:r w:rsidR="00024C04">
        <w:rPr>
          <w:rFonts w:eastAsia="標楷體" w:hint="eastAsia"/>
          <w:bCs/>
          <w:color w:val="000000" w:themeColor="text1"/>
          <w:sz w:val="28"/>
          <w:szCs w:val="28"/>
        </w:rPr>
        <w:t>運作</w:t>
      </w:r>
      <w:r w:rsidR="00FE26B3">
        <w:rPr>
          <w:rFonts w:eastAsia="標楷體" w:hint="eastAsia"/>
          <w:bCs/>
          <w:color w:val="000000" w:themeColor="text1"/>
          <w:sz w:val="28"/>
          <w:szCs w:val="28"/>
        </w:rPr>
        <w:t>。</w:t>
      </w:r>
      <w:r w:rsidR="00B04125">
        <w:rPr>
          <w:rFonts w:eastAsia="標楷體" w:hint="eastAsia"/>
          <w:bCs/>
          <w:color w:val="000000" w:themeColor="text1"/>
          <w:sz w:val="28"/>
          <w:szCs w:val="28"/>
        </w:rPr>
        <w:t>以下業務請持續推動進行</w:t>
      </w:r>
      <w:r w:rsidR="00B04125">
        <w:rPr>
          <w:rFonts w:ascii="標楷體" w:eastAsia="標楷體" w:hAnsi="標楷體" w:hint="eastAsia"/>
          <w:bCs/>
          <w:color w:val="000000" w:themeColor="text1"/>
          <w:sz w:val="28"/>
          <w:szCs w:val="28"/>
        </w:rPr>
        <w:t>：</w:t>
      </w:r>
    </w:p>
    <w:p w:rsidR="00D11D2E" w:rsidRDefault="00D11D2E" w:rsidP="00024C04">
      <w:pPr>
        <w:spacing w:line="420" w:lineRule="exact"/>
        <w:ind w:left="560" w:hangingChars="200" w:hanging="560"/>
        <w:rPr>
          <w:rFonts w:ascii="標楷體" w:eastAsia="標楷體" w:hAnsi="標楷體"/>
          <w:bCs/>
          <w:color w:val="000000" w:themeColor="text1"/>
          <w:sz w:val="28"/>
          <w:szCs w:val="28"/>
        </w:rPr>
      </w:pPr>
      <w:r>
        <w:rPr>
          <w:rFonts w:eastAsia="標楷體" w:hint="eastAsia"/>
          <w:bCs/>
          <w:color w:val="000000" w:themeColor="text1"/>
          <w:sz w:val="28"/>
          <w:szCs w:val="28"/>
        </w:rPr>
        <w:t>一、請依本校</w:t>
      </w:r>
      <w:r>
        <w:rPr>
          <w:rFonts w:ascii="標楷體" w:eastAsia="標楷體" w:hAnsi="標楷體" w:hint="eastAsia"/>
          <w:bCs/>
          <w:color w:val="000000" w:themeColor="text1"/>
          <w:sz w:val="28"/>
          <w:szCs w:val="28"/>
        </w:rPr>
        <w:t>「3</w:t>
      </w:r>
      <w:proofErr w:type="gramStart"/>
      <w:r>
        <w:rPr>
          <w:rFonts w:ascii="標楷體" w:eastAsia="標楷體" w:hAnsi="標楷體" w:hint="eastAsia"/>
          <w:bCs/>
          <w:color w:val="000000" w:themeColor="text1"/>
          <w:sz w:val="28"/>
          <w:szCs w:val="28"/>
        </w:rPr>
        <w:t>五</w:t>
      </w:r>
      <w:proofErr w:type="gramEnd"/>
      <w:r>
        <w:rPr>
          <w:rFonts w:ascii="標楷體" w:eastAsia="標楷體" w:hAnsi="標楷體" w:hint="eastAsia"/>
          <w:bCs/>
          <w:color w:val="000000" w:themeColor="text1"/>
          <w:sz w:val="28"/>
          <w:szCs w:val="28"/>
        </w:rPr>
        <w:t>工程」</w:t>
      </w:r>
      <w:proofErr w:type="gramStart"/>
      <w:r>
        <w:rPr>
          <w:rFonts w:ascii="標楷體" w:eastAsia="標楷體" w:hAnsi="標楷體" w:hint="eastAsia"/>
          <w:bCs/>
          <w:color w:val="000000" w:themeColor="text1"/>
          <w:sz w:val="28"/>
          <w:szCs w:val="28"/>
        </w:rPr>
        <w:t>規畫期</w:t>
      </w:r>
      <w:proofErr w:type="gramEnd"/>
      <w:r>
        <w:rPr>
          <w:rFonts w:ascii="標楷體" w:eastAsia="標楷體" w:hAnsi="標楷體" w:hint="eastAsia"/>
          <w:bCs/>
          <w:color w:val="000000" w:themeColor="text1"/>
          <w:sz w:val="28"/>
          <w:szCs w:val="28"/>
        </w:rPr>
        <w:t>程，就相關業務持續推動</w:t>
      </w:r>
      <w:r w:rsidR="00024C04">
        <w:rPr>
          <w:rFonts w:ascii="標楷體" w:eastAsia="標楷體" w:hAnsi="標楷體" w:hint="eastAsia"/>
          <w:bCs/>
          <w:color w:val="000000" w:themeColor="text1"/>
          <w:sz w:val="28"/>
          <w:szCs w:val="28"/>
        </w:rPr>
        <w:t>進</w:t>
      </w:r>
      <w:r>
        <w:rPr>
          <w:rFonts w:ascii="標楷體" w:eastAsia="標楷體" w:hAnsi="標楷體" w:hint="eastAsia"/>
          <w:bCs/>
          <w:color w:val="000000" w:themeColor="text1"/>
          <w:sz w:val="28"/>
          <w:szCs w:val="28"/>
        </w:rPr>
        <w:t>行</w:t>
      </w:r>
      <w:r w:rsidR="00024C04">
        <w:rPr>
          <w:rFonts w:ascii="標楷體" w:eastAsia="標楷體" w:hAnsi="標楷體" w:hint="eastAsia"/>
          <w:bCs/>
          <w:color w:val="000000" w:themeColor="text1"/>
          <w:sz w:val="28"/>
          <w:szCs w:val="28"/>
        </w:rPr>
        <w:t>，並按時提出進度報告</w:t>
      </w:r>
      <w:r>
        <w:rPr>
          <w:rFonts w:ascii="標楷體" w:eastAsia="標楷體" w:hAnsi="標楷體" w:hint="eastAsia"/>
          <w:bCs/>
          <w:color w:val="000000" w:themeColor="text1"/>
          <w:sz w:val="28"/>
          <w:szCs w:val="28"/>
        </w:rPr>
        <w:t>。</w:t>
      </w:r>
    </w:p>
    <w:p w:rsidR="00D11D2E" w:rsidRPr="00024C04" w:rsidRDefault="00024C04" w:rsidP="00024C04">
      <w:pPr>
        <w:spacing w:line="420" w:lineRule="exact"/>
        <w:ind w:left="560" w:hangingChars="200" w:hanging="560"/>
        <w:rPr>
          <w:rFonts w:eastAsia="標楷體"/>
          <w:bCs/>
          <w:color w:val="000000" w:themeColor="text1"/>
          <w:sz w:val="28"/>
          <w:szCs w:val="28"/>
        </w:rPr>
      </w:pPr>
      <w:r>
        <w:rPr>
          <w:rFonts w:eastAsia="標楷體" w:hint="eastAsia"/>
          <w:bCs/>
          <w:color w:val="000000" w:themeColor="text1"/>
          <w:sz w:val="28"/>
          <w:szCs w:val="28"/>
        </w:rPr>
        <w:t>二、各項業務請持續</w:t>
      </w:r>
      <w:r w:rsidR="000B5E84">
        <w:rPr>
          <w:rFonts w:eastAsia="標楷體" w:hint="eastAsia"/>
          <w:bCs/>
          <w:color w:val="000000" w:themeColor="text1"/>
          <w:sz w:val="28"/>
          <w:szCs w:val="28"/>
        </w:rPr>
        <w:t>依</w:t>
      </w:r>
      <w:r>
        <w:rPr>
          <w:rFonts w:eastAsia="標楷體" w:hint="eastAsia"/>
          <w:bCs/>
          <w:color w:val="000000" w:themeColor="text1"/>
          <w:sz w:val="28"/>
          <w:szCs w:val="28"/>
        </w:rPr>
        <w:t>內部控制規範，落實進行內部控制作業。</w:t>
      </w:r>
    </w:p>
    <w:p w:rsidR="00B92101" w:rsidRDefault="00B92101" w:rsidP="00845AB3">
      <w:pPr>
        <w:spacing w:line="420" w:lineRule="exact"/>
        <w:rPr>
          <w:rFonts w:eastAsia="標楷體"/>
          <w:b/>
          <w:bCs/>
          <w:color w:val="000000" w:themeColor="text1"/>
          <w:sz w:val="28"/>
          <w:szCs w:val="28"/>
        </w:rPr>
      </w:pPr>
    </w:p>
    <w:p w:rsidR="000A1D14" w:rsidRPr="006803BE" w:rsidRDefault="006B7572" w:rsidP="00845AB3">
      <w:pPr>
        <w:spacing w:line="420" w:lineRule="exact"/>
        <w:rPr>
          <w:rFonts w:eastAsia="標楷體"/>
          <w:b/>
          <w:bCs/>
          <w:color w:val="000000" w:themeColor="text1"/>
          <w:sz w:val="28"/>
          <w:szCs w:val="28"/>
        </w:rPr>
      </w:pPr>
      <w:r w:rsidRPr="006803BE">
        <w:rPr>
          <w:rFonts w:eastAsia="標楷體" w:hint="eastAsia"/>
          <w:b/>
          <w:bCs/>
          <w:color w:val="000000" w:themeColor="text1"/>
          <w:sz w:val="28"/>
          <w:szCs w:val="28"/>
        </w:rPr>
        <w:t>貳、</w:t>
      </w:r>
      <w:r w:rsidR="000A1D14" w:rsidRPr="006803BE">
        <w:rPr>
          <w:rFonts w:eastAsia="標楷體" w:hint="eastAsia"/>
          <w:b/>
          <w:bCs/>
          <w:color w:val="000000" w:themeColor="text1"/>
          <w:sz w:val="28"/>
          <w:szCs w:val="28"/>
        </w:rPr>
        <w:t>各組隊</w:t>
      </w:r>
      <w:r w:rsidR="000A1D14" w:rsidRPr="006803BE">
        <w:rPr>
          <w:rFonts w:eastAsia="標楷體" w:hint="eastAsia"/>
          <w:b/>
          <w:color w:val="000000" w:themeColor="text1"/>
          <w:sz w:val="28"/>
          <w:szCs w:val="28"/>
        </w:rPr>
        <w:t>業務或活動成果報告書</w:t>
      </w:r>
      <w:r w:rsidR="00614EA3" w:rsidRPr="006803BE">
        <w:rPr>
          <w:rFonts w:eastAsia="標楷體" w:hint="eastAsia"/>
          <w:b/>
          <w:color w:val="000000" w:themeColor="text1"/>
          <w:sz w:val="28"/>
          <w:szCs w:val="28"/>
        </w:rPr>
        <w:t>(</w:t>
      </w:r>
      <w:r w:rsidR="00614EA3" w:rsidRPr="006803BE">
        <w:rPr>
          <w:rFonts w:eastAsia="標楷體" w:hint="eastAsia"/>
          <w:b/>
          <w:color w:val="000000" w:themeColor="text1"/>
          <w:sz w:val="28"/>
          <w:szCs w:val="28"/>
        </w:rPr>
        <w:t>詳附件一</w:t>
      </w:r>
      <w:r w:rsidR="00614EA3" w:rsidRPr="006803BE">
        <w:rPr>
          <w:rFonts w:eastAsia="標楷體" w:hint="eastAsia"/>
          <w:b/>
          <w:color w:val="000000" w:themeColor="text1"/>
          <w:sz w:val="28"/>
          <w:szCs w:val="28"/>
        </w:rPr>
        <w:t>)</w:t>
      </w:r>
    </w:p>
    <w:p w:rsidR="00614EA3" w:rsidRPr="006803BE" w:rsidRDefault="006B7572" w:rsidP="00614EA3">
      <w:pPr>
        <w:spacing w:line="420" w:lineRule="exact"/>
        <w:rPr>
          <w:rFonts w:eastAsia="標楷體"/>
          <w:b/>
          <w:bCs/>
          <w:color w:val="000000" w:themeColor="text1"/>
          <w:sz w:val="28"/>
          <w:szCs w:val="28"/>
        </w:rPr>
      </w:pPr>
      <w:r w:rsidRPr="006803BE">
        <w:rPr>
          <w:rFonts w:eastAsia="標楷體" w:hint="eastAsia"/>
          <w:b/>
          <w:bCs/>
          <w:color w:val="000000" w:themeColor="text1"/>
          <w:sz w:val="28"/>
          <w:szCs w:val="28"/>
        </w:rPr>
        <w:t>參</w:t>
      </w:r>
      <w:r w:rsidR="00482AEB" w:rsidRPr="006803BE">
        <w:rPr>
          <w:rFonts w:eastAsia="標楷體" w:hint="eastAsia"/>
          <w:b/>
          <w:bCs/>
          <w:color w:val="000000" w:themeColor="text1"/>
          <w:sz w:val="28"/>
          <w:szCs w:val="28"/>
        </w:rPr>
        <w:t>、</w:t>
      </w:r>
      <w:r w:rsidR="00614EA3" w:rsidRPr="006803BE">
        <w:rPr>
          <w:rFonts w:eastAsia="標楷體" w:hint="eastAsia"/>
          <w:b/>
          <w:bCs/>
          <w:color w:val="000000" w:themeColor="text1"/>
          <w:sz w:val="28"/>
          <w:szCs w:val="28"/>
        </w:rPr>
        <w:t>各組隊</w:t>
      </w:r>
      <w:r w:rsidR="00614EA3" w:rsidRPr="006803BE">
        <w:rPr>
          <w:rFonts w:eastAsia="標楷體" w:hint="eastAsia"/>
          <w:b/>
          <w:color w:val="000000" w:themeColor="text1"/>
          <w:sz w:val="28"/>
          <w:szCs w:val="28"/>
        </w:rPr>
        <w:t>重要業務追蹤管制表</w:t>
      </w:r>
      <w:r w:rsidR="00614EA3" w:rsidRPr="006803BE">
        <w:rPr>
          <w:rFonts w:eastAsia="標楷體" w:hint="eastAsia"/>
          <w:b/>
          <w:color w:val="000000" w:themeColor="text1"/>
          <w:sz w:val="28"/>
          <w:szCs w:val="28"/>
        </w:rPr>
        <w:t>(</w:t>
      </w:r>
      <w:r w:rsidR="00614EA3" w:rsidRPr="006803BE">
        <w:rPr>
          <w:rFonts w:eastAsia="標楷體" w:hint="eastAsia"/>
          <w:b/>
          <w:color w:val="000000" w:themeColor="text1"/>
          <w:sz w:val="28"/>
          <w:szCs w:val="28"/>
        </w:rPr>
        <w:t>詳附件二</w:t>
      </w:r>
      <w:r w:rsidR="00614EA3" w:rsidRPr="006803BE">
        <w:rPr>
          <w:rFonts w:eastAsia="標楷體" w:hint="eastAsia"/>
          <w:b/>
          <w:color w:val="000000" w:themeColor="text1"/>
          <w:sz w:val="28"/>
          <w:szCs w:val="28"/>
        </w:rPr>
        <w:t>)</w:t>
      </w:r>
    </w:p>
    <w:p w:rsidR="00614EA3" w:rsidRPr="006803BE" w:rsidRDefault="00614EA3" w:rsidP="00614EA3">
      <w:pPr>
        <w:spacing w:line="420" w:lineRule="exact"/>
        <w:rPr>
          <w:rFonts w:eastAsia="標楷體"/>
          <w:b/>
          <w:color w:val="000000" w:themeColor="text1"/>
          <w:sz w:val="28"/>
          <w:szCs w:val="28"/>
        </w:rPr>
      </w:pPr>
      <w:r w:rsidRPr="006803BE">
        <w:rPr>
          <w:rFonts w:eastAsia="標楷體" w:hint="eastAsia"/>
          <w:b/>
          <w:bCs/>
          <w:color w:val="000000" w:themeColor="text1"/>
          <w:sz w:val="28"/>
          <w:szCs w:val="28"/>
        </w:rPr>
        <w:t>肆、各組隊業務處理情形</w:t>
      </w:r>
      <w:r w:rsidRPr="006803BE">
        <w:rPr>
          <w:rFonts w:eastAsia="標楷體" w:hint="eastAsia"/>
          <w:b/>
          <w:color w:val="000000" w:themeColor="text1"/>
          <w:sz w:val="28"/>
          <w:szCs w:val="28"/>
        </w:rPr>
        <w:t>(</w:t>
      </w:r>
      <w:r w:rsidRPr="006803BE">
        <w:rPr>
          <w:rFonts w:eastAsia="標楷體" w:hint="eastAsia"/>
          <w:b/>
          <w:color w:val="000000" w:themeColor="text1"/>
          <w:sz w:val="28"/>
          <w:szCs w:val="28"/>
        </w:rPr>
        <w:t>詳附件三</w:t>
      </w:r>
      <w:r w:rsidRPr="006803BE">
        <w:rPr>
          <w:rFonts w:eastAsia="標楷體" w:hint="eastAsia"/>
          <w:b/>
          <w:color w:val="000000" w:themeColor="text1"/>
          <w:sz w:val="28"/>
          <w:szCs w:val="28"/>
        </w:rPr>
        <w:t>)</w:t>
      </w:r>
    </w:p>
    <w:p w:rsidR="00FF1EC8" w:rsidRPr="006803BE" w:rsidRDefault="00ED7A9A" w:rsidP="00ED7A9A">
      <w:pPr>
        <w:tabs>
          <w:tab w:val="left" w:pos="1708"/>
        </w:tabs>
        <w:spacing w:line="420" w:lineRule="exact"/>
        <w:ind w:left="841" w:hangingChars="300" w:hanging="841"/>
        <w:rPr>
          <w:rFonts w:eastAsia="標楷體"/>
          <w:b/>
          <w:bCs/>
          <w:color w:val="000000" w:themeColor="text1"/>
          <w:sz w:val="28"/>
          <w:szCs w:val="28"/>
        </w:rPr>
      </w:pPr>
      <w:r w:rsidRPr="006803BE">
        <w:rPr>
          <w:rFonts w:eastAsia="標楷體" w:hint="eastAsia"/>
          <w:b/>
          <w:bCs/>
          <w:color w:val="000000" w:themeColor="text1"/>
          <w:sz w:val="28"/>
          <w:szCs w:val="28"/>
        </w:rPr>
        <w:t>伍、</w:t>
      </w:r>
      <w:r w:rsidR="00FF1EC8" w:rsidRPr="006803BE">
        <w:rPr>
          <w:rFonts w:eastAsia="標楷體" w:hint="eastAsia"/>
          <w:b/>
          <w:bCs/>
          <w:color w:val="000000" w:themeColor="text1"/>
          <w:sz w:val="28"/>
          <w:szCs w:val="28"/>
        </w:rPr>
        <w:t>3</w:t>
      </w:r>
      <w:proofErr w:type="gramStart"/>
      <w:r w:rsidR="00FF1EC8" w:rsidRPr="006803BE">
        <w:rPr>
          <w:rFonts w:eastAsia="標楷體" w:hint="eastAsia"/>
          <w:b/>
          <w:bCs/>
          <w:color w:val="000000" w:themeColor="text1"/>
          <w:sz w:val="28"/>
          <w:szCs w:val="28"/>
        </w:rPr>
        <w:t>五</w:t>
      </w:r>
      <w:proofErr w:type="gramEnd"/>
      <w:r w:rsidR="00FF1EC8" w:rsidRPr="006803BE">
        <w:rPr>
          <w:rFonts w:eastAsia="標楷體" w:hint="eastAsia"/>
          <w:b/>
          <w:bCs/>
          <w:color w:val="000000" w:themeColor="text1"/>
          <w:sz w:val="28"/>
          <w:szCs w:val="28"/>
        </w:rPr>
        <w:t>工程工作進度管制表</w:t>
      </w:r>
      <w:r w:rsidR="00583348" w:rsidRPr="006803BE">
        <w:rPr>
          <w:rFonts w:eastAsia="標楷體" w:hint="eastAsia"/>
          <w:b/>
          <w:bCs/>
          <w:color w:val="000000" w:themeColor="text1"/>
          <w:sz w:val="28"/>
          <w:szCs w:val="28"/>
        </w:rPr>
        <w:t>(</w:t>
      </w:r>
      <w:r w:rsidR="00FF1EC8" w:rsidRPr="006803BE">
        <w:rPr>
          <w:rFonts w:eastAsia="標楷體" w:hint="eastAsia"/>
          <w:b/>
          <w:bCs/>
          <w:color w:val="000000" w:themeColor="text1"/>
          <w:sz w:val="28"/>
          <w:szCs w:val="28"/>
        </w:rPr>
        <w:t>詳附件</w:t>
      </w:r>
      <w:r w:rsidR="004710F9" w:rsidRPr="006803BE">
        <w:rPr>
          <w:rFonts w:eastAsia="標楷體" w:hint="eastAsia"/>
          <w:b/>
          <w:bCs/>
          <w:color w:val="000000" w:themeColor="text1"/>
          <w:sz w:val="28"/>
          <w:szCs w:val="28"/>
        </w:rPr>
        <w:t>四</w:t>
      </w:r>
      <w:r w:rsidR="00583348" w:rsidRPr="006803BE">
        <w:rPr>
          <w:rFonts w:eastAsia="標楷體" w:hint="eastAsia"/>
          <w:b/>
          <w:bCs/>
          <w:color w:val="000000" w:themeColor="text1"/>
          <w:sz w:val="28"/>
          <w:szCs w:val="28"/>
        </w:rPr>
        <w:t>)</w:t>
      </w:r>
    </w:p>
    <w:p w:rsidR="00B92101" w:rsidRDefault="00B92101" w:rsidP="00ED7A9A">
      <w:pPr>
        <w:tabs>
          <w:tab w:val="left" w:pos="1708"/>
        </w:tabs>
        <w:spacing w:line="420" w:lineRule="exact"/>
        <w:ind w:left="841" w:hangingChars="300" w:hanging="841"/>
        <w:rPr>
          <w:rFonts w:eastAsia="標楷體"/>
          <w:b/>
          <w:bCs/>
          <w:color w:val="000000" w:themeColor="text1"/>
          <w:sz w:val="28"/>
          <w:szCs w:val="28"/>
        </w:rPr>
      </w:pPr>
    </w:p>
    <w:p w:rsidR="00ED7A9A" w:rsidRPr="006803BE" w:rsidRDefault="004710F9" w:rsidP="00ED7A9A">
      <w:pPr>
        <w:tabs>
          <w:tab w:val="left" w:pos="1708"/>
        </w:tabs>
        <w:spacing w:line="420" w:lineRule="exact"/>
        <w:ind w:left="841" w:hangingChars="300" w:hanging="841"/>
        <w:rPr>
          <w:rFonts w:eastAsia="標楷體"/>
          <w:b/>
          <w:bCs/>
          <w:color w:val="000000" w:themeColor="text1"/>
          <w:sz w:val="28"/>
          <w:szCs w:val="28"/>
        </w:rPr>
      </w:pPr>
      <w:r w:rsidRPr="006803BE">
        <w:rPr>
          <w:rFonts w:eastAsia="標楷體" w:hint="eastAsia"/>
          <w:b/>
          <w:bCs/>
          <w:color w:val="000000" w:themeColor="text1"/>
          <w:sz w:val="28"/>
          <w:szCs w:val="28"/>
        </w:rPr>
        <w:t>陸</w:t>
      </w:r>
      <w:r w:rsidR="00FF1EC8" w:rsidRPr="006803BE">
        <w:rPr>
          <w:rFonts w:eastAsia="標楷體" w:hint="eastAsia"/>
          <w:b/>
          <w:bCs/>
          <w:color w:val="000000" w:themeColor="text1"/>
          <w:sz w:val="28"/>
          <w:szCs w:val="28"/>
        </w:rPr>
        <w:t>、</w:t>
      </w:r>
      <w:r w:rsidR="00ED7A9A" w:rsidRPr="006803BE">
        <w:rPr>
          <w:rFonts w:eastAsia="標楷體" w:hint="eastAsia"/>
          <w:b/>
          <w:bCs/>
          <w:color w:val="000000" w:themeColor="text1"/>
          <w:sz w:val="28"/>
          <w:szCs w:val="28"/>
        </w:rPr>
        <w:t>簡任秘書及各組工作報告</w:t>
      </w:r>
    </w:p>
    <w:p w:rsidR="009C09AB" w:rsidRPr="006803BE" w:rsidRDefault="00E96966" w:rsidP="00EB195F">
      <w:pPr>
        <w:spacing w:line="420" w:lineRule="exact"/>
        <w:ind w:left="841" w:hangingChars="300" w:hanging="841"/>
        <w:rPr>
          <w:rFonts w:eastAsia="標楷體"/>
          <w:b/>
          <w:color w:val="000000" w:themeColor="text1"/>
          <w:sz w:val="28"/>
          <w:szCs w:val="28"/>
        </w:rPr>
      </w:pPr>
      <w:proofErr w:type="gramStart"/>
      <w:r w:rsidRPr="006803BE">
        <w:rPr>
          <w:rFonts w:eastAsia="標楷體" w:hint="eastAsia"/>
          <w:b/>
          <w:color w:val="000000" w:themeColor="text1"/>
          <w:sz w:val="28"/>
          <w:szCs w:val="28"/>
        </w:rPr>
        <w:t>＊吳簡</w:t>
      </w:r>
      <w:proofErr w:type="gramEnd"/>
      <w:r w:rsidRPr="006803BE">
        <w:rPr>
          <w:rFonts w:eastAsia="標楷體" w:hint="eastAsia"/>
          <w:b/>
          <w:color w:val="000000" w:themeColor="text1"/>
          <w:sz w:val="28"/>
          <w:szCs w:val="28"/>
        </w:rPr>
        <w:t>任秘書</w:t>
      </w:r>
      <w:r w:rsidR="006803BE" w:rsidRPr="006803BE">
        <w:rPr>
          <w:rFonts w:eastAsia="標楷體" w:hint="eastAsia"/>
          <w:b/>
          <w:color w:val="000000" w:themeColor="text1"/>
          <w:sz w:val="28"/>
          <w:szCs w:val="28"/>
        </w:rPr>
        <w:t>(</w:t>
      </w:r>
      <w:r w:rsidR="006803BE" w:rsidRPr="006803BE">
        <w:rPr>
          <w:rFonts w:eastAsia="標楷體" w:hint="eastAsia"/>
          <w:b/>
          <w:color w:val="000000" w:themeColor="text1"/>
          <w:sz w:val="28"/>
          <w:szCs w:val="28"/>
        </w:rPr>
        <w:t>略</w:t>
      </w:r>
      <w:r w:rsidR="006803BE" w:rsidRPr="006803BE">
        <w:rPr>
          <w:rFonts w:eastAsia="標楷體" w:hint="eastAsia"/>
          <w:b/>
          <w:color w:val="000000" w:themeColor="text1"/>
          <w:sz w:val="28"/>
          <w:szCs w:val="28"/>
        </w:rPr>
        <w:t>)</w:t>
      </w:r>
    </w:p>
    <w:p w:rsidR="00A54B1D" w:rsidRPr="006803BE" w:rsidRDefault="00A54B1D" w:rsidP="00EB195F">
      <w:pPr>
        <w:spacing w:line="420" w:lineRule="exact"/>
        <w:ind w:left="841" w:hangingChars="300" w:hanging="841"/>
        <w:rPr>
          <w:rFonts w:eastAsia="標楷體"/>
          <w:b/>
          <w:color w:val="000000" w:themeColor="text1"/>
          <w:sz w:val="28"/>
          <w:szCs w:val="28"/>
        </w:rPr>
      </w:pPr>
      <w:proofErr w:type="gramStart"/>
      <w:r w:rsidRPr="006803BE">
        <w:rPr>
          <w:rFonts w:eastAsia="標楷體" w:hint="eastAsia"/>
          <w:b/>
          <w:color w:val="000000" w:themeColor="text1"/>
          <w:sz w:val="28"/>
          <w:szCs w:val="28"/>
        </w:rPr>
        <w:t>＊</w:t>
      </w:r>
      <w:proofErr w:type="gramEnd"/>
      <w:r w:rsidRPr="006803BE">
        <w:rPr>
          <w:rFonts w:eastAsia="標楷體" w:hint="eastAsia"/>
          <w:b/>
          <w:color w:val="000000" w:themeColor="text1"/>
          <w:sz w:val="28"/>
          <w:szCs w:val="28"/>
        </w:rPr>
        <w:t>盧簡任秘書</w:t>
      </w:r>
      <w:r w:rsidR="006803BE" w:rsidRPr="006803BE">
        <w:rPr>
          <w:rFonts w:eastAsia="標楷體" w:hint="eastAsia"/>
          <w:b/>
          <w:color w:val="000000" w:themeColor="text1"/>
          <w:sz w:val="28"/>
          <w:szCs w:val="28"/>
        </w:rPr>
        <w:t>(</w:t>
      </w:r>
      <w:r w:rsidR="006803BE" w:rsidRPr="006803BE">
        <w:rPr>
          <w:rFonts w:eastAsia="標楷體" w:hint="eastAsia"/>
          <w:b/>
          <w:color w:val="000000" w:themeColor="text1"/>
          <w:sz w:val="28"/>
          <w:szCs w:val="28"/>
        </w:rPr>
        <w:t>略</w:t>
      </w:r>
      <w:r w:rsidR="006803BE" w:rsidRPr="006803BE">
        <w:rPr>
          <w:rFonts w:eastAsia="標楷體" w:hint="eastAsia"/>
          <w:b/>
          <w:color w:val="000000" w:themeColor="text1"/>
          <w:sz w:val="28"/>
          <w:szCs w:val="28"/>
        </w:rPr>
        <w:t>)</w:t>
      </w:r>
    </w:p>
    <w:p w:rsidR="00457095" w:rsidRPr="006803BE" w:rsidRDefault="00457095" w:rsidP="00457095">
      <w:pPr>
        <w:spacing w:line="400" w:lineRule="exact"/>
        <w:rPr>
          <w:rFonts w:eastAsia="標楷體"/>
          <w:b/>
          <w:bCs/>
          <w:color w:val="000000" w:themeColor="text1"/>
          <w:sz w:val="28"/>
          <w:szCs w:val="28"/>
        </w:rPr>
      </w:pPr>
      <w:proofErr w:type="gramStart"/>
      <w:r w:rsidRPr="006803BE">
        <w:rPr>
          <w:rFonts w:eastAsia="標楷體" w:hint="eastAsia"/>
          <w:b/>
          <w:bCs/>
          <w:color w:val="000000" w:themeColor="text1"/>
          <w:sz w:val="28"/>
          <w:szCs w:val="28"/>
        </w:rPr>
        <w:t>＊</w:t>
      </w:r>
      <w:proofErr w:type="gramEnd"/>
      <w:r w:rsidRPr="006803BE">
        <w:rPr>
          <w:rFonts w:eastAsia="標楷體" w:hint="eastAsia"/>
          <w:b/>
          <w:bCs/>
          <w:color w:val="000000" w:themeColor="text1"/>
          <w:sz w:val="28"/>
          <w:szCs w:val="28"/>
        </w:rPr>
        <w:t>環</w:t>
      </w:r>
      <w:r w:rsidR="0016424C" w:rsidRPr="006803BE">
        <w:rPr>
          <w:rFonts w:eastAsia="標楷體" w:hint="eastAsia"/>
          <w:b/>
          <w:bCs/>
          <w:color w:val="000000" w:themeColor="text1"/>
          <w:sz w:val="28"/>
          <w:szCs w:val="28"/>
        </w:rPr>
        <w:t>境</w:t>
      </w:r>
      <w:r w:rsidRPr="006803BE">
        <w:rPr>
          <w:rFonts w:eastAsia="標楷體" w:hint="eastAsia"/>
          <w:b/>
          <w:bCs/>
          <w:color w:val="000000" w:themeColor="text1"/>
          <w:sz w:val="28"/>
          <w:szCs w:val="28"/>
        </w:rPr>
        <w:t>保</w:t>
      </w:r>
      <w:r w:rsidR="0016424C" w:rsidRPr="006803BE">
        <w:rPr>
          <w:rFonts w:eastAsia="標楷體" w:hint="eastAsia"/>
          <w:b/>
          <w:bCs/>
          <w:color w:val="000000" w:themeColor="text1"/>
          <w:sz w:val="28"/>
          <w:szCs w:val="28"/>
        </w:rPr>
        <w:t>護</w:t>
      </w:r>
      <w:r w:rsidRPr="006803BE">
        <w:rPr>
          <w:rFonts w:eastAsia="標楷體" w:hint="eastAsia"/>
          <w:b/>
          <w:bCs/>
          <w:color w:val="000000" w:themeColor="text1"/>
          <w:sz w:val="28"/>
          <w:szCs w:val="28"/>
        </w:rPr>
        <w:t>組</w:t>
      </w:r>
    </w:p>
    <w:p w:rsidR="00457095" w:rsidRPr="006803BE" w:rsidRDefault="00457095" w:rsidP="00457095">
      <w:pPr>
        <w:tabs>
          <w:tab w:val="left" w:pos="1708"/>
        </w:tabs>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業務執行情形（含重要工作成果）</w:t>
      </w:r>
    </w:p>
    <w:p w:rsidR="00E4556E" w:rsidRPr="006803BE" w:rsidRDefault="00E4556E" w:rsidP="00E4556E">
      <w:pPr>
        <w:spacing w:line="420" w:lineRule="exact"/>
        <w:rPr>
          <w:rFonts w:eastAsia="標楷體"/>
          <w:color w:val="000000" w:themeColor="text1"/>
          <w:sz w:val="28"/>
          <w:szCs w:val="28"/>
        </w:rPr>
      </w:pPr>
      <w:r w:rsidRPr="006803BE">
        <w:rPr>
          <w:rFonts w:eastAsia="標楷體" w:hint="eastAsia"/>
          <w:color w:val="000000" w:themeColor="text1"/>
          <w:sz w:val="28"/>
          <w:szCs w:val="28"/>
        </w:rPr>
        <w:t>一、事業廢棄物</w:t>
      </w:r>
    </w:p>
    <w:p w:rsidR="00E4556E" w:rsidRPr="006803BE" w:rsidRDefault="00E4556E" w:rsidP="00E4556E">
      <w:pPr>
        <w:spacing w:line="420" w:lineRule="exact"/>
        <w:rPr>
          <w:rFonts w:eastAsia="標楷體"/>
          <w:b/>
          <w:color w:val="000000" w:themeColor="text1"/>
          <w:sz w:val="28"/>
          <w:szCs w:val="28"/>
        </w:rPr>
      </w:pPr>
      <w:r w:rsidRPr="006803BE">
        <w:rPr>
          <w:rFonts w:eastAsia="標楷體" w:hint="eastAsia"/>
          <w:bCs/>
          <w:color w:val="000000" w:themeColor="text1"/>
          <w:sz w:val="28"/>
          <w:szCs w:val="28"/>
        </w:rPr>
        <w:t>（一）</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年</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份各實驗室廢液收集明細表：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5"/>
        <w:gridCol w:w="945"/>
        <w:gridCol w:w="720"/>
        <w:gridCol w:w="1080"/>
        <w:gridCol w:w="720"/>
        <w:gridCol w:w="1080"/>
        <w:gridCol w:w="1080"/>
        <w:gridCol w:w="1096"/>
      </w:tblGrid>
      <w:tr w:rsidR="00E4556E" w:rsidRPr="006803BE" w:rsidTr="00856A6C">
        <w:trPr>
          <w:trHeight w:val="393"/>
        </w:trPr>
        <w:tc>
          <w:tcPr>
            <w:tcW w:w="2295" w:type="dxa"/>
            <w:tcBorders>
              <w:top w:val="single" w:sz="4" w:space="0" w:color="auto"/>
              <w:left w:val="single" w:sz="4" w:space="0" w:color="auto"/>
              <w:bottom w:val="single" w:sz="4" w:space="0" w:color="auto"/>
              <w:right w:val="single" w:sz="4" w:space="0" w:color="auto"/>
              <w:tl2br w:val="single" w:sz="4" w:space="0" w:color="auto"/>
            </w:tcBorders>
          </w:tcPr>
          <w:p w:rsidR="00945BA9" w:rsidRPr="006803BE" w:rsidRDefault="00E4556E" w:rsidP="00945BA9">
            <w:pPr>
              <w:tabs>
                <w:tab w:val="left" w:pos="1350"/>
              </w:tabs>
              <w:spacing w:line="420" w:lineRule="exact"/>
              <w:ind w:firstLineChars="400" w:firstLine="960"/>
              <w:rPr>
                <w:rFonts w:eastAsia="標楷體"/>
                <w:bCs/>
                <w:color w:val="000000" w:themeColor="text1"/>
              </w:rPr>
            </w:pPr>
            <w:r w:rsidRPr="006803BE">
              <w:rPr>
                <w:rFonts w:eastAsia="標楷體" w:hint="eastAsia"/>
                <w:bCs/>
                <w:color w:val="000000" w:themeColor="text1"/>
              </w:rPr>
              <w:t>實驗室</w:t>
            </w:r>
          </w:p>
          <w:p w:rsidR="00E4556E" w:rsidRPr="006803BE" w:rsidRDefault="00E4556E" w:rsidP="00945BA9">
            <w:pPr>
              <w:tabs>
                <w:tab w:val="left" w:pos="1350"/>
              </w:tabs>
              <w:spacing w:line="420" w:lineRule="exact"/>
              <w:rPr>
                <w:rFonts w:eastAsia="標楷體"/>
                <w:bCs/>
                <w:color w:val="000000" w:themeColor="text1"/>
              </w:rPr>
            </w:pPr>
            <w:r w:rsidRPr="006803BE">
              <w:rPr>
                <w:rFonts w:eastAsia="標楷體" w:hint="eastAsia"/>
                <w:bCs/>
                <w:color w:val="000000" w:themeColor="text1"/>
              </w:rPr>
              <w:t>廢液種類</w:t>
            </w:r>
          </w:p>
        </w:tc>
        <w:tc>
          <w:tcPr>
            <w:tcW w:w="94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不含鹵素廢液</w:t>
            </w:r>
          </w:p>
        </w:tc>
        <w:tc>
          <w:tcPr>
            <w:tcW w:w="72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tabs>
                <w:tab w:val="left" w:pos="1708"/>
              </w:tabs>
              <w:spacing w:line="420" w:lineRule="exact"/>
              <w:jc w:val="center"/>
              <w:rPr>
                <w:rFonts w:eastAsia="標楷體"/>
                <w:bCs/>
                <w:color w:val="000000" w:themeColor="text1"/>
              </w:rPr>
            </w:pPr>
            <w:proofErr w:type="gramStart"/>
            <w:r w:rsidRPr="006803BE">
              <w:rPr>
                <w:rFonts w:eastAsia="標楷體" w:hint="eastAsia"/>
                <w:bCs/>
                <w:color w:val="000000" w:themeColor="text1"/>
              </w:rPr>
              <w:t>廢酸液</w:t>
            </w:r>
            <w:proofErr w:type="gramEnd"/>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重金屬廢液</w:t>
            </w:r>
          </w:p>
        </w:tc>
        <w:tc>
          <w:tcPr>
            <w:tcW w:w="72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tabs>
                <w:tab w:val="left" w:pos="1708"/>
              </w:tabs>
              <w:spacing w:line="420" w:lineRule="exact"/>
              <w:jc w:val="center"/>
              <w:rPr>
                <w:rFonts w:eastAsia="標楷體"/>
                <w:bCs/>
                <w:color w:val="000000" w:themeColor="text1"/>
              </w:rPr>
            </w:pPr>
            <w:proofErr w:type="gramStart"/>
            <w:r w:rsidRPr="006803BE">
              <w:rPr>
                <w:rFonts w:eastAsia="標楷體" w:hint="eastAsia"/>
                <w:bCs/>
                <w:color w:val="000000" w:themeColor="text1"/>
              </w:rPr>
              <w:t>廢油液</w:t>
            </w:r>
            <w:proofErr w:type="gramEnd"/>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tabs>
                <w:tab w:val="left" w:pos="1708"/>
              </w:tabs>
              <w:spacing w:line="420" w:lineRule="exact"/>
              <w:jc w:val="center"/>
              <w:rPr>
                <w:rFonts w:eastAsia="標楷體"/>
                <w:bCs/>
                <w:color w:val="000000" w:themeColor="text1"/>
              </w:rPr>
            </w:pPr>
            <w:proofErr w:type="gramStart"/>
            <w:r w:rsidRPr="006803BE">
              <w:rPr>
                <w:rFonts w:eastAsia="標楷體" w:hint="eastAsia"/>
                <w:bCs/>
                <w:color w:val="000000" w:themeColor="text1"/>
              </w:rPr>
              <w:t>含鹵廢液</w:t>
            </w:r>
            <w:proofErr w:type="gramEnd"/>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tabs>
                <w:tab w:val="left" w:pos="1708"/>
              </w:tabs>
              <w:spacing w:line="420" w:lineRule="exact"/>
              <w:jc w:val="center"/>
              <w:rPr>
                <w:rFonts w:eastAsia="標楷體"/>
                <w:bCs/>
                <w:color w:val="000000" w:themeColor="text1"/>
              </w:rPr>
            </w:pPr>
            <w:proofErr w:type="gramStart"/>
            <w:r w:rsidRPr="006803BE">
              <w:rPr>
                <w:rFonts w:eastAsia="標楷體" w:hint="eastAsia"/>
                <w:bCs/>
                <w:color w:val="000000" w:themeColor="text1"/>
              </w:rPr>
              <w:t>廢鹼液</w:t>
            </w:r>
            <w:proofErr w:type="gramEnd"/>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合計</w:t>
            </w:r>
          </w:p>
          <w:p w:rsidR="00E4556E" w:rsidRPr="006803BE" w:rsidRDefault="00E4556E" w:rsidP="008436C7">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w:t>
            </w:r>
            <w:r w:rsidRPr="006803BE">
              <w:rPr>
                <w:rFonts w:eastAsia="標楷體" w:hint="eastAsia"/>
                <w:bCs/>
                <w:color w:val="000000" w:themeColor="text1"/>
              </w:rPr>
              <w:t>公斤</w:t>
            </w:r>
            <w:r w:rsidRPr="006803BE">
              <w:rPr>
                <w:rFonts w:eastAsia="標楷體" w:hint="eastAsia"/>
                <w:bCs/>
                <w:color w:val="000000" w:themeColor="text1"/>
              </w:rPr>
              <w:t xml:space="preserve"> )</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陳志誠老師</w:t>
            </w:r>
          </w:p>
        </w:tc>
        <w:tc>
          <w:tcPr>
            <w:tcW w:w="945"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60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莊愷瑋老師</w:t>
            </w:r>
          </w:p>
        </w:tc>
        <w:tc>
          <w:tcPr>
            <w:tcW w:w="945"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100</w:t>
            </w: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100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蔡智賢老師</w:t>
            </w:r>
          </w:p>
        </w:tc>
        <w:tc>
          <w:tcPr>
            <w:tcW w:w="945"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40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張心怡老師</w:t>
            </w:r>
          </w:p>
        </w:tc>
        <w:tc>
          <w:tcPr>
            <w:tcW w:w="94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40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lastRenderedPageBreak/>
              <w:t>陳敬忠先生</w:t>
            </w:r>
          </w:p>
        </w:tc>
        <w:tc>
          <w:tcPr>
            <w:tcW w:w="945"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40</w:t>
            </w: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40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古國隆先生</w:t>
            </w:r>
          </w:p>
        </w:tc>
        <w:tc>
          <w:tcPr>
            <w:tcW w:w="94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40</w:t>
            </w: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40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鄭建中老師</w:t>
            </w:r>
          </w:p>
        </w:tc>
        <w:tc>
          <w:tcPr>
            <w:tcW w:w="94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40</w:t>
            </w: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60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廖宇賡老師</w:t>
            </w:r>
          </w:p>
        </w:tc>
        <w:tc>
          <w:tcPr>
            <w:tcW w:w="945"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陳洪榮老師</w:t>
            </w:r>
          </w:p>
        </w:tc>
        <w:tc>
          <w:tcPr>
            <w:tcW w:w="945"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120</w:t>
            </w: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120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李瑜章老師</w:t>
            </w:r>
          </w:p>
        </w:tc>
        <w:tc>
          <w:tcPr>
            <w:tcW w:w="945"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吳進益老師</w:t>
            </w:r>
          </w:p>
        </w:tc>
        <w:tc>
          <w:tcPr>
            <w:tcW w:w="94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120</w:t>
            </w: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120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陳建元老師</w:t>
            </w:r>
          </w:p>
        </w:tc>
        <w:tc>
          <w:tcPr>
            <w:tcW w:w="945"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100</w:t>
            </w: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120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李茂田老師</w:t>
            </w:r>
          </w:p>
        </w:tc>
        <w:tc>
          <w:tcPr>
            <w:tcW w:w="94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60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陳清玉老師</w:t>
            </w:r>
          </w:p>
        </w:tc>
        <w:tc>
          <w:tcPr>
            <w:tcW w:w="945"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72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c>
          <w:tcPr>
            <w:tcW w:w="1080" w:type="dxa"/>
            <w:tcBorders>
              <w:top w:val="single" w:sz="4" w:space="0" w:color="auto"/>
              <w:left w:val="single" w:sz="4" w:space="0" w:color="auto"/>
              <w:bottom w:val="single" w:sz="4" w:space="0" w:color="auto"/>
              <w:right w:val="single" w:sz="4" w:space="0" w:color="auto"/>
            </w:tcBorders>
          </w:tcPr>
          <w:p w:rsidR="00E4556E" w:rsidRPr="006803BE" w:rsidRDefault="00E4556E" w:rsidP="00945BA9">
            <w:pPr>
              <w:tabs>
                <w:tab w:val="left" w:pos="1708"/>
              </w:tabs>
              <w:spacing w:line="420" w:lineRule="exact"/>
              <w:jc w:val="right"/>
              <w:rPr>
                <w:rFonts w:eastAsia="標楷體"/>
                <w:bCs/>
                <w:color w:val="000000" w:themeColor="text1"/>
              </w:rPr>
            </w:pP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20</w:t>
            </w:r>
          </w:p>
        </w:tc>
      </w:tr>
      <w:tr w:rsidR="00E4556E" w:rsidRPr="006803BE" w:rsidTr="00856A6C">
        <w:trPr>
          <w:trHeight w:val="407"/>
        </w:trPr>
        <w:tc>
          <w:tcPr>
            <w:tcW w:w="229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tabs>
                <w:tab w:val="left" w:pos="1708"/>
              </w:tabs>
              <w:spacing w:line="420" w:lineRule="exact"/>
              <w:rPr>
                <w:rFonts w:eastAsia="標楷體"/>
                <w:bCs/>
                <w:color w:val="000000" w:themeColor="text1"/>
              </w:rPr>
            </w:pPr>
            <w:r w:rsidRPr="006803BE">
              <w:rPr>
                <w:rFonts w:eastAsia="標楷體" w:cs="Arial" w:hint="eastAsia"/>
                <w:bCs/>
                <w:color w:val="000000" w:themeColor="text1"/>
              </w:rPr>
              <w:t>合計</w:t>
            </w:r>
          </w:p>
        </w:tc>
        <w:tc>
          <w:tcPr>
            <w:tcW w:w="94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240</w:t>
            </w:r>
          </w:p>
        </w:tc>
        <w:tc>
          <w:tcPr>
            <w:tcW w:w="72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40</w:t>
            </w: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180</w:t>
            </w:r>
          </w:p>
        </w:tc>
        <w:tc>
          <w:tcPr>
            <w:tcW w:w="72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140</w:t>
            </w: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220</w:t>
            </w: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bCs/>
                <w:color w:val="000000" w:themeColor="text1"/>
              </w:rPr>
              <w:t>40</w:t>
            </w:r>
          </w:p>
        </w:tc>
        <w:tc>
          <w:tcPr>
            <w:tcW w:w="109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945BA9">
            <w:pPr>
              <w:tabs>
                <w:tab w:val="left" w:pos="1708"/>
              </w:tabs>
              <w:spacing w:line="420" w:lineRule="exact"/>
              <w:jc w:val="right"/>
              <w:rPr>
                <w:rFonts w:eastAsia="標楷體"/>
                <w:bCs/>
                <w:color w:val="000000" w:themeColor="text1"/>
              </w:rPr>
            </w:pPr>
            <w:r w:rsidRPr="006803BE">
              <w:rPr>
                <w:rFonts w:eastAsia="標楷體" w:cs="Arial"/>
                <w:bCs/>
                <w:color w:val="000000" w:themeColor="text1"/>
              </w:rPr>
              <w:t>860</w:t>
            </w:r>
          </w:p>
        </w:tc>
      </w:tr>
    </w:tbl>
    <w:p w:rsidR="00E4556E" w:rsidRPr="006803BE" w:rsidRDefault="00E4556E" w:rsidP="008436C7">
      <w:pPr>
        <w:ind w:leftChars="232" w:left="657" w:hangingChars="50" w:hanging="100"/>
        <w:rPr>
          <w:rFonts w:eastAsia="標楷體"/>
          <w:snapToGrid w:val="0"/>
          <w:color w:val="000000" w:themeColor="text1"/>
          <w:sz w:val="20"/>
          <w:szCs w:val="20"/>
        </w:rPr>
      </w:pPr>
      <w:r w:rsidRPr="006803BE">
        <w:rPr>
          <w:rFonts w:eastAsia="標楷體" w:hint="eastAsia"/>
          <w:snapToGrid w:val="0"/>
          <w:color w:val="000000" w:themeColor="text1"/>
          <w:sz w:val="20"/>
          <w:szCs w:val="20"/>
        </w:rPr>
        <w:t>*12</w:t>
      </w:r>
      <w:r w:rsidRPr="006803BE">
        <w:rPr>
          <w:rFonts w:eastAsia="標楷體" w:hint="eastAsia"/>
          <w:snapToGrid w:val="0"/>
          <w:color w:val="000000" w:themeColor="text1"/>
          <w:sz w:val="20"/>
          <w:szCs w:val="20"/>
        </w:rPr>
        <w:t>份收集廢液種類為：不含鹵素廢液</w:t>
      </w:r>
      <w:r w:rsidRPr="006803BE">
        <w:rPr>
          <w:rFonts w:eastAsia="標楷體" w:hint="eastAsia"/>
          <w:snapToGrid w:val="0"/>
          <w:color w:val="000000" w:themeColor="text1"/>
          <w:sz w:val="20"/>
          <w:szCs w:val="20"/>
        </w:rPr>
        <w:t>240</w:t>
      </w:r>
      <w:r w:rsidRPr="006803BE">
        <w:rPr>
          <w:rFonts w:eastAsia="標楷體" w:hint="eastAsia"/>
          <w:snapToGrid w:val="0"/>
          <w:color w:val="000000" w:themeColor="text1"/>
          <w:sz w:val="20"/>
          <w:szCs w:val="20"/>
        </w:rPr>
        <w:t>公斤、含鹵素廢液</w:t>
      </w:r>
      <w:r w:rsidRPr="006803BE">
        <w:rPr>
          <w:rFonts w:eastAsia="標楷體" w:hint="eastAsia"/>
          <w:snapToGrid w:val="0"/>
          <w:color w:val="000000" w:themeColor="text1"/>
          <w:sz w:val="20"/>
          <w:szCs w:val="20"/>
        </w:rPr>
        <w:t>220</w:t>
      </w:r>
      <w:r w:rsidRPr="006803BE">
        <w:rPr>
          <w:rFonts w:eastAsia="標楷體" w:hint="eastAsia"/>
          <w:snapToGrid w:val="0"/>
          <w:color w:val="000000" w:themeColor="text1"/>
          <w:sz w:val="20"/>
          <w:szCs w:val="20"/>
        </w:rPr>
        <w:t>公斤、</w:t>
      </w:r>
      <w:proofErr w:type="gramStart"/>
      <w:r w:rsidRPr="006803BE">
        <w:rPr>
          <w:rFonts w:eastAsia="標楷體" w:hint="eastAsia"/>
          <w:snapToGrid w:val="0"/>
          <w:color w:val="000000" w:themeColor="text1"/>
          <w:sz w:val="20"/>
          <w:szCs w:val="20"/>
        </w:rPr>
        <w:t>廢酸液</w:t>
      </w:r>
      <w:proofErr w:type="gramEnd"/>
      <w:r w:rsidRPr="006803BE">
        <w:rPr>
          <w:rFonts w:eastAsia="標楷體" w:hint="eastAsia"/>
          <w:snapToGrid w:val="0"/>
          <w:color w:val="000000" w:themeColor="text1"/>
          <w:sz w:val="20"/>
          <w:szCs w:val="20"/>
        </w:rPr>
        <w:t>40</w:t>
      </w:r>
      <w:r w:rsidRPr="006803BE">
        <w:rPr>
          <w:rFonts w:eastAsia="標楷體" w:hint="eastAsia"/>
          <w:snapToGrid w:val="0"/>
          <w:color w:val="000000" w:themeColor="text1"/>
          <w:sz w:val="20"/>
          <w:szCs w:val="20"/>
        </w:rPr>
        <w:t>公斤、</w:t>
      </w:r>
      <w:proofErr w:type="gramStart"/>
      <w:r w:rsidRPr="006803BE">
        <w:rPr>
          <w:rFonts w:eastAsia="標楷體" w:hint="eastAsia"/>
          <w:snapToGrid w:val="0"/>
          <w:color w:val="000000" w:themeColor="text1"/>
          <w:sz w:val="20"/>
          <w:szCs w:val="20"/>
        </w:rPr>
        <w:t>廢鹼液</w:t>
      </w:r>
      <w:proofErr w:type="gramEnd"/>
      <w:r w:rsidRPr="006803BE">
        <w:rPr>
          <w:rFonts w:eastAsia="標楷體" w:hint="eastAsia"/>
          <w:snapToGrid w:val="0"/>
          <w:color w:val="000000" w:themeColor="text1"/>
          <w:sz w:val="20"/>
          <w:szCs w:val="20"/>
        </w:rPr>
        <w:t>40</w:t>
      </w:r>
      <w:r w:rsidRPr="006803BE">
        <w:rPr>
          <w:rFonts w:eastAsia="標楷體" w:hint="eastAsia"/>
          <w:snapToGrid w:val="0"/>
          <w:color w:val="000000" w:themeColor="text1"/>
          <w:sz w:val="20"/>
          <w:szCs w:val="20"/>
        </w:rPr>
        <w:t>公斤及重金屬廢液</w:t>
      </w:r>
      <w:r w:rsidRPr="006803BE">
        <w:rPr>
          <w:rFonts w:eastAsia="標楷體" w:hint="eastAsia"/>
          <w:snapToGrid w:val="0"/>
          <w:color w:val="000000" w:themeColor="text1"/>
          <w:sz w:val="20"/>
          <w:szCs w:val="20"/>
        </w:rPr>
        <w:t>180</w:t>
      </w:r>
      <w:r w:rsidRPr="006803BE">
        <w:rPr>
          <w:rFonts w:eastAsia="標楷體" w:hint="eastAsia"/>
          <w:snapToGrid w:val="0"/>
          <w:color w:val="000000" w:themeColor="text1"/>
          <w:sz w:val="20"/>
          <w:szCs w:val="20"/>
        </w:rPr>
        <w:t>公斤合計</w:t>
      </w:r>
      <w:r w:rsidRPr="006803BE">
        <w:rPr>
          <w:rFonts w:eastAsia="標楷體" w:hint="eastAsia"/>
          <w:snapToGrid w:val="0"/>
          <w:color w:val="000000" w:themeColor="text1"/>
          <w:sz w:val="20"/>
          <w:szCs w:val="20"/>
        </w:rPr>
        <w:t>860</w:t>
      </w:r>
      <w:r w:rsidRPr="006803BE">
        <w:rPr>
          <w:rFonts w:eastAsia="標楷體" w:hint="eastAsia"/>
          <w:snapToGrid w:val="0"/>
          <w:color w:val="000000" w:themeColor="text1"/>
          <w:sz w:val="20"/>
          <w:szCs w:val="20"/>
        </w:rPr>
        <w:t>公斤（統計至</w:t>
      </w:r>
      <w:r w:rsidRPr="006803BE">
        <w:rPr>
          <w:rFonts w:eastAsia="標楷體" w:hint="eastAsia"/>
          <w:snapToGrid w:val="0"/>
          <w:color w:val="000000" w:themeColor="text1"/>
          <w:sz w:val="20"/>
          <w:szCs w:val="20"/>
        </w:rPr>
        <w:t>12</w:t>
      </w:r>
      <w:r w:rsidRPr="006803BE">
        <w:rPr>
          <w:rFonts w:eastAsia="標楷體" w:hint="eastAsia"/>
          <w:snapToGrid w:val="0"/>
          <w:color w:val="000000" w:themeColor="text1"/>
          <w:sz w:val="20"/>
          <w:szCs w:val="20"/>
        </w:rPr>
        <w:t>月</w:t>
      </w:r>
      <w:r w:rsidRPr="006803BE">
        <w:rPr>
          <w:rFonts w:eastAsia="標楷體" w:hint="eastAsia"/>
          <w:snapToGrid w:val="0"/>
          <w:color w:val="000000" w:themeColor="text1"/>
          <w:sz w:val="20"/>
          <w:szCs w:val="20"/>
        </w:rPr>
        <w:t>22</w:t>
      </w:r>
      <w:r w:rsidRPr="006803BE">
        <w:rPr>
          <w:rFonts w:eastAsia="標楷體" w:hint="eastAsia"/>
          <w:snapToGrid w:val="0"/>
          <w:color w:val="000000" w:themeColor="text1"/>
          <w:sz w:val="20"/>
          <w:szCs w:val="20"/>
        </w:rPr>
        <w:t>日止）。</w:t>
      </w:r>
    </w:p>
    <w:p w:rsidR="00E4556E" w:rsidRPr="006803BE" w:rsidRDefault="00E4556E" w:rsidP="00E4556E">
      <w:pPr>
        <w:spacing w:line="420" w:lineRule="exact"/>
        <w:rPr>
          <w:rFonts w:eastAsia="標楷體"/>
          <w:b/>
          <w:color w:val="000000" w:themeColor="text1"/>
          <w:sz w:val="28"/>
          <w:szCs w:val="28"/>
        </w:rPr>
      </w:pPr>
      <w:r w:rsidRPr="006803BE">
        <w:rPr>
          <w:rFonts w:eastAsia="標楷體" w:hint="eastAsia"/>
          <w:snapToGrid w:val="0"/>
          <w:color w:val="000000" w:themeColor="text1"/>
          <w:sz w:val="28"/>
          <w:szCs w:val="28"/>
        </w:rPr>
        <w:t>（二）</w:t>
      </w:r>
      <w:r w:rsidRPr="006803BE">
        <w:rPr>
          <w:rFonts w:eastAsia="標楷體" w:hint="eastAsia"/>
          <w:snapToGrid w:val="0"/>
          <w:color w:val="000000" w:themeColor="text1"/>
          <w:sz w:val="28"/>
          <w:szCs w:val="28"/>
        </w:rPr>
        <w:t>106</w:t>
      </w:r>
      <w:r w:rsidRPr="006803BE">
        <w:rPr>
          <w:rFonts w:eastAsia="標楷體" w:hint="eastAsia"/>
          <w:snapToGrid w:val="0"/>
          <w:color w:val="000000" w:themeColor="text1"/>
          <w:sz w:val="28"/>
          <w:szCs w:val="28"/>
        </w:rPr>
        <w:t>年</w:t>
      </w:r>
      <w:r w:rsidRPr="006803BE">
        <w:rPr>
          <w:rFonts w:eastAsia="標楷體" w:hint="eastAsia"/>
          <w:snapToGrid w:val="0"/>
          <w:color w:val="000000" w:themeColor="text1"/>
          <w:sz w:val="28"/>
          <w:szCs w:val="28"/>
        </w:rPr>
        <w:t>7</w:t>
      </w:r>
      <w:r w:rsidRPr="006803BE">
        <w:rPr>
          <w:rFonts w:eastAsia="標楷體" w:hint="eastAsia"/>
          <w:snapToGrid w:val="0"/>
          <w:color w:val="000000" w:themeColor="text1"/>
          <w:sz w:val="28"/>
          <w:szCs w:val="28"/>
        </w:rPr>
        <w:t>至</w:t>
      </w:r>
      <w:r w:rsidRPr="006803BE">
        <w:rPr>
          <w:rFonts w:eastAsia="標楷體" w:hint="eastAsia"/>
          <w:snapToGrid w:val="0"/>
          <w:color w:val="000000" w:themeColor="text1"/>
          <w:sz w:val="28"/>
          <w:szCs w:val="28"/>
        </w:rPr>
        <w:t>12</w:t>
      </w:r>
      <w:r w:rsidRPr="006803BE">
        <w:rPr>
          <w:rFonts w:eastAsia="標楷體" w:hint="eastAsia"/>
          <w:snapToGrid w:val="0"/>
          <w:color w:val="000000" w:themeColor="text1"/>
          <w:sz w:val="28"/>
          <w:szCs w:val="28"/>
        </w:rPr>
        <w:t>月份全校實驗室廢液收集累計表：</w:t>
      </w:r>
    </w:p>
    <w:tbl>
      <w:tblPr>
        <w:tblW w:w="889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855"/>
        <w:gridCol w:w="1088"/>
        <w:gridCol w:w="1089"/>
        <w:gridCol w:w="1089"/>
        <w:gridCol w:w="1089"/>
        <w:gridCol w:w="988"/>
        <w:gridCol w:w="1700"/>
      </w:tblGrid>
      <w:tr w:rsidR="00E4556E" w:rsidRPr="006803BE" w:rsidTr="008436C7">
        <w:trPr>
          <w:trHeight w:val="440"/>
        </w:trPr>
        <w:tc>
          <w:tcPr>
            <w:tcW w:w="992"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snapToGrid w:val="0"/>
              <w:jc w:val="center"/>
              <w:rPr>
                <w:rFonts w:eastAsia="標楷體"/>
                <w:snapToGrid w:val="0"/>
                <w:color w:val="000000" w:themeColor="text1"/>
              </w:rPr>
            </w:pPr>
            <w:r w:rsidRPr="006803BE">
              <w:rPr>
                <w:rFonts w:eastAsia="標楷體" w:hint="eastAsia"/>
                <w:snapToGrid w:val="0"/>
                <w:color w:val="000000" w:themeColor="text1"/>
              </w:rPr>
              <w:t>月份</w:t>
            </w:r>
          </w:p>
        </w:tc>
        <w:tc>
          <w:tcPr>
            <w:tcW w:w="85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hint="eastAsia"/>
                <w:snapToGrid w:val="0"/>
                <w:color w:val="000000" w:themeColor="text1"/>
              </w:rPr>
              <w:t>7</w:t>
            </w:r>
          </w:p>
        </w:tc>
        <w:tc>
          <w:tcPr>
            <w:tcW w:w="1088"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hint="eastAsia"/>
                <w:snapToGrid w:val="0"/>
                <w:color w:val="000000" w:themeColor="text1"/>
              </w:rPr>
              <w:t>8</w:t>
            </w:r>
          </w:p>
        </w:tc>
        <w:tc>
          <w:tcPr>
            <w:tcW w:w="108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hint="eastAsia"/>
                <w:snapToGrid w:val="0"/>
                <w:color w:val="000000" w:themeColor="text1"/>
              </w:rPr>
              <w:t>9</w:t>
            </w:r>
          </w:p>
        </w:tc>
        <w:tc>
          <w:tcPr>
            <w:tcW w:w="108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hint="eastAsia"/>
                <w:snapToGrid w:val="0"/>
                <w:color w:val="000000" w:themeColor="text1"/>
              </w:rPr>
              <w:t>10</w:t>
            </w:r>
          </w:p>
        </w:tc>
        <w:tc>
          <w:tcPr>
            <w:tcW w:w="108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hint="eastAsia"/>
                <w:snapToGrid w:val="0"/>
                <w:color w:val="000000" w:themeColor="text1"/>
              </w:rPr>
              <w:t>11</w:t>
            </w:r>
          </w:p>
        </w:tc>
        <w:tc>
          <w:tcPr>
            <w:tcW w:w="988"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hint="eastAsia"/>
                <w:snapToGrid w:val="0"/>
                <w:color w:val="000000" w:themeColor="text1"/>
              </w:rPr>
              <w:t>12</w:t>
            </w:r>
          </w:p>
        </w:tc>
        <w:tc>
          <w:tcPr>
            <w:tcW w:w="17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hint="eastAsia"/>
                <w:snapToGrid w:val="0"/>
                <w:color w:val="000000" w:themeColor="text1"/>
              </w:rPr>
              <w:t>合計（公斤）</w:t>
            </w:r>
          </w:p>
        </w:tc>
      </w:tr>
      <w:tr w:rsidR="00E4556E" w:rsidRPr="006803BE" w:rsidTr="008436C7">
        <w:trPr>
          <w:trHeight w:val="440"/>
        </w:trPr>
        <w:tc>
          <w:tcPr>
            <w:tcW w:w="992"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snapToGrid w:val="0"/>
              <w:jc w:val="center"/>
              <w:rPr>
                <w:rFonts w:eastAsia="標楷體"/>
                <w:snapToGrid w:val="0"/>
                <w:color w:val="000000" w:themeColor="text1"/>
              </w:rPr>
            </w:pPr>
            <w:r w:rsidRPr="006803BE">
              <w:rPr>
                <w:rFonts w:eastAsia="標楷體" w:hint="eastAsia"/>
                <w:snapToGrid w:val="0"/>
                <w:color w:val="000000" w:themeColor="text1"/>
              </w:rPr>
              <w:t>收集量</w:t>
            </w:r>
          </w:p>
        </w:tc>
        <w:tc>
          <w:tcPr>
            <w:tcW w:w="85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snapToGrid w:val="0"/>
                <w:color w:val="000000" w:themeColor="text1"/>
              </w:rPr>
              <w:t>480</w:t>
            </w:r>
          </w:p>
        </w:tc>
        <w:tc>
          <w:tcPr>
            <w:tcW w:w="1088"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snapToGrid w:val="0"/>
                <w:color w:val="000000" w:themeColor="text1"/>
              </w:rPr>
              <w:t>1</w:t>
            </w:r>
            <w:r w:rsidR="008436C7" w:rsidRPr="006803BE">
              <w:rPr>
                <w:rFonts w:eastAsia="標楷體" w:hint="eastAsia"/>
                <w:snapToGrid w:val="0"/>
                <w:color w:val="000000" w:themeColor="text1"/>
              </w:rPr>
              <w:t>,</w:t>
            </w:r>
            <w:r w:rsidRPr="006803BE">
              <w:rPr>
                <w:rFonts w:eastAsia="標楷體"/>
                <w:snapToGrid w:val="0"/>
                <w:color w:val="000000" w:themeColor="text1"/>
              </w:rPr>
              <w:t>000</w:t>
            </w:r>
          </w:p>
        </w:tc>
        <w:tc>
          <w:tcPr>
            <w:tcW w:w="108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snapToGrid w:val="0"/>
                <w:color w:val="000000" w:themeColor="text1"/>
              </w:rPr>
              <w:t>300</w:t>
            </w:r>
          </w:p>
        </w:tc>
        <w:tc>
          <w:tcPr>
            <w:tcW w:w="108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snapToGrid w:val="0"/>
                <w:color w:val="000000" w:themeColor="text1"/>
              </w:rPr>
              <w:t>760</w:t>
            </w:r>
          </w:p>
        </w:tc>
        <w:tc>
          <w:tcPr>
            <w:tcW w:w="108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snapToGrid w:val="0"/>
                <w:color w:val="000000" w:themeColor="text1"/>
              </w:rPr>
              <w:t>360</w:t>
            </w:r>
          </w:p>
        </w:tc>
        <w:tc>
          <w:tcPr>
            <w:tcW w:w="988"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snapToGrid w:val="0"/>
                <w:color w:val="000000" w:themeColor="text1"/>
              </w:rPr>
              <w:t>860</w:t>
            </w:r>
          </w:p>
        </w:tc>
        <w:tc>
          <w:tcPr>
            <w:tcW w:w="17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adjustRightInd w:val="0"/>
              <w:snapToGrid w:val="0"/>
              <w:jc w:val="center"/>
              <w:rPr>
                <w:rFonts w:eastAsia="標楷體"/>
                <w:snapToGrid w:val="0"/>
                <w:color w:val="000000" w:themeColor="text1"/>
              </w:rPr>
            </w:pPr>
            <w:r w:rsidRPr="006803BE">
              <w:rPr>
                <w:rFonts w:eastAsia="標楷體"/>
                <w:snapToGrid w:val="0"/>
                <w:color w:val="000000" w:themeColor="text1"/>
              </w:rPr>
              <w:t>3</w:t>
            </w:r>
            <w:r w:rsidR="008436C7" w:rsidRPr="006803BE">
              <w:rPr>
                <w:rFonts w:eastAsia="標楷體" w:hint="eastAsia"/>
                <w:snapToGrid w:val="0"/>
                <w:color w:val="000000" w:themeColor="text1"/>
              </w:rPr>
              <w:t>,</w:t>
            </w:r>
            <w:r w:rsidRPr="006803BE">
              <w:rPr>
                <w:rFonts w:eastAsia="標楷體"/>
                <w:snapToGrid w:val="0"/>
                <w:color w:val="000000" w:themeColor="text1"/>
              </w:rPr>
              <w:t>760</w:t>
            </w:r>
          </w:p>
        </w:tc>
      </w:tr>
    </w:tbl>
    <w:p w:rsidR="00E4556E" w:rsidRPr="006803BE" w:rsidRDefault="008436C7" w:rsidP="00E4556E">
      <w:pPr>
        <w:tabs>
          <w:tab w:val="left" w:pos="180"/>
        </w:tabs>
        <w:spacing w:line="420" w:lineRule="exact"/>
        <w:ind w:left="700" w:hangingChars="250" w:hanging="700"/>
        <w:rPr>
          <w:rFonts w:eastAsia="標楷體"/>
          <w:color w:val="000000" w:themeColor="text1"/>
          <w:sz w:val="28"/>
          <w:szCs w:val="28"/>
        </w:rPr>
      </w:pP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三</w:t>
      </w:r>
      <w:r w:rsidRPr="006803BE">
        <w:rPr>
          <w:rFonts w:eastAsia="標楷體" w:hint="eastAsia"/>
          <w:color w:val="000000" w:themeColor="text1"/>
          <w:sz w:val="28"/>
          <w:szCs w:val="28"/>
        </w:rPr>
        <w:t>）</w:t>
      </w:r>
      <w:r w:rsidR="00E4556E" w:rsidRPr="006803BE">
        <w:rPr>
          <w:rFonts w:eastAsia="標楷體" w:hint="eastAsia"/>
          <w:bCs/>
          <w:color w:val="000000" w:themeColor="text1"/>
          <w:sz w:val="28"/>
          <w:szCs w:val="28"/>
        </w:rPr>
        <w:t>106</w:t>
      </w:r>
      <w:r w:rsidR="00E4556E" w:rsidRPr="006803BE">
        <w:rPr>
          <w:rFonts w:eastAsia="標楷體" w:hint="eastAsia"/>
          <w:bCs/>
          <w:color w:val="000000" w:themeColor="text1"/>
          <w:sz w:val="28"/>
          <w:szCs w:val="28"/>
        </w:rPr>
        <w:t>年</w:t>
      </w:r>
      <w:r w:rsidR="00E4556E" w:rsidRPr="006803BE">
        <w:rPr>
          <w:rFonts w:eastAsia="標楷體" w:hint="eastAsia"/>
          <w:bCs/>
          <w:color w:val="000000" w:themeColor="text1"/>
          <w:sz w:val="28"/>
          <w:szCs w:val="28"/>
        </w:rPr>
        <w:t>12</w:t>
      </w:r>
      <w:r w:rsidR="00E4556E" w:rsidRPr="006803BE">
        <w:rPr>
          <w:rFonts w:eastAsia="標楷體" w:hint="eastAsia"/>
          <w:bCs/>
          <w:color w:val="000000" w:themeColor="text1"/>
          <w:sz w:val="28"/>
          <w:szCs w:val="28"/>
        </w:rPr>
        <w:t>月</w:t>
      </w:r>
      <w:r w:rsidR="00E4556E" w:rsidRPr="006803BE">
        <w:rPr>
          <w:rFonts w:eastAsia="標楷體" w:hint="eastAsia"/>
          <w:bCs/>
          <w:color w:val="000000" w:themeColor="text1"/>
          <w:sz w:val="28"/>
          <w:szCs w:val="28"/>
        </w:rPr>
        <w:t>7</w:t>
      </w:r>
      <w:r w:rsidR="00E4556E" w:rsidRPr="006803BE">
        <w:rPr>
          <w:rFonts w:eastAsia="標楷體" w:hint="eastAsia"/>
          <w:bCs/>
          <w:color w:val="000000" w:themeColor="text1"/>
          <w:sz w:val="28"/>
          <w:szCs w:val="28"/>
        </w:rPr>
        <w:t>日清除本校各實驗室產出之生物性廢棄物（針頭）</w:t>
      </w:r>
      <w:r w:rsidR="00E4556E" w:rsidRPr="006803BE">
        <w:rPr>
          <w:rFonts w:eastAsia="標楷體" w:hint="eastAsia"/>
          <w:bCs/>
          <w:color w:val="000000" w:themeColor="text1"/>
          <w:sz w:val="28"/>
          <w:szCs w:val="28"/>
        </w:rPr>
        <w:t>77</w:t>
      </w:r>
      <w:r w:rsidR="00E4556E" w:rsidRPr="006803BE">
        <w:rPr>
          <w:rFonts w:eastAsia="標楷體" w:hint="eastAsia"/>
          <w:bCs/>
          <w:color w:val="000000" w:themeColor="text1"/>
          <w:sz w:val="28"/>
          <w:szCs w:val="28"/>
        </w:rPr>
        <w:t>公斤，委</w:t>
      </w:r>
      <w:proofErr w:type="gramStart"/>
      <w:r w:rsidR="00E4556E" w:rsidRPr="006803BE">
        <w:rPr>
          <w:rFonts w:eastAsia="標楷體" w:hint="eastAsia"/>
          <w:bCs/>
          <w:color w:val="000000" w:themeColor="text1"/>
          <w:sz w:val="28"/>
          <w:szCs w:val="28"/>
        </w:rPr>
        <w:t>由勇方</w:t>
      </w:r>
      <w:proofErr w:type="gramEnd"/>
      <w:r w:rsidR="00E4556E" w:rsidRPr="006803BE">
        <w:rPr>
          <w:rFonts w:eastAsia="標楷體" w:hint="eastAsia"/>
          <w:bCs/>
          <w:color w:val="000000" w:themeColor="text1"/>
          <w:sz w:val="28"/>
          <w:szCs w:val="28"/>
        </w:rPr>
        <w:t>有限公司清運至日友環保科技股份公司做焚化處理。</w:t>
      </w:r>
    </w:p>
    <w:p w:rsidR="00E4556E" w:rsidRPr="006803BE" w:rsidRDefault="00E4556E" w:rsidP="00E4556E">
      <w:pPr>
        <w:tabs>
          <w:tab w:val="left" w:pos="180"/>
        </w:tabs>
        <w:spacing w:line="420" w:lineRule="exact"/>
        <w:rPr>
          <w:rFonts w:eastAsia="標楷體"/>
          <w:color w:val="000000" w:themeColor="text1"/>
          <w:sz w:val="28"/>
          <w:szCs w:val="28"/>
        </w:rPr>
      </w:pPr>
      <w:r w:rsidRPr="006803BE">
        <w:rPr>
          <w:rFonts w:eastAsia="標楷體" w:hint="eastAsia"/>
          <w:color w:val="000000" w:themeColor="text1"/>
          <w:sz w:val="28"/>
          <w:szCs w:val="28"/>
        </w:rPr>
        <w:t>二、一般廢棄物</w:t>
      </w:r>
    </w:p>
    <w:p w:rsidR="00E4556E" w:rsidRPr="006803BE" w:rsidRDefault="00E4556E" w:rsidP="00E4556E">
      <w:pPr>
        <w:tabs>
          <w:tab w:val="left" w:pos="1708"/>
        </w:tabs>
        <w:spacing w:line="420" w:lineRule="exact"/>
        <w:rPr>
          <w:rFonts w:eastAsia="標楷體"/>
          <w:bCs/>
          <w:color w:val="000000" w:themeColor="text1"/>
        </w:rPr>
      </w:pPr>
      <w:r w:rsidRPr="006803BE">
        <w:rPr>
          <w:rFonts w:eastAsia="標楷體" w:hint="eastAsia"/>
          <w:bCs/>
          <w:color w:val="000000" w:themeColor="text1"/>
          <w:sz w:val="28"/>
          <w:szCs w:val="28"/>
        </w:rPr>
        <w:t>（一）</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年</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月各校區資源回收執行情形</w:t>
      </w:r>
      <w:r w:rsidRPr="006803BE">
        <w:rPr>
          <w:rFonts w:eastAsia="標楷體" w:hint="eastAsia"/>
          <w:snapToGrid w:val="0"/>
          <w:color w:val="000000" w:themeColor="text1"/>
          <w:sz w:val="28"/>
          <w:szCs w:val="28"/>
        </w:rPr>
        <w:t>如下表：</w:t>
      </w:r>
      <w:r w:rsidRPr="006803BE">
        <w:rPr>
          <w:rFonts w:eastAsia="標楷體" w:hint="eastAsia"/>
          <w:bCs/>
          <w:color w:val="000000" w:themeColor="text1"/>
          <w:sz w:val="28"/>
          <w:szCs w:val="28"/>
        </w:rPr>
        <w:t xml:space="preserve">  </w:t>
      </w:r>
      <w:r w:rsidRPr="006803BE">
        <w:rPr>
          <w:rFonts w:eastAsia="標楷體" w:hint="eastAsia"/>
          <w:bCs/>
          <w:color w:val="000000" w:themeColor="text1"/>
        </w:rPr>
        <w:t>(</w:t>
      </w:r>
      <w:r w:rsidRPr="006803BE">
        <w:rPr>
          <w:rFonts w:eastAsia="標楷體" w:hint="eastAsia"/>
          <w:bCs/>
          <w:color w:val="000000" w:themeColor="text1"/>
        </w:rPr>
        <w:t>統計至</w:t>
      </w:r>
      <w:r w:rsidRPr="006803BE">
        <w:rPr>
          <w:rFonts w:eastAsia="標楷體" w:hint="eastAsia"/>
          <w:bCs/>
          <w:color w:val="000000" w:themeColor="text1"/>
        </w:rPr>
        <w:t>106</w:t>
      </w:r>
      <w:r w:rsidRPr="006803BE">
        <w:rPr>
          <w:rFonts w:eastAsia="標楷體" w:hint="eastAsia"/>
          <w:bCs/>
          <w:color w:val="000000" w:themeColor="text1"/>
        </w:rPr>
        <w:t>年</w:t>
      </w:r>
      <w:r w:rsidRPr="006803BE">
        <w:rPr>
          <w:rFonts w:eastAsia="標楷體" w:hint="eastAsia"/>
          <w:bCs/>
          <w:color w:val="000000" w:themeColor="text1"/>
        </w:rPr>
        <w:t>12</w:t>
      </w:r>
      <w:r w:rsidRPr="006803BE">
        <w:rPr>
          <w:rFonts w:eastAsia="標楷體" w:hint="eastAsia"/>
          <w:bCs/>
          <w:color w:val="000000" w:themeColor="text1"/>
        </w:rPr>
        <w:t>月</w:t>
      </w:r>
      <w:r w:rsidRPr="006803BE">
        <w:rPr>
          <w:rFonts w:eastAsia="標楷體" w:hint="eastAsia"/>
          <w:bCs/>
          <w:color w:val="000000" w:themeColor="text1"/>
        </w:rPr>
        <w:t>29</w:t>
      </w:r>
      <w:r w:rsidRPr="006803BE">
        <w:rPr>
          <w:rFonts w:eastAsia="標楷體" w:hint="eastAsia"/>
          <w:bCs/>
          <w:color w:val="000000" w:themeColor="text1"/>
        </w:rPr>
        <w:t>日</w:t>
      </w:r>
      <w:r w:rsidRPr="006803BE">
        <w:rPr>
          <w:rFonts w:eastAsia="標楷體" w:hint="eastAsia"/>
          <w:bCs/>
          <w:color w:val="000000" w:themeColor="text1"/>
        </w:rPr>
        <w:t>)</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1418"/>
        <w:gridCol w:w="1346"/>
        <w:gridCol w:w="1554"/>
        <w:gridCol w:w="1434"/>
        <w:gridCol w:w="1619"/>
      </w:tblGrid>
      <w:tr w:rsidR="00E4556E" w:rsidRPr="006803BE" w:rsidTr="008436C7">
        <w:trPr>
          <w:trHeight w:val="393"/>
        </w:trPr>
        <w:tc>
          <w:tcPr>
            <w:tcW w:w="1843"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E4556E" w:rsidRPr="006803BE" w:rsidRDefault="00E4556E" w:rsidP="008436C7">
            <w:pPr>
              <w:tabs>
                <w:tab w:val="left" w:pos="1708"/>
              </w:tabs>
              <w:jc w:val="center"/>
              <w:rPr>
                <w:rFonts w:eastAsia="標楷體"/>
                <w:bCs/>
                <w:color w:val="000000" w:themeColor="text1"/>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bCs/>
                <w:color w:val="000000" w:themeColor="text1"/>
              </w:rPr>
            </w:pPr>
            <w:proofErr w:type="gramStart"/>
            <w:r w:rsidRPr="006803BE">
              <w:rPr>
                <w:rFonts w:eastAsia="標楷體" w:hint="eastAsia"/>
                <w:bCs/>
                <w:color w:val="000000" w:themeColor="text1"/>
              </w:rPr>
              <w:t>蘭潭校區</w:t>
            </w:r>
            <w:proofErr w:type="gramEnd"/>
          </w:p>
        </w:tc>
        <w:tc>
          <w:tcPr>
            <w:tcW w:w="13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bCs/>
                <w:color w:val="000000" w:themeColor="text1"/>
              </w:rPr>
            </w:pPr>
            <w:r w:rsidRPr="006803BE">
              <w:rPr>
                <w:rFonts w:eastAsia="標楷體" w:hint="eastAsia"/>
                <w:bCs/>
                <w:color w:val="000000" w:themeColor="text1"/>
              </w:rPr>
              <w:t>林森校區</w:t>
            </w:r>
          </w:p>
        </w:tc>
        <w:tc>
          <w:tcPr>
            <w:tcW w:w="155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bCs/>
                <w:color w:val="000000" w:themeColor="text1"/>
              </w:rPr>
            </w:pPr>
            <w:r w:rsidRPr="006803BE">
              <w:rPr>
                <w:rFonts w:eastAsia="標楷體" w:hint="eastAsia"/>
                <w:bCs/>
                <w:color w:val="000000" w:themeColor="text1"/>
              </w:rPr>
              <w:t>新民校區</w:t>
            </w:r>
          </w:p>
        </w:tc>
        <w:tc>
          <w:tcPr>
            <w:tcW w:w="143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bCs/>
                <w:color w:val="000000" w:themeColor="text1"/>
              </w:rPr>
            </w:pPr>
            <w:r w:rsidRPr="006803BE">
              <w:rPr>
                <w:rFonts w:eastAsia="標楷體" w:hint="eastAsia"/>
                <w:bCs/>
                <w:color w:val="000000" w:themeColor="text1"/>
              </w:rPr>
              <w:t>民雄校區</w:t>
            </w:r>
          </w:p>
        </w:tc>
        <w:tc>
          <w:tcPr>
            <w:tcW w:w="1619" w:type="dxa"/>
            <w:vMerge w:val="restart"/>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bCs/>
                <w:color w:val="000000" w:themeColor="text1"/>
              </w:rPr>
            </w:pPr>
            <w:r w:rsidRPr="006803BE">
              <w:rPr>
                <w:rFonts w:eastAsia="標楷體" w:hint="eastAsia"/>
                <w:bCs/>
                <w:color w:val="000000" w:themeColor="text1"/>
              </w:rPr>
              <w:t>總計</w:t>
            </w:r>
          </w:p>
        </w:tc>
      </w:tr>
      <w:tr w:rsidR="00E4556E" w:rsidRPr="006803BE" w:rsidTr="008436C7">
        <w:trPr>
          <w:trHeight w:val="407"/>
        </w:trPr>
        <w:tc>
          <w:tcPr>
            <w:tcW w:w="1843"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bCs/>
                <w:color w:val="000000" w:themeColor="text1"/>
              </w:rPr>
            </w:pPr>
            <w:r w:rsidRPr="006803BE">
              <w:rPr>
                <w:rFonts w:eastAsia="標楷體" w:hint="eastAsia"/>
                <w:bCs/>
                <w:color w:val="000000" w:themeColor="text1"/>
              </w:rPr>
              <w:t>回收廠商</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bCs/>
                <w:color w:val="000000" w:themeColor="text1"/>
                <w:sz w:val="20"/>
                <w:szCs w:val="20"/>
              </w:rPr>
            </w:pPr>
            <w:r w:rsidRPr="006803BE">
              <w:rPr>
                <w:rFonts w:eastAsia="標楷體" w:hint="eastAsia"/>
                <w:bCs/>
                <w:color w:val="000000" w:themeColor="text1"/>
                <w:sz w:val="20"/>
                <w:szCs w:val="20"/>
              </w:rPr>
              <w:t>久大環保科技</w:t>
            </w:r>
          </w:p>
        </w:tc>
        <w:tc>
          <w:tcPr>
            <w:tcW w:w="13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bCs/>
                <w:color w:val="000000" w:themeColor="text1"/>
                <w:sz w:val="20"/>
                <w:szCs w:val="20"/>
              </w:rPr>
            </w:pPr>
            <w:r w:rsidRPr="006803BE">
              <w:rPr>
                <w:rFonts w:eastAsia="標楷體" w:hint="eastAsia"/>
                <w:bCs/>
                <w:color w:val="000000" w:themeColor="text1"/>
                <w:sz w:val="20"/>
                <w:szCs w:val="20"/>
              </w:rPr>
              <w:t>吉</w:t>
            </w:r>
            <w:proofErr w:type="gramStart"/>
            <w:r w:rsidRPr="006803BE">
              <w:rPr>
                <w:rFonts w:eastAsia="標楷體" w:hint="eastAsia"/>
                <w:bCs/>
                <w:color w:val="000000" w:themeColor="text1"/>
                <w:sz w:val="20"/>
                <w:szCs w:val="20"/>
              </w:rPr>
              <w:t>昇</w:t>
            </w:r>
            <w:proofErr w:type="gramEnd"/>
            <w:r w:rsidRPr="006803BE">
              <w:rPr>
                <w:rFonts w:eastAsia="標楷體" w:hint="eastAsia"/>
                <w:bCs/>
                <w:color w:val="000000" w:themeColor="text1"/>
                <w:sz w:val="20"/>
                <w:szCs w:val="20"/>
              </w:rPr>
              <w:t>商行</w:t>
            </w:r>
          </w:p>
        </w:tc>
        <w:tc>
          <w:tcPr>
            <w:tcW w:w="155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bCs/>
                <w:color w:val="000000" w:themeColor="text1"/>
                <w:sz w:val="20"/>
                <w:szCs w:val="20"/>
              </w:rPr>
            </w:pPr>
            <w:r w:rsidRPr="006803BE">
              <w:rPr>
                <w:rFonts w:eastAsia="標楷體" w:hint="eastAsia"/>
                <w:bCs/>
                <w:color w:val="000000" w:themeColor="text1"/>
                <w:sz w:val="20"/>
                <w:szCs w:val="20"/>
              </w:rPr>
              <w:t>久大環保科技</w:t>
            </w:r>
          </w:p>
        </w:tc>
        <w:tc>
          <w:tcPr>
            <w:tcW w:w="143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bCs/>
                <w:color w:val="000000" w:themeColor="text1"/>
                <w:sz w:val="20"/>
                <w:szCs w:val="20"/>
              </w:rPr>
            </w:pPr>
            <w:r w:rsidRPr="006803BE">
              <w:rPr>
                <w:rFonts w:eastAsia="標楷體" w:hint="eastAsia"/>
                <w:bCs/>
                <w:color w:val="000000" w:themeColor="text1"/>
                <w:sz w:val="20"/>
                <w:szCs w:val="20"/>
              </w:rPr>
              <w:t>吉祥古物商行</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widowControl/>
              <w:jc w:val="center"/>
              <w:rPr>
                <w:rFonts w:eastAsia="標楷體"/>
                <w:bCs/>
                <w:color w:val="000000" w:themeColor="text1"/>
              </w:rPr>
            </w:pPr>
          </w:p>
        </w:tc>
      </w:tr>
      <w:tr w:rsidR="00E4556E" w:rsidRPr="006803BE" w:rsidTr="008436C7">
        <w:trPr>
          <w:trHeight w:val="407"/>
        </w:trPr>
        <w:tc>
          <w:tcPr>
            <w:tcW w:w="1843"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cs="Arial"/>
                <w:bCs/>
                <w:color w:val="000000" w:themeColor="text1"/>
              </w:rPr>
            </w:pPr>
            <w:r w:rsidRPr="006803BE">
              <w:rPr>
                <w:rFonts w:eastAsia="標楷體" w:cs="Arial" w:hint="eastAsia"/>
                <w:bCs/>
                <w:color w:val="000000" w:themeColor="text1"/>
              </w:rPr>
              <w:t>回收量</w:t>
            </w:r>
            <w:r w:rsidRPr="006803BE">
              <w:rPr>
                <w:rFonts w:eastAsia="標楷體" w:cs="Arial" w:hint="eastAsia"/>
                <w:bCs/>
                <w:color w:val="000000" w:themeColor="text1"/>
              </w:rPr>
              <w:t>(</w:t>
            </w:r>
            <w:r w:rsidRPr="006803BE">
              <w:rPr>
                <w:rFonts w:eastAsia="標楷體" w:cs="Arial" w:hint="eastAsia"/>
                <w:bCs/>
                <w:color w:val="000000" w:themeColor="text1"/>
              </w:rPr>
              <w:t>公斤</w:t>
            </w:r>
            <w:r w:rsidRPr="006803BE">
              <w:rPr>
                <w:rFonts w:eastAsia="標楷體" w:cs="Arial" w:hint="eastAsia"/>
                <w:bCs/>
                <w:color w:val="000000" w:themeColor="text1"/>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bCs/>
                <w:color w:val="000000" w:themeColor="text1"/>
              </w:rPr>
            </w:pPr>
            <w:r w:rsidRPr="006803BE">
              <w:rPr>
                <w:rFonts w:eastAsia="標楷體" w:cs="Arial" w:hint="eastAsia"/>
                <w:bCs/>
                <w:color w:val="000000" w:themeColor="text1"/>
              </w:rPr>
              <w:t>48,664</w:t>
            </w:r>
          </w:p>
        </w:tc>
        <w:tc>
          <w:tcPr>
            <w:tcW w:w="13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cs="Arial"/>
                <w:bCs/>
                <w:color w:val="000000" w:themeColor="text1"/>
              </w:rPr>
            </w:pPr>
            <w:r w:rsidRPr="006803BE">
              <w:rPr>
                <w:rFonts w:eastAsia="標楷體" w:cs="Arial" w:hint="eastAsia"/>
                <w:bCs/>
                <w:color w:val="000000" w:themeColor="text1"/>
              </w:rPr>
              <w:t>1,672</w:t>
            </w:r>
          </w:p>
        </w:tc>
        <w:tc>
          <w:tcPr>
            <w:tcW w:w="155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新細明體"/>
                <w:color w:val="000000" w:themeColor="text1"/>
              </w:rPr>
            </w:pPr>
            <w:r w:rsidRPr="006803BE">
              <w:rPr>
                <w:rFonts w:eastAsia="標楷體" w:cs="新細明體" w:hint="eastAsia"/>
                <w:color w:val="000000" w:themeColor="text1"/>
              </w:rPr>
              <w:t>4,757</w:t>
            </w:r>
          </w:p>
        </w:tc>
        <w:tc>
          <w:tcPr>
            <w:tcW w:w="143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新細明體"/>
                <w:color w:val="000000" w:themeColor="text1"/>
              </w:rPr>
            </w:pPr>
            <w:r w:rsidRPr="006803BE">
              <w:rPr>
                <w:rFonts w:eastAsia="標楷體" w:cs="新細明體" w:hint="eastAsia"/>
                <w:color w:val="000000" w:themeColor="text1"/>
              </w:rPr>
              <w:t>15,081</w:t>
            </w:r>
          </w:p>
        </w:tc>
        <w:tc>
          <w:tcPr>
            <w:tcW w:w="161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cs="Arial"/>
                <w:bCs/>
                <w:color w:val="000000" w:themeColor="text1"/>
              </w:rPr>
            </w:pPr>
            <w:r w:rsidRPr="006803BE">
              <w:rPr>
                <w:rFonts w:eastAsia="標楷體" w:cs="Arial" w:hint="eastAsia"/>
                <w:bCs/>
                <w:color w:val="000000" w:themeColor="text1"/>
              </w:rPr>
              <w:t>70,174</w:t>
            </w:r>
          </w:p>
        </w:tc>
      </w:tr>
      <w:tr w:rsidR="00E4556E" w:rsidRPr="006803BE" w:rsidTr="008436C7">
        <w:trPr>
          <w:trHeight w:val="407"/>
        </w:trPr>
        <w:tc>
          <w:tcPr>
            <w:tcW w:w="1843"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cs="Arial"/>
                <w:bCs/>
                <w:color w:val="000000" w:themeColor="text1"/>
              </w:rPr>
            </w:pPr>
            <w:r w:rsidRPr="006803BE">
              <w:rPr>
                <w:rFonts w:eastAsia="標楷體" w:cs="Arial" w:hint="eastAsia"/>
                <w:bCs/>
                <w:color w:val="000000" w:themeColor="text1"/>
              </w:rPr>
              <w:t>變賣金額</w:t>
            </w:r>
            <w:r w:rsidRPr="006803BE">
              <w:rPr>
                <w:rFonts w:eastAsia="標楷體" w:cs="Arial" w:hint="eastAsia"/>
                <w:bCs/>
                <w:color w:val="000000" w:themeColor="text1"/>
              </w:rPr>
              <w:t>(</w:t>
            </w:r>
            <w:r w:rsidRPr="006803BE">
              <w:rPr>
                <w:rFonts w:eastAsia="標楷體" w:cs="Arial" w:hint="eastAsia"/>
                <w:bCs/>
                <w:color w:val="000000" w:themeColor="text1"/>
              </w:rPr>
              <w:t>元</w:t>
            </w:r>
            <w:r w:rsidRPr="006803BE">
              <w:rPr>
                <w:rFonts w:eastAsia="標楷體" w:cs="Arial" w:hint="eastAsia"/>
                <w:bCs/>
                <w:color w:val="000000" w:themeColor="text1"/>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bCs/>
                <w:color w:val="000000" w:themeColor="text1"/>
              </w:rPr>
            </w:pPr>
            <w:r w:rsidRPr="006803BE">
              <w:rPr>
                <w:rFonts w:eastAsia="標楷體" w:cs="Arial" w:hint="eastAsia"/>
                <w:bCs/>
                <w:color w:val="000000" w:themeColor="text1"/>
              </w:rPr>
              <w:t>106,466</w:t>
            </w:r>
          </w:p>
        </w:tc>
        <w:tc>
          <w:tcPr>
            <w:tcW w:w="13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cs="Arial"/>
                <w:bCs/>
                <w:color w:val="000000" w:themeColor="text1"/>
              </w:rPr>
            </w:pPr>
            <w:r w:rsidRPr="006803BE">
              <w:rPr>
                <w:rFonts w:eastAsia="標楷體" w:cs="Arial" w:hint="eastAsia"/>
                <w:bCs/>
                <w:color w:val="000000" w:themeColor="text1"/>
              </w:rPr>
              <w:t>4,496</w:t>
            </w:r>
          </w:p>
        </w:tc>
        <w:tc>
          <w:tcPr>
            <w:tcW w:w="155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bCs/>
                <w:color w:val="000000" w:themeColor="text1"/>
              </w:rPr>
            </w:pPr>
            <w:r w:rsidRPr="006803BE">
              <w:rPr>
                <w:rFonts w:eastAsia="標楷體" w:cs="Arial" w:hint="eastAsia"/>
                <w:bCs/>
                <w:color w:val="000000" w:themeColor="text1"/>
              </w:rPr>
              <w:t>13,040</w:t>
            </w:r>
          </w:p>
        </w:tc>
        <w:tc>
          <w:tcPr>
            <w:tcW w:w="143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新細明體"/>
                <w:color w:val="000000" w:themeColor="text1"/>
              </w:rPr>
            </w:pPr>
            <w:r w:rsidRPr="006803BE">
              <w:rPr>
                <w:rFonts w:eastAsia="標楷體" w:cs="新細明體" w:hint="eastAsia"/>
                <w:color w:val="000000" w:themeColor="text1"/>
              </w:rPr>
              <w:t>58,243</w:t>
            </w:r>
          </w:p>
        </w:tc>
        <w:tc>
          <w:tcPr>
            <w:tcW w:w="161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tabs>
                <w:tab w:val="left" w:pos="1708"/>
              </w:tabs>
              <w:jc w:val="center"/>
              <w:rPr>
                <w:rFonts w:eastAsia="標楷體" w:cs="Arial"/>
                <w:bCs/>
                <w:color w:val="000000" w:themeColor="text1"/>
              </w:rPr>
            </w:pPr>
            <w:r w:rsidRPr="006803BE">
              <w:rPr>
                <w:rFonts w:eastAsia="標楷體" w:cs="Arial" w:hint="eastAsia"/>
                <w:bCs/>
                <w:color w:val="000000" w:themeColor="text1"/>
              </w:rPr>
              <w:t>182,245</w:t>
            </w:r>
          </w:p>
        </w:tc>
      </w:tr>
    </w:tbl>
    <w:p w:rsidR="00E4556E" w:rsidRPr="006803BE" w:rsidRDefault="00E4556E" w:rsidP="003C7F77">
      <w:pPr>
        <w:spacing w:beforeLines="25" w:before="90" w:line="420" w:lineRule="exact"/>
        <w:ind w:left="708" w:hangingChars="253" w:hanging="708"/>
        <w:rPr>
          <w:rFonts w:eastAsia="標楷體" w:cs="Arial"/>
          <w:color w:val="000000" w:themeColor="text1"/>
          <w:sz w:val="28"/>
          <w:szCs w:val="28"/>
        </w:rPr>
      </w:pPr>
      <w:r w:rsidRPr="006803BE">
        <w:rPr>
          <w:rFonts w:eastAsia="標楷體" w:cs="Arial" w:hint="eastAsia"/>
          <w:color w:val="000000" w:themeColor="text1"/>
          <w:sz w:val="28"/>
          <w:szCs w:val="28"/>
        </w:rPr>
        <w:t>（二）</w:t>
      </w:r>
      <w:r w:rsidRPr="006803BE">
        <w:rPr>
          <w:rFonts w:eastAsia="標楷體" w:cs="Arial" w:hint="eastAsia"/>
          <w:color w:val="000000" w:themeColor="text1"/>
          <w:sz w:val="28"/>
          <w:szCs w:val="28"/>
        </w:rPr>
        <w:t>106</w:t>
      </w:r>
      <w:r w:rsidRPr="006803BE">
        <w:rPr>
          <w:rFonts w:eastAsia="標楷體" w:cs="Arial" w:hint="eastAsia"/>
          <w:color w:val="000000" w:themeColor="text1"/>
          <w:sz w:val="28"/>
          <w:szCs w:val="28"/>
        </w:rPr>
        <w:t>年</w:t>
      </w:r>
      <w:r w:rsidRPr="006803BE">
        <w:rPr>
          <w:rFonts w:eastAsia="標楷體" w:cs="Arial" w:hint="eastAsia"/>
          <w:color w:val="000000" w:themeColor="text1"/>
          <w:sz w:val="28"/>
          <w:szCs w:val="28"/>
        </w:rPr>
        <w:t>12</w:t>
      </w:r>
      <w:r w:rsidRPr="006803BE">
        <w:rPr>
          <w:rFonts w:eastAsia="標楷體" w:cs="Arial" w:hint="eastAsia"/>
          <w:color w:val="000000" w:themeColor="text1"/>
          <w:sz w:val="28"/>
          <w:szCs w:val="28"/>
        </w:rPr>
        <w:t>份資源回收增加情形：</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1"/>
        <w:gridCol w:w="936"/>
        <w:gridCol w:w="900"/>
        <w:gridCol w:w="900"/>
        <w:gridCol w:w="1080"/>
        <w:gridCol w:w="900"/>
        <w:gridCol w:w="900"/>
        <w:gridCol w:w="900"/>
        <w:gridCol w:w="946"/>
      </w:tblGrid>
      <w:tr w:rsidR="00E4556E" w:rsidRPr="006803BE" w:rsidTr="00856A6C">
        <w:tc>
          <w:tcPr>
            <w:tcW w:w="1451" w:type="dxa"/>
            <w:vMerge w:val="restart"/>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校區</w:t>
            </w:r>
            <w:r w:rsidRPr="006803BE">
              <w:rPr>
                <w:rFonts w:eastAsia="標楷體" w:cs="Arial" w:hint="eastAsia"/>
                <w:color w:val="000000" w:themeColor="text1"/>
              </w:rPr>
              <w:t>/</w:t>
            </w:r>
          </w:p>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回收品</w:t>
            </w:r>
          </w:p>
        </w:tc>
        <w:tc>
          <w:tcPr>
            <w:tcW w:w="1836" w:type="dxa"/>
            <w:gridSpan w:val="2"/>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jc w:val="center"/>
              <w:rPr>
                <w:rFonts w:eastAsia="標楷體" w:cs="Arial"/>
                <w:color w:val="000000" w:themeColor="text1"/>
              </w:rPr>
            </w:pPr>
            <w:proofErr w:type="gramStart"/>
            <w:r w:rsidRPr="006803BE">
              <w:rPr>
                <w:rFonts w:eastAsia="標楷體" w:cs="Arial" w:hint="eastAsia"/>
                <w:color w:val="000000" w:themeColor="text1"/>
              </w:rPr>
              <w:t>蘭潭校區</w:t>
            </w:r>
            <w:proofErr w:type="gramEnd"/>
          </w:p>
        </w:tc>
        <w:tc>
          <w:tcPr>
            <w:tcW w:w="1980" w:type="dxa"/>
            <w:gridSpan w:val="2"/>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jc w:val="center"/>
              <w:rPr>
                <w:rFonts w:eastAsia="標楷體" w:cs="Arial"/>
                <w:color w:val="000000" w:themeColor="text1"/>
              </w:rPr>
            </w:pPr>
            <w:r w:rsidRPr="006803BE">
              <w:rPr>
                <w:rFonts w:eastAsia="標楷體" w:hint="eastAsia"/>
                <w:bCs/>
                <w:color w:val="000000" w:themeColor="text1"/>
              </w:rPr>
              <w:t>林森校區</w:t>
            </w:r>
          </w:p>
        </w:tc>
        <w:tc>
          <w:tcPr>
            <w:tcW w:w="1800" w:type="dxa"/>
            <w:gridSpan w:val="2"/>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jc w:val="center"/>
              <w:rPr>
                <w:rFonts w:eastAsia="標楷體" w:cs="Arial"/>
                <w:color w:val="000000" w:themeColor="text1"/>
              </w:rPr>
            </w:pPr>
            <w:r w:rsidRPr="006803BE">
              <w:rPr>
                <w:rFonts w:eastAsia="標楷體" w:hint="eastAsia"/>
                <w:bCs/>
                <w:color w:val="000000" w:themeColor="text1"/>
              </w:rPr>
              <w:t>新民校區</w:t>
            </w:r>
          </w:p>
        </w:tc>
        <w:tc>
          <w:tcPr>
            <w:tcW w:w="1846" w:type="dxa"/>
            <w:gridSpan w:val="2"/>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jc w:val="center"/>
              <w:rPr>
                <w:rFonts w:eastAsia="標楷體" w:cs="Arial"/>
                <w:color w:val="000000" w:themeColor="text1"/>
              </w:rPr>
            </w:pPr>
            <w:r w:rsidRPr="006803BE">
              <w:rPr>
                <w:rFonts w:eastAsia="標楷體" w:hint="eastAsia"/>
                <w:bCs/>
                <w:color w:val="000000" w:themeColor="text1"/>
              </w:rPr>
              <w:t>民雄校區</w:t>
            </w:r>
          </w:p>
        </w:tc>
      </w:tr>
      <w:tr w:rsidR="00E4556E" w:rsidRPr="006803BE" w:rsidTr="00856A6C">
        <w:tc>
          <w:tcPr>
            <w:tcW w:w="0" w:type="auto"/>
            <w:vMerge/>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widowControl/>
              <w:rPr>
                <w:rFonts w:eastAsia="標楷體" w:cs="Arial"/>
                <w:color w:val="000000" w:themeColor="text1"/>
              </w:rPr>
            </w:pPr>
          </w:p>
        </w:tc>
        <w:tc>
          <w:tcPr>
            <w:tcW w:w="93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widowControl/>
              <w:jc w:val="center"/>
              <w:rPr>
                <w:rFonts w:eastAsia="標楷體" w:cs="新細明體"/>
                <w:color w:val="000000" w:themeColor="text1"/>
                <w:kern w:val="0"/>
              </w:rPr>
            </w:pPr>
            <w:r w:rsidRPr="006803BE">
              <w:rPr>
                <w:rFonts w:eastAsia="標楷體" w:cs="新細明體" w:hint="eastAsia"/>
                <w:color w:val="000000" w:themeColor="text1"/>
                <w:kern w:val="0"/>
              </w:rPr>
              <w:t>重量</w:t>
            </w:r>
          </w:p>
        </w:tc>
        <w:tc>
          <w:tcPr>
            <w:tcW w:w="90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widowControl/>
              <w:jc w:val="center"/>
              <w:rPr>
                <w:rFonts w:eastAsia="標楷體" w:cs="新細明體"/>
                <w:color w:val="000000" w:themeColor="text1"/>
                <w:kern w:val="0"/>
              </w:rPr>
            </w:pPr>
            <w:r w:rsidRPr="006803BE">
              <w:rPr>
                <w:rFonts w:eastAsia="標楷體" w:cs="新細明體" w:hint="eastAsia"/>
                <w:color w:val="000000" w:themeColor="text1"/>
                <w:kern w:val="0"/>
              </w:rPr>
              <w:t>金額</w:t>
            </w:r>
          </w:p>
        </w:tc>
        <w:tc>
          <w:tcPr>
            <w:tcW w:w="90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widowControl/>
              <w:jc w:val="center"/>
              <w:rPr>
                <w:rFonts w:eastAsia="標楷體" w:cs="新細明體"/>
                <w:color w:val="000000" w:themeColor="text1"/>
                <w:kern w:val="0"/>
              </w:rPr>
            </w:pPr>
            <w:r w:rsidRPr="006803BE">
              <w:rPr>
                <w:rFonts w:eastAsia="標楷體" w:cs="新細明體" w:hint="eastAsia"/>
                <w:color w:val="000000" w:themeColor="text1"/>
                <w:kern w:val="0"/>
              </w:rPr>
              <w:t>重量</w:t>
            </w:r>
          </w:p>
        </w:tc>
        <w:tc>
          <w:tcPr>
            <w:tcW w:w="108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widowControl/>
              <w:jc w:val="center"/>
              <w:rPr>
                <w:rFonts w:eastAsia="標楷體" w:cs="新細明體"/>
                <w:color w:val="000000" w:themeColor="text1"/>
                <w:kern w:val="0"/>
              </w:rPr>
            </w:pPr>
            <w:r w:rsidRPr="006803BE">
              <w:rPr>
                <w:rFonts w:eastAsia="標楷體" w:cs="新細明體" w:hint="eastAsia"/>
                <w:color w:val="000000" w:themeColor="text1"/>
                <w:kern w:val="0"/>
              </w:rPr>
              <w:t>金額</w:t>
            </w:r>
          </w:p>
        </w:tc>
        <w:tc>
          <w:tcPr>
            <w:tcW w:w="90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widowControl/>
              <w:jc w:val="center"/>
              <w:rPr>
                <w:rFonts w:eastAsia="標楷體" w:cs="新細明體"/>
                <w:color w:val="000000" w:themeColor="text1"/>
                <w:kern w:val="0"/>
              </w:rPr>
            </w:pPr>
            <w:r w:rsidRPr="006803BE">
              <w:rPr>
                <w:rFonts w:eastAsia="標楷體" w:cs="新細明體" w:hint="eastAsia"/>
                <w:color w:val="000000" w:themeColor="text1"/>
                <w:kern w:val="0"/>
              </w:rPr>
              <w:t>重量</w:t>
            </w:r>
          </w:p>
        </w:tc>
        <w:tc>
          <w:tcPr>
            <w:tcW w:w="90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widowControl/>
              <w:jc w:val="center"/>
              <w:rPr>
                <w:rFonts w:eastAsia="標楷體" w:cs="新細明體"/>
                <w:color w:val="000000" w:themeColor="text1"/>
                <w:kern w:val="0"/>
              </w:rPr>
            </w:pPr>
            <w:r w:rsidRPr="006803BE">
              <w:rPr>
                <w:rFonts w:eastAsia="標楷體" w:cs="新細明體" w:hint="eastAsia"/>
                <w:color w:val="000000" w:themeColor="text1"/>
                <w:kern w:val="0"/>
              </w:rPr>
              <w:t>金額</w:t>
            </w:r>
          </w:p>
        </w:tc>
        <w:tc>
          <w:tcPr>
            <w:tcW w:w="90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widowControl/>
              <w:jc w:val="center"/>
              <w:rPr>
                <w:rFonts w:eastAsia="標楷體" w:cs="新細明體"/>
                <w:color w:val="000000" w:themeColor="text1"/>
                <w:kern w:val="0"/>
              </w:rPr>
            </w:pPr>
            <w:r w:rsidRPr="006803BE">
              <w:rPr>
                <w:rFonts w:eastAsia="標楷體" w:cs="新細明體" w:hint="eastAsia"/>
                <w:color w:val="000000" w:themeColor="text1"/>
                <w:kern w:val="0"/>
              </w:rPr>
              <w:t>重量</w:t>
            </w:r>
          </w:p>
        </w:tc>
        <w:tc>
          <w:tcPr>
            <w:tcW w:w="946"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436C7">
            <w:pPr>
              <w:widowControl/>
              <w:jc w:val="center"/>
              <w:rPr>
                <w:rFonts w:eastAsia="標楷體" w:cs="新細明體"/>
                <w:color w:val="000000" w:themeColor="text1"/>
                <w:kern w:val="0"/>
              </w:rPr>
            </w:pPr>
            <w:r w:rsidRPr="006803BE">
              <w:rPr>
                <w:rFonts w:eastAsia="標楷體" w:cs="新細明體" w:hint="eastAsia"/>
                <w:color w:val="000000" w:themeColor="text1"/>
                <w:kern w:val="0"/>
              </w:rPr>
              <w:t>金額</w:t>
            </w: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廢紙</w:t>
            </w:r>
          </w:p>
        </w:tc>
        <w:tc>
          <w:tcPr>
            <w:tcW w:w="93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2,640</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6,600</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325</w:t>
            </w:r>
          </w:p>
        </w:tc>
        <w:tc>
          <w:tcPr>
            <w:tcW w:w="108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877</w:t>
            </w: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715</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2,646</w:t>
            </w: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鐵罐</w:t>
            </w:r>
          </w:p>
        </w:tc>
        <w:tc>
          <w:tcPr>
            <w:tcW w:w="93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47</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141</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15</w:t>
            </w:r>
          </w:p>
        </w:tc>
        <w:tc>
          <w:tcPr>
            <w:tcW w:w="108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45</w:t>
            </w: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40</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120</w:t>
            </w: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寶特瓶</w:t>
            </w:r>
          </w:p>
        </w:tc>
        <w:tc>
          <w:tcPr>
            <w:tcW w:w="93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760</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2,280</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70</w:t>
            </w:r>
          </w:p>
        </w:tc>
        <w:tc>
          <w:tcPr>
            <w:tcW w:w="108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210</w:t>
            </w: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76</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266</w:t>
            </w: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鋁罐</w:t>
            </w:r>
          </w:p>
        </w:tc>
        <w:tc>
          <w:tcPr>
            <w:tcW w:w="93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12</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204</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5</w:t>
            </w:r>
          </w:p>
        </w:tc>
        <w:tc>
          <w:tcPr>
            <w:tcW w:w="108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105</w:t>
            </w: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7</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154</w:t>
            </w: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廢塑膠</w:t>
            </w:r>
          </w:p>
        </w:tc>
        <w:tc>
          <w:tcPr>
            <w:tcW w:w="936"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108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63</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221</w:t>
            </w:r>
          </w:p>
        </w:tc>
      </w:tr>
      <w:tr w:rsidR="00E4556E" w:rsidRPr="006803BE" w:rsidTr="008436C7">
        <w:trPr>
          <w:trHeight w:val="345"/>
        </w:trPr>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大</w:t>
            </w:r>
            <w:r w:rsidRPr="006803BE">
              <w:rPr>
                <w:rFonts w:eastAsia="標楷體" w:cs="Arial" w:hint="eastAsia"/>
                <w:color w:val="000000" w:themeColor="text1"/>
              </w:rPr>
              <w:t>(</w:t>
            </w:r>
            <w:r w:rsidRPr="006803BE">
              <w:rPr>
                <w:rFonts w:eastAsia="標楷體" w:cs="Arial" w:hint="eastAsia"/>
                <w:color w:val="000000" w:themeColor="text1"/>
              </w:rPr>
              <w:t>硬</w:t>
            </w:r>
            <w:r w:rsidRPr="006803BE">
              <w:rPr>
                <w:rFonts w:eastAsia="標楷體" w:cs="Arial" w:hint="eastAsia"/>
                <w:color w:val="000000" w:themeColor="text1"/>
              </w:rPr>
              <w:t>)</w:t>
            </w:r>
            <w:r w:rsidRPr="006803BE">
              <w:rPr>
                <w:rFonts w:eastAsia="標楷體" w:cs="Arial" w:hint="eastAsia"/>
                <w:color w:val="000000" w:themeColor="text1"/>
              </w:rPr>
              <w:t>塑膠</w:t>
            </w:r>
          </w:p>
        </w:tc>
        <w:tc>
          <w:tcPr>
            <w:tcW w:w="93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160</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160</w:t>
            </w: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108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41</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41</w:t>
            </w:r>
          </w:p>
        </w:tc>
      </w:tr>
      <w:tr w:rsidR="00E4556E" w:rsidRPr="006803BE" w:rsidTr="008436C7">
        <w:trPr>
          <w:trHeight w:val="381"/>
        </w:trPr>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鋁</w:t>
            </w:r>
          </w:p>
        </w:tc>
        <w:tc>
          <w:tcPr>
            <w:tcW w:w="936"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108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5</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99</w:t>
            </w: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廢鐵</w:t>
            </w:r>
          </w:p>
        </w:tc>
        <w:tc>
          <w:tcPr>
            <w:tcW w:w="93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40</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240</w:t>
            </w: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108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21</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126</w:t>
            </w: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lastRenderedPageBreak/>
              <w:t>拉油桶</w:t>
            </w:r>
          </w:p>
        </w:tc>
        <w:tc>
          <w:tcPr>
            <w:tcW w:w="936"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108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12</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36</w:t>
            </w: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燈管</w:t>
            </w:r>
          </w:p>
        </w:tc>
        <w:tc>
          <w:tcPr>
            <w:tcW w:w="93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25</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25</w:t>
            </w: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108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6</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6</w:t>
            </w: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電視</w:t>
            </w:r>
          </w:p>
        </w:tc>
        <w:tc>
          <w:tcPr>
            <w:tcW w:w="936"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108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40</w:t>
            </w: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廚餘</w:t>
            </w:r>
          </w:p>
        </w:tc>
        <w:tc>
          <w:tcPr>
            <w:tcW w:w="93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737</w:t>
            </w: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108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46"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便當盒</w:t>
            </w:r>
          </w:p>
        </w:tc>
        <w:tc>
          <w:tcPr>
            <w:tcW w:w="93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315</w:t>
            </w: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108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46"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r>
      <w:tr w:rsidR="00E4556E" w:rsidRPr="006803BE" w:rsidTr="008436C7">
        <w:tc>
          <w:tcPr>
            <w:tcW w:w="14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center"/>
              <w:rPr>
                <w:rFonts w:eastAsia="標楷體" w:cs="Arial"/>
                <w:color w:val="000000" w:themeColor="text1"/>
              </w:rPr>
            </w:pPr>
            <w:r w:rsidRPr="006803BE">
              <w:rPr>
                <w:rFonts w:eastAsia="標楷體" w:cs="Arial" w:hint="eastAsia"/>
                <w:color w:val="000000" w:themeColor="text1"/>
              </w:rPr>
              <w:t>合計</w:t>
            </w:r>
          </w:p>
        </w:tc>
        <w:tc>
          <w:tcPr>
            <w:tcW w:w="93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s="新細明體"/>
                <w:color w:val="000000" w:themeColor="text1"/>
              </w:rPr>
            </w:pPr>
            <w:r w:rsidRPr="006803BE">
              <w:rPr>
                <w:rFonts w:eastAsia="標楷體" w:cs="新細明體" w:hint="eastAsia"/>
                <w:color w:val="000000" w:themeColor="text1"/>
              </w:rPr>
              <w:t>4,736</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9,650</w:t>
            </w: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415</w:t>
            </w:r>
          </w:p>
        </w:tc>
        <w:tc>
          <w:tcPr>
            <w:tcW w:w="108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1,237</w:t>
            </w: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tcPr>
          <w:p w:rsidR="00E4556E" w:rsidRPr="006803BE" w:rsidRDefault="00E4556E" w:rsidP="008436C7">
            <w:pPr>
              <w:jc w:val="right"/>
              <w:rPr>
                <w:rFonts w:eastAsia="標楷體"/>
                <w:color w:val="000000" w:themeColor="text1"/>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987</w:t>
            </w:r>
          </w:p>
        </w:tc>
        <w:tc>
          <w:tcPr>
            <w:tcW w:w="94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436C7">
            <w:pPr>
              <w:jc w:val="right"/>
              <w:rPr>
                <w:rFonts w:eastAsia="標楷體"/>
                <w:color w:val="000000" w:themeColor="text1"/>
              </w:rPr>
            </w:pPr>
            <w:r w:rsidRPr="006803BE">
              <w:rPr>
                <w:rFonts w:eastAsia="標楷體" w:hint="eastAsia"/>
                <w:color w:val="000000" w:themeColor="text1"/>
              </w:rPr>
              <w:t>3,755</w:t>
            </w:r>
          </w:p>
        </w:tc>
      </w:tr>
    </w:tbl>
    <w:p w:rsidR="00E4556E" w:rsidRPr="006803BE" w:rsidRDefault="00E4556E" w:rsidP="00EF4787">
      <w:pPr>
        <w:ind w:leftChars="369" w:left="886" w:firstLineChars="5" w:firstLine="12"/>
        <w:rPr>
          <w:rFonts w:eastAsia="標楷體" w:cs="Arial"/>
          <w:color w:val="000000" w:themeColor="text1"/>
        </w:rPr>
      </w:pPr>
      <w:proofErr w:type="gramStart"/>
      <w:r w:rsidRPr="006803BE">
        <w:rPr>
          <w:rFonts w:eastAsia="標楷體" w:cs="Arial" w:hint="eastAsia"/>
          <w:color w:val="000000" w:themeColor="text1"/>
        </w:rPr>
        <w:t>＊</w:t>
      </w:r>
      <w:proofErr w:type="gramEnd"/>
      <w:r w:rsidRPr="006803BE">
        <w:rPr>
          <w:rFonts w:eastAsia="標楷體" w:cs="Arial" w:hint="eastAsia"/>
          <w:color w:val="000000" w:themeColor="text1"/>
        </w:rPr>
        <w:t>重量以公斤計算。</w:t>
      </w:r>
    </w:p>
    <w:p w:rsidR="00E4556E" w:rsidRPr="006803BE" w:rsidRDefault="00E4556E" w:rsidP="00EF4787">
      <w:pPr>
        <w:spacing w:line="420" w:lineRule="exact"/>
        <w:ind w:left="840" w:hangingChars="300" w:hanging="840"/>
        <w:jc w:val="both"/>
        <w:rPr>
          <w:rFonts w:eastAsia="標楷體"/>
          <w:bCs/>
          <w:color w:val="000000" w:themeColor="text1"/>
          <w:sz w:val="28"/>
          <w:szCs w:val="28"/>
        </w:rPr>
      </w:pPr>
      <w:r w:rsidRPr="006803BE">
        <w:rPr>
          <w:rFonts w:eastAsia="標楷體" w:hint="eastAsia"/>
          <w:color w:val="000000" w:themeColor="text1"/>
          <w:sz w:val="28"/>
          <w:szCs w:val="28"/>
        </w:rPr>
        <w:t>（三）於</w:t>
      </w:r>
      <w:r w:rsidRPr="006803BE">
        <w:rPr>
          <w:rFonts w:eastAsia="標楷體" w:hint="eastAsia"/>
          <w:color w:val="000000" w:themeColor="text1"/>
          <w:sz w:val="28"/>
          <w:szCs w:val="28"/>
        </w:rPr>
        <w:t>107</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w:t>
      </w:r>
      <w:r w:rsidRPr="006803BE">
        <w:rPr>
          <w:rFonts w:eastAsia="標楷體" w:hint="eastAsia"/>
          <w:color w:val="000000" w:themeColor="text1"/>
          <w:sz w:val="28"/>
          <w:szCs w:val="28"/>
        </w:rPr>
        <w:t>日申報四校區資源回收及廚餘統計資料；並公告</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月份各校區資源回收情形於環安衛中心網頁</w:t>
      </w:r>
      <w:r w:rsidRPr="006803BE">
        <w:rPr>
          <w:rFonts w:eastAsia="標楷體" w:hint="eastAsia"/>
          <w:bCs/>
          <w:color w:val="000000" w:themeColor="text1"/>
          <w:sz w:val="28"/>
          <w:szCs w:val="28"/>
        </w:rPr>
        <w:t>。</w:t>
      </w:r>
    </w:p>
    <w:p w:rsidR="00E4556E" w:rsidRPr="006803BE" w:rsidRDefault="003C7F77" w:rsidP="00EF4787">
      <w:pPr>
        <w:spacing w:line="420" w:lineRule="exact"/>
        <w:ind w:left="840" w:hangingChars="300" w:hanging="840"/>
        <w:jc w:val="both"/>
        <w:rPr>
          <w:rFonts w:eastAsia="標楷體"/>
          <w:bCs/>
          <w:color w:val="000000" w:themeColor="text1"/>
          <w:sz w:val="28"/>
          <w:szCs w:val="28"/>
        </w:rPr>
      </w:pPr>
      <w:r w:rsidRPr="006803BE">
        <w:rPr>
          <w:rFonts w:eastAsia="標楷體" w:hint="eastAsia"/>
          <w:bCs/>
          <w:color w:val="000000" w:themeColor="text1"/>
          <w:sz w:val="28"/>
          <w:szCs w:val="28"/>
        </w:rPr>
        <w:t>（</w:t>
      </w:r>
      <w:r w:rsidR="00E4556E" w:rsidRPr="006803BE">
        <w:rPr>
          <w:rFonts w:eastAsia="標楷體" w:hint="eastAsia"/>
          <w:bCs/>
          <w:color w:val="000000" w:themeColor="text1"/>
          <w:sz w:val="28"/>
          <w:szCs w:val="28"/>
        </w:rPr>
        <w:t>四</w:t>
      </w:r>
      <w:r w:rsidRPr="006803BE">
        <w:rPr>
          <w:rFonts w:eastAsia="標楷體" w:hint="eastAsia"/>
          <w:bCs/>
          <w:color w:val="000000" w:themeColor="text1"/>
          <w:sz w:val="28"/>
          <w:szCs w:val="28"/>
        </w:rPr>
        <w:t>）</w:t>
      </w:r>
      <w:r w:rsidR="00E4556E" w:rsidRPr="006803BE">
        <w:rPr>
          <w:rFonts w:eastAsia="標楷體" w:hint="eastAsia"/>
          <w:bCs/>
          <w:color w:val="000000" w:themeColor="text1"/>
          <w:sz w:val="28"/>
          <w:szCs w:val="28"/>
        </w:rPr>
        <w:t>為維護環境整潔及美觀，建置</w:t>
      </w:r>
      <w:r w:rsidR="00E4556E" w:rsidRPr="006803BE">
        <w:rPr>
          <w:rFonts w:eastAsia="標楷體" w:hint="eastAsia"/>
          <w:bCs/>
          <w:color w:val="000000" w:themeColor="text1"/>
          <w:sz w:val="28"/>
          <w:szCs w:val="28"/>
        </w:rPr>
        <w:t>3</w:t>
      </w:r>
      <w:r w:rsidR="00E4556E" w:rsidRPr="006803BE">
        <w:rPr>
          <w:rFonts w:eastAsia="標楷體" w:hint="eastAsia"/>
          <w:bCs/>
          <w:color w:val="000000" w:themeColor="text1"/>
          <w:sz w:val="28"/>
          <w:szCs w:val="28"/>
        </w:rPr>
        <w:t>處</w:t>
      </w:r>
      <w:r w:rsidR="00E4556E" w:rsidRPr="006803BE">
        <w:rPr>
          <w:rFonts w:eastAsia="標楷體" w:hint="eastAsia"/>
          <w:bCs/>
          <w:color w:val="000000" w:themeColor="text1"/>
          <w:sz w:val="28"/>
          <w:szCs w:val="28"/>
        </w:rPr>
        <w:t>(</w:t>
      </w:r>
      <w:r w:rsidR="00E4556E" w:rsidRPr="006803BE">
        <w:rPr>
          <w:rFonts w:eastAsia="標楷體" w:hint="eastAsia"/>
          <w:bCs/>
          <w:color w:val="000000" w:themeColor="text1"/>
          <w:sz w:val="28"/>
          <w:szCs w:val="28"/>
        </w:rPr>
        <w:t>材料試驗場、電物二館、食品加工場</w:t>
      </w:r>
      <w:r w:rsidR="00E4556E" w:rsidRPr="006803BE">
        <w:rPr>
          <w:rFonts w:eastAsia="標楷體" w:hint="eastAsia"/>
          <w:bCs/>
          <w:color w:val="000000" w:themeColor="text1"/>
          <w:sz w:val="28"/>
          <w:szCs w:val="28"/>
        </w:rPr>
        <w:t>)</w:t>
      </w:r>
      <w:r w:rsidR="00E4556E" w:rsidRPr="006803BE">
        <w:rPr>
          <w:rFonts w:eastAsia="標楷體" w:hint="eastAsia"/>
          <w:bCs/>
          <w:color w:val="000000" w:themeColor="text1"/>
          <w:sz w:val="28"/>
          <w:szCs w:val="28"/>
        </w:rPr>
        <w:t>戶外垃圾暫存區遮雨設施及</w:t>
      </w:r>
      <w:r w:rsidR="00E4556E" w:rsidRPr="006803BE">
        <w:rPr>
          <w:rFonts w:eastAsia="標楷體" w:hint="eastAsia"/>
          <w:bCs/>
          <w:color w:val="000000" w:themeColor="text1"/>
          <w:sz w:val="28"/>
          <w:szCs w:val="28"/>
        </w:rPr>
        <w:t>1</w:t>
      </w:r>
      <w:r w:rsidR="00E4556E" w:rsidRPr="006803BE">
        <w:rPr>
          <w:rFonts w:eastAsia="標楷體" w:hint="eastAsia"/>
          <w:bCs/>
          <w:color w:val="000000" w:themeColor="text1"/>
          <w:sz w:val="28"/>
          <w:szCs w:val="28"/>
        </w:rPr>
        <w:t>處</w:t>
      </w:r>
      <w:r w:rsidR="00E4556E" w:rsidRPr="006803BE">
        <w:rPr>
          <w:rFonts w:eastAsia="標楷體" w:hint="eastAsia"/>
          <w:bCs/>
          <w:color w:val="000000" w:themeColor="text1"/>
          <w:sz w:val="28"/>
          <w:szCs w:val="28"/>
        </w:rPr>
        <w:t>(</w:t>
      </w:r>
      <w:r w:rsidR="00E4556E" w:rsidRPr="006803BE">
        <w:rPr>
          <w:rFonts w:eastAsia="標楷體" w:hint="eastAsia"/>
          <w:bCs/>
          <w:color w:val="000000" w:themeColor="text1"/>
          <w:sz w:val="28"/>
          <w:szCs w:val="28"/>
        </w:rPr>
        <w:t>食品科學系</w:t>
      </w:r>
      <w:r w:rsidR="00E4556E" w:rsidRPr="006803BE">
        <w:rPr>
          <w:rFonts w:eastAsia="標楷體" w:hint="eastAsia"/>
          <w:bCs/>
          <w:color w:val="000000" w:themeColor="text1"/>
          <w:sz w:val="28"/>
          <w:szCs w:val="28"/>
        </w:rPr>
        <w:t>)</w:t>
      </w:r>
      <w:r w:rsidR="00E4556E" w:rsidRPr="006803BE">
        <w:rPr>
          <w:rFonts w:eastAsia="標楷體" w:hint="eastAsia"/>
          <w:bCs/>
          <w:color w:val="000000" w:themeColor="text1"/>
          <w:sz w:val="28"/>
          <w:szCs w:val="28"/>
        </w:rPr>
        <w:t>垃圾櫥櫃。</w:t>
      </w:r>
    </w:p>
    <w:p w:rsidR="00E4556E" w:rsidRPr="006803BE" w:rsidRDefault="00E4556E" w:rsidP="00EF4787">
      <w:pPr>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三、廢污水處理</w:t>
      </w:r>
    </w:p>
    <w:p w:rsidR="00E4556E" w:rsidRPr="006803BE" w:rsidRDefault="00E4556E" w:rsidP="00EF4787">
      <w:pPr>
        <w:pStyle w:val="afe"/>
        <w:spacing w:line="420" w:lineRule="exact"/>
        <w:ind w:left="841" w:hangingChars="300" w:hanging="841"/>
        <w:rPr>
          <w:rFonts w:ascii="Times New Roman" w:hAnsi="Times New Roman"/>
          <w:color w:val="000000" w:themeColor="text1"/>
          <w:sz w:val="28"/>
          <w:szCs w:val="28"/>
        </w:rPr>
      </w:pPr>
      <w:r w:rsidRPr="006803BE">
        <w:rPr>
          <w:rFonts w:ascii="Times New Roman" w:hAnsi="Times New Roman" w:hint="eastAsia"/>
          <w:b/>
          <w:bCs/>
          <w:color w:val="000000" w:themeColor="text1"/>
          <w:sz w:val="28"/>
          <w:szCs w:val="28"/>
        </w:rPr>
        <w:t>（一）</w:t>
      </w:r>
      <w:r w:rsidRPr="006803BE">
        <w:rPr>
          <w:rFonts w:ascii="Times New Roman" w:hAnsi="Times New Roman" w:hint="eastAsia"/>
          <w:color w:val="000000" w:themeColor="text1"/>
          <w:sz w:val="28"/>
          <w:szCs w:val="28"/>
        </w:rPr>
        <w:t>辦理</w:t>
      </w:r>
      <w:proofErr w:type="gramStart"/>
      <w:r w:rsidRPr="006803BE">
        <w:rPr>
          <w:rFonts w:ascii="Times New Roman" w:hAnsi="Times New Roman" w:hint="eastAsia"/>
          <w:color w:val="000000" w:themeColor="text1"/>
          <w:sz w:val="28"/>
          <w:szCs w:val="28"/>
        </w:rPr>
        <w:t>106</w:t>
      </w:r>
      <w:proofErr w:type="gramEnd"/>
      <w:r w:rsidRPr="006803BE">
        <w:rPr>
          <w:rFonts w:ascii="Times New Roman" w:hAnsi="Times New Roman" w:hint="eastAsia"/>
          <w:color w:val="000000" w:themeColor="text1"/>
          <w:sz w:val="28"/>
          <w:szCs w:val="28"/>
        </w:rPr>
        <w:t>年度「專用污水下水道污水處理設施委外操作」，</w:t>
      </w:r>
      <w:r w:rsidRPr="006803BE">
        <w:rPr>
          <w:rFonts w:ascii="Times New Roman" w:hAnsi="Times New Roman" w:hint="eastAsia"/>
          <w:color w:val="000000" w:themeColor="text1"/>
          <w:sz w:val="28"/>
          <w:szCs w:val="28"/>
        </w:rPr>
        <w:t>11</w:t>
      </w:r>
      <w:r w:rsidRPr="006803BE">
        <w:rPr>
          <w:rFonts w:ascii="Times New Roman" w:hAnsi="Times New Roman" w:hint="eastAsia"/>
          <w:color w:val="000000" w:themeColor="text1"/>
          <w:sz w:val="28"/>
          <w:szCs w:val="28"/>
        </w:rPr>
        <w:t>月份操作費用</w:t>
      </w:r>
      <w:r w:rsidRPr="006803BE">
        <w:rPr>
          <w:rFonts w:ascii="Times New Roman" w:hAnsi="Times New Roman" w:hint="eastAsia"/>
          <w:color w:val="000000" w:themeColor="text1"/>
          <w:sz w:val="28"/>
          <w:szCs w:val="28"/>
        </w:rPr>
        <w:t>4</w:t>
      </w:r>
      <w:r w:rsidRPr="006803BE">
        <w:rPr>
          <w:rFonts w:ascii="Times New Roman" w:hAnsi="Times New Roman" w:hint="eastAsia"/>
          <w:color w:val="000000" w:themeColor="text1"/>
          <w:sz w:val="28"/>
          <w:szCs w:val="28"/>
        </w:rPr>
        <w:t>萬</w:t>
      </w:r>
      <w:r w:rsidRPr="006803BE">
        <w:rPr>
          <w:rFonts w:ascii="Times New Roman" w:hAnsi="Times New Roman" w:hint="eastAsia"/>
          <w:color w:val="000000" w:themeColor="text1"/>
          <w:sz w:val="28"/>
          <w:szCs w:val="28"/>
        </w:rPr>
        <w:t>2430</w:t>
      </w:r>
      <w:r w:rsidRPr="006803BE">
        <w:rPr>
          <w:rFonts w:ascii="Times New Roman" w:hAnsi="Times New Roman" w:hint="eastAsia"/>
          <w:color w:val="000000" w:themeColor="text1"/>
          <w:sz w:val="28"/>
          <w:szCs w:val="28"/>
        </w:rPr>
        <w:t>元及</w:t>
      </w:r>
      <w:r w:rsidRPr="006803BE">
        <w:rPr>
          <w:rFonts w:ascii="Times New Roman" w:hAnsi="Times New Roman" w:hint="eastAsia"/>
          <w:color w:val="000000" w:themeColor="text1"/>
          <w:sz w:val="28"/>
          <w:szCs w:val="28"/>
        </w:rPr>
        <w:t>12</w:t>
      </w:r>
      <w:r w:rsidRPr="006803BE">
        <w:rPr>
          <w:rFonts w:ascii="Times New Roman" w:hAnsi="Times New Roman" w:hint="eastAsia"/>
          <w:color w:val="000000" w:themeColor="text1"/>
          <w:sz w:val="28"/>
          <w:szCs w:val="28"/>
        </w:rPr>
        <w:t>月份操作費用</w:t>
      </w:r>
      <w:r w:rsidRPr="006803BE">
        <w:rPr>
          <w:rFonts w:ascii="Times New Roman" w:hAnsi="Times New Roman" w:hint="eastAsia"/>
          <w:color w:val="000000" w:themeColor="text1"/>
          <w:sz w:val="28"/>
          <w:szCs w:val="28"/>
        </w:rPr>
        <w:t>4</w:t>
      </w:r>
      <w:r w:rsidRPr="006803BE">
        <w:rPr>
          <w:rFonts w:ascii="Times New Roman" w:hAnsi="Times New Roman" w:hint="eastAsia"/>
          <w:color w:val="000000" w:themeColor="text1"/>
          <w:sz w:val="28"/>
          <w:szCs w:val="28"/>
        </w:rPr>
        <w:t>萬</w:t>
      </w:r>
      <w:r w:rsidRPr="006803BE">
        <w:rPr>
          <w:rFonts w:ascii="Times New Roman" w:hAnsi="Times New Roman" w:hint="eastAsia"/>
          <w:color w:val="000000" w:themeColor="text1"/>
          <w:sz w:val="28"/>
          <w:szCs w:val="28"/>
        </w:rPr>
        <w:t>1130</w:t>
      </w:r>
      <w:r w:rsidRPr="006803BE">
        <w:rPr>
          <w:rFonts w:ascii="Times New Roman" w:hAnsi="Times New Roman" w:hint="eastAsia"/>
          <w:color w:val="000000" w:themeColor="text1"/>
          <w:sz w:val="28"/>
          <w:szCs w:val="28"/>
        </w:rPr>
        <w:t>元付款，由各使用（管理）單位分攤。</w:t>
      </w:r>
    </w:p>
    <w:p w:rsidR="00E4556E" w:rsidRPr="006803BE" w:rsidRDefault="00E4556E" w:rsidP="00EF4787">
      <w:pPr>
        <w:pStyle w:val="afe"/>
        <w:spacing w:line="420" w:lineRule="exact"/>
        <w:ind w:left="840" w:hangingChars="300" w:hanging="840"/>
        <w:rPr>
          <w:rFonts w:ascii="Times New Roman" w:hAnsi="Times New Roman"/>
          <w:color w:val="000000" w:themeColor="text1"/>
          <w:sz w:val="28"/>
          <w:szCs w:val="28"/>
        </w:rPr>
      </w:pPr>
      <w:r w:rsidRPr="006803BE">
        <w:rPr>
          <w:rFonts w:ascii="Times New Roman" w:hAnsi="Times New Roman" w:hint="eastAsia"/>
          <w:color w:val="000000" w:themeColor="text1"/>
          <w:sz w:val="28"/>
          <w:szCs w:val="28"/>
        </w:rPr>
        <w:t>（二）</w:t>
      </w:r>
      <w:r w:rsidRPr="006803BE">
        <w:rPr>
          <w:rFonts w:ascii="Times New Roman" w:hAnsi="Times New Roman" w:hint="eastAsia"/>
          <w:snapToGrid w:val="0"/>
          <w:color w:val="000000" w:themeColor="text1"/>
          <w:sz w:val="28"/>
          <w:szCs w:val="28"/>
        </w:rPr>
        <w:t>辦理新民校區管理學院大樓</w:t>
      </w:r>
      <w:proofErr w:type="gramStart"/>
      <w:r w:rsidRPr="006803BE">
        <w:rPr>
          <w:rFonts w:ascii="Times New Roman" w:hAnsi="Times New Roman" w:hint="eastAsia"/>
          <w:snapToGrid w:val="0"/>
          <w:color w:val="000000" w:themeColor="text1"/>
          <w:sz w:val="28"/>
          <w:szCs w:val="28"/>
        </w:rPr>
        <w:t>（</w:t>
      </w:r>
      <w:proofErr w:type="gramEnd"/>
      <w:r w:rsidRPr="006803BE">
        <w:rPr>
          <w:rFonts w:ascii="Times New Roman" w:hAnsi="Times New Roman" w:hint="eastAsia"/>
          <w:snapToGrid w:val="0"/>
          <w:color w:val="000000" w:themeColor="text1"/>
          <w:sz w:val="28"/>
          <w:szCs w:val="28"/>
        </w:rPr>
        <w:t>管制編號：</w:t>
      </w:r>
      <w:r w:rsidRPr="006803BE">
        <w:rPr>
          <w:rFonts w:ascii="Times New Roman" w:hAnsi="Times New Roman" w:hint="eastAsia"/>
          <w:snapToGrid w:val="0"/>
          <w:color w:val="000000" w:themeColor="text1"/>
          <w:sz w:val="28"/>
          <w:szCs w:val="28"/>
        </w:rPr>
        <w:t>I2610834</w:t>
      </w:r>
      <w:proofErr w:type="gramStart"/>
      <w:r w:rsidRPr="006803BE">
        <w:rPr>
          <w:rFonts w:ascii="Times New Roman" w:hAnsi="Times New Roman" w:hint="eastAsia"/>
          <w:snapToGrid w:val="0"/>
          <w:color w:val="000000" w:themeColor="text1"/>
          <w:sz w:val="28"/>
          <w:szCs w:val="28"/>
        </w:rPr>
        <w:t>）</w:t>
      </w:r>
      <w:proofErr w:type="gramEnd"/>
      <w:r w:rsidRPr="006803BE">
        <w:rPr>
          <w:rFonts w:ascii="Times New Roman" w:hAnsi="Times New Roman" w:hint="eastAsia"/>
          <w:snapToGrid w:val="0"/>
          <w:color w:val="000000" w:themeColor="text1"/>
          <w:sz w:val="28"/>
          <w:szCs w:val="28"/>
        </w:rPr>
        <w:t>水污染防治許可證展延作業（許可證有效期限於</w:t>
      </w:r>
      <w:r w:rsidRPr="006803BE">
        <w:rPr>
          <w:rFonts w:ascii="Times New Roman" w:hAnsi="Times New Roman" w:hint="eastAsia"/>
          <w:snapToGrid w:val="0"/>
          <w:color w:val="000000" w:themeColor="text1"/>
          <w:sz w:val="28"/>
          <w:szCs w:val="28"/>
        </w:rPr>
        <w:t>106</w:t>
      </w:r>
      <w:r w:rsidRPr="006803BE">
        <w:rPr>
          <w:rFonts w:ascii="Times New Roman" w:hAnsi="Times New Roman" w:hint="eastAsia"/>
          <w:snapToGrid w:val="0"/>
          <w:color w:val="000000" w:themeColor="text1"/>
          <w:sz w:val="28"/>
          <w:szCs w:val="28"/>
        </w:rPr>
        <w:t>年</w:t>
      </w:r>
      <w:r w:rsidRPr="006803BE">
        <w:rPr>
          <w:rFonts w:ascii="Times New Roman" w:hAnsi="Times New Roman" w:hint="eastAsia"/>
          <w:snapToGrid w:val="0"/>
          <w:color w:val="000000" w:themeColor="text1"/>
          <w:sz w:val="28"/>
          <w:szCs w:val="28"/>
        </w:rPr>
        <w:t>11</w:t>
      </w:r>
      <w:r w:rsidRPr="006803BE">
        <w:rPr>
          <w:rFonts w:ascii="Times New Roman" w:hAnsi="Times New Roman" w:hint="eastAsia"/>
          <w:snapToGrid w:val="0"/>
          <w:color w:val="000000" w:themeColor="text1"/>
          <w:sz w:val="28"/>
          <w:szCs w:val="28"/>
        </w:rPr>
        <w:t>月</w:t>
      </w:r>
      <w:r w:rsidRPr="006803BE">
        <w:rPr>
          <w:rFonts w:ascii="Times New Roman" w:hAnsi="Times New Roman" w:hint="eastAsia"/>
          <w:snapToGrid w:val="0"/>
          <w:color w:val="000000" w:themeColor="text1"/>
          <w:sz w:val="28"/>
          <w:szCs w:val="28"/>
        </w:rPr>
        <w:t>11</w:t>
      </w:r>
      <w:r w:rsidRPr="006803BE">
        <w:rPr>
          <w:rFonts w:ascii="Times New Roman" w:hAnsi="Times New Roman" w:hint="eastAsia"/>
          <w:snapToGrid w:val="0"/>
          <w:color w:val="000000" w:themeColor="text1"/>
          <w:sz w:val="28"/>
          <w:szCs w:val="28"/>
        </w:rPr>
        <w:t>日到期，應於到期日六個月辦理展延），嘉義市環保局</w:t>
      </w:r>
      <w:proofErr w:type="gramStart"/>
      <w:r w:rsidRPr="006803BE">
        <w:rPr>
          <w:rFonts w:ascii="Times New Roman" w:hAnsi="Times New Roman" w:hint="eastAsia"/>
          <w:snapToGrid w:val="0"/>
          <w:color w:val="000000" w:themeColor="text1"/>
          <w:sz w:val="28"/>
          <w:szCs w:val="28"/>
        </w:rPr>
        <w:t>106</w:t>
      </w:r>
      <w:r w:rsidRPr="006803BE">
        <w:rPr>
          <w:rFonts w:ascii="Times New Roman" w:hAnsi="Times New Roman" w:hint="eastAsia"/>
          <w:snapToGrid w:val="0"/>
          <w:color w:val="000000" w:themeColor="text1"/>
          <w:sz w:val="28"/>
          <w:szCs w:val="28"/>
        </w:rPr>
        <w:t>年</w:t>
      </w:r>
      <w:r w:rsidRPr="006803BE">
        <w:rPr>
          <w:rFonts w:ascii="Times New Roman" w:hAnsi="Times New Roman" w:hint="eastAsia"/>
          <w:snapToGrid w:val="0"/>
          <w:color w:val="000000" w:themeColor="text1"/>
          <w:sz w:val="28"/>
          <w:szCs w:val="28"/>
        </w:rPr>
        <w:t>12</w:t>
      </w:r>
      <w:r w:rsidRPr="006803BE">
        <w:rPr>
          <w:rFonts w:ascii="Times New Roman" w:hAnsi="Times New Roman" w:hint="eastAsia"/>
          <w:snapToGrid w:val="0"/>
          <w:color w:val="000000" w:themeColor="text1"/>
          <w:sz w:val="28"/>
          <w:szCs w:val="28"/>
        </w:rPr>
        <w:t>月</w:t>
      </w:r>
      <w:r w:rsidRPr="006803BE">
        <w:rPr>
          <w:rFonts w:ascii="Times New Roman" w:hAnsi="Times New Roman" w:hint="eastAsia"/>
          <w:snapToGrid w:val="0"/>
          <w:color w:val="000000" w:themeColor="text1"/>
          <w:sz w:val="28"/>
          <w:szCs w:val="28"/>
        </w:rPr>
        <w:t>4</w:t>
      </w:r>
      <w:r w:rsidRPr="006803BE">
        <w:rPr>
          <w:rFonts w:ascii="Times New Roman" w:hAnsi="Times New Roman" w:hint="eastAsia"/>
          <w:snapToGrid w:val="0"/>
          <w:color w:val="000000" w:themeColor="text1"/>
          <w:sz w:val="28"/>
          <w:szCs w:val="28"/>
        </w:rPr>
        <w:t>日函經審</w:t>
      </w:r>
      <w:proofErr w:type="gramEnd"/>
      <w:r w:rsidRPr="006803BE">
        <w:rPr>
          <w:rFonts w:ascii="Times New Roman" w:hAnsi="Times New Roman" w:hint="eastAsia"/>
          <w:snapToGrid w:val="0"/>
          <w:color w:val="000000" w:themeColor="text1"/>
          <w:sz w:val="28"/>
          <w:szCs w:val="28"/>
        </w:rPr>
        <w:t>符合，辦理領證及繳納證書費事宜，已於</w:t>
      </w:r>
      <w:r w:rsidRPr="006803BE">
        <w:rPr>
          <w:rFonts w:ascii="Times New Roman" w:hAnsi="Times New Roman" w:hint="eastAsia"/>
          <w:snapToGrid w:val="0"/>
          <w:color w:val="000000" w:themeColor="text1"/>
          <w:sz w:val="28"/>
          <w:szCs w:val="28"/>
        </w:rPr>
        <w:t>12</w:t>
      </w:r>
      <w:r w:rsidRPr="006803BE">
        <w:rPr>
          <w:rFonts w:ascii="Times New Roman" w:hAnsi="Times New Roman" w:hint="eastAsia"/>
          <w:snapToGrid w:val="0"/>
          <w:color w:val="000000" w:themeColor="text1"/>
          <w:sz w:val="28"/>
          <w:szCs w:val="28"/>
        </w:rPr>
        <w:t>月</w:t>
      </w:r>
      <w:r w:rsidRPr="006803BE">
        <w:rPr>
          <w:rFonts w:ascii="Times New Roman" w:hAnsi="Times New Roman" w:hint="eastAsia"/>
          <w:snapToGrid w:val="0"/>
          <w:color w:val="000000" w:themeColor="text1"/>
          <w:sz w:val="28"/>
          <w:szCs w:val="28"/>
        </w:rPr>
        <w:t>11</w:t>
      </w:r>
      <w:r w:rsidRPr="006803BE">
        <w:rPr>
          <w:rFonts w:ascii="Times New Roman" w:hAnsi="Times New Roman" w:hint="eastAsia"/>
          <w:snapToGrid w:val="0"/>
          <w:color w:val="000000" w:themeColor="text1"/>
          <w:sz w:val="28"/>
          <w:szCs w:val="28"/>
        </w:rPr>
        <w:t>日至環保局辦理完成</w:t>
      </w:r>
      <w:r w:rsidRPr="006803BE">
        <w:rPr>
          <w:rFonts w:ascii="Times New Roman" w:hAnsi="Times New Roman" w:hint="eastAsia"/>
          <w:color w:val="000000" w:themeColor="text1"/>
          <w:sz w:val="28"/>
          <w:szCs w:val="28"/>
        </w:rPr>
        <w:t>。</w:t>
      </w:r>
    </w:p>
    <w:p w:rsidR="00E4556E" w:rsidRPr="006803BE" w:rsidRDefault="00E4556E" w:rsidP="00EF4787">
      <w:pPr>
        <w:pStyle w:val="afe"/>
        <w:spacing w:line="420" w:lineRule="exact"/>
        <w:ind w:left="840" w:hangingChars="300" w:hanging="840"/>
        <w:rPr>
          <w:rFonts w:ascii="Times New Roman" w:hAnsi="Times New Roman"/>
          <w:color w:val="000000" w:themeColor="text1"/>
          <w:sz w:val="28"/>
          <w:szCs w:val="28"/>
        </w:rPr>
      </w:pPr>
      <w:r w:rsidRPr="006803BE">
        <w:rPr>
          <w:rFonts w:ascii="Times New Roman" w:hAnsi="Times New Roman" w:hint="eastAsia"/>
          <w:color w:val="000000" w:themeColor="text1"/>
          <w:sz w:val="28"/>
          <w:szCs w:val="28"/>
        </w:rPr>
        <w:t>四、飲用水管理</w:t>
      </w:r>
    </w:p>
    <w:p w:rsidR="00E4556E" w:rsidRPr="006803BE" w:rsidRDefault="00E4556E" w:rsidP="00EF4787">
      <w:pPr>
        <w:pStyle w:val="afe"/>
        <w:spacing w:line="420" w:lineRule="exact"/>
        <w:ind w:left="840" w:hangingChars="300" w:hanging="840"/>
        <w:rPr>
          <w:rFonts w:ascii="Times New Roman" w:hAnsi="Times New Roman"/>
          <w:snapToGrid w:val="0"/>
          <w:color w:val="000000" w:themeColor="text1"/>
          <w:sz w:val="28"/>
          <w:szCs w:val="28"/>
        </w:rPr>
      </w:pPr>
      <w:r w:rsidRPr="006803BE">
        <w:rPr>
          <w:rFonts w:ascii="Times New Roman" w:hAnsi="Times New Roman" w:hint="eastAsia"/>
          <w:snapToGrid w:val="0"/>
          <w:color w:val="000000" w:themeColor="text1"/>
          <w:sz w:val="28"/>
          <w:szCs w:val="28"/>
        </w:rPr>
        <w:t>（一）</w:t>
      </w:r>
      <w:proofErr w:type="gramStart"/>
      <w:r w:rsidRPr="006803BE">
        <w:rPr>
          <w:rFonts w:ascii="Times New Roman" w:hAnsi="Times New Roman" w:hint="eastAsia"/>
          <w:snapToGrid w:val="0"/>
          <w:color w:val="000000" w:themeColor="text1"/>
          <w:sz w:val="28"/>
          <w:szCs w:val="28"/>
        </w:rPr>
        <w:t>107</w:t>
      </w:r>
      <w:proofErr w:type="gramEnd"/>
      <w:r w:rsidRPr="006803BE">
        <w:rPr>
          <w:rFonts w:ascii="Times New Roman" w:hAnsi="Times New Roman" w:hint="eastAsia"/>
          <w:snapToGrid w:val="0"/>
          <w:color w:val="000000" w:themeColor="text1"/>
          <w:sz w:val="28"/>
          <w:szCs w:val="28"/>
        </w:rPr>
        <w:t>年度學校四校區及宿舍區（含進德樓）飲用水水質檢測，擬續請學校生命科學院檢驗中心檢驗，</w:t>
      </w:r>
      <w:r w:rsidRPr="006803BE">
        <w:rPr>
          <w:rFonts w:ascii="Times New Roman" w:hAnsi="Times New Roman" w:hint="eastAsia"/>
          <w:snapToGrid w:val="0"/>
          <w:color w:val="000000" w:themeColor="text1"/>
          <w:sz w:val="28"/>
          <w:szCs w:val="28"/>
          <w:lang w:eastAsia="zh-HK"/>
        </w:rPr>
        <w:t>己</w:t>
      </w:r>
      <w:r w:rsidRPr="006803BE">
        <w:rPr>
          <w:rFonts w:ascii="Times New Roman" w:hAnsi="Times New Roman" w:hint="eastAsia"/>
          <w:snapToGrid w:val="0"/>
          <w:color w:val="000000" w:themeColor="text1"/>
          <w:sz w:val="28"/>
          <w:szCs w:val="28"/>
        </w:rPr>
        <w:t>簽</w:t>
      </w:r>
      <w:proofErr w:type="gramStart"/>
      <w:r w:rsidRPr="006803BE">
        <w:rPr>
          <w:rFonts w:ascii="Times New Roman" w:hAnsi="Times New Roman" w:hint="eastAsia"/>
          <w:snapToGrid w:val="0"/>
          <w:color w:val="000000" w:themeColor="text1"/>
          <w:sz w:val="28"/>
          <w:szCs w:val="28"/>
        </w:rPr>
        <w:t>陳鈞長核</w:t>
      </w:r>
      <w:proofErr w:type="gramEnd"/>
      <w:r w:rsidRPr="006803BE">
        <w:rPr>
          <w:rFonts w:ascii="Times New Roman" w:hAnsi="Times New Roman" w:hint="eastAsia"/>
          <w:snapToGrid w:val="0"/>
          <w:color w:val="000000" w:themeColor="text1"/>
          <w:sz w:val="28"/>
          <w:szCs w:val="28"/>
        </w:rPr>
        <w:t>可。</w:t>
      </w:r>
    </w:p>
    <w:p w:rsidR="00E4556E" w:rsidRPr="006803BE" w:rsidRDefault="00EF4787" w:rsidP="00EF4787">
      <w:pPr>
        <w:pStyle w:val="afe"/>
        <w:spacing w:line="420" w:lineRule="exact"/>
        <w:ind w:left="840" w:hangingChars="300" w:hanging="840"/>
        <w:rPr>
          <w:rFonts w:ascii="Times New Roman" w:hAnsi="Times New Roman"/>
          <w:snapToGrid w:val="0"/>
          <w:color w:val="000000" w:themeColor="text1"/>
          <w:sz w:val="28"/>
          <w:szCs w:val="28"/>
        </w:rPr>
      </w:pPr>
      <w:r w:rsidRPr="006803BE">
        <w:rPr>
          <w:rFonts w:ascii="Times New Roman" w:hAnsi="Times New Roman" w:hint="eastAsia"/>
          <w:snapToGrid w:val="0"/>
          <w:color w:val="000000" w:themeColor="text1"/>
          <w:sz w:val="28"/>
          <w:szCs w:val="28"/>
        </w:rPr>
        <w:t>（</w:t>
      </w:r>
      <w:r w:rsidR="00E4556E" w:rsidRPr="006803BE">
        <w:rPr>
          <w:rFonts w:ascii="Times New Roman" w:hAnsi="Times New Roman" w:hint="eastAsia"/>
          <w:snapToGrid w:val="0"/>
          <w:color w:val="000000" w:themeColor="text1"/>
          <w:sz w:val="28"/>
          <w:szCs w:val="28"/>
        </w:rPr>
        <w:t>二</w:t>
      </w:r>
      <w:r w:rsidRPr="006803BE">
        <w:rPr>
          <w:rFonts w:ascii="Times New Roman" w:hAnsi="Times New Roman" w:hint="eastAsia"/>
          <w:snapToGrid w:val="0"/>
          <w:color w:val="000000" w:themeColor="text1"/>
          <w:sz w:val="28"/>
          <w:szCs w:val="28"/>
        </w:rPr>
        <w:t>）</w:t>
      </w:r>
      <w:r w:rsidR="00E4556E" w:rsidRPr="006803BE">
        <w:rPr>
          <w:rFonts w:ascii="Times New Roman" w:hAnsi="Times New Roman" w:hint="eastAsia"/>
          <w:bCs/>
          <w:color w:val="000000" w:themeColor="text1"/>
          <w:sz w:val="28"/>
          <w:szCs w:val="28"/>
        </w:rPr>
        <w:t>辦理</w:t>
      </w:r>
      <w:proofErr w:type="gramStart"/>
      <w:r w:rsidR="00E4556E" w:rsidRPr="006803BE">
        <w:rPr>
          <w:rFonts w:ascii="Times New Roman" w:hAnsi="Times New Roman" w:hint="eastAsia"/>
          <w:bCs/>
          <w:color w:val="000000" w:themeColor="text1"/>
          <w:sz w:val="28"/>
          <w:szCs w:val="28"/>
        </w:rPr>
        <w:t>106</w:t>
      </w:r>
      <w:proofErr w:type="gramEnd"/>
      <w:r w:rsidR="00E4556E" w:rsidRPr="006803BE">
        <w:rPr>
          <w:rFonts w:ascii="Times New Roman" w:hAnsi="Times New Roman" w:hint="eastAsia"/>
          <w:bCs/>
          <w:color w:val="000000" w:themeColor="text1"/>
          <w:sz w:val="28"/>
          <w:szCs w:val="28"/>
        </w:rPr>
        <w:t>年度飲水設備維護及耗材更換採購契約第</w:t>
      </w:r>
      <w:r w:rsidR="00E4556E" w:rsidRPr="006803BE">
        <w:rPr>
          <w:rFonts w:ascii="Times New Roman" w:hAnsi="Times New Roman" w:hint="eastAsia"/>
          <w:bCs/>
          <w:color w:val="000000" w:themeColor="text1"/>
          <w:sz w:val="28"/>
          <w:szCs w:val="28"/>
        </w:rPr>
        <w:t>4</w:t>
      </w:r>
      <w:r w:rsidR="00E4556E" w:rsidRPr="006803BE">
        <w:rPr>
          <w:rFonts w:ascii="Times New Roman" w:hAnsi="Times New Roman" w:hint="eastAsia"/>
          <w:bCs/>
          <w:color w:val="000000" w:themeColor="text1"/>
          <w:sz w:val="28"/>
          <w:szCs w:val="28"/>
        </w:rPr>
        <w:t>季廠商請款耗材更換數量核對，共計付款</w:t>
      </w:r>
      <w:r w:rsidR="00E4556E" w:rsidRPr="006803BE">
        <w:rPr>
          <w:rFonts w:ascii="Times New Roman" w:hAnsi="Times New Roman" w:hint="eastAsia"/>
          <w:bCs/>
          <w:color w:val="000000" w:themeColor="text1"/>
          <w:sz w:val="28"/>
          <w:szCs w:val="28"/>
        </w:rPr>
        <w:t>4</w:t>
      </w:r>
      <w:r w:rsidR="00E4556E" w:rsidRPr="006803BE">
        <w:rPr>
          <w:rFonts w:ascii="Times New Roman" w:hAnsi="Times New Roman" w:hint="eastAsia"/>
          <w:bCs/>
          <w:color w:val="000000" w:themeColor="text1"/>
          <w:sz w:val="28"/>
          <w:szCs w:val="28"/>
        </w:rPr>
        <w:t>萬</w:t>
      </w:r>
      <w:r w:rsidR="00E4556E" w:rsidRPr="006803BE">
        <w:rPr>
          <w:rFonts w:ascii="Times New Roman" w:hAnsi="Times New Roman" w:hint="eastAsia"/>
          <w:bCs/>
          <w:color w:val="000000" w:themeColor="text1"/>
          <w:sz w:val="28"/>
          <w:szCs w:val="28"/>
        </w:rPr>
        <w:t>3735</w:t>
      </w:r>
      <w:r w:rsidR="00E4556E" w:rsidRPr="006803BE">
        <w:rPr>
          <w:rFonts w:ascii="Times New Roman" w:hAnsi="Times New Roman" w:hint="eastAsia"/>
          <w:bCs/>
          <w:color w:val="000000" w:themeColor="text1"/>
          <w:sz w:val="28"/>
          <w:szCs w:val="28"/>
        </w:rPr>
        <w:t>元。</w:t>
      </w:r>
    </w:p>
    <w:p w:rsidR="00E4556E" w:rsidRPr="006803BE" w:rsidRDefault="00E4556E" w:rsidP="00EF4787">
      <w:pPr>
        <w:pStyle w:val="afe"/>
        <w:spacing w:line="420" w:lineRule="exact"/>
        <w:ind w:left="840" w:hangingChars="300" w:hanging="840"/>
        <w:rPr>
          <w:rFonts w:ascii="Times New Roman" w:hAnsi="Times New Roman"/>
          <w:color w:val="000000" w:themeColor="text1"/>
          <w:sz w:val="28"/>
          <w:szCs w:val="28"/>
        </w:rPr>
      </w:pPr>
      <w:r w:rsidRPr="006803BE">
        <w:rPr>
          <w:rFonts w:ascii="Times New Roman" w:hAnsi="Times New Roman" w:hint="eastAsia"/>
          <w:color w:val="000000" w:themeColor="text1"/>
          <w:sz w:val="28"/>
          <w:szCs w:val="28"/>
        </w:rPr>
        <w:t>五、環境清潔及維護</w:t>
      </w:r>
      <w:r w:rsidRPr="006803BE">
        <w:rPr>
          <w:rFonts w:ascii="Times New Roman" w:hAnsi="Times New Roman" w:hint="eastAsia"/>
          <w:color w:val="000000" w:themeColor="text1"/>
          <w:sz w:val="28"/>
          <w:szCs w:val="28"/>
        </w:rPr>
        <w:t xml:space="preserve"> </w:t>
      </w:r>
    </w:p>
    <w:p w:rsidR="00E4556E" w:rsidRPr="006803BE" w:rsidRDefault="00E4556E" w:rsidP="00EF4787">
      <w:pPr>
        <w:spacing w:line="420" w:lineRule="exact"/>
        <w:ind w:left="840" w:hangingChars="300" w:hanging="840"/>
        <w:jc w:val="both"/>
        <w:rPr>
          <w:rFonts w:eastAsia="標楷體" w:cs="新細明體"/>
          <w:color w:val="000000" w:themeColor="text1"/>
          <w:kern w:val="0"/>
          <w:sz w:val="28"/>
          <w:szCs w:val="28"/>
        </w:rPr>
      </w:pPr>
      <w:r w:rsidRPr="006803BE">
        <w:rPr>
          <w:rFonts w:eastAsia="標楷體" w:hint="eastAsia"/>
          <w:color w:val="000000" w:themeColor="text1"/>
          <w:sz w:val="28"/>
          <w:szCs w:val="28"/>
        </w:rPr>
        <w:t>（一）協助</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1-2</w:t>
      </w:r>
      <w:r w:rsidRPr="006803BE">
        <w:rPr>
          <w:rFonts w:eastAsia="標楷體" w:hint="eastAsia"/>
          <w:color w:val="000000" w:themeColor="text1"/>
          <w:sz w:val="28"/>
          <w:szCs w:val="28"/>
        </w:rPr>
        <w:t>日舉辦</w:t>
      </w:r>
      <w:r w:rsidRPr="006803BE">
        <w:rPr>
          <w:rFonts w:eastAsia="標楷體" w:hint="eastAsia"/>
          <w:color w:val="000000" w:themeColor="text1"/>
          <w:sz w:val="28"/>
          <w:szCs w:val="28"/>
        </w:rPr>
        <w:t>2017</w:t>
      </w:r>
      <w:r w:rsidRPr="006803BE">
        <w:rPr>
          <w:rFonts w:eastAsia="標楷體" w:hint="eastAsia"/>
          <w:color w:val="000000" w:themeColor="text1"/>
          <w:sz w:val="28"/>
          <w:szCs w:val="28"/>
        </w:rPr>
        <w:t>中國化學年會，及</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9-10</w:t>
      </w:r>
      <w:r w:rsidRPr="006803BE">
        <w:rPr>
          <w:rFonts w:eastAsia="標楷體" w:hint="eastAsia"/>
          <w:color w:val="000000" w:themeColor="text1"/>
          <w:sz w:val="28"/>
          <w:szCs w:val="28"/>
        </w:rPr>
        <w:t>日舉辦第</w:t>
      </w:r>
      <w:r w:rsidRPr="006803BE">
        <w:rPr>
          <w:rFonts w:eastAsia="標楷體" w:hint="eastAsia"/>
          <w:color w:val="000000" w:themeColor="text1"/>
          <w:sz w:val="28"/>
          <w:szCs w:val="28"/>
        </w:rPr>
        <w:t>26</w:t>
      </w:r>
      <w:r w:rsidRPr="006803BE">
        <w:rPr>
          <w:rFonts w:eastAsia="標楷體" w:hint="eastAsia"/>
          <w:color w:val="000000" w:themeColor="text1"/>
          <w:sz w:val="28"/>
          <w:szCs w:val="28"/>
        </w:rPr>
        <w:t>屆</w:t>
      </w:r>
      <w:proofErr w:type="gramStart"/>
      <w:r w:rsidRPr="006803BE">
        <w:rPr>
          <w:rFonts w:eastAsia="標楷體" w:hint="eastAsia"/>
          <w:color w:val="000000" w:themeColor="text1"/>
          <w:sz w:val="28"/>
          <w:szCs w:val="28"/>
        </w:rPr>
        <w:t>大畜杯</w:t>
      </w:r>
      <w:proofErr w:type="gramEnd"/>
      <w:r w:rsidRPr="006803BE">
        <w:rPr>
          <w:rFonts w:eastAsia="標楷體" w:hint="eastAsia"/>
          <w:color w:val="000000" w:themeColor="text1"/>
          <w:sz w:val="28"/>
          <w:szCs w:val="28"/>
        </w:rPr>
        <w:t>，活動後垃圾載運</w:t>
      </w:r>
      <w:r w:rsidRPr="006803BE">
        <w:rPr>
          <w:rFonts w:eastAsia="標楷體" w:cs="新細明體" w:hint="eastAsia"/>
          <w:color w:val="000000" w:themeColor="text1"/>
          <w:kern w:val="0"/>
          <w:sz w:val="28"/>
          <w:szCs w:val="28"/>
        </w:rPr>
        <w:t>。</w:t>
      </w:r>
    </w:p>
    <w:p w:rsidR="00E4556E" w:rsidRPr="006803BE" w:rsidRDefault="00EF4787" w:rsidP="00EF4787">
      <w:pPr>
        <w:spacing w:line="420" w:lineRule="exact"/>
        <w:ind w:left="840" w:hangingChars="300" w:hanging="840"/>
        <w:jc w:val="both"/>
        <w:rPr>
          <w:rFonts w:eastAsia="標楷體" w:cs="新細明體"/>
          <w:color w:val="000000" w:themeColor="text1"/>
          <w:kern w:val="0"/>
          <w:sz w:val="28"/>
          <w:szCs w:val="28"/>
        </w:rPr>
      </w:pPr>
      <w:r w:rsidRPr="006803BE">
        <w:rPr>
          <w:rFonts w:eastAsia="標楷體" w:cs="新細明體" w:hint="eastAsia"/>
          <w:color w:val="000000" w:themeColor="text1"/>
          <w:kern w:val="0"/>
          <w:sz w:val="28"/>
          <w:szCs w:val="28"/>
        </w:rPr>
        <w:t>（</w:t>
      </w:r>
      <w:r w:rsidR="00E4556E" w:rsidRPr="006803BE">
        <w:rPr>
          <w:rFonts w:eastAsia="標楷體" w:cs="新細明體" w:hint="eastAsia"/>
          <w:color w:val="000000" w:themeColor="text1"/>
          <w:kern w:val="0"/>
          <w:sz w:val="28"/>
          <w:szCs w:val="28"/>
        </w:rPr>
        <w:t>二</w:t>
      </w:r>
      <w:r w:rsidRPr="006803BE">
        <w:rPr>
          <w:rFonts w:eastAsia="標楷體" w:cs="新細明體" w:hint="eastAsia"/>
          <w:color w:val="000000" w:themeColor="text1"/>
          <w:kern w:val="0"/>
          <w:sz w:val="28"/>
          <w:szCs w:val="28"/>
        </w:rPr>
        <w:t>）</w:t>
      </w:r>
      <w:r w:rsidR="00E4556E" w:rsidRPr="006803BE">
        <w:rPr>
          <w:rFonts w:eastAsia="標楷體" w:cs="新細明體" w:hint="eastAsia"/>
          <w:color w:val="000000" w:themeColor="text1"/>
          <w:kern w:val="0"/>
          <w:sz w:val="28"/>
          <w:szCs w:val="28"/>
        </w:rPr>
        <w:t>12</w:t>
      </w:r>
      <w:r w:rsidR="00E4556E" w:rsidRPr="006803BE">
        <w:rPr>
          <w:rFonts w:eastAsia="標楷體" w:cs="新細明體" w:hint="eastAsia"/>
          <w:color w:val="000000" w:themeColor="text1"/>
          <w:kern w:val="0"/>
          <w:sz w:val="28"/>
          <w:szCs w:val="28"/>
        </w:rPr>
        <w:t>月</w:t>
      </w:r>
      <w:r w:rsidR="00E4556E" w:rsidRPr="006803BE">
        <w:rPr>
          <w:rFonts w:eastAsia="標楷體" w:cs="新細明體" w:hint="eastAsia"/>
          <w:color w:val="000000" w:themeColor="text1"/>
          <w:kern w:val="0"/>
          <w:sz w:val="28"/>
          <w:szCs w:val="28"/>
        </w:rPr>
        <w:t>6</w:t>
      </w:r>
      <w:r w:rsidR="00E4556E" w:rsidRPr="006803BE">
        <w:rPr>
          <w:rFonts w:eastAsia="標楷體" w:cs="新細明體" w:hint="eastAsia"/>
          <w:color w:val="000000" w:themeColor="text1"/>
          <w:kern w:val="0"/>
          <w:sz w:val="28"/>
          <w:szCs w:val="28"/>
        </w:rPr>
        <w:t>日發現民眾於本校腳踏車維修站傾倒廚餘，於</w:t>
      </w:r>
      <w:r w:rsidR="00E4556E" w:rsidRPr="006803BE">
        <w:rPr>
          <w:rFonts w:eastAsia="標楷體" w:cs="新細明體" w:hint="eastAsia"/>
          <w:color w:val="000000" w:themeColor="text1"/>
          <w:kern w:val="0"/>
          <w:sz w:val="28"/>
          <w:szCs w:val="28"/>
        </w:rPr>
        <w:t>12</w:t>
      </w:r>
      <w:r w:rsidR="00E4556E" w:rsidRPr="006803BE">
        <w:rPr>
          <w:rFonts w:eastAsia="標楷體" w:cs="新細明體" w:hint="eastAsia"/>
          <w:color w:val="000000" w:themeColor="text1"/>
          <w:kern w:val="0"/>
          <w:sz w:val="28"/>
          <w:szCs w:val="28"/>
        </w:rPr>
        <w:t>月</w:t>
      </w:r>
      <w:r w:rsidR="00E4556E" w:rsidRPr="006803BE">
        <w:rPr>
          <w:rFonts w:eastAsia="標楷體" w:cs="新細明體" w:hint="eastAsia"/>
          <w:color w:val="000000" w:themeColor="text1"/>
          <w:kern w:val="0"/>
          <w:sz w:val="28"/>
          <w:szCs w:val="28"/>
        </w:rPr>
        <w:t>8</w:t>
      </w:r>
      <w:r w:rsidR="00E4556E" w:rsidRPr="006803BE">
        <w:rPr>
          <w:rFonts w:eastAsia="標楷體" w:cs="新細明體" w:hint="eastAsia"/>
          <w:color w:val="000000" w:themeColor="text1"/>
          <w:kern w:val="0"/>
          <w:sz w:val="28"/>
          <w:szCs w:val="28"/>
        </w:rPr>
        <w:t>日於該處張貼公告，並將相關訊息上網公告周知。</w:t>
      </w:r>
    </w:p>
    <w:p w:rsidR="00E4556E" w:rsidRPr="006803BE" w:rsidRDefault="00E4556E" w:rsidP="00EF4787">
      <w:pPr>
        <w:spacing w:line="420" w:lineRule="exact"/>
        <w:rPr>
          <w:rFonts w:eastAsia="標楷體"/>
          <w:color w:val="000000" w:themeColor="text1"/>
          <w:sz w:val="28"/>
          <w:szCs w:val="28"/>
        </w:rPr>
      </w:pPr>
      <w:r w:rsidRPr="006803BE">
        <w:rPr>
          <w:rFonts w:eastAsia="標楷體" w:hint="eastAsia"/>
          <w:color w:val="000000" w:themeColor="text1"/>
          <w:sz w:val="28"/>
          <w:szCs w:val="28"/>
        </w:rPr>
        <w:t>六、毒化物管理</w:t>
      </w:r>
    </w:p>
    <w:p w:rsidR="00E4556E" w:rsidRPr="006803BE" w:rsidRDefault="00EF4787" w:rsidP="00EF4787">
      <w:pPr>
        <w:adjustRightInd w:val="0"/>
        <w:spacing w:line="420" w:lineRule="exact"/>
        <w:ind w:left="980" w:hangingChars="350" w:hanging="980"/>
        <w:jc w:val="both"/>
        <w:rPr>
          <w:rFonts w:eastAsia="標楷體"/>
          <w:color w:val="000000" w:themeColor="text1"/>
          <w:sz w:val="28"/>
          <w:szCs w:val="28"/>
        </w:rPr>
      </w:pP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一</w:t>
      </w: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為辦理</w:t>
      </w:r>
      <w:r w:rsidR="00E4556E" w:rsidRPr="006803BE">
        <w:rPr>
          <w:rFonts w:eastAsia="標楷體" w:hint="eastAsia"/>
          <w:color w:val="000000" w:themeColor="text1"/>
          <w:sz w:val="28"/>
          <w:szCs w:val="28"/>
        </w:rPr>
        <w:t>106</w:t>
      </w:r>
      <w:r w:rsidR="00E4556E" w:rsidRPr="006803BE">
        <w:rPr>
          <w:rFonts w:eastAsia="標楷體" w:hint="eastAsia"/>
          <w:color w:val="000000" w:themeColor="text1"/>
          <w:sz w:val="28"/>
          <w:szCs w:val="28"/>
        </w:rPr>
        <w:t>年第</w:t>
      </w:r>
      <w:r w:rsidR="00E4556E" w:rsidRPr="006803BE">
        <w:rPr>
          <w:rFonts w:eastAsia="標楷體" w:hint="eastAsia"/>
          <w:color w:val="000000" w:themeColor="text1"/>
          <w:sz w:val="28"/>
          <w:szCs w:val="28"/>
        </w:rPr>
        <w:t>4</w:t>
      </w:r>
      <w:r w:rsidR="00E4556E" w:rsidRPr="006803BE">
        <w:rPr>
          <w:rFonts w:eastAsia="標楷體" w:hint="eastAsia"/>
          <w:color w:val="000000" w:themeColor="text1"/>
          <w:sz w:val="28"/>
          <w:szCs w:val="28"/>
        </w:rPr>
        <w:t>季毒化物申報，</w:t>
      </w:r>
      <w:r w:rsidR="00E4556E" w:rsidRPr="006803BE">
        <w:rPr>
          <w:rFonts w:eastAsia="標楷體" w:hint="eastAsia"/>
          <w:color w:val="000000" w:themeColor="text1"/>
          <w:sz w:val="28"/>
          <w:szCs w:val="28"/>
        </w:rPr>
        <w:t>12</w:t>
      </w:r>
      <w:r w:rsidR="00E4556E" w:rsidRPr="006803BE">
        <w:rPr>
          <w:rFonts w:eastAsia="標楷體" w:hint="eastAsia"/>
          <w:color w:val="000000" w:themeColor="text1"/>
          <w:sz w:val="28"/>
          <w:szCs w:val="28"/>
        </w:rPr>
        <w:t>月</w:t>
      </w:r>
      <w:r w:rsidR="00E4556E" w:rsidRPr="006803BE">
        <w:rPr>
          <w:rFonts w:eastAsia="標楷體" w:hint="eastAsia"/>
          <w:color w:val="000000" w:themeColor="text1"/>
          <w:sz w:val="28"/>
          <w:szCs w:val="28"/>
        </w:rPr>
        <w:t>26</w:t>
      </w:r>
      <w:r w:rsidR="00E4556E" w:rsidRPr="006803BE">
        <w:rPr>
          <w:rFonts w:eastAsia="標楷體" w:hint="eastAsia"/>
          <w:color w:val="000000" w:themeColor="text1"/>
          <w:sz w:val="28"/>
          <w:szCs w:val="28"/>
        </w:rPr>
        <w:t>日發文通知相關單位於</w:t>
      </w:r>
      <w:r w:rsidR="00E4556E" w:rsidRPr="006803BE">
        <w:rPr>
          <w:rFonts w:eastAsia="標楷體" w:hint="eastAsia"/>
          <w:color w:val="000000" w:themeColor="text1"/>
          <w:sz w:val="28"/>
          <w:szCs w:val="28"/>
        </w:rPr>
        <w:t>107</w:t>
      </w:r>
      <w:r w:rsidR="00E4556E" w:rsidRPr="006803BE">
        <w:rPr>
          <w:rFonts w:eastAsia="標楷體" w:hint="eastAsia"/>
          <w:color w:val="000000" w:themeColor="text1"/>
          <w:sz w:val="28"/>
          <w:szCs w:val="28"/>
        </w:rPr>
        <w:t>年</w:t>
      </w:r>
      <w:r w:rsidR="00E4556E" w:rsidRPr="006803BE">
        <w:rPr>
          <w:rFonts w:eastAsia="標楷體" w:hint="eastAsia"/>
          <w:color w:val="000000" w:themeColor="text1"/>
          <w:sz w:val="28"/>
          <w:szCs w:val="28"/>
        </w:rPr>
        <w:t>1</w:t>
      </w:r>
      <w:r w:rsidR="00E4556E" w:rsidRPr="006803BE">
        <w:rPr>
          <w:rFonts w:eastAsia="標楷體" w:hint="eastAsia"/>
          <w:color w:val="000000" w:themeColor="text1"/>
          <w:sz w:val="28"/>
          <w:szCs w:val="28"/>
        </w:rPr>
        <w:t>月</w:t>
      </w:r>
      <w:r w:rsidR="00E4556E" w:rsidRPr="006803BE">
        <w:rPr>
          <w:rFonts w:eastAsia="標楷體" w:hint="eastAsia"/>
          <w:color w:val="000000" w:themeColor="text1"/>
          <w:sz w:val="28"/>
          <w:szCs w:val="28"/>
        </w:rPr>
        <w:t>5</w:t>
      </w:r>
      <w:r w:rsidR="00E4556E" w:rsidRPr="006803BE">
        <w:rPr>
          <w:rFonts w:eastAsia="標楷體" w:hint="eastAsia"/>
          <w:color w:val="000000" w:themeColor="text1"/>
          <w:sz w:val="28"/>
          <w:szCs w:val="28"/>
        </w:rPr>
        <w:t>日前</w:t>
      </w:r>
      <w:proofErr w:type="gramStart"/>
      <w:r w:rsidR="00E4556E" w:rsidRPr="006803BE">
        <w:rPr>
          <w:rFonts w:eastAsia="標楷體" w:hint="eastAsia"/>
          <w:color w:val="000000" w:themeColor="text1"/>
          <w:sz w:val="28"/>
          <w:szCs w:val="28"/>
        </w:rPr>
        <w:t>完成線上申報</w:t>
      </w:r>
      <w:proofErr w:type="gramEnd"/>
      <w:r w:rsidR="00E4556E" w:rsidRPr="006803BE">
        <w:rPr>
          <w:rFonts w:eastAsia="標楷體" w:hint="eastAsia"/>
          <w:color w:val="000000" w:themeColor="text1"/>
          <w:sz w:val="28"/>
          <w:szCs w:val="28"/>
        </w:rPr>
        <w:t>。</w:t>
      </w:r>
    </w:p>
    <w:p w:rsidR="00E4556E" w:rsidRPr="006803BE" w:rsidRDefault="00EF4787" w:rsidP="00EF4787">
      <w:pPr>
        <w:adjustRightInd w:val="0"/>
        <w:spacing w:line="420" w:lineRule="exact"/>
        <w:ind w:left="980" w:hangingChars="350" w:hanging="980"/>
        <w:jc w:val="both"/>
        <w:rPr>
          <w:rFonts w:eastAsia="標楷體"/>
          <w:color w:val="000000" w:themeColor="text1"/>
          <w:sz w:val="28"/>
          <w:szCs w:val="28"/>
        </w:rPr>
      </w:pP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二</w:t>
      </w: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註銷列毒性化學物質申請案，計</w:t>
      </w:r>
      <w:r w:rsidR="00E4556E" w:rsidRPr="006803BE">
        <w:rPr>
          <w:rFonts w:eastAsia="標楷體" w:hint="eastAsia"/>
          <w:color w:val="000000" w:themeColor="text1"/>
          <w:sz w:val="28"/>
          <w:szCs w:val="28"/>
        </w:rPr>
        <w:t>2</w:t>
      </w:r>
      <w:r w:rsidR="00E4556E" w:rsidRPr="006803BE">
        <w:rPr>
          <w:rFonts w:eastAsia="標楷體" w:hint="eastAsia"/>
          <w:color w:val="000000" w:themeColor="text1"/>
          <w:sz w:val="28"/>
          <w:szCs w:val="28"/>
        </w:rPr>
        <w:t>件</w:t>
      </w:r>
      <w:r w:rsidR="00E4556E" w:rsidRPr="006803BE">
        <w:rPr>
          <w:rFonts w:eastAsia="標楷體" w:hint="eastAsia"/>
          <w:color w:val="000000" w:themeColor="text1"/>
          <w:sz w:val="28"/>
          <w:szCs w:val="28"/>
        </w:rPr>
        <w:t xml:space="preserve">:      </w:t>
      </w:r>
    </w:p>
    <w:tbl>
      <w:tblPr>
        <w:tblW w:w="0" w:type="auto"/>
        <w:tblInd w:w="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5"/>
        <w:gridCol w:w="2410"/>
        <w:gridCol w:w="4359"/>
      </w:tblGrid>
      <w:tr w:rsidR="00E4556E" w:rsidRPr="006803BE" w:rsidTr="00856A6C">
        <w:tc>
          <w:tcPr>
            <w:tcW w:w="210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adjustRightInd w:val="0"/>
              <w:spacing w:line="420" w:lineRule="exact"/>
              <w:jc w:val="both"/>
              <w:rPr>
                <w:rFonts w:eastAsia="標楷體"/>
                <w:color w:val="000000" w:themeColor="text1"/>
              </w:rPr>
            </w:pPr>
            <w:r w:rsidRPr="006803BE">
              <w:rPr>
                <w:rFonts w:eastAsia="標楷體" w:hint="eastAsia"/>
                <w:color w:val="000000" w:themeColor="text1"/>
              </w:rPr>
              <w:t>列管編號序號</w:t>
            </w:r>
          </w:p>
        </w:tc>
        <w:tc>
          <w:tcPr>
            <w:tcW w:w="241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adjustRightInd w:val="0"/>
              <w:spacing w:line="420" w:lineRule="exact"/>
              <w:jc w:val="both"/>
              <w:rPr>
                <w:rFonts w:eastAsia="標楷體"/>
                <w:color w:val="000000" w:themeColor="text1"/>
              </w:rPr>
            </w:pPr>
            <w:r w:rsidRPr="006803BE">
              <w:rPr>
                <w:rFonts w:eastAsia="標楷體" w:hint="eastAsia"/>
                <w:color w:val="000000" w:themeColor="text1"/>
              </w:rPr>
              <w:t>毒化物名稱</w:t>
            </w:r>
          </w:p>
        </w:tc>
        <w:tc>
          <w:tcPr>
            <w:tcW w:w="4359"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adjustRightInd w:val="0"/>
              <w:spacing w:line="420" w:lineRule="exact"/>
              <w:jc w:val="both"/>
              <w:rPr>
                <w:rFonts w:eastAsia="標楷體"/>
                <w:color w:val="000000" w:themeColor="text1"/>
              </w:rPr>
            </w:pPr>
            <w:r w:rsidRPr="006803BE">
              <w:rPr>
                <w:rFonts w:eastAsia="標楷體" w:hint="eastAsia"/>
                <w:color w:val="000000" w:themeColor="text1"/>
              </w:rPr>
              <w:t>核准公文</w:t>
            </w:r>
            <w:proofErr w:type="gramStart"/>
            <w:r w:rsidRPr="006803BE">
              <w:rPr>
                <w:rFonts w:eastAsia="標楷體" w:hint="eastAsia"/>
                <w:color w:val="000000" w:themeColor="text1"/>
              </w:rPr>
              <w:t>文</w:t>
            </w:r>
            <w:proofErr w:type="gramEnd"/>
            <w:r w:rsidRPr="006803BE">
              <w:rPr>
                <w:rFonts w:eastAsia="標楷體" w:hint="eastAsia"/>
                <w:color w:val="000000" w:themeColor="text1"/>
              </w:rPr>
              <w:t>號</w:t>
            </w:r>
          </w:p>
        </w:tc>
      </w:tr>
      <w:tr w:rsidR="00E4556E" w:rsidRPr="006803BE" w:rsidTr="00856A6C">
        <w:tc>
          <w:tcPr>
            <w:tcW w:w="210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adjustRightInd w:val="0"/>
              <w:spacing w:line="420" w:lineRule="exact"/>
              <w:jc w:val="both"/>
              <w:rPr>
                <w:rFonts w:eastAsia="標楷體"/>
                <w:color w:val="000000" w:themeColor="text1"/>
              </w:rPr>
            </w:pPr>
            <w:r w:rsidRPr="006803BE">
              <w:rPr>
                <w:rFonts w:eastAsia="標楷體" w:hint="eastAsia"/>
                <w:color w:val="000000" w:themeColor="text1"/>
              </w:rPr>
              <w:t>002-01</w:t>
            </w:r>
          </w:p>
        </w:tc>
        <w:tc>
          <w:tcPr>
            <w:tcW w:w="241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adjustRightInd w:val="0"/>
              <w:spacing w:line="420" w:lineRule="exact"/>
              <w:jc w:val="both"/>
              <w:rPr>
                <w:rFonts w:eastAsia="標楷體"/>
                <w:color w:val="000000" w:themeColor="text1"/>
              </w:rPr>
            </w:pPr>
            <w:proofErr w:type="gramStart"/>
            <w:r w:rsidRPr="006803BE">
              <w:rPr>
                <w:rFonts w:eastAsia="標楷體" w:hint="eastAsia"/>
                <w:color w:val="000000" w:themeColor="text1"/>
              </w:rPr>
              <w:t>可氯丹</w:t>
            </w:r>
            <w:proofErr w:type="gramEnd"/>
          </w:p>
        </w:tc>
        <w:tc>
          <w:tcPr>
            <w:tcW w:w="4359"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adjustRightInd w:val="0"/>
              <w:spacing w:line="420" w:lineRule="exact"/>
              <w:jc w:val="both"/>
              <w:rPr>
                <w:rFonts w:eastAsia="標楷體"/>
                <w:color w:val="000000" w:themeColor="text1"/>
              </w:rPr>
            </w:pPr>
            <w:proofErr w:type="gramStart"/>
            <w:r w:rsidRPr="006803BE">
              <w:rPr>
                <w:rFonts w:eastAsia="標楷體" w:hint="eastAsia"/>
                <w:color w:val="000000" w:themeColor="text1"/>
              </w:rPr>
              <w:t>府授環綜字</w:t>
            </w:r>
            <w:proofErr w:type="gramEnd"/>
            <w:r w:rsidRPr="006803BE">
              <w:rPr>
                <w:rFonts w:eastAsia="標楷體" w:hint="eastAsia"/>
                <w:color w:val="000000" w:themeColor="text1"/>
              </w:rPr>
              <w:t>第</w:t>
            </w:r>
            <w:r w:rsidRPr="006803BE">
              <w:rPr>
                <w:rFonts w:eastAsia="標楷體" w:hint="eastAsia"/>
                <w:color w:val="000000" w:themeColor="text1"/>
              </w:rPr>
              <w:t>1065104166</w:t>
            </w:r>
            <w:r w:rsidRPr="006803BE">
              <w:rPr>
                <w:rFonts w:eastAsia="標楷體" w:hint="eastAsia"/>
                <w:color w:val="000000" w:themeColor="text1"/>
              </w:rPr>
              <w:t>號</w:t>
            </w:r>
          </w:p>
        </w:tc>
      </w:tr>
      <w:tr w:rsidR="00E4556E" w:rsidRPr="006803BE" w:rsidTr="00856A6C">
        <w:tc>
          <w:tcPr>
            <w:tcW w:w="2105"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adjustRightInd w:val="0"/>
              <w:spacing w:line="420" w:lineRule="exact"/>
              <w:jc w:val="both"/>
              <w:rPr>
                <w:rFonts w:eastAsia="標楷體"/>
                <w:color w:val="000000" w:themeColor="text1"/>
              </w:rPr>
            </w:pPr>
            <w:r w:rsidRPr="006803BE">
              <w:rPr>
                <w:rFonts w:eastAsia="標楷體" w:hint="eastAsia"/>
                <w:color w:val="000000" w:themeColor="text1"/>
              </w:rPr>
              <w:lastRenderedPageBreak/>
              <w:t>006-01</w:t>
            </w:r>
          </w:p>
        </w:tc>
        <w:tc>
          <w:tcPr>
            <w:tcW w:w="2410"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adjustRightInd w:val="0"/>
              <w:spacing w:line="420" w:lineRule="exact"/>
              <w:jc w:val="both"/>
              <w:rPr>
                <w:rFonts w:eastAsia="標楷體"/>
                <w:color w:val="000000" w:themeColor="text1"/>
              </w:rPr>
            </w:pPr>
            <w:r w:rsidRPr="006803BE">
              <w:rPr>
                <w:rFonts w:eastAsia="標楷體" w:hint="eastAsia"/>
                <w:color w:val="000000" w:themeColor="text1"/>
              </w:rPr>
              <w:t>毒殺芬</w:t>
            </w:r>
          </w:p>
        </w:tc>
        <w:tc>
          <w:tcPr>
            <w:tcW w:w="4359" w:type="dxa"/>
            <w:tcBorders>
              <w:top w:val="single" w:sz="4" w:space="0" w:color="auto"/>
              <w:left w:val="single" w:sz="4" w:space="0" w:color="auto"/>
              <w:bottom w:val="single" w:sz="4" w:space="0" w:color="auto"/>
              <w:right w:val="single" w:sz="4" w:space="0" w:color="auto"/>
            </w:tcBorders>
            <w:hideMark/>
          </w:tcPr>
          <w:p w:rsidR="00E4556E" w:rsidRPr="006803BE" w:rsidRDefault="00E4556E" w:rsidP="00856A6C">
            <w:pPr>
              <w:adjustRightInd w:val="0"/>
              <w:spacing w:line="420" w:lineRule="exact"/>
              <w:jc w:val="both"/>
              <w:rPr>
                <w:rFonts w:eastAsia="標楷體"/>
                <w:b/>
                <w:color w:val="000000" w:themeColor="text1"/>
              </w:rPr>
            </w:pPr>
            <w:proofErr w:type="gramStart"/>
            <w:r w:rsidRPr="006803BE">
              <w:rPr>
                <w:rFonts w:eastAsia="標楷體" w:hint="eastAsia"/>
                <w:color w:val="000000" w:themeColor="text1"/>
              </w:rPr>
              <w:t>府授環綜字</w:t>
            </w:r>
            <w:proofErr w:type="gramEnd"/>
            <w:r w:rsidRPr="006803BE">
              <w:rPr>
                <w:rFonts w:eastAsia="標楷體" w:hint="eastAsia"/>
                <w:color w:val="000000" w:themeColor="text1"/>
              </w:rPr>
              <w:t>第</w:t>
            </w:r>
            <w:r w:rsidRPr="006803BE">
              <w:rPr>
                <w:rFonts w:eastAsia="標楷體" w:hint="eastAsia"/>
                <w:color w:val="000000" w:themeColor="text1"/>
              </w:rPr>
              <w:t>1065104166</w:t>
            </w:r>
            <w:r w:rsidRPr="006803BE">
              <w:rPr>
                <w:rFonts w:eastAsia="標楷體" w:hint="eastAsia"/>
                <w:color w:val="000000" w:themeColor="text1"/>
              </w:rPr>
              <w:t>號</w:t>
            </w:r>
          </w:p>
        </w:tc>
      </w:tr>
    </w:tbl>
    <w:p w:rsidR="00E4556E" w:rsidRPr="006803BE" w:rsidRDefault="00E4556E" w:rsidP="00501BE1">
      <w:pPr>
        <w:spacing w:beforeLines="25" w:before="90"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（三）</w:t>
      </w:r>
      <w:r w:rsidRPr="006803BE">
        <w:rPr>
          <w:rFonts w:eastAsia="標楷體" w:cs="新細明體" w:hint="eastAsia"/>
          <w:color w:val="000000" w:themeColor="text1"/>
          <w:kern w:val="0"/>
          <w:sz w:val="28"/>
          <w:szCs w:val="28"/>
        </w:rPr>
        <w:t>106</w:t>
      </w:r>
      <w:r w:rsidRPr="006803BE">
        <w:rPr>
          <w:rFonts w:eastAsia="標楷體" w:cs="新細明體" w:hint="eastAsia"/>
          <w:color w:val="000000" w:themeColor="text1"/>
          <w:kern w:val="0"/>
          <w:sz w:val="28"/>
          <w:szCs w:val="28"/>
        </w:rPr>
        <w:t>年</w:t>
      </w:r>
      <w:r w:rsidRPr="006803BE">
        <w:rPr>
          <w:rFonts w:eastAsia="標楷體" w:cs="新細明體" w:hint="eastAsia"/>
          <w:color w:val="000000" w:themeColor="text1"/>
          <w:kern w:val="0"/>
          <w:sz w:val="28"/>
          <w:szCs w:val="28"/>
        </w:rPr>
        <w:t>12</w:t>
      </w:r>
      <w:r w:rsidRPr="006803BE">
        <w:rPr>
          <w:rFonts w:eastAsia="標楷體" w:cs="新細明體" w:hint="eastAsia"/>
          <w:color w:val="000000" w:themeColor="text1"/>
          <w:kern w:val="0"/>
          <w:sz w:val="28"/>
          <w:szCs w:val="28"/>
        </w:rPr>
        <w:t>月份申請購買毒化物統計資料如下表：</w:t>
      </w:r>
      <w:r w:rsidRPr="006803BE">
        <w:rPr>
          <w:rFonts w:eastAsia="標楷體" w:cs="新細明體" w:hint="eastAsia"/>
          <w:color w:val="000000" w:themeColor="text1"/>
          <w:kern w:val="0"/>
        </w:rPr>
        <w:t xml:space="preserve"> </w:t>
      </w:r>
    </w:p>
    <w:tbl>
      <w:tblPr>
        <w:tblpPr w:leftFromText="180" w:rightFromText="180" w:vertAnchor="text" w:horzAnchor="margin" w:tblpX="374" w:tblpY="132"/>
        <w:tblW w:w="9376" w:type="dxa"/>
        <w:tblCellMar>
          <w:left w:w="30" w:type="dxa"/>
          <w:right w:w="30" w:type="dxa"/>
        </w:tblCellMar>
        <w:tblLook w:val="04A0" w:firstRow="1" w:lastRow="0" w:firstColumn="1" w:lastColumn="0" w:noHBand="0" w:noVBand="1"/>
      </w:tblPr>
      <w:tblGrid>
        <w:gridCol w:w="984"/>
        <w:gridCol w:w="1314"/>
        <w:gridCol w:w="993"/>
        <w:gridCol w:w="1842"/>
        <w:gridCol w:w="1560"/>
        <w:gridCol w:w="1134"/>
        <w:gridCol w:w="1549"/>
      </w:tblGrid>
      <w:tr w:rsidR="00E4556E" w:rsidRPr="006803BE" w:rsidTr="002746F9">
        <w:trPr>
          <w:trHeight w:val="404"/>
        </w:trPr>
        <w:tc>
          <w:tcPr>
            <w:tcW w:w="984" w:type="dxa"/>
            <w:tcBorders>
              <w:top w:val="single" w:sz="6" w:space="0" w:color="auto"/>
              <w:left w:val="single" w:sz="6" w:space="0" w:color="auto"/>
              <w:bottom w:val="single" w:sz="6" w:space="0" w:color="auto"/>
              <w:right w:val="single" w:sz="6" w:space="0" w:color="auto"/>
            </w:tcBorders>
            <w:hideMark/>
          </w:tcPr>
          <w:p w:rsidR="00E4556E" w:rsidRPr="006803BE" w:rsidRDefault="00E4556E" w:rsidP="002746F9">
            <w:pPr>
              <w:spacing w:line="420" w:lineRule="exact"/>
              <w:jc w:val="center"/>
              <w:rPr>
                <w:rFonts w:eastAsia="標楷體"/>
                <w:color w:val="000000" w:themeColor="text1"/>
              </w:rPr>
            </w:pPr>
            <w:r w:rsidRPr="006803BE">
              <w:rPr>
                <w:rFonts w:eastAsia="標楷體" w:hint="eastAsia"/>
                <w:color w:val="000000" w:themeColor="text1"/>
              </w:rPr>
              <w:t>編號</w:t>
            </w:r>
          </w:p>
        </w:tc>
        <w:tc>
          <w:tcPr>
            <w:tcW w:w="1314" w:type="dxa"/>
            <w:tcBorders>
              <w:top w:val="single" w:sz="6" w:space="0" w:color="auto"/>
              <w:left w:val="single" w:sz="6" w:space="0" w:color="auto"/>
              <w:bottom w:val="single" w:sz="6" w:space="0" w:color="auto"/>
              <w:right w:val="single" w:sz="6" w:space="0" w:color="auto"/>
            </w:tcBorders>
            <w:hideMark/>
          </w:tcPr>
          <w:p w:rsidR="00E4556E" w:rsidRPr="006803BE" w:rsidRDefault="00E4556E" w:rsidP="002746F9">
            <w:pPr>
              <w:spacing w:line="420" w:lineRule="exact"/>
              <w:jc w:val="center"/>
              <w:rPr>
                <w:rFonts w:eastAsia="標楷體"/>
                <w:color w:val="000000" w:themeColor="text1"/>
              </w:rPr>
            </w:pPr>
            <w:r w:rsidRPr="006803BE">
              <w:rPr>
                <w:rFonts w:eastAsia="標楷體" w:hint="eastAsia"/>
                <w:color w:val="000000" w:themeColor="text1"/>
              </w:rPr>
              <w:t>系所</w:t>
            </w:r>
          </w:p>
        </w:tc>
        <w:tc>
          <w:tcPr>
            <w:tcW w:w="993" w:type="dxa"/>
            <w:tcBorders>
              <w:top w:val="single" w:sz="6" w:space="0" w:color="auto"/>
              <w:left w:val="single" w:sz="6" w:space="0" w:color="auto"/>
              <w:bottom w:val="single" w:sz="6" w:space="0" w:color="auto"/>
              <w:right w:val="single" w:sz="6" w:space="0" w:color="auto"/>
            </w:tcBorders>
            <w:hideMark/>
          </w:tcPr>
          <w:p w:rsidR="00E4556E" w:rsidRPr="006803BE" w:rsidRDefault="00E4556E" w:rsidP="002746F9">
            <w:pPr>
              <w:spacing w:line="420" w:lineRule="exact"/>
              <w:jc w:val="center"/>
              <w:rPr>
                <w:rFonts w:eastAsia="標楷體"/>
                <w:color w:val="000000" w:themeColor="text1"/>
              </w:rPr>
            </w:pPr>
            <w:r w:rsidRPr="006803BE">
              <w:rPr>
                <w:rFonts w:eastAsia="標楷體" w:hint="eastAsia"/>
                <w:color w:val="000000" w:themeColor="text1"/>
              </w:rPr>
              <w:t>負責人</w:t>
            </w:r>
          </w:p>
        </w:tc>
        <w:tc>
          <w:tcPr>
            <w:tcW w:w="1842" w:type="dxa"/>
            <w:tcBorders>
              <w:top w:val="single" w:sz="6" w:space="0" w:color="auto"/>
              <w:left w:val="single" w:sz="6" w:space="0" w:color="auto"/>
              <w:bottom w:val="single" w:sz="6" w:space="0" w:color="auto"/>
              <w:right w:val="single" w:sz="6" w:space="0" w:color="auto"/>
            </w:tcBorders>
            <w:hideMark/>
          </w:tcPr>
          <w:p w:rsidR="00E4556E" w:rsidRPr="006803BE" w:rsidRDefault="00E4556E" w:rsidP="002746F9">
            <w:pPr>
              <w:spacing w:line="420" w:lineRule="exact"/>
              <w:jc w:val="center"/>
              <w:rPr>
                <w:rFonts w:eastAsia="標楷體"/>
                <w:color w:val="000000" w:themeColor="text1"/>
              </w:rPr>
            </w:pPr>
            <w:r w:rsidRPr="006803BE">
              <w:rPr>
                <w:rFonts w:eastAsia="標楷體" w:hint="eastAsia"/>
                <w:color w:val="000000" w:themeColor="text1"/>
              </w:rPr>
              <w:t>毒化物</w:t>
            </w:r>
          </w:p>
        </w:tc>
        <w:tc>
          <w:tcPr>
            <w:tcW w:w="1560" w:type="dxa"/>
            <w:tcBorders>
              <w:top w:val="single" w:sz="6" w:space="0" w:color="auto"/>
              <w:left w:val="single" w:sz="6" w:space="0" w:color="auto"/>
              <w:bottom w:val="single" w:sz="6" w:space="0" w:color="auto"/>
              <w:right w:val="single" w:sz="6" w:space="0" w:color="auto"/>
            </w:tcBorders>
            <w:hideMark/>
          </w:tcPr>
          <w:p w:rsidR="00E4556E" w:rsidRPr="006803BE" w:rsidRDefault="00E4556E" w:rsidP="002746F9">
            <w:pPr>
              <w:spacing w:line="420" w:lineRule="exact"/>
              <w:jc w:val="center"/>
              <w:rPr>
                <w:rFonts w:eastAsia="標楷體"/>
                <w:color w:val="000000" w:themeColor="text1"/>
              </w:rPr>
            </w:pPr>
            <w:r w:rsidRPr="006803BE">
              <w:rPr>
                <w:rFonts w:eastAsia="標楷體" w:hint="eastAsia"/>
                <w:color w:val="000000" w:themeColor="text1"/>
              </w:rPr>
              <w:t>購買重量</w:t>
            </w:r>
            <w:r w:rsidRPr="006803BE">
              <w:rPr>
                <w:rFonts w:eastAsia="標楷體" w:hint="eastAsia"/>
                <w:color w:val="000000" w:themeColor="text1"/>
              </w:rPr>
              <w:t>(kg)</w:t>
            </w:r>
          </w:p>
        </w:tc>
        <w:tc>
          <w:tcPr>
            <w:tcW w:w="1134" w:type="dxa"/>
            <w:tcBorders>
              <w:top w:val="single" w:sz="6" w:space="0" w:color="auto"/>
              <w:left w:val="single" w:sz="6" w:space="0" w:color="auto"/>
              <w:bottom w:val="single" w:sz="6" w:space="0" w:color="auto"/>
              <w:right w:val="single" w:sz="6" w:space="0" w:color="auto"/>
            </w:tcBorders>
            <w:hideMark/>
          </w:tcPr>
          <w:p w:rsidR="00E4556E" w:rsidRPr="006803BE" w:rsidRDefault="00E4556E" w:rsidP="002746F9">
            <w:pPr>
              <w:spacing w:line="420" w:lineRule="exact"/>
              <w:jc w:val="center"/>
              <w:rPr>
                <w:rFonts w:eastAsia="標楷體"/>
                <w:color w:val="000000" w:themeColor="text1"/>
              </w:rPr>
            </w:pPr>
            <w:r w:rsidRPr="006803BE">
              <w:rPr>
                <w:rFonts w:eastAsia="標楷體" w:hint="eastAsia"/>
                <w:color w:val="000000" w:themeColor="text1"/>
              </w:rPr>
              <w:t>濃度</w:t>
            </w:r>
            <w:r w:rsidRPr="006803BE">
              <w:rPr>
                <w:rFonts w:eastAsia="標楷體" w:hint="eastAsia"/>
                <w:color w:val="000000" w:themeColor="text1"/>
              </w:rPr>
              <w:t>(%)</w:t>
            </w:r>
          </w:p>
        </w:tc>
        <w:tc>
          <w:tcPr>
            <w:tcW w:w="1549" w:type="dxa"/>
            <w:tcBorders>
              <w:top w:val="single" w:sz="6" w:space="0" w:color="auto"/>
              <w:left w:val="single" w:sz="6" w:space="0" w:color="auto"/>
              <w:bottom w:val="single" w:sz="6" w:space="0" w:color="auto"/>
              <w:right w:val="single" w:sz="6" w:space="0" w:color="auto"/>
            </w:tcBorders>
            <w:hideMark/>
          </w:tcPr>
          <w:p w:rsidR="00E4556E" w:rsidRPr="006803BE" w:rsidRDefault="00E4556E" w:rsidP="002746F9">
            <w:pPr>
              <w:spacing w:line="420" w:lineRule="exact"/>
              <w:jc w:val="center"/>
              <w:rPr>
                <w:rFonts w:eastAsia="標楷體"/>
                <w:color w:val="000000" w:themeColor="text1"/>
              </w:rPr>
            </w:pPr>
            <w:r w:rsidRPr="006803BE">
              <w:rPr>
                <w:rFonts w:eastAsia="標楷體" w:hint="eastAsia"/>
                <w:color w:val="000000" w:themeColor="text1"/>
              </w:rPr>
              <w:t>廠商名稱</w:t>
            </w:r>
          </w:p>
        </w:tc>
      </w:tr>
      <w:tr w:rsidR="00E4556E" w:rsidRPr="006803BE" w:rsidTr="002746F9">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106-102</w:t>
            </w:r>
          </w:p>
        </w:tc>
        <w:tc>
          <w:tcPr>
            <w:tcW w:w="131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proofErr w:type="gramStart"/>
            <w:r w:rsidRPr="006803BE">
              <w:rPr>
                <w:rFonts w:eastAsia="標楷體" w:hint="eastAsia"/>
                <w:color w:val="000000" w:themeColor="text1"/>
              </w:rPr>
              <w:t>微藥系</w:t>
            </w:r>
            <w:proofErr w:type="gramEnd"/>
          </w:p>
        </w:tc>
        <w:tc>
          <w:tcPr>
            <w:tcW w:w="993"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proofErr w:type="gramStart"/>
            <w:r w:rsidRPr="006803BE">
              <w:rPr>
                <w:rFonts w:eastAsia="標楷體" w:hint="eastAsia"/>
                <w:color w:val="000000" w:themeColor="text1"/>
              </w:rPr>
              <w:t>陳立耿</w:t>
            </w:r>
            <w:proofErr w:type="gramEnd"/>
          </w:p>
        </w:tc>
        <w:tc>
          <w:tcPr>
            <w:tcW w:w="1842"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2746F9">
            <w:pPr>
              <w:rPr>
                <w:rFonts w:eastAsia="標楷體" w:cs="新細明體"/>
                <w:color w:val="000000" w:themeColor="text1"/>
              </w:rPr>
            </w:pPr>
            <w:r w:rsidRPr="006803BE">
              <w:rPr>
                <w:rFonts w:eastAsia="標楷體" w:hint="eastAsia"/>
                <w:color w:val="000000" w:themeColor="text1"/>
              </w:rPr>
              <w:t>105-01</w:t>
            </w:r>
            <w:r w:rsidRPr="006803BE">
              <w:rPr>
                <w:rFonts w:eastAsia="標楷體" w:hint="eastAsia"/>
                <w:color w:val="000000" w:themeColor="text1"/>
              </w:rPr>
              <w:t>乙腈</w:t>
            </w:r>
          </w:p>
        </w:tc>
        <w:tc>
          <w:tcPr>
            <w:tcW w:w="1560"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jc w:val="right"/>
              <w:rPr>
                <w:rFonts w:eastAsia="標楷體" w:cs="新細明體"/>
                <w:color w:val="000000" w:themeColor="text1"/>
              </w:rPr>
            </w:pPr>
            <w:r w:rsidRPr="006803BE">
              <w:rPr>
                <w:rFonts w:eastAsia="標楷體" w:hint="eastAsia"/>
                <w:color w:val="000000" w:themeColor="text1"/>
              </w:rPr>
              <w:t>25.28</w:t>
            </w:r>
          </w:p>
        </w:tc>
        <w:tc>
          <w:tcPr>
            <w:tcW w:w="113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jc w:val="right"/>
              <w:rPr>
                <w:rFonts w:eastAsia="標楷體" w:cs="新細明體"/>
                <w:color w:val="000000" w:themeColor="text1"/>
              </w:rPr>
            </w:pPr>
            <w:r w:rsidRPr="006803BE">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友和貿易</w:t>
            </w:r>
          </w:p>
        </w:tc>
      </w:tr>
      <w:tr w:rsidR="00E4556E" w:rsidRPr="006803BE" w:rsidTr="002746F9">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106-103</w:t>
            </w:r>
          </w:p>
        </w:tc>
        <w:tc>
          <w:tcPr>
            <w:tcW w:w="131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材料試驗場</w:t>
            </w:r>
          </w:p>
        </w:tc>
        <w:tc>
          <w:tcPr>
            <w:tcW w:w="993"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陳建元</w:t>
            </w:r>
          </w:p>
        </w:tc>
        <w:tc>
          <w:tcPr>
            <w:tcW w:w="1842"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2746F9">
            <w:pPr>
              <w:rPr>
                <w:rFonts w:eastAsia="標楷體" w:cs="新細明體"/>
                <w:color w:val="000000" w:themeColor="text1"/>
              </w:rPr>
            </w:pPr>
            <w:r w:rsidRPr="006803BE">
              <w:rPr>
                <w:rFonts w:eastAsia="標楷體" w:hint="eastAsia"/>
                <w:color w:val="000000" w:themeColor="text1"/>
              </w:rPr>
              <w:t>105-01</w:t>
            </w:r>
            <w:r w:rsidRPr="006803BE">
              <w:rPr>
                <w:rFonts w:eastAsia="標楷體" w:hint="eastAsia"/>
                <w:color w:val="000000" w:themeColor="text1"/>
              </w:rPr>
              <w:t>乙腈</w:t>
            </w:r>
          </w:p>
        </w:tc>
        <w:tc>
          <w:tcPr>
            <w:tcW w:w="1560"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jc w:val="right"/>
              <w:rPr>
                <w:rFonts w:eastAsia="標楷體" w:cs="新細明體"/>
                <w:color w:val="000000" w:themeColor="text1"/>
              </w:rPr>
            </w:pPr>
            <w:r w:rsidRPr="006803BE">
              <w:rPr>
                <w:rFonts w:eastAsia="標楷體" w:hint="eastAsia"/>
                <w:color w:val="000000" w:themeColor="text1"/>
              </w:rPr>
              <w:t>260</w:t>
            </w:r>
          </w:p>
        </w:tc>
        <w:tc>
          <w:tcPr>
            <w:tcW w:w="113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2746F9">
            <w:pPr>
              <w:jc w:val="right"/>
              <w:rPr>
                <w:rFonts w:eastAsia="標楷體" w:cs="新細明體"/>
                <w:color w:val="000000" w:themeColor="text1"/>
              </w:rPr>
            </w:pPr>
            <w:r w:rsidRPr="006803BE">
              <w:rPr>
                <w:rFonts w:eastAsia="標楷體" w:hint="eastAsia"/>
                <w:color w:val="000000" w:themeColor="text1"/>
              </w:rPr>
              <w:t>96-100</w:t>
            </w:r>
          </w:p>
        </w:tc>
        <w:tc>
          <w:tcPr>
            <w:tcW w:w="1549"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群台</w:t>
            </w:r>
          </w:p>
        </w:tc>
      </w:tr>
      <w:tr w:rsidR="00E4556E" w:rsidRPr="006803BE" w:rsidTr="002746F9">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106-104</w:t>
            </w:r>
          </w:p>
        </w:tc>
        <w:tc>
          <w:tcPr>
            <w:tcW w:w="131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proofErr w:type="gramStart"/>
            <w:r w:rsidRPr="006803BE">
              <w:rPr>
                <w:rFonts w:eastAsia="標楷體" w:hint="eastAsia"/>
                <w:color w:val="000000" w:themeColor="text1"/>
              </w:rPr>
              <w:t>生農系</w:t>
            </w:r>
            <w:proofErr w:type="gramEnd"/>
          </w:p>
        </w:tc>
        <w:tc>
          <w:tcPr>
            <w:tcW w:w="993"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莊慧文</w:t>
            </w:r>
          </w:p>
        </w:tc>
        <w:tc>
          <w:tcPr>
            <w:tcW w:w="1842"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054-01</w:t>
            </w:r>
            <w:proofErr w:type="gramStart"/>
            <w:r w:rsidRPr="006803BE">
              <w:rPr>
                <w:rFonts w:eastAsia="標楷體" w:hint="eastAsia"/>
                <w:color w:val="000000" w:themeColor="text1"/>
              </w:rPr>
              <w:t>三</w:t>
            </w:r>
            <w:proofErr w:type="gramEnd"/>
            <w:r w:rsidRPr="006803BE">
              <w:rPr>
                <w:rFonts w:eastAsia="標楷體" w:hint="eastAsia"/>
                <w:color w:val="000000" w:themeColor="text1"/>
              </w:rPr>
              <w:t>氯甲烷</w:t>
            </w:r>
          </w:p>
        </w:tc>
        <w:tc>
          <w:tcPr>
            <w:tcW w:w="1560"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jc w:val="right"/>
              <w:rPr>
                <w:rFonts w:eastAsia="標楷體" w:cs="新細明體"/>
                <w:color w:val="000000" w:themeColor="text1"/>
              </w:rPr>
            </w:pPr>
            <w:r w:rsidRPr="006803BE">
              <w:rPr>
                <w:rFonts w:eastAsia="標楷體" w:hint="eastAsia"/>
                <w:color w:val="000000" w:themeColor="text1"/>
              </w:rPr>
              <w:t>0.735</w:t>
            </w:r>
          </w:p>
        </w:tc>
        <w:tc>
          <w:tcPr>
            <w:tcW w:w="113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jc w:val="right"/>
              <w:rPr>
                <w:rFonts w:eastAsia="標楷體" w:cs="新細明體"/>
                <w:color w:val="000000" w:themeColor="text1"/>
              </w:rPr>
            </w:pPr>
            <w:r w:rsidRPr="006803BE">
              <w:rPr>
                <w:rFonts w:eastAsia="標楷體" w:hint="eastAsia"/>
                <w:color w:val="000000" w:themeColor="text1"/>
              </w:rPr>
              <w:t>100</w:t>
            </w:r>
          </w:p>
        </w:tc>
        <w:tc>
          <w:tcPr>
            <w:tcW w:w="1549"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友和貿易</w:t>
            </w:r>
          </w:p>
        </w:tc>
      </w:tr>
      <w:tr w:rsidR="00E4556E" w:rsidRPr="006803BE" w:rsidTr="002746F9">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106-105</w:t>
            </w:r>
          </w:p>
        </w:tc>
        <w:tc>
          <w:tcPr>
            <w:tcW w:w="131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proofErr w:type="gramStart"/>
            <w:r w:rsidRPr="006803BE">
              <w:rPr>
                <w:rFonts w:eastAsia="標楷體" w:hint="eastAsia"/>
                <w:color w:val="000000" w:themeColor="text1"/>
              </w:rPr>
              <w:t>應化系</w:t>
            </w:r>
            <w:proofErr w:type="gramEnd"/>
          </w:p>
        </w:tc>
        <w:tc>
          <w:tcPr>
            <w:tcW w:w="993"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古國隆</w:t>
            </w:r>
          </w:p>
        </w:tc>
        <w:tc>
          <w:tcPr>
            <w:tcW w:w="1842"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2746F9">
            <w:pPr>
              <w:rPr>
                <w:rFonts w:eastAsia="標楷體" w:cs="新細明體"/>
                <w:color w:val="000000" w:themeColor="text1"/>
              </w:rPr>
            </w:pPr>
            <w:r w:rsidRPr="006803BE">
              <w:rPr>
                <w:rFonts w:eastAsia="標楷體" w:hint="eastAsia"/>
                <w:color w:val="000000" w:themeColor="text1"/>
              </w:rPr>
              <w:t>105-01</w:t>
            </w:r>
            <w:r w:rsidRPr="006803BE">
              <w:rPr>
                <w:rFonts w:eastAsia="標楷體" w:hint="eastAsia"/>
                <w:color w:val="000000" w:themeColor="text1"/>
              </w:rPr>
              <w:t>乙腈</w:t>
            </w:r>
          </w:p>
        </w:tc>
        <w:tc>
          <w:tcPr>
            <w:tcW w:w="1560"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jc w:val="right"/>
              <w:rPr>
                <w:rFonts w:eastAsia="標楷體" w:cs="新細明體"/>
                <w:color w:val="000000" w:themeColor="text1"/>
              </w:rPr>
            </w:pPr>
            <w:r w:rsidRPr="006803BE">
              <w:rPr>
                <w:rFonts w:eastAsia="標楷體" w:hint="eastAsia"/>
                <w:color w:val="000000" w:themeColor="text1"/>
              </w:rPr>
              <w:t>12.56</w:t>
            </w:r>
          </w:p>
        </w:tc>
        <w:tc>
          <w:tcPr>
            <w:tcW w:w="1134"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jc w:val="right"/>
              <w:rPr>
                <w:rFonts w:eastAsia="標楷體" w:cs="新細明體"/>
                <w:color w:val="000000" w:themeColor="text1"/>
              </w:rPr>
            </w:pPr>
            <w:r w:rsidRPr="006803BE">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E4556E" w:rsidRPr="006803BE" w:rsidRDefault="00E4556E" w:rsidP="00856A6C">
            <w:pPr>
              <w:rPr>
                <w:rFonts w:eastAsia="標楷體" w:cs="新細明體"/>
                <w:color w:val="000000" w:themeColor="text1"/>
              </w:rPr>
            </w:pPr>
            <w:r w:rsidRPr="006803BE">
              <w:rPr>
                <w:rFonts w:eastAsia="標楷體" w:hint="eastAsia"/>
                <w:color w:val="000000" w:themeColor="text1"/>
              </w:rPr>
              <w:t>虹</w:t>
            </w:r>
            <w:proofErr w:type="gramStart"/>
            <w:r w:rsidRPr="006803BE">
              <w:rPr>
                <w:rFonts w:eastAsia="標楷體" w:hint="eastAsia"/>
                <w:color w:val="000000" w:themeColor="text1"/>
              </w:rPr>
              <w:t>御</w:t>
            </w:r>
            <w:proofErr w:type="gramEnd"/>
            <w:r w:rsidRPr="006803BE">
              <w:rPr>
                <w:rFonts w:eastAsia="標楷體" w:hint="eastAsia"/>
                <w:color w:val="000000" w:themeColor="text1"/>
              </w:rPr>
              <w:t>生技</w:t>
            </w:r>
          </w:p>
        </w:tc>
      </w:tr>
    </w:tbl>
    <w:p w:rsidR="00E4556E" w:rsidRPr="006803BE" w:rsidRDefault="00E4556E" w:rsidP="00E4556E">
      <w:pPr>
        <w:spacing w:line="420" w:lineRule="exact"/>
        <w:rPr>
          <w:rFonts w:eastAsia="標楷體"/>
          <w:color w:val="000000" w:themeColor="text1"/>
          <w:sz w:val="28"/>
          <w:szCs w:val="28"/>
        </w:rPr>
      </w:pPr>
      <w:r w:rsidRPr="006803BE">
        <w:rPr>
          <w:rFonts w:eastAsia="標楷體" w:hint="eastAsia"/>
          <w:color w:val="000000" w:themeColor="text1"/>
          <w:sz w:val="28"/>
          <w:szCs w:val="28"/>
        </w:rPr>
        <w:t>七、流浪犬管理</w:t>
      </w:r>
    </w:p>
    <w:p w:rsidR="00E4556E" w:rsidRPr="006803BE" w:rsidRDefault="00B834A2" w:rsidP="00E4556E">
      <w:pPr>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一</w:t>
      </w: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定期派員巡檢、清除餵食容器，避免校內流浪犬聚集；若發生流浪犬攻擊事件，將依程序報請嘉義市政府</w:t>
      </w:r>
      <w:proofErr w:type="gramStart"/>
      <w:r w:rsidR="00E4556E" w:rsidRPr="006803BE">
        <w:rPr>
          <w:rFonts w:eastAsia="標楷體" w:hint="eastAsia"/>
          <w:color w:val="000000" w:themeColor="text1"/>
          <w:sz w:val="28"/>
          <w:szCs w:val="28"/>
        </w:rPr>
        <w:t>農牧科協助</w:t>
      </w:r>
      <w:proofErr w:type="gramEnd"/>
      <w:r w:rsidR="00E4556E" w:rsidRPr="006803BE">
        <w:rPr>
          <w:rFonts w:eastAsia="標楷體" w:hint="eastAsia"/>
          <w:color w:val="000000" w:themeColor="text1"/>
          <w:sz w:val="28"/>
          <w:szCs w:val="28"/>
        </w:rPr>
        <w:t>處理。</w:t>
      </w:r>
    </w:p>
    <w:p w:rsidR="00E4556E" w:rsidRPr="006803BE" w:rsidRDefault="00B834A2" w:rsidP="00E4556E">
      <w:pPr>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二</w:t>
      </w:r>
      <w:r w:rsidRPr="006803BE">
        <w:rPr>
          <w:rFonts w:eastAsia="標楷體" w:hint="eastAsia"/>
          <w:color w:val="000000" w:themeColor="text1"/>
          <w:sz w:val="28"/>
          <w:szCs w:val="28"/>
        </w:rPr>
        <w:t>）</w:t>
      </w:r>
      <w:r w:rsidR="00E4556E" w:rsidRPr="006803BE">
        <w:rPr>
          <w:rFonts w:eastAsia="標楷體" w:hint="eastAsia"/>
          <w:bCs/>
          <w:color w:val="000000" w:themeColor="text1"/>
          <w:sz w:val="28"/>
          <w:szCs w:val="28"/>
        </w:rPr>
        <w:t>本</w:t>
      </w:r>
      <w:r w:rsidR="00E4556E" w:rsidRPr="006803BE">
        <w:rPr>
          <w:rFonts w:eastAsia="標楷體" w:hint="eastAsia"/>
          <w:bCs/>
          <w:color w:val="000000" w:themeColor="text1"/>
          <w:sz w:val="28"/>
          <w:szCs w:val="28"/>
        </w:rPr>
        <w:t>(106)</w:t>
      </w:r>
      <w:r w:rsidR="00E4556E" w:rsidRPr="006803BE">
        <w:rPr>
          <w:rFonts w:eastAsia="標楷體" w:hint="eastAsia"/>
          <w:bCs/>
          <w:color w:val="000000" w:themeColor="text1"/>
          <w:sz w:val="28"/>
          <w:szCs w:val="28"/>
        </w:rPr>
        <w:t>年</w:t>
      </w:r>
      <w:r w:rsidR="00E4556E" w:rsidRPr="006803BE">
        <w:rPr>
          <w:rFonts w:eastAsia="標楷體" w:hint="eastAsia"/>
          <w:bCs/>
          <w:color w:val="000000" w:themeColor="text1"/>
          <w:sz w:val="28"/>
          <w:szCs w:val="28"/>
        </w:rPr>
        <w:t>12</w:t>
      </w:r>
      <w:r w:rsidR="00E4556E" w:rsidRPr="006803BE">
        <w:rPr>
          <w:rFonts w:eastAsia="標楷體" w:hint="eastAsia"/>
          <w:bCs/>
          <w:color w:val="000000" w:themeColor="text1"/>
          <w:sz w:val="28"/>
          <w:szCs w:val="28"/>
        </w:rPr>
        <w:t>月</w:t>
      </w:r>
      <w:r w:rsidR="00E4556E" w:rsidRPr="006803BE">
        <w:rPr>
          <w:rFonts w:eastAsia="標楷體" w:hint="eastAsia"/>
          <w:bCs/>
          <w:color w:val="000000" w:themeColor="text1"/>
          <w:sz w:val="28"/>
          <w:szCs w:val="28"/>
        </w:rPr>
        <w:t>12</w:t>
      </w:r>
      <w:r w:rsidR="00E4556E" w:rsidRPr="006803BE">
        <w:rPr>
          <w:rFonts w:eastAsia="標楷體" w:hint="eastAsia"/>
          <w:bCs/>
          <w:color w:val="000000" w:themeColor="text1"/>
          <w:sz w:val="28"/>
          <w:szCs w:val="28"/>
        </w:rPr>
        <w:t>日師生於操場</w:t>
      </w:r>
      <w:proofErr w:type="gramStart"/>
      <w:r w:rsidR="00E4556E" w:rsidRPr="006803BE">
        <w:rPr>
          <w:rFonts w:eastAsia="標楷體" w:hint="eastAsia"/>
          <w:bCs/>
          <w:color w:val="000000" w:themeColor="text1"/>
          <w:sz w:val="28"/>
          <w:szCs w:val="28"/>
        </w:rPr>
        <w:t>活動遭野犬</w:t>
      </w:r>
      <w:proofErr w:type="gramEnd"/>
      <w:r w:rsidR="00E4556E" w:rsidRPr="006803BE">
        <w:rPr>
          <w:rFonts w:eastAsia="標楷體" w:hint="eastAsia"/>
          <w:bCs/>
          <w:color w:val="000000" w:themeColor="text1"/>
          <w:sz w:val="28"/>
          <w:szCs w:val="28"/>
        </w:rPr>
        <w:t>咬傷就醫，本中心本於權責通報嘉義市政府</w:t>
      </w:r>
      <w:proofErr w:type="gramStart"/>
      <w:r w:rsidR="00E4556E" w:rsidRPr="006803BE">
        <w:rPr>
          <w:rFonts w:eastAsia="標楷體" w:hint="eastAsia"/>
          <w:bCs/>
          <w:color w:val="000000" w:themeColor="text1"/>
          <w:sz w:val="28"/>
          <w:szCs w:val="28"/>
        </w:rPr>
        <w:t>農牧科</w:t>
      </w:r>
      <w:proofErr w:type="gramEnd"/>
      <w:r w:rsidR="00E4556E" w:rsidRPr="006803BE">
        <w:rPr>
          <w:rFonts w:eastAsia="標楷體" w:hint="eastAsia"/>
          <w:bCs/>
          <w:color w:val="000000" w:themeColor="text1"/>
          <w:sz w:val="28"/>
          <w:szCs w:val="28"/>
        </w:rPr>
        <w:t>，該單位當日派員查看。</w:t>
      </w:r>
      <w:r w:rsidR="00E4556E" w:rsidRPr="006803BE">
        <w:rPr>
          <w:rFonts w:eastAsia="標楷體" w:hint="eastAsia"/>
          <w:bCs/>
          <w:color w:val="000000" w:themeColor="text1"/>
          <w:sz w:val="28"/>
          <w:szCs w:val="28"/>
        </w:rPr>
        <w:t>12</w:t>
      </w:r>
      <w:r w:rsidR="00E4556E" w:rsidRPr="006803BE">
        <w:rPr>
          <w:rFonts w:eastAsia="標楷體" w:hint="eastAsia"/>
          <w:bCs/>
          <w:color w:val="000000" w:themeColor="text1"/>
          <w:sz w:val="28"/>
          <w:szCs w:val="28"/>
        </w:rPr>
        <w:t>月</w:t>
      </w:r>
      <w:r w:rsidR="00E4556E" w:rsidRPr="006803BE">
        <w:rPr>
          <w:rFonts w:eastAsia="標楷體" w:hint="eastAsia"/>
          <w:bCs/>
          <w:color w:val="000000" w:themeColor="text1"/>
          <w:sz w:val="28"/>
          <w:szCs w:val="28"/>
        </w:rPr>
        <w:t>22</w:t>
      </w:r>
      <w:r w:rsidR="00E4556E" w:rsidRPr="006803BE">
        <w:rPr>
          <w:rFonts w:eastAsia="標楷體" w:hint="eastAsia"/>
          <w:bCs/>
          <w:color w:val="000000" w:themeColor="text1"/>
          <w:sz w:val="28"/>
          <w:szCs w:val="28"/>
        </w:rPr>
        <w:t>日會同嘉義市環保局，於該處捕獲</w:t>
      </w:r>
      <w:r w:rsidR="00E4556E" w:rsidRPr="006803BE">
        <w:rPr>
          <w:rFonts w:eastAsia="標楷體" w:hint="eastAsia"/>
          <w:bCs/>
          <w:color w:val="000000" w:themeColor="text1"/>
          <w:sz w:val="28"/>
          <w:szCs w:val="28"/>
        </w:rPr>
        <w:t>11</w:t>
      </w:r>
      <w:r w:rsidR="00E4556E" w:rsidRPr="006803BE">
        <w:rPr>
          <w:rFonts w:eastAsia="標楷體" w:hint="eastAsia"/>
          <w:bCs/>
          <w:color w:val="000000" w:themeColor="text1"/>
          <w:sz w:val="28"/>
          <w:szCs w:val="28"/>
        </w:rPr>
        <w:t>月</w:t>
      </w:r>
      <w:r w:rsidR="00E4556E" w:rsidRPr="006803BE">
        <w:rPr>
          <w:rFonts w:eastAsia="標楷體" w:hint="eastAsia"/>
          <w:bCs/>
          <w:color w:val="000000" w:themeColor="text1"/>
          <w:sz w:val="28"/>
          <w:szCs w:val="28"/>
        </w:rPr>
        <w:t>6</w:t>
      </w:r>
      <w:r w:rsidR="00E4556E" w:rsidRPr="006803BE">
        <w:rPr>
          <w:rFonts w:eastAsia="標楷體" w:hint="eastAsia"/>
          <w:bCs/>
          <w:color w:val="000000" w:themeColor="text1"/>
          <w:sz w:val="28"/>
          <w:szCs w:val="28"/>
        </w:rPr>
        <w:t>日通報之攻擊人黑色</w:t>
      </w:r>
      <w:proofErr w:type="gramStart"/>
      <w:r w:rsidR="00E4556E" w:rsidRPr="006803BE">
        <w:rPr>
          <w:rFonts w:eastAsia="標楷體" w:hint="eastAsia"/>
          <w:bCs/>
          <w:color w:val="000000" w:themeColor="text1"/>
          <w:sz w:val="28"/>
          <w:szCs w:val="28"/>
        </w:rPr>
        <w:t>中小型犬</w:t>
      </w:r>
      <w:proofErr w:type="gramEnd"/>
      <w:r w:rsidR="00E4556E" w:rsidRPr="006803BE">
        <w:rPr>
          <w:rFonts w:eastAsia="標楷體" w:hint="eastAsia"/>
          <w:bCs/>
          <w:color w:val="000000" w:themeColor="text1"/>
          <w:sz w:val="28"/>
          <w:szCs w:val="28"/>
        </w:rPr>
        <w:t>隻</w:t>
      </w:r>
      <w:r w:rsidR="00E4556E" w:rsidRPr="006803BE">
        <w:rPr>
          <w:rFonts w:eastAsia="標楷體" w:hint="eastAsia"/>
          <w:color w:val="000000" w:themeColor="text1"/>
          <w:sz w:val="28"/>
          <w:szCs w:val="28"/>
        </w:rPr>
        <w:t>。</w:t>
      </w:r>
    </w:p>
    <w:p w:rsidR="00E4556E" w:rsidRPr="006803BE" w:rsidRDefault="00E4556E" w:rsidP="00E4556E">
      <w:pPr>
        <w:spacing w:line="420" w:lineRule="exact"/>
        <w:rPr>
          <w:rFonts w:eastAsia="標楷體"/>
          <w:color w:val="000000" w:themeColor="text1"/>
          <w:sz w:val="28"/>
          <w:szCs w:val="28"/>
        </w:rPr>
      </w:pPr>
      <w:r w:rsidRPr="006803BE">
        <w:rPr>
          <w:rFonts w:eastAsia="標楷體" w:hint="eastAsia"/>
          <w:color w:val="000000" w:themeColor="text1"/>
          <w:sz w:val="28"/>
          <w:szCs w:val="28"/>
        </w:rPr>
        <w:t>八、其他</w:t>
      </w:r>
      <w:r w:rsidRPr="006803BE">
        <w:rPr>
          <w:rFonts w:eastAsia="標楷體" w:hint="eastAsia"/>
          <w:color w:val="000000" w:themeColor="text1"/>
          <w:sz w:val="28"/>
          <w:szCs w:val="28"/>
        </w:rPr>
        <w:t xml:space="preserve"> </w:t>
      </w:r>
    </w:p>
    <w:p w:rsidR="00E4556E" w:rsidRPr="006803BE" w:rsidRDefault="00E4556E" w:rsidP="00E4556E">
      <w:pPr>
        <w:spacing w:line="420" w:lineRule="exact"/>
        <w:ind w:left="840" w:hangingChars="300" w:hanging="840"/>
        <w:rPr>
          <w:rFonts w:eastAsia="標楷體"/>
          <w:snapToGrid w:val="0"/>
          <w:color w:val="000000" w:themeColor="text1"/>
          <w:sz w:val="28"/>
          <w:szCs w:val="28"/>
        </w:rPr>
      </w:pPr>
      <w:r w:rsidRPr="006803BE">
        <w:rPr>
          <w:rFonts w:eastAsia="標楷體" w:hint="eastAsia"/>
          <w:snapToGrid w:val="0"/>
          <w:color w:val="000000" w:themeColor="text1"/>
          <w:sz w:val="28"/>
          <w:szCs w:val="28"/>
        </w:rPr>
        <w:t>（一）本校</w:t>
      </w:r>
      <w:r w:rsidRPr="006803BE">
        <w:rPr>
          <w:rFonts w:eastAsia="標楷體" w:hint="eastAsia"/>
          <w:snapToGrid w:val="0"/>
          <w:color w:val="000000" w:themeColor="text1"/>
          <w:sz w:val="28"/>
          <w:szCs w:val="28"/>
        </w:rPr>
        <w:t>106</w:t>
      </w:r>
      <w:r w:rsidRPr="006803BE">
        <w:rPr>
          <w:rFonts w:eastAsia="標楷體" w:hint="eastAsia"/>
          <w:snapToGrid w:val="0"/>
          <w:color w:val="000000" w:themeColor="text1"/>
          <w:sz w:val="28"/>
          <w:szCs w:val="28"/>
        </w:rPr>
        <w:t>年綠色採購，指定項目綠色採購達成率為</w:t>
      </w:r>
      <w:r w:rsidRPr="006803BE">
        <w:rPr>
          <w:rFonts w:eastAsia="標楷體" w:hint="eastAsia"/>
          <w:snapToGrid w:val="0"/>
          <w:color w:val="000000" w:themeColor="text1"/>
          <w:sz w:val="28"/>
          <w:szCs w:val="28"/>
        </w:rPr>
        <w:t>96.1</w:t>
      </w:r>
      <w:r w:rsidRPr="006803BE">
        <w:rPr>
          <w:rFonts w:eastAsia="標楷體" w:hint="eastAsia"/>
          <w:snapToGrid w:val="0"/>
          <w:color w:val="000000" w:themeColor="text1"/>
          <w:sz w:val="28"/>
          <w:szCs w:val="28"/>
        </w:rPr>
        <w:t>％；總綠色採購項目達成率為</w:t>
      </w:r>
      <w:r w:rsidRPr="006803BE">
        <w:rPr>
          <w:rFonts w:eastAsia="標楷體" w:hint="eastAsia"/>
          <w:snapToGrid w:val="0"/>
          <w:color w:val="000000" w:themeColor="text1"/>
          <w:sz w:val="28"/>
          <w:szCs w:val="28"/>
        </w:rPr>
        <w:t>96.0</w:t>
      </w:r>
      <w:r w:rsidRPr="006803BE">
        <w:rPr>
          <w:rFonts w:eastAsia="標楷體" w:hint="eastAsia"/>
          <w:snapToGrid w:val="0"/>
          <w:color w:val="000000" w:themeColor="text1"/>
          <w:sz w:val="28"/>
          <w:szCs w:val="28"/>
        </w:rPr>
        <w:t>％，達到教育部所要求</w:t>
      </w:r>
      <w:r w:rsidRPr="006803BE">
        <w:rPr>
          <w:rFonts w:eastAsia="標楷體" w:hint="eastAsia"/>
          <w:snapToGrid w:val="0"/>
          <w:color w:val="000000" w:themeColor="text1"/>
          <w:sz w:val="28"/>
          <w:szCs w:val="28"/>
        </w:rPr>
        <w:t>90</w:t>
      </w:r>
      <w:r w:rsidRPr="006803BE">
        <w:rPr>
          <w:rFonts w:eastAsia="標楷體" w:hint="eastAsia"/>
          <w:snapToGrid w:val="0"/>
          <w:color w:val="000000" w:themeColor="text1"/>
          <w:sz w:val="28"/>
          <w:szCs w:val="28"/>
        </w:rPr>
        <w:t>％規定。</w:t>
      </w:r>
    </w:p>
    <w:p w:rsidR="00E4556E" w:rsidRPr="006803BE" w:rsidRDefault="00B834A2" w:rsidP="00E4556E">
      <w:pPr>
        <w:spacing w:line="420" w:lineRule="exact"/>
        <w:ind w:left="840" w:hangingChars="300" w:hanging="840"/>
        <w:rPr>
          <w:rFonts w:eastAsia="標楷體"/>
          <w:snapToGrid w:val="0"/>
          <w:color w:val="000000" w:themeColor="text1"/>
          <w:sz w:val="28"/>
          <w:szCs w:val="28"/>
        </w:rPr>
      </w:pPr>
      <w:r w:rsidRPr="006803BE">
        <w:rPr>
          <w:rFonts w:eastAsia="標楷體" w:hint="eastAsia"/>
          <w:snapToGrid w:val="0"/>
          <w:color w:val="000000" w:themeColor="text1"/>
          <w:sz w:val="28"/>
          <w:szCs w:val="28"/>
        </w:rPr>
        <w:t>（</w:t>
      </w:r>
      <w:r w:rsidR="00E4556E" w:rsidRPr="006803BE">
        <w:rPr>
          <w:rFonts w:eastAsia="標楷體" w:hint="eastAsia"/>
          <w:snapToGrid w:val="0"/>
          <w:color w:val="000000" w:themeColor="text1"/>
          <w:sz w:val="28"/>
          <w:szCs w:val="28"/>
        </w:rPr>
        <w:t>二</w:t>
      </w:r>
      <w:r w:rsidRPr="006803BE">
        <w:rPr>
          <w:rFonts w:eastAsia="標楷體" w:hint="eastAsia"/>
          <w:snapToGrid w:val="0"/>
          <w:color w:val="000000" w:themeColor="text1"/>
          <w:sz w:val="28"/>
          <w:szCs w:val="28"/>
        </w:rPr>
        <w:t>）</w:t>
      </w:r>
      <w:r w:rsidR="00E4556E" w:rsidRPr="006803BE">
        <w:rPr>
          <w:rFonts w:eastAsia="標楷體" w:hint="eastAsia"/>
          <w:snapToGrid w:val="0"/>
          <w:color w:val="000000" w:themeColor="text1"/>
          <w:sz w:val="28"/>
          <w:szCs w:val="28"/>
        </w:rPr>
        <w:t>辦理本校環境教育機構認證展</w:t>
      </w:r>
      <w:proofErr w:type="gramStart"/>
      <w:r w:rsidR="00E4556E" w:rsidRPr="006803BE">
        <w:rPr>
          <w:rFonts w:eastAsia="標楷體" w:hint="eastAsia"/>
          <w:snapToGrid w:val="0"/>
          <w:color w:val="000000" w:themeColor="text1"/>
          <w:sz w:val="28"/>
          <w:szCs w:val="28"/>
        </w:rPr>
        <w:t>延申</w:t>
      </w:r>
      <w:proofErr w:type="gramEnd"/>
      <w:r w:rsidR="00E4556E" w:rsidRPr="006803BE">
        <w:rPr>
          <w:rFonts w:eastAsia="標楷體" w:hint="eastAsia"/>
          <w:snapToGrid w:val="0"/>
          <w:color w:val="000000" w:themeColor="text1"/>
          <w:sz w:val="28"/>
          <w:szCs w:val="28"/>
        </w:rPr>
        <w:t>請，行政院環境保護署環境保護人員訓練所</w:t>
      </w:r>
      <w:r w:rsidR="00E4556E" w:rsidRPr="006803BE">
        <w:rPr>
          <w:rFonts w:eastAsia="標楷體" w:hint="eastAsia"/>
          <w:snapToGrid w:val="0"/>
          <w:color w:val="000000" w:themeColor="text1"/>
          <w:sz w:val="28"/>
          <w:szCs w:val="28"/>
        </w:rPr>
        <w:t>106</w:t>
      </w:r>
      <w:r w:rsidR="00E4556E" w:rsidRPr="006803BE">
        <w:rPr>
          <w:rFonts w:eastAsia="標楷體" w:hint="eastAsia"/>
          <w:snapToGrid w:val="0"/>
          <w:color w:val="000000" w:themeColor="text1"/>
          <w:sz w:val="28"/>
          <w:szCs w:val="28"/>
        </w:rPr>
        <w:t>年</w:t>
      </w:r>
      <w:r w:rsidR="00E4556E" w:rsidRPr="006803BE">
        <w:rPr>
          <w:rFonts w:eastAsia="標楷體" w:hint="eastAsia"/>
          <w:snapToGrid w:val="0"/>
          <w:color w:val="000000" w:themeColor="text1"/>
          <w:sz w:val="28"/>
          <w:szCs w:val="28"/>
        </w:rPr>
        <w:t>12</w:t>
      </w:r>
      <w:r w:rsidR="00E4556E" w:rsidRPr="006803BE">
        <w:rPr>
          <w:rFonts w:eastAsia="標楷體" w:hint="eastAsia"/>
          <w:snapToGrid w:val="0"/>
          <w:color w:val="000000" w:themeColor="text1"/>
          <w:sz w:val="28"/>
          <w:szCs w:val="28"/>
        </w:rPr>
        <w:t>月</w:t>
      </w:r>
      <w:r w:rsidR="00E4556E" w:rsidRPr="006803BE">
        <w:rPr>
          <w:rFonts w:eastAsia="標楷體" w:hint="eastAsia"/>
          <w:snapToGrid w:val="0"/>
          <w:color w:val="000000" w:themeColor="text1"/>
          <w:sz w:val="28"/>
          <w:szCs w:val="28"/>
        </w:rPr>
        <w:t>8</w:t>
      </w:r>
      <w:r w:rsidR="00E4556E" w:rsidRPr="006803BE">
        <w:rPr>
          <w:rFonts w:eastAsia="標楷體" w:hint="eastAsia"/>
          <w:snapToGrid w:val="0"/>
          <w:color w:val="000000" w:themeColor="text1"/>
          <w:sz w:val="28"/>
          <w:szCs w:val="28"/>
        </w:rPr>
        <w:t>日函送環境教育機構展延許可文件證書至學校，有效期限為</w:t>
      </w:r>
      <w:r w:rsidR="00E4556E" w:rsidRPr="006803BE">
        <w:rPr>
          <w:rFonts w:eastAsia="標楷體" w:hint="eastAsia"/>
          <w:snapToGrid w:val="0"/>
          <w:color w:val="000000" w:themeColor="text1"/>
          <w:sz w:val="28"/>
          <w:szCs w:val="28"/>
        </w:rPr>
        <w:t>5</w:t>
      </w:r>
      <w:r w:rsidR="00E4556E" w:rsidRPr="006803BE">
        <w:rPr>
          <w:rFonts w:eastAsia="標楷體" w:hint="eastAsia"/>
          <w:snapToGrid w:val="0"/>
          <w:color w:val="000000" w:themeColor="text1"/>
          <w:sz w:val="28"/>
          <w:szCs w:val="28"/>
        </w:rPr>
        <w:t>年。</w:t>
      </w:r>
    </w:p>
    <w:p w:rsidR="00E4556E" w:rsidRPr="006803BE" w:rsidRDefault="00B834A2" w:rsidP="00E4556E">
      <w:pPr>
        <w:spacing w:line="420" w:lineRule="exact"/>
        <w:ind w:left="840" w:hangingChars="300" w:hanging="840"/>
        <w:rPr>
          <w:rFonts w:eastAsia="標楷體"/>
          <w:snapToGrid w:val="0"/>
          <w:color w:val="000000" w:themeColor="text1"/>
          <w:sz w:val="28"/>
          <w:szCs w:val="28"/>
        </w:rPr>
      </w:pPr>
      <w:r w:rsidRPr="006803BE">
        <w:rPr>
          <w:rFonts w:eastAsia="標楷體" w:hint="eastAsia"/>
          <w:snapToGrid w:val="0"/>
          <w:color w:val="000000" w:themeColor="text1"/>
          <w:sz w:val="28"/>
          <w:szCs w:val="28"/>
        </w:rPr>
        <w:t>（</w:t>
      </w:r>
      <w:r w:rsidR="00E4556E" w:rsidRPr="006803BE">
        <w:rPr>
          <w:rFonts w:eastAsia="標楷體" w:hint="eastAsia"/>
          <w:snapToGrid w:val="0"/>
          <w:color w:val="000000" w:themeColor="text1"/>
          <w:sz w:val="28"/>
          <w:szCs w:val="28"/>
        </w:rPr>
        <w:t>三</w:t>
      </w:r>
      <w:r w:rsidRPr="006803BE">
        <w:rPr>
          <w:rFonts w:eastAsia="標楷體" w:hint="eastAsia"/>
          <w:snapToGrid w:val="0"/>
          <w:color w:val="000000" w:themeColor="text1"/>
          <w:sz w:val="28"/>
          <w:szCs w:val="28"/>
        </w:rPr>
        <w:t>）</w:t>
      </w:r>
      <w:r w:rsidR="00E4556E" w:rsidRPr="006803BE">
        <w:rPr>
          <w:rFonts w:eastAsia="標楷體" w:hint="eastAsia"/>
          <w:snapToGrid w:val="0"/>
          <w:color w:val="000000" w:themeColor="text1"/>
          <w:sz w:val="28"/>
          <w:szCs w:val="28"/>
        </w:rPr>
        <w:t>本校蘭潭及民雄校區高壓契約容量用電能源管理人員</w:t>
      </w:r>
      <w:proofErr w:type="gramStart"/>
      <w:r w:rsidR="00E4556E" w:rsidRPr="006803BE">
        <w:rPr>
          <w:rFonts w:eastAsia="標楷體" w:hint="eastAsia"/>
          <w:snapToGrid w:val="0"/>
          <w:color w:val="000000" w:themeColor="text1"/>
          <w:sz w:val="28"/>
          <w:szCs w:val="28"/>
        </w:rPr>
        <w:t>續請泰順</w:t>
      </w:r>
      <w:proofErr w:type="gramEnd"/>
      <w:r w:rsidR="00E4556E" w:rsidRPr="006803BE">
        <w:rPr>
          <w:rFonts w:eastAsia="標楷體" w:hint="eastAsia"/>
          <w:snapToGrid w:val="0"/>
          <w:color w:val="000000" w:themeColor="text1"/>
          <w:sz w:val="28"/>
          <w:szCs w:val="28"/>
        </w:rPr>
        <w:t>冷凍空調技師事務所王建凱技師</w:t>
      </w:r>
      <w:proofErr w:type="gramStart"/>
      <w:r w:rsidR="00E4556E" w:rsidRPr="006803BE">
        <w:rPr>
          <w:rFonts w:eastAsia="標楷體" w:hint="eastAsia"/>
          <w:snapToGrid w:val="0"/>
          <w:color w:val="000000" w:themeColor="text1"/>
          <w:sz w:val="28"/>
          <w:szCs w:val="28"/>
        </w:rPr>
        <w:t>及弘發工程</w:t>
      </w:r>
      <w:proofErr w:type="gramEnd"/>
      <w:r w:rsidR="00E4556E" w:rsidRPr="006803BE">
        <w:rPr>
          <w:rFonts w:eastAsia="標楷體" w:hint="eastAsia"/>
          <w:snapToGrid w:val="0"/>
          <w:color w:val="000000" w:themeColor="text1"/>
          <w:sz w:val="28"/>
          <w:szCs w:val="28"/>
        </w:rPr>
        <w:t>技術顧問有限公司王清信技師擔任，並完成委託契約書用印手續。</w:t>
      </w:r>
    </w:p>
    <w:p w:rsidR="00AD41E2" w:rsidRPr="006803BE" w:rsidRDefault="00AD41E2" w:rsidP="00AD41E2">
      <w:pPr>
        <w:tabs>
          <w:tab w:val="left" w:pos="1708"/>
        </w:tabs>
        <w:spacing w:line="420" w:lineRule="exact"/>
        <w:rPr>
          <w:rFonts w:eastAsia="標楷體"/>
          <w:b/>
          <w:bCs/>
          <w:color w:val="000000" w:themeColor="text1"/>
          <w:sz w:val="28"/>
          <w:szCs w:val="28"/>
        </w:rPr>
      </w:pPr>
      <w:proofErr w:type="gramStart"/>
      <w:r w:rsidRPr="006803BE">
        <w:rPr>
          <w:rFonts w:eastAsia="標楷體" w:hint="eastAsia"/>
          <w:b/>
          <w:bCs/>
          <w:color w:val="000000" w:themeColor="text1"/>
          <w:sz w:val="28"/>
          <w:szCs w:val="28"/>
        </w:rPr>
        <w:t>＊</w:t>
      </w:r>
      <w:proofErr w:type="gramEnd"/>
      <w:r w:rsidRPr="006803BE">
        <w:rPr>
          <w:rFonts w:eastAsia="標楷體" w:hint="eastAsia"/>
          <w:b/>
          <w:bCs/>
          <w:color w:val="000000" w:themeColor="text1"/>
          <w:sz w:val="28"/>
          <w:szCs w:val="28"/>
        </w:rPr>
        <w:t>職業安全組</w:t>
      </w:r>
    </w:p>
    <w:p w:rsidR="00AD41E2" w:rsidRPr="006803BE" w:rsidRDefault="00AD41E2" w:rsidP="00AD41E2">
      <w:pPr>
        <w:tabs>
          <w:tab w:val="left" w:pos="1708"/>
        </w:tabs>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業務執行情形（含重要工作成果）</w:t>
      </w:r>
    </w:p>
    <w:p w:rsidR="00E4556E" w:rsidRPr="006803BE" w:rsidRDefault="00E4556E" w:rsidP="00E4556E">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color w:val="000000" w:themeColor="text1"/>
          <w:sz w:val="28"/>
          <w:szCs w:val="28"/>
        </w:rPr>
        <w:t>一、</w:t>
      </w:r>
      <w:r w:rsidRPr="006803BE">
        <w:rPr>
          <w:rFonts w:eastAsia="標楷體" w:hint="eastAsia"/>
          <w:bCs/>
          <w:color w:val="000000" w:themeColor="text1"/>
          <w:sz w:val="28"/>
          <w:szCs w:val="28"/>
        </w:rPr>
        <w:t>安全衛生管理</w:t>
      </w:r>
    </w:p>
    <w:p w:rsidR="00E4556E" w:rsidRPr="006803BE" w:rsidRDefault="00E4556E" w:rsidP="00E4556E">
      <w:pPr>
        <w:tabs>
          <w:tab w:val="left" w:pos="1708"/>
        </w:tabs>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（一）於</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21</w:t>
      </w:r>
      <w:r w:rsidRPr="006803BE">
        <w:rPr>
          <w:rFonts w:eastAsia="標楷體" w:hint="eastAsia"/>
          <w:color w:val="000000" w:themeColor="text1"/>
          <w:sz w:val="28"/>
          <w:szCs w:val="28"/>
        </w:rPr>
        <w:t>日進行本校</w:t>
      </w:r>
      <w:proofErr w:type="gramStart"/>
      <w:r w:rsidRPr="006803BE">
        <w:rPr>
          <w:rFonts w:eastAsia="標楷體" w:hint="eastAsia"/>
          <w:color w:val="000000" w:themeColor="text1"/>
          <w:sz w:val="28"/>
          <w:szCs w:val="28"/>
        </w:rPr>
        <w:t>106</w:t>
      </w:r>
      <w:proofErr w:type="gramEnd"/>
      <w:r w:rsidRPr="006803BE">
        <w:rPr>
          <w:rFonts w:eastAsia="標楷體" w:hint="eastAsia"/>
          <w:color w:val="000000" w:themeColor="text1"/>
          <w:sz w:val="28"/>
          <w:szCs w:val="28"/>
        </w:rPr>
        <w:t>年度實驗場所第</w:t>
      </w:r>
      <w:r w:rsidRPr="006803BE">
        <w:rPr>
          <w:rFonts w:eastAsia="標楷體" w:hint="eastAsia"/>
          <w:color w:val="000000" w:themeColor="text1"/>
          <w:sz w:val="28"/>
          <w:szCs w:val="28"/>
        </w:rPr>
        <w:t>2</w:t>
      </w:r>
      <w:r w:rsidRPr="006803BE">
        <w:rPr>
          <w:rFonts w:eastAsia="標楷體" w:hint="eastAsia"/>
          <w:color w:val="000000" w:themeColor="text1"/>
          <w:sz w:val="28"/>
          <w:szCs w:val="28"/>
        </w:rPr>
        <w:t>次作業環境檢測，</w:t>
      </w:r>
      <w:proofErr w:type="gramStart"/>
      <w:r w:rsidRPr="006803BE">
        <w:rPr>
          <w:rFonts w:eastAsia="標楷體" w:hint="eastAsia"/>
          <w:color w:val="000000" w:themeColor="text1"/>
          <w:sz w:val="28"/>
          <w:szCs w:val="28"/>
        </w:rPr>
        <w:t>由兆鼎</w:t>
      </w:r>
      <w:proofErr w:type="gramEnd"/>
      <w:r w:rsidRPr="006803BE">
        <w:rPr>
          <w:rFonts w:eastAsia="標楷體" w:hint="eastAsia"/>
          <w:color w:val="000000" w:themeColor="text1"/>
          <w:sz w:val="28"/>
          <w:szCs w:val="28"/>
        </w:rPr>
        <w:t>檢測公司現場量測</w:t>
      </w:r>
      <w:r w:rsidRPr="006803BE">
        <w:rPr>
          <w:rFonts w:eastAsia="標楷體" w:hint="eastAsia"/>
          <w:color w:val="000000" w:themeColor="text1"/>
          <w:sz w:val="28"/>
          <w:szCs w:val="28"/>
        </w:rPr>
        <w:t>38</w:t>
      </w:r>
      <w:r w:rsidRPr="006803BE">
        <w:rPr>
          <w:rFonts w:eastAsia="標楷體" w:hint="eastAsia"/>
          <w:color w:val="000000" w:themeColor="text1"/>
          <w:sz w:val="28"/>
          <w:szCs w:val="28"/>
        </w:rPr>
        <w:t>台抽風櫃風速及</w:t>
      </w:r>
      <w:proofErr w:type="gramStart"/>
      <w:r w:rsidRPr="006803BE">
        <w:rPr>
          <w:rFonts w:eastAsia="標楷體" w:hint="eastAsia"/>
          <w:color w:val="000000" w:themeColor="text1"/>
          <w:sz w:val="28"/>
          <w:szCs w:val="28"/>
        </w:rPr>
        <w:t>採</w:t>
      </w:r>
      <w:proofErr w:type="gramEnd"/>
      <w:r w:rsidRPr="006803BE">
        <w:rPr>
          <w:rFonts w:eastAsia="標楷體" w:hint="eastAsia"/>
          <w:color w:val="000000" w:themeColor="text1"/>
          <w:sz w:val="28"/>
          <w:szCs w:val="28"/>
        </w:rPr>
        <w:t>樣</w:t>
      </w:r>
      <w:r w:rsidRPr="006803BE">
        <w:rPr>
          <w:rFonts w:eastAsia="標楷體" w:hint="eastAsia"/>
          <w:color w:val="000000" w:themeColor="text1"/>
          <w:sz w:val="28"/>
          <w:szCs w:val="28"/>
        </w:rPr>
        <w:t>55</w:t>
      </w:r>
      <w:r w:rsidRPr="006803BE">
        <w:rPr>
          <w:rFonts w:eastAsia="標楷體" w:hint="eastAsia"/>
          <w:color w:val="000000" w:themeColor="text1"/>
          <w:sz w:val="28"/>
          <w:szCs w:val="28"/>
        </w:rPr>
        <w:t>點監測點進行空氣中含量測定，於</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21</w:t>
      </w:r>
      <w:r w:rsidRPr="006803BE">
        <w:rPr>
          <w:rFonts w:eastAsia="標楷體" w:hint="eastAsia"/>
          <w:color w:val="000000" w:themeColor="text1"/>
          <w:sz w:val="28"/>
          <w:szCs w:val="28"/>
        </w:rPr>
        <w:t>日收到電子檢驗報告；</w:t>
      </w:r>
      <w:r w:rsidRPr="006803BE">
        <w:rPr>
          <w:rFonts w:eastAsia="標楷體" w:hint="eastAsia"/>
          <w:color w:val="000000" w:themeColor="text1"/>
          <w:sz w:val="28"/>
          <w:szCs w:val="28"/>
        </w:rPr>
        <w:t>55</w:t>
      </w:r>
      <w:r w:rsidRPr="006803BE">
        <w:rPr>
          <w:rFonts w:eastAsia="標楷體" w:hint="eastAsia"/>
          <w:color w:val="000000" w:themeColor="text1"/>
          <w:sz w:val="28"/>
          <w:szCs w:val="28"/>
        </w:rPr>
        <w:t>點有機溶劑及特定化學物質監測結果全數皆合格，但其中水工材料試驗場</w:t>
      </w:r>
      <w:r w:rsidRPr="006803BE">
        <w:rPr>
          <w:rFonts w:eastAsia="標楷體" w:hint="eastAsia"/>
          <w:color w:val="000000" w:themeColor="text1"/>
          <w:sz w:val="28"/>
          <w:szCs w:val="28"/>
        </w:rPr>
        <w:t>A21</w:t>
      </w:r>
      <w:r w:rsidRPr="006803BE">
        <w:rPr>
          <w:rFonts w:eastAsia="標楷體" w:hint="eastAsia"/>
          <w:color w:val="000000" w:themeColor="text1"/>
          <w:sz w:val="28"/>
          <w:szCs w:val="28"/>
        </w:rPr>
        <w:t>瀝青實驗室之二氯甲烷數值偏高，與風速監測結果</w:t>
      </w:r>
      <w:proofErr w:type="gramStart"/>
      <w:r w:rsidRPr="006803BE">
        <w:rPr>
          <w:rFonts w:eastAsia="標楷體" w:hint="eastAsia"/>
          <w:color w:val="000000" w:themeColor="text1"/>
          <w:sz w:val="28"/>
          <w:szCs w:val="28"/>
        </w:rPr>
        <w:t>偏低互有</w:t>
      </w:r>
      <w:proofErr w:type="gramEnd"/>
      <w:r w:rsidRPr="006803BE">
        <w:rPr>
          <w:rFonts w:eastAsia="標楷體" w:hint="eastAsia"/>
          <w:color w:val="000000" w:themeColor="text1"/>
          <w:sz w:val="28"/>
          <w:szCs w:val="28"/>
        </w:rPr>
        <w:t>對應關係，已於</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22</w:t>
      </w:r>
      <w:r w:rsidRPr="006803BE">
        <w:rPr>
          <w:rFonts w:eastAsia="標楷體" w:hint="eastAsia"/>
          <w:color w:val="000000" w:themeColor="text1"/>
          <w:sz w:val="28"/>
          <w:szCs w:val="28"/>
        </w:rPr>
        <w:t>日通知材料場吳技士請改善抽</w:t>
      </w:r>
      <w:proofErr w:type="gramStart"/>
      <w:r w:rsidRPr="006803BE">
        <w:rPr>
          <w:rFonts w:eastAsia="標楷體" w:hint="eastAsia"/>
          <w:color w:val="000000" w:themeColor="text1"/>
          <w:sz w:val="28"/>
          <w:szCs w:val="28"/>
        </w:rPr>
        <w:t>風櫃抽風</w:t>
      </w:r>
      <w:proofErr w:type="gramEnd"/>
      <w:r w:rsidRPr="006803BE">
        <w:rPr>
          <w:rFonts w:eastAsia="標楷體" w:hint="eastAsia"/>
          <w:color w:val="000000" w:themeColor="text1"/>
          <w:sz w:val="28"/>
          <w:szCs w:val="28"/>
        </w:rPr>
        <w:t>效果。</w:t>
      </w:r>
    </w:p>
    <w:p w:rsidR="00E4556E" w:rsidRPr="006803BE" w:rsidRDefault="00E4556E" w:rsidP="00E4556E">
      <w:pPr>
        <w:tabs>
          <w:tab w:val="left" w:pos="1708"/>
        </w:tabs>
        <w:spacing w:line="420" w:lineRule="exact"/>
        <w:ind w:left="426" w:hangingChars="152" w:hanging="426"/>
        <w:rPr>
          <w:rFonts w:eastAsia="標楷體"/>
          <w:color w:val="000000" w:themeColor="text1"/>
          <w:sz w:val="28"/>
          <w:szCs w:val="28"/>
          <w:shd w:val="clear" w:color="auto" w:fill="FFFFFF"/>
        </w:rPr>
      </w:pPr>
      <w:r w:rsidRPr="006803BE">
        <w:rPr>
          <w:rFonts w:eastAsia="標楷體" w:hint="eastAsia"/>
          <w:color w:val="000000" w:themeColor="text1"/>
          <w:sz w:val="28"/>
          <w:szCs w:val="28"/>
          <w:shd w:val="clear" w:color="auto" w:fill="FFFFFF"/>
        </w:rPr>
        <w:t>（二）新購「緊急安全器材櫃」，可供實驗室意外緊急使用，內容物如下：</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2977"/>
        <w:gridCol w:w="2410"/>
      </w:tblGrid>
      <w:tr w:rsidR="00E4556E" w:rsidRPr="006803BE" w:rsidTr="008E34B8">
        <w:tc>
          <w:tcPr>
            <w:tcW w:w="2976" w:type="dxa"/>
            <w:shd w:val="clear" w:color="auto" w:fill="D9D9D9"/>
          </w:tcPr>
          <w:p w:rsidR="00E4556E" w:rsidRPr="006803BE" w:rsidRDefault="00E4556E" w:rsidP="00856A6C">
            <w:pPr>
              <w:tabs>
                <w:tab w:val="left" w:pos="1708"/>
              </w:tabs>
              <w:spacing w:line="420" w:lineRule="exact"/>
              <w:contextualSpacing/>
              <w:rPr>
                <w:rFonts w:eastAsia="標楷體"/>
                <w:color w:val="000000" w:themeColor="text1"/>
              </w:rPr>
            </w:pPr>
            <w:r w:rsidRPr="006803BE">
              <w:rPr>
                <w:rFonts w:eastAsia="標楷體" w:hint="eastAsia"/>
                <w:color w:val="000000" w:themeColor="text1"/>
              </w:rPr>
              <w:t>型號</w:t>
            </w:r>
            <w:r w:rsidRPr="006803BE">
              <w:rPr>
                <w:rFonts w:eastAsia="標楷體" w:hint="eastAsia"/>
                <w:color w:val="000000" w:themeColor="text1"/>
              </w:rPr>
              <w:t>SIC-B</w:t>
            </w:r>
          </w:p>
        </w:tc>
        <w:tc>
          <w:tcPr>
            <w:tcW w:w="5387" w:type="dxa"/>
            <w:gridSpan w:val="2"/>
            <w:shd w:val="clear" w:color="auto" w:fill="D9D9D9"/>
          </w:tcPr>
          <w:p w:rsidR="00E4556E" w:rsidRPr="006803BE" w:rsidRDefault="00E4556E" w:rsidP="00856A6C">
            <w:pPr>
              <w:widowControl/>
              <w:spacing w:line="420" w:lineRule="exact"/>
              <w:contextualSpacing/>
              <w:rPr>
                <w:rFonts w:eastAsia="標楷體"/>
                <w:color w:val="000000" w:themeColor="text1"/>
              </w:rPr>
            </w:pPr>
            <w:r w:rsidRPr="006803BE">
              <w:rPr>
                <w:rFonts w:eastAsia="標楷體" w:hint="eastAsia"/>
                <w:color w:val="000000" w:themeColor="text1"/>
              </w:rPr>
              <w:t>尺寸</w:t>
            </w:r>
            <w:r w:rsidRPr="006803BE">
              <w:rPr>
                <w:rFonts w:eastAsia="標楷體" w:hint="eastAsia"/>
                <w:color w:val="000000" w:themeColor="text1"/>
              </w:rPr>
              <w:t>W600* D500*H1660mm</w:t>
            </w:r>
          </w:p>
        </w:tc>
      </w:tr>
      <w:tr w:rsidR="00E4556E" w:rsidRPr="006803BE" w:rsidTr="008E34B8">
        <w:tc>
          <w:tcPr>
            <w:tcW w:w="2976"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安全帽</w:t>
            </w:r>
            <w:r w:rsidRPr="006803BE">
              <w:rPr>
                <w:rFonts w:eastAsia="標楷體" w:hint="eastAsia"/>
                <w:color w:val="000000" w:themeColor="text1"/>
              </w:rPr>
              <w:t>1</w:t>
            </w:r>
            <w:r w:rsidRPr="006803BE">
              <w:rPr>
                <w:rFonts w:eastAsia="標楷體" w:hint="eastAsia"/>
                <w:color w:val="000000" w:themeColor="text1"/>
              </w:rPr>
              <w:t>頂</w:t>
            </w:r>
          </w:p>
        </w:tc>
        <w:tc>
          <w:tcPr>
            <w:tcW w:w="2977" w:type="dxa"/>
            <w:shd w:val="clear" w:color="auto" w:fill="auto"/>
          </w:tcPr>
          <w:p w:rsidR="00E4556E" w:rsidRPr="006803BE" w:rsidRDefault="00E4556E" w:rsidP="00856A6C">
            <w:pPr>
              <w:tabs>
                <w:tab w:val="left" w:pos="1708"/>
              </w:tabs>
              <w:spacing w:line="420" w:lineRule="exact"/>
              <w:rPr>
                <w:rFonts w:eastAsia="標楷體"/>
                <w:color w:val="000000" w:themeColor="text1"/>
              </w:rPr>
            </w:pPr>
            <w:proofErr w:type="gramStart"/>
            <w:r w:rsidRPr="006803BE">
              <w:rPr>
                <w:rFonts w:eastAsia="標楷體" w:hint="eastAsia"/>
                <w:color w:val="000000" w:themeColor="text1"/>
              </w:rPr>
              <w:t>耐酸鹼防溶劑</w:t>
            </w:r>
            <w:proofErr w:type="gramEnd"/>
            <w:r w:rsidRPr="006803BE">
              <w:rPr>
                <w:rFonts w:eastAsia="標楷體" w:hint="eastAsia"/>
                <w:color w:val="000000" w:themeColor="text1"/>
              </w:rPr>
              <w:t>手套</w:t>
            </w:r>
            <w:r w:rsidRPr="006803BE">
              <w:rPr>
                <w:rFonts w:eastAsia="標楷體" w:hint="eastAsia"/>
                <w:color w:val="000000" w:themeColor="text1"/>
              </w:rPr>
              <w:t>1</w:t>
            </w:r>
            <w:r w:rsidRPr="006803BE">
              <w:rPr>
                <w:rFonts w:eastAsia="標楷體" w:hint="eastAsia"/>
                <w:color w:val="000000" w:themeColor="text1"/>
              </w:rPr>
              <w:t>雙</w:t>
            </w:r>
          </w:p>
        </w:tc>
        <w:tc>
          <w:tcPr>
            <w:tcW w:w="2410"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ABC</w:t>
            </w:r>
            <w:r w:rsidRPr="006803BE">
              <w:rPr>
                <w:rFonts w:eastAsia="標楷體" w:hint="eastAsia"/>
                <w:color w:val="000000" w:themeColor="text1"/>
              </w:rPr>
              <w:t>乾粉滅火器</w:t>
            </w:r>
            <w:r w:rsidRPr="006803BE">
              <w:rPr>
                <w:rFonts w:eastAsia="標楷體" w:hint="eastAsia"/>
                <w:color w:val="000000" w:themeColor="text1"/>
              </w:rPr>
              <w:t>1</w:t>
            </w:r>
            <w:r w:rsidRPr="006803BE">
              <w:rPr>
                <w:rFonts w:eastAsia="標楷體" w:hint="eastAsia"/>
                <w:color w:val="000000" w:themeColor="text1"/>
              </w:rPr>
              <w:t>支</w:t>
            </w:r>
          </w:p>
        </w:tc>
      </w:tr>
      <w:tr w:rsidR="00E4556E" w:rsidRPr="006803BE" w:rsidTr="008E34B8">
        <w:tc>
          <w:tcPr>
            <w:tcW w:w="2976"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lastRenderedPageBreak/>
              <w:t>安全眼鏡</w:t>
            </w:r>
            <w:r w:rsidRPr="006803BE">
              <w:rPr>
                <w:rFonts w:eastAsia="標楷體" w:hint="eastAsia"/>
                <w:color w:val="000000" w:themeColor="text1"/>
              </w:rPr>
              <w:t>1</w:t>
            </w:r>
            <w:r w:rsidRPr="006803BE">
              <w:rPr>
                <w:rFonts w:eastAsia="標楷體" w:hint="eastAsia"/>
                <w:color w:val="000000" w:themeColor="text1"/>
              </w:rPr>
              <w:t>副</w:t>
            </w:r>
          </w:p>
        </w:tc>
        <w:tc>
          <w:tcPr>
            <w:tcW w:w="2977"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耐熱手套</w:t>
            </w:r>
            <w:r w:rsidRPr="006803BE">
              <w:rPr>
                <w:rFonts w:eastAsia="標楷體" w:hint="eastAsia"/>
                <w:color w:val="000000" w:themeColor="text1"/>
              </w:rPr>
              <w:t>1</w:t>
            </w:r>
            <w:r w:rsidRPr="006803BE">
              <w:rPr>
                <w:rFonts w:eastAsia="標楷體" w:hint="eastAsia"/>
                <w:color w:val="000000" w:themeColor="text1"/>
              </w:rPr>
              <w:t>雙</w:t>
            </w:r>
          </w:p>
        </w:tc>
        <w:tc>
          <w:tcPr>
            <w:tcW w:w="2410"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濃煙逃生袋</w:t>
            </w:r>
            <w:r w:rsidRPr="006803BE">
              <w:rPr>
                <w:rFonts w:eastAsia="標楷體" w:hint="eastAsia"/>
                <w:color w:val="000000" w:themeColor="text1"/>
              </w:rPr>
              <w:t>2</w:t>
            </w:r>
            <w:r w:rsidRPr="006803BE">
              <w:rPr>
                <w:rFonts w:eastAsia="標楷體" w:hint="eastAsia"/>
                <w:color w:val="000000" w:themeColor="text1"/>
              </w:rPr>
              <w:t>個</w:t>
            </w:r>
          </w:p>
        </w:tc>
      </w:tr>
      <w:tr w:rsidR="00E4556E" w:rsidRPr="006803BE" w:rsidTr="008E34B8">
        <w:tc>
          <w:tcPr>
            <w:tcW w:w="2976"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防護面罩</w:t>
            </w:r>
            <w:r w:rsidRPr="006803BE">
              <w:rPr>
                <w:rFonts w:eastAsia="標楷體" w:hint="eastAsia"/>
                <w:color w:val="000000" w:themeColor="text1"/>
              </w:rPr>
              <w:t>1</w:t>
            </w:r>
            <w:r w:rsidRPr="006803BE">
              <w:rPr>
                <w:rFonts w:eastAsia="標楷體" w:hint="eastAsia"/>
                <w:color w:val="000000" w:themeColor="text1"/>
              </w:rPr>
              <w:t>組</w:t>
            </w:r>
          </w:p>
        </w:tc>
        <w:tc>
          <w:tcPr>
            <w:tcW w:w="2977"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安全防護鞋</w:t>
            </w:r>
            <w:r w:rsidRPr="006803BE">
              <w:rPr>
                <w:rFonts w:eastAsia="標楷體" w:hint="eastAsia"/>
                <w:color w:val="000000" w:themeColor="text1"/>
              </w:rPr>
              <w:t>1</w:t>
            </w:r>
            <w:r w:rsidRPr="006803BE">
              <w:rPr>
                <w:rFonts w:eastAsia="標楷體" w:hint="eastAsia"/>
                <w:color w:val="000000" w:themeColor="text1"/>
              </w:rPr>
              <w:t>雙</w:t>
            </w:r>
          </w:p>
        </w:tc>
        <w:tc>
          <w:tcPr>
            <w:tcW w:w="2410"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警示圍籬帶</w:t>
            </w:r>
            <w:r w:rsidRPr="006803BE">
              <w:rPr>
                <w:rFonts w:eastAsia="標楷體" w:hint="eastAsia"/>
                <w:color w:val="000000" w:themeColor="text1"/>
              </w:rPr>
              <w:t>1</w:t>
            </w:r>
            <w:r w:rsidRPr="006803BE">
              <w:rPr>
                <w:rFonts w:eastAsia="標楷體" w:hint="eastAsia"/>
                <w:color w:val="000000" w:themeColor="text1"/>
              </w:rPr>
              <w:t>卷</w:t>
            </w:r>
          </w:p>
        </w:tc>
      </w:tr>
      <w:tr w:rsidR="00E4556E" w:rsidRPr="006803BE" w:rsidTr="008E34B8">
        <w:tc>
          <w:tcPr>
            <w:tcW w:w="2976"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活性碳口罩</w:t>
            </w:r>
            <w:r w:rsidRPr="006803BE">
              <w:rPr>
                <w:rFonts w:eastAsia="標楷體" w:hint="eastAsia"/>
                <w:color w:val="000000" w:themeColor="text1"/>
              </w:rPr>
              <w:t>2</w:t>
            </w:r>
            <w:r w:rsidRPr="006803BE">
              <w:rPr>
                <w:rFonts w:eastAsia="標楷體" w:hint="eastAsia"/>
                <w:color w:val="000000" w:themeColor="text1"/>
              </w:rPr>
              <w:t>個</w:t>
            </w:r>
          </w:p>
        </w:tc>
        <w:tc>
          <w:tcPr>
            <w:tcW w:w="2977"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耐酸</w:t>
            </w:r>
            <w:proofErr w:type="gramStart"/>
            <w:r w:rsidRPr="006803BE">
              <w:rPr>
                <w:rFonts w:eastAsia="標楷體" w:hint="eastAsia"/>
                <w:color w:val="000000" w:themeColor="text1"/>
              </w:rPr>
              <w:t>鹼</w:t>
            </w:r>
            <w:proofErr w:type="gramEnd"/>
            <w:r w:rsidRPr="006803BE">
              <w:rPr>
                <w:rFonts w:eastAsia="標楷體" w:hint="eastAsia"/>
                <w:color w:val="000000" w:themeColor="text1"/>
              </w:rPr>
              <w:t>圍裙</w:t>
            </w:r>
            <w:r w:rsidRPr="006803BE">
              <w:rPr>
                <w:rFonts w:eastAsia="標楷體" w:hint="eastAsia"/>
                <w:color w:val="000000" w:themeColor="text1"/>
              </w:rPr>
              <w:t>1</w:t>
            </w:r>
            <w:r w:rsidRPr="006803BE">
              <w:rPr>
                <w:rFonts w:eastAsia="標楷體" w:hint="eastAsia"/>
                <w:color w:val="000000" w:themeColor="text1"/>
              </w:rPr>
              <w:t>件</w:t>
            </w:r>
          </w:p>
        </w:tc>
        <w:tc>
          <w:tcPr>
            <w:tcW w:w="2410"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廢物處理袋</w:t>
            </w:r>
            <w:r w:rsidRPr="006803BE">
              <w:rPr>
                <w:rFonts w:eastAsia="標楷體" w:hint="eastAsia"/>
                <w:color w:val="000000" w:themeColor="text1"/>
              </w:rPr>
              <w:t>3</w:t>
            </w:r>
            <w:r w:rsidRPr="006803BE">
              <w:rPr>
                <w:rFonts w:eastAsia="標楷體" w:hint="eastAsia"/>
                <w:color w:val="000000" w:themeColor="text1"/>
              </w:rPr>
              <w:t>個</w:t>
            </w:r>
          </w:p>
        </w:tc>
      </w:tr>
      <w:tr w:rsidR="00E4556E" w:rsidRPr="006803BE" w:rsidTr="008E34B8">
        <w:tc>
          <w:tcPr>
            <w:tcW w:w="2976" w:type="dxa"/>
            <w:shd w:val="clear" w:color="auto" w:fill="auto"/>
          </w:tcPr>
          <w:p w:rsidR="00E4556E" w:rsidRPr="006803BE" w:rsidRDefault="00E4556E" w:rsidP="00856A6C">
            <w:pPr>
              <w:tabs>
                <w:tab w:val="left" w:pos="1708"/>
              </w:tabs>
              <w:spacing w:line="420" w:lineRule="exact"/>
              <w:rPr>
                <w:rFonts w:eastAsia="標楷體"/>
                <w:color w:val="000000" w:themeColor="text1"/>
              </w:rPr>
            </w:pPr>
            <w:proofErr w:type="gramStart"/>
            <w:r w:rsidRPr="006803BE">
              <w:rPr>
                <w:rFonts w:eastAsia="標楷體" w:hint="eastAsia"/>
                <w:color w:val="000000" w:themeColor="text1"/>
              </w:rPr>
              <w:t>雙罐半罩式</w:t>
            </w:r>
            <w:proofErr w:type="gramEnd"/>
            <w:r w:rsidRPr="006803BE">
              <w:rPr>
                <w:rFonts w:eastAsia="標楷體" w:hint="eastAsia"/>
                <w:color w:val="000000" w:themeColor="text1"/>
              </w:rPr>
              <w:t>防毒口罩</w:t>
            </w:r>
            <w:r w:rsidRPr="006803BE">
              <w:rPr>
                <w:rFonts w:eastAsia="標楷體" w:hint="eastAsia"/>
                <w:color w:val="000000" w:themeColor="text1"/>
              </w:rPr>
              <w:t>1</w:t>
            </w:r>
            <w:r w:rsidRPr="006803BE">
              <w:rPr>
                <w:rFonts w:eastAsia="標楷體" w:hint="eastAsia"/>
                <w:color w:val="000000" w:themeColor="text1"/>
              </w:rPr>
              <w:t>組</w:t>
            </w:r>
          </w:p>
        </w:tc>
        <w:tc>
          <w:tcPr>
            <w:tcW w:w="2977"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防火</w:t>
            </w:r>
            <w:proofErr w:type="gramStart"/>
            <w:r w:rsidRPr="006803BE">
              <w:rPr>
                <w:rFonts w:eastAsia="標楷體" w:hint="eastAsia"/>
                <w:color w:val="000000" w:themeColor="text1"/>
              </w:rPr>
              <w:t>毯</w:t>
            </w:r>
            <w:proofErr w:type="gramEnd"/>
            <w:r w:rsidRPr="006803BE">
              <w:rPr>
                <w:rFonts w:eastAsia="標楷體" w:hint="eastAsia"/>
                <w:color w:val="000000" w:themeColor="text1"/>
              </w:rPr>
              <w:t>1</w:t>
            </w:r>
            <w:r w:rsidRPr="006803BE">
              <w:rPr>
                <w:rFonts w:eastAsia="標楷體" w:hint="eastAsia"/>
                <w:color w:val="000000" w:themeColor="text1"/>
              </w:rPr>
              <w:t>件</w:t>
            </w:r>
          </w:p>
        </w:tc>
        <w:tc>
          <w:tcPr>
            <w:tcW w:w="2410"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緊急</w:t>
            </w:r>
            <w:proofErr w:type="gramStart"/>
            <w:r w:rsidRPr="006803BE">
              <w:rPr>
                <w:rFonts w:eastAsia="標楷體" w:hint="eastAsia"/>
                <w:color w:val="000000" w:themeColor="text1"/>
              </w:rPr>
              <w:t>洗眼瓶</w:t>
            </w:r>
            <w:r w:rsidRPr="006803BE">
              <w:rPr>
                <w:rFonts w:eastAsia="標楷體" w:hint="eastAsia"/>
                <w:color w:val="000000" w:themeColor="text1"/>
              </w:rPr>
              <w:t>1</w:t>
            </w:r>
            <w:r w:rsidRPr="006803BE">
              <w:rPr>
                <w:rFonts w:eastAsia="標楷體" w:hint="eastAsia"/>
                <w:color w:val="000000" w:themeColor="text1"/>
              </w:rPr>
              <w:t>個</w:t>
            </w:r>
            <w:proofErr w:type="gramEnd"/>
          </w:p>
        </w:tc>
      </w:tr>
      <w:tr w:rsidR="00E4556E" w:rsidRPr="006803BE" w:rsidTr="008E34B8">
        <w:tc>
          <w:tcPr>
            <w:tcW w:w="2976"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C</w:t>
            </w:r>
            <w:r w:rsidRPr="006803BE">
              <w:rPr>
                <w:rFonts w:eastAsia="標楷體" w:hint="eastAsia"/>
                <w:color w:val="000000" w:themeColor="text1"/>
              </w:rPr>
              <w:t>級防護衣</w:t>
            </w:r>
            <w:r w:rsidRPr="006803BE">
              <w:rPr>
                <w:rFonts w:eastAsia="標楷體" w:hint="eastAsia"/>
                <w:color w:val="000000" w:themeColor="text1"/>
              </w:rPr>
              <w:t>1</w:t>
            </w:r>
            <w:r w:rsidRPr="006803BE">
              <w:rPr>
                <w:rFonts w:eastAsia="標楷體" w:hint="eastAsia"/>
                <w:color w:val="000000" w:themeColor="text1"/>
              </w:rPr>
              <w:t>件</w:t>
            </w:r>
          </w:p>
        </w:tc>
        <w:tc>
          <w:tcPr>
            <w:tcW w:w="2977"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片狀洩漏</w:t>
            </w:r>
            <w:proofErr w:type="gramStart"/>
            <w:r w:rsidRPr="006803BE">
              <w:rPr>
                <w:rFonts w:eastAsia="標楷體" w:hint="eastAsia"/>
                <w:color w:val="000000" w:themeColor="text1"/>
              </w:rPr>
              <w:t>安全吸液棉</w:t>
            </w:r>
            <w:r w:rsidRPr="006803BE">
              <w:rPr>
                <w:rFonts w:eastAsia="標楷體" w:hint="eastAsia"/>
                <w:color w:val="000000" w:themeColor="text1"/>
              </w:rPr>
              <w:t>4</w:t>
            </w:r>
            <w:r w:rsidRPr="006803BE">
              <w:rPr>
                <w:rFonts w:eastAsia="標楷體" w:hint="eastAsia"/>
                <w:color w:val="000000" w:themeColor="text1"/>
              </w:rPr>
              <w:t>片</w:t>
            </w:r>
            <w:proofErr w:type="gramEnd"/>
          </w:p>
        </w:tc>
        <w:tc>
          <w:tcPr>
            <w:tcW w:w="2410" w:type="dxa"/>
            <w:shd w:val="clear" w:color="auto" w:fill="auto"/>
          </w:tcPr>
          <w:p w:rsidR="00E4556E" w:rsidRPr="006803BE" w:rsidRDefault="00E4556E" w:rsidP="00856A6C">
            <w:pPr>
              <w:tabs>
                <w:tab w:val="left" w:pos="1708"/>
              </w:tabs>
              <w:spacing w:line="420" w:lineRule="exact"/>
              <w:rPr>
                <w:rFonts w:eastAsia="標楷體"/>
                <w:color w:val="000000" w:themeColor="text1"/>
              </w:rPr>
            </w:pPr>
            <w:r w:rsidRPr="006803BE">
              <w:rPr>
                <w:rFonts w:eastAsia="標楷體" w:hint="eastAsia"/>
                <w:color w:val="000000" w:themeColor="text1"/>
              </w:rPr>
              <w:t>急救箱</w:t>
            </w:r>
            <w:r w:rsidRPr="006803BE">
              <w:rPr>
                <w:rFonts w:eastAsia="標楷體" w:hint="eastAsia"/>
                <w:color w:val="000000" w:themeColor="text1"/>
              </w:rPr>
              <w:t>1</w:t>
            </w:r>
            <w:r w:rsidRPr="006803BE">
              <w:rPr>
                <w:rFonts w:eastAsia="標楷體" w:hint="eastAsia"/>
                <w:color w:val="000000" w:themeColor="text1"/>
              </w:rPr>
              <w:t>組</w:t>
            </w:r>
          </w:p>
        </w:tc>
      </w:tr>
    </w:tbl>
    <w:p w:rsidR="00E4556E" w:rsidRPr="006803BE" w:rsidRDefault="00E4556E" w:rsidP="008E34B8">
      <w:pPr>
        <w:tabs>
          <w:tab w:val="left" w:pos="1708"/>
        </w:tabs>
        <w:spacing w:beforeLines="25" w:before="90" w:line="420" w:lineRule="exact"/>
        <w:rPr>
          <w:rFonts w:eastAsia="標楷體"/>
          <w:color w:val="000000" w:themeColor="text1"/>
          <w:sz w:val="28"/>
          <w:szCs w:val="28"/>
          <w:shd w:val="clear" w:color="auto" w:fill="FFFFFF"/>
        </w:rPr>
      </w:pPr>
      <w:r w:rsidRPr="006803BE">
        <w:rPr>
          <w:rFonts w:eastAsia="標楷體"/>
          <w:color w:val="000000" w:themeColor="text1"/>
          <w:sz w:val="28"/>
          <w:szCs w:val="28"/>
          <w:shd w:val="clear" w:color="auto" w:fill="FFFFFF"/>
        </w:rPr>
        <w:t>（三）擴充本校氣體偵測器</w:t>
      </w:r>
      <w:r w:rsidRPr="006803BE">
        <w:rPr>
          <w:rFonts w:eastAsia="標楷體" w:hint="eastAsia"/>
          <w:color w:val="000000" w:themeColor="text1"/>
          <w:sz w:val="28"/>
          <w:szCs w:val="28"/>
          <w:shd w:val="clear" w:color="auto" w:fill="FFFFFF"/>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1"/>
        <w:gridCol w:w="1332"/>
        <w:gridCol w:w="1143"/>
        <w:gridCol w:w="1134"/>
        <w:gridCol w:w="1417"/>
        <w:gridCol w:w="1666"/>
      </w:tblGrid>
      <w:tr w:rsidR="00E4556E" w:rsidRPr="006803BE" w:rsidTr="008E34B8">
        <w:trPr>
          <w:jc w:val="right"/>
        </w:trPr>
        <w:tc>
          <w:tcPr>
            <w:tcW w:w="2211" w:type="dxa"/>
            <w:shd w:val="clear" w:color="auto" w:fill="auto"/>
          </w:tcPr>
          <w:p w:rsidR="00E4556E" w:rsidRPr="006803BE" w:rsidRDefault="00E4556E" w:rsidP="008E34B8">
            <w:pPr>
              <w:tabs>
                <w:tab w:val="left" w:pos="1708"/>
              </w:tabs>
              <w:spacing w:line="420" w:lineRule="exact"/>
              <w:jc w:val="center"/>
              <w:rPr>
                <w:rFonts w:eastAsia="標楷體"/>
                <w:color w:val="000000" w:themeColor="text1"/>
                <w:shd w:val="clear" w:color="auto" w:fill="FFFFFF"/>
              </w:rPr>
            </w:pPr>
            <w:r w:rsidRPr="006803BE">
              <w:rPr>
                <w:rFonts w:eastAsia="標楷體" w:hint="eastAsia"/>
                <w:color w:val="000000" w:themeColor="text1"/>
                <w:shd w:val="clear" w:color="auto" w:fill="FFFFFF"/>
              </w:rPr>
              <w:t>感應頭</w:t>
            </w:r>
            <w:r w:rsidRPr="006803BE">
              <w:rPr>
                <w:rFonts w:eastAsia="標楷體" w:hint="eastAsia"/>
                <w:color w:val="000000" w:themeColor="text1"/>
                <w:shd w:val="clear" w:color="auto" w:fill="FFFFFF"/>
              </w:rPr>
              <w:t>(</w:t>
            </w:r>
            <w:r w:rsidRPr="006803BE">
              <w:rPr>
                <w:rFonts w:eastAsia="標楷體" w:hint="eastAsia"/>
                <w:color w:val="000000" w:themeColor="text1"/>
                <w:shd w:val="clear" w:color="auto" w:fill="FFFFFF"/>
              </w:rPr>
              <w:t>可測種類</w:t>
            </w:r>
            <w:r w:rsidRPr="006803BE">
              <w:rPr>
                <w:rFonts w:eastAsia="標楷體" w:hint="eastAsia"/>
                <w:color w:val="000000" w:themeColor="text1"/>
                <w:shd w:val="clear" w:color="auto" w:fill="FFFFFF"/>
              </w:rPr>
              <w:t>)</w:t>
            </w:r>
          </w:p>
        </w:tc>
        <w:tc>
          <w:tcPr>
            <w:tcW w:w="1332" w:type="dxa"/>
            <w:shd w:val="clear" w:color="auto" w:fill="auto"/>
          </w:tcPr>
          <w:p w:rsidR="00E4556E" w:rsidRPr="006803BE" w:rsidRDefault="00E4556E" w:rsidP="008E34B8">
            <w:pPr>
              <w:tabs>
                <w:tab w:val="left" w:pos="1708"/>
              </w:tabs>
              <w:spacing w:line="420" w:lineRule="exact"/>
              <w:jc w:val="center"/>
              <w:rPr>
                <w:rFonts w:eastAsia="標楷體"/>
                <w:color w:val="000000" w:themeColor="text1"/>
                <w:shd w:val="clear" w:color="auto" w:fill="FFFFFF"/>
              </w:rPr>
            </w:pPr>
            <w:r w:rsidRPr="006803BE">
              <w:rPr>
                <w:rFonts w:eastAsia="標楷體" w:hint="eastAsia"/>
                <w:color w:val="000000" w:themeColor="text1"/>
                <w:shd w:val="clear" w:color="auto" w:fill="FFFFFF"/>
              </w:rPr>
              <w:t>校正濃度</w:t>
            </w:r>
          </w:p>
        </w:tc>
        <w:tc>
          <w:tcPr>
            <w:tcW w:w="1143" w:type="dxa"/>
            <w:shd w:val="clear" w:color="auto" w:fill="auto"/>
          </w:tcPr>
          <w:p w:rsidR="00E4556E" w:rsidRPr="006803BE" w:rsidRDefault="00E4556E" w:rsidP="008E34B8">
            <w:pPr>
              <w:tabs>
                <w:tab w:val="left" w:pos="1708"/>
              </w:tabs>
              <w:spacing w:line="420" w:lineRule="exact"/>
              <w:jc w:val="center"/>
              <w:rPr>
                <w:rFonts w:eastAsia="標楷體"/>
                <w:color w:val="000000" w:themeColor="text1"/>
                <w:shd w:val="clear" w:color="auto" w:fill="FFFFFF"/>
              </w:rPr>
            </w:pPr>
            <w:r w:rsidRPr="006803BE">
              <w:rPr>
                <w:rFonts w:eastAsia="標楷體" w:hint="eastAsia"/>
                <w:color w:val="000000" w:themeColor="text1"/>
                <w:shd w:val="clear" w:color="auto" w:fill="FFFFFF"/>
              </w:rPr>
              <w:t>校正前</w:t>
            </w:r>
          </w:p>
        </w:tc>
        <w:tc>
          <w:tcPr>
            <w:tcW w:w="1134" w:type="dxa"/>
            <w:shd w:val="clear" w:color="auto" w:fill="auto"/>
          </w:tcPr>
          <w:p w:rsidR="00E4556E" w:rsidRPr="006803BE" w:rsidRDefault="00E4556E" w:rsidP="008E34B8">
            <w:pPr>
              <w:tabs>
                <w:tab w:val="left" w:pos="1708"/>
              </w:tabs>
              <w:spacing w:line="420" w:lineRule="exact"/>
              <w:jc w:val="center"/>
              <w:rPr>
                <w:rFonts w:eastAsia="標楷體"/>
                <w:color w:val="000000" w:themeColor="text1"/>
                <w:shd w:val="clear" w:color="auto" w:fill="FFFFFF"/>
              </w:rPr>
            </w:pPr>
            <w:r w:rsidRPr="006803BE">
              <w:rPr>
                <w:rFonts w:eastAsia="標楷體" w:hint="eastAsia"/>
                <w:color w:val="000000" w:themeColor="text1"/>
                <w:shd w:val="clear" w:color="auto" w:fill="FFFFFF"/>
              </w:rPr>
              <w:t>校正後</w:t>
            </w:r>
          </w:p>
        </w:tc>
        <w:tc>
          <w:tcPr>
            <w:tcW w:w="1417" w:type="dxa"/>
            <w:shd w:val="clear" w:color="auto" w:fill="auto"/>
          </w:tcPr>
          <w:p w:rsidR="00E4556E" w:rsidRPr="006803BE" w:rsidRDefault="00E4556E" w:rsidP="008E34B8">
            <w:pPr>
              <w:tabs>
                <w:tab w:val="left" w:pos="1708"/>
              </w:tabs>
              <w:spacing w:line="420" w:lineRule="exact"/>
              <w:jc w:val="center"/>
              <w:rPr>
                <w:rFonts w:eastAsia="標楷體"/>
                <w:color w:val="000000" w:themeColor="text1"/>
                <w:shd w:val="clear" w:color="auto" w:fill="FFFFFF"/>
              </w:rPr>
            </w:pPr>
            <w:r w:rsidRPr="006803BE">
              <w:rPr>
                <w:rFonts w:eastAsia="標楷體" w:hint="eastAsia"/>
                <w:color w:val="000000" w:themeColor="text1"/>
                <w:shd w:val="clear" w:color="auto" w:fill="FFFFFF"/>
              </w:rPr>
              <w:t>允許誤差率</w:t>
            </w:r>
          </w:p>
        </w:tc>
        <w:tc>
          <w:tcPr>
            <w:tcW w:w="1666" w:type="dxa"/>
            <w:shd w:val="clear" w:color="auto" w:fill="auto"/>
          </w:tcPr>
          <w:p w:rsidR="00E4556E" w:rsidRPr="006803BE" w:rsidRDefault="00E4556E" w:rsidP="008E34B8">
            <w:pPr>
              <w:tabs>
                <w:tab w:val="left" w:pos="1708"/>
              </w:tabs>
              <w:spacing w:line="420" w:lineRule="exact"/>
              <w:jc w:val="center"/>
              <w:rPr>
                <w:rFonts w:eastAsia="標楷體"/>
                <w:color w:val="000000" w:themeColor="text1"/>
                <w:shd w:val="clear" w:color="auto" w:fill="FFFFFF"/>
              </w:rPr>
            </w:pPr>
            <w:r w:rsidRPr="006803BE">
              <w:rPr>
                <w:rFonts w:eastAsia="標楷體" w:hint="eastAsia"/>
                <w:color w:val="000000" w:themeColor="text1"/>
                <w:shd w:val="clear" w:color="auto" w:fill="FFFFFF"/>
              </w:rPr>
              <w:t>檢查結果</w:t>
            </w:r>
          </w:p>
        </w:tc>
      </w:tr>
      <w:tr w:rsidR="00E4556E" w:rsidRPr="006803BE" w:rsidTr="008E34B8">
        <w:trPr>
          <w:jc w:val="right"/>
        </w:trPr>
        <w:tc>
          <w:tcPr>
            <w:tcW w:w="2211"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VOC</w:t>
            </w:r>
            <w:r w:rsidRPr="006803BE">
              <w:rPr>
                <w:rFonts w:eastAsia="標楷體"/>
                <w:color w:val="000000" w:themeColor="text1"/>
                <w:shd w:val="clear" w:color="auto" w:fill="FFFFFF"/>
              </w:rPr>
              <w:t>有機揮發物</w:t>
            </w:r>
          </w:p>
        </w:tc>
        <w:tc>
          <w:tcPr>
            <w:tcW w:w="1332"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100ppm</w:t>
            </w:r>
          </w:p>
        </w:tc>
        <w:tc>
          <w:tcPr>
            <w:tcW w:w="1143"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98</w:t>
            </w:r>
            <w:r w:rsidRPr="006803BE">
              <w:rPr>
                <w:rFonts w:eastAsia="標楷體"/>
                <w:color w:val="000000" w:themeColor="text1"/>
                <w:shd w:val="clear" w:color="auto" w:fill="FFFFFF"/>
              </w:rPr>
              <w:t>ppm</w:t>
            </w:r>
          </w:p>
        </w:tc>
        <w:tc>
          <w:tcPr>
            <w:tcW w:w="1134"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100ppm</w:t>
            </w:r>
          </w:p>
        </w:tc>
        <w:tc>
          <w:tcPr>
            <w:tcW w:w="1417"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w:t>
            </w:r>
            <w:r w:rsidRPr="006803BE">
              <w:rPr>
                <w:rFonts w:eastAsia="標楷體" w:hint="eastAsia"/>
                <w:color w:val="000000" w:themeColor="text1"/>
                <w:shd w:val="clear" w:color="auto" w:fill="FFFFFF"/>
              </w:rPr>
              <w:t>5%</w:t>
            </w:r>
          </w:p>
        </w:tc>
        <w:tc>
          <w:tcPr>
            <w:tcW w:w="1666"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合格</w:t>
            </w:r>
          </w:p>
        </w:tc>
      </w:tr>
      <w:tr w:rsidR="00E4556E" w:rsidRPr="006803BE" w:rsidTr="008E34B8">
        <w:trPr>
          <w:trHeight w:val="357"/>
          <w:jc w:val="right"/>
        </w:trPr>
        <w:tc>
          <w:tcPr>
            <w:tcW w:w="2211"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硫化氫</w:t>
            </w:r>
          </w:p>
        </w:tc>
        <w:tc>
          <w:tcPr>
            <w:tcW w:w="1332"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10ppm</w:t>
            </w:r>
          </w:p>
        </w:tc>
        <w:tc>
          <w:tcPr>
            <w:tcW w:w="1143"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10</w:t>
            </w:r>
            <w:r w:rsidRPr="006803BE">
              <w:rPr>
                <w:rFonts w:eastAsia="標楷體"/>
                <w:color w:val="000000" w:themeColor="text1"/>
                <w:shd w:val="clear" w:color="auto" w:fill="FFFFFF"/>
              </w:rPr>
              <w:t>ppm</w:t>
            </w:r>
          </w:p>
        </w:tc>
        <w:tc>
          <w:tcPr>
            <w:tcW w:w="1134"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10ppm</w:t>
            </w:r>
          </w:p>
        </w:tc>
        <w:tc>
          <w:tcPr>
            <w:tcW w:w="1417"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w:t>
            </w:r>
            <w:r w:rsidRPr="006803BE">
              <w:rPr>
                <w:rFonts w:eastAsia="標楷體" w:hint="eastAsia"/>
                <w:color w:val="000000" w:themeColor="text1"/>
                <w:shd w:val="clear" w:color="auto" w:fill="FFFFFF"/>
              </w:rPr>
              <w:t>5%</w:t>
            </w:r>
          </w:p>
        </w:tc>
        <w:tc>
          <w:tcPr>
            <w:tcW w:w="1666"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合格</w:t>
            </w:r>
          </w:p>
        </w:tc>
      </w:tr>
      <w:tr w:rsidR="00E4556E" w:rsidRPr="006803BE" w:rsidTr="008E34B8">
        <w:trPr>
          <w:jc w:val="right"/>
        </w:trPr>
        <w:tc>
          <w:tcPr>
            <w:tcW w:w="2211"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一氧化碳</w:t>
            </w:r>
          </w:p>
        </w:tc>
        <w:tc>
          <w:tcPr>
            <w:tcW w:w="1332"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35ppm</w:t>
            </w:r>
          </w:p>
        </w:tc>
        <w:tc>
          <w:tcPr>
            <w:tcW w:w="1143"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35</w:t>
            </w:r>
            <w:r w:rsidRPr="006803BE">
              <w:rPr>
                <w:rFonts w:eastAsia="標楷體"/>
                <w:color w:val="000000" w:themeColor="text1"/>
                <w:shd w:val="clear" w:color="auto" w:fill="FFFFFF"/>
              </w:rPr>
              <w:t>ppm</w:t>
            </w:r>
          </w:p>
        </w:tc>
        <w:tc>
          <w:tcPr>
            <w:tcW w:w="1134"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35ppm</w:t>
            </w:r>
          </w:p>
        </w:tc>
        <w:tc>
          <w:tcPr>
            <w:tcW w:w="1417"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w:t>
            </w:r>
            <w:r w:rsidRPr="006803BE">
              <w:rPr>
                <w:rFonts w:eastAsia="標楷體" w:hint="eastAsia"/>
                <w:color w:val="000000" w:themeColor="text1"/>
                <w:shd w:val="clear" w:color="auto" w:fill="FFFFFF"/>
              </w:rPr>
              <w:t>5%</w:t>
            </w:r>
          </w:p>
        </w:tc>
        <w:tc>
          <w:tcPr>
            <w:tcW w:w="1666"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合格</w:t>
            </w:r>
          </w:p>
        </w:tc>
      </w:tr>
      <w:tr w:rsidR="00E4556E" w:rsidRPr="006803BE" w:rsidTr="008E34B8">
        <w:trPr>
          <w:jc w:val="right"/>
        </w:trPr>
        <w:tc>
          <w:tcPr>
            <w:tcW w:w="2211"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可燃氣體爆炸下限</w:t>
            </w:r>
          </w:p>
        </w:tc>
        <w:tc>
          <w:tcPr>
            <w:tcW w:w="1332"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10%</w:t>
            </w:r>
            <w:r w:rsidRPr="006803BE">
              <w:rPr>
                <w:rFonts w:eastAsia="標楷體" w:hint="eastAsia"/>
                <w:color w:val="000000" w:themeColor="text1"/>
                <w:shd w:val="clear" w:color="auto" w:fill="FFFFFF"/>
              </w:rPr>
              <w:t>LEL</w:t>
            </w:r>
          </w:p>
        </w:tc>
        <w:tc>
          <w:tcPr>
            <w:tcW w:w="1143"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10%</w:t>
            </w:r>
            <w:r w:rsidRPr="006803BE">
              <w:rPr>
                <w:rFonts w:eastAsia="標楷體" w:hint="eastAsia"/>
                <w:color w:val="000000" w:themeColor="text1"/>
                <w:shd w:val="clear" w:color="auto" w:fill="FFFFFF"/>
              </w:rPr>
              <w:t>LEL</w:t>
            </w:r>
          </w:p>
        </w:tc>
        <w:tc>
          <w:tcPr>
            <w:tcW w:w="1134"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10%</w:t>
            </w:r>
            <w:r w:rsidRPr="006803BE">
              <w:rPr>
                <w:rFonts w:eastAsia="標楷體" w:hint="eastAsia"/>
                <w:color w:val="000000" w:themeColor="text1"/>
                <w:shd w:val="clear" w:color="auto" w:fill="FFFFFF"/>
              </w:rPr>
              <w:t>LEL</w:t>
            </w:r>
          </w:p>
        </w:tc>
        <w:tc>
          <w:tcPr>
            <w:tcW w:w="1417"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w:t>
            </w:r>
            <w:r w:rsidRPr="006803BE">
              <w:rPr>
                <w:rFonts w:eastAsia="標楷體" w:hint="eastAsia"/>
                <w:color w:val="000000" w:themeColor="text1"/>
                <w:shd w:val="clear" w:color="auto" w:fill="FFFFFF"/>
              </w:rPr>
              <w:t>5%</w:t>
            </w:r>
          </w:p>
        </w:tc>
        <w:tc>
          <w:tcPr>
            <w:tcW w:w="1666"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合格</w:t>
            </w:r>
          </w:p>
        </w:tc>
      </w:tr>
      <w:tr w:rsidR="00E4556E" w:rsidRPr="006803BE" w:rsidTr="008E34B8">
        <w:trPr>
          <w:jc w:val="right"/>
        </w:trPr>
        <w:tc>
          <w:tcPr>
            <w:tcW w:w="2211"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氧氣</w:t>
            </w:r>
          </w:p>
        </w:tc>
        <w:tc>
          <w:tcPr>
            <w:tcW w:w="1332"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18%</w:t>
            </w:r>
            <w:r w:rsidRPr="006803BE">
              <w:rPr>
                <w:rFonts w:eastAsia="標楷體" w:hint="eastAsia"/>
                <w:color w:val="000000" w:themeColor="text1"/>
                <w:shd w:val="clear" w:color="auto" w:fill="FFFFFF"/>
              </w:rPr>
              <w:t>vol</w:t>
            </w:r>
          </w:p>
        </w:tc>
        <w:tc>
          <w:tcPr>
            <w:tcW w:w="1143"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18</w:t>
            </w:r>
            <w:r w:rsidRPr="006803BE">
              <w:rPr>
                <w:rFonts w:eastAsia="標楷體" w:hint="eastAsia"/>
                <w:color w:val="000000" w:themeColor="text1"/>
                <w:shd w:val="clear" w:color="auto" w:fill="FFFFFF"/>
              </w:rPr>
              <w:t>.1</w:t>
            </w:r>
            <w:r w:rsidRPr="006803BE">
              <w:rPr>
                <w:rFonts w:eastAsia="標楷體"/>
                <w:color w:val="000000" w:themeColor="text1"/>
                <w:shd w:val="clear" w:color="auto" w:fill="FFFFFF"/>
              </w:rPr>
              <w:t>%</w:t>
            </w:r>
            <w:r w:rsidRPr="006803BE">
              <w:rPr>
                <w:rFonts w:eastAsia="標楷體" w:hint="eastAsia"/>
                <w:color w:val="000000" w:themeColor="text1"/>
                <w:shd w:val="clear" w:color="auto" w:fill="FFFFFF"/>
              </w:rPr>
              <w:t>vol</w:t>
            </w:r>
          </w:p>
        </w:tc>
        <w:tc>
          <w:tcPr>
            <w:tcW w:w="1134"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color w:val="000000" w:themeColor="text1"/>
                <w:shd w:val="clear" w:color="auto" w:fill="FFFFFF"/>
              </w:rPr>
              <w:t>18%</w:t>
            </w:r>
            <w:r w:rsidRPr="006803BE">
              <w:rPr>
                <w:rFonts w:eastAsia="標楷體" w:hint="eastAsia"/>
                <w:color w:val="000000" w:themeColor="text1"/>
                <w:shd w:val="clear" w:color="auto" w:fill="FFFFFF"/>
              </w:rPr>
              <w:t>vol</w:t>
            </w:r>
          </w:p>
        </w:tc>
        <w:tc>
          <w:tcPr>
            <w:tcW w:w="1417"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w:t>
            </w:r>
            <w:r w:rsidRPr="006803BE">
              <w:rPr>
                <w:rFonts w:eastAsia="標楷體" w:hint="eastAsia"/>
                <w:color w:val="000000" w:themeColor="text1"/>
                <w:shd w:val="clear" w:color="auto" w:fill="FFFFFF"/>
              </w:rPr>
              <w:t>5%</w:t>
            </w:r>
          </w:p>
        </w:tc>
        <w:tc>
          <w:tcPr>
            <w:tcW w:w="1666" w:type="dxa"/>
            <w:shd w:val="clear" w:color="auto" w:fill="auto"/>
          </w:tcPr>
          <w:p w:rsidR="00E4556E" w:rsidRPr="006803BE" w:rsidRDefault="00E4556E" w:rsidP="00856A6C">
            <w:pPr>
              <w:tabs>
                <w:tab w:val="left" w:pos="1708"/>
              </w:tabs>
              <w:spacing w:line="420" w:lineRule="exact"/>
              <w:rPr>
                <w:rFonts w:eastAsia="標楷體"/>
                <w:color w:val="000000" w:themeColor="text1"/>
                <w:shd w:val="clear" w:color="auto" w:fill="FFFFFF"/>
              </w:rPr>
            </w:pPr>
            <w:r w:rsidRPr="006803BE">
              <w:rPr>
                <w:rFonts w:eastAsia="標楷體" w:hint="eastAsia"/>
                <w:color w:val="000000" w:themeColor="text1"/>
                <w:shd w:val="clear" w:color="auto" w:fill="FFFFFF"/>
              </w:rPr>
              <w:t>合格</w:t>
            </w:r>
          </w:p>
        </w:tc>
      </w:tr>
    </w:tbl>
    <w:p w:rsidR="00E4556E" w:rsidRPr="006803BE" w:rsidRDefault="00E4556E" w:rsidP="00EF61E5">
      <w:pPr>
        <w:spacing w:line="420" w:lineRule="exact"/>
        <w:ind w:left="840" w:hangingChars="300" w:hanging="840"/>
        <w:rPr>
          <w:rFonts w:eastAsia="標楷體"/>
          <w:color w:val="000000" w:themeColor="text1"/>
          <w:sz w:val="28"/>
          <w:szCs w:val="28"/>
          <w:shd w:val="clear" w:color="auto" w:fill="FFFFFF"/>
        </w:rPr>
      </w:pPr>
      <w:r w:rsidRPr="006803BE">
        <w:rPr>
          <w:rFonts w:eastAsia="標楷體"/>
          <w:color w:val="000000" w:themeColor="text1"/>
          <w:sz w:val="28"/>
          <w:szCs w:val="28"/>
          <w:shd w:val="clear" w:color="auto" w:fill="FFFFFF"/>
        </w:rPr>
        <w:t>（</w:t>
      </w:r>
      <w:r w:rsidRPr="006803BE">
        <w:rPr>
          <w:rFonts w:eastAsia="標楷體" w:hint="eastAsia"/>
          <w:color w:val="000000" w:themeColor="text1"/>
          <w:sz w:val="28"/>
          <w:szCs w:val="28"/>
          <w:shd w:val="clear" w:color="auto" w:fill="FFFFFF"/>
        </w:rPr>
        <w:t>四</w:t>
      </w:r>
      <w:r w:rsidRPr="006803BE">
        <w:rPr>
          <w:rFonts w:eastAsia="標楷體"/>
          <w:color w:val="000000" w:themeColor="text1"/>
          <w:sz w:val="28"/>
          <w:szCs w:val="28"/>
          <w:shd w:val="clear" w:color="auto" w:fill="FFFFFF"/>
        </w:rPr>
        <w:t>）</w:t>
      </w:r>
      <w:r w:rsidRPr="006803BE">
        <w:rPr>
          <w:rFonts w:eastAsia="標楷體" w:hint="eastAsia"/>
          <w:color w:val="000000" w:themeColor="text1"/>
          <w:sz w:val="28"/>
          <w:szCs w:val="28"/>
          <w:shd w:val="clear" w:color="auto" w:fill="FFFFFF"/>
        </w:rPr>
        <w:t>因本</w:t>
      </w:r>
      <w:r w:rsidRPr="006803BE">
        <w:rPr>
          <w:rFonts w:eastAsia="標楷體" w:hint="eastAsia"/>
          <w:color w:val="000000" w:themeColor="text1"/>
          <w:sz w:val="28"/>
          <w:szCs w:val="28"/>
          <w:shd w:val="clear" w:color="auto" w:fill="FFFFFF"/>
        </w:rPr>
        <w:t>(106)</w:t>
      </w:r>
      <w:r w:rsidRPr="006803BE">
        <w:rPr>
          <w:rFonts w:eastAsia="標楷體" w:hint="eastAsia"/>
          <w:color w:val="000000" w:themeColor="text1"/>
          <w:sz w:val="28"/>
          <w:szCs w:val="28"/>
          <w:shd w:val="clear" w:color="auto" w:fill="FFFFFF"/>
        </w:rPr>
        <w:t>年</w:t>
      </w:r>
      <w:r w:rsidRPr="006803BE">
        <w:rPr>
          <w:rFonts w:eastAsia="標楷體" w:hint="eastAsia"/>
          <w:color w:val="000000" w:themeColor="text1"/>
          <w:sz w:val="28"/>
          <w:szCs w:val="28"/>
          <w:shd w:val="clear" w:color="auto" w:fill="FFFFFF"/>
        </w:rPr>
        <w:t>8</w:t>
      </w:r>
      <w:r w:rsidRPr="006803BE">
        <w:rPr>
          <w:rFonts w:eastAsia="標楷體" w:hint="eastAsia"/>
          <w:color w:val="000000" w:themeColor="text1"/>
          <w:sz w:val="28"/>
          <w:szCs w:val="28"/>
          <w:shd w:val="clear" w:color="auto" w:fill="FFFFFF"/>
        </w:rPr>
        <w:t>月勞動部南區職業安全衛生中心檢查發現本校未訂定化學品危害通識計畫，為使本校教職員工生對實驗室等場所使用的化學品有基本認識，並預防危害之發生，依職業安全衛生法第</w:t>
      </w:r>
      <w:r w:rsidRPr="006803BE">
        <w:rPr>
          <w:rFonts w:eastAsia="標楷體" w:hint="eastAsia"/>
          <w:color w:val="000000" w:themeColor="text1"/>
          <w:sz w:val="28"/>
          <w:szCs w:val="28"/>
          <w:shd w:val="clear" w:color="auto" w:fill="FFFFFF"/>
        </w:rPr>
        <w:t>10</w:t>
      </w:r>
      <w:r w:rsidRPr="006803BE">
        <w:rPr>
          <w:rFonts w:eastAsia="標楷體" w:hint="eastAsia"/>
          <w:color w:val="000000" w:themeColor="text1"/>
          <w:sz w:val="28"/>
          <w:szCs w:val="28"/>
          <w:shd w:val="clear" w:color="auto" w:fill="FFFFFF"/>
        </w:rPr>
        <w:t>條擬訂「國立嘉義大學化學品危害通識計畫」草案，經</w:t>
      </w:r>
      <w:r w:rsidRPr="006803BE">
        <w:rPr>
          <w:rFonts w:eastAsia="標楷體" w:hint="eastAsia"/>
          <w:color w:val="000000" w:themeColor="text1"/>
          <w:sz w:val="28"/>
          <w:szCs w:val="28"/>
          <w:shd w:val="clear" w:color="auto" w:fill="FFFFFF"/>
        </w:rPr>
        <w:t>106</w:t>
      </w:r>
      <w:r w:rsidRPr="006803BE">
        <w:rPr>
          <w:rFonts w:eastAsia="標楷體" w:hint="eastAsia"/>
          <w:color w:val="000000" w:themeColor="text1"/>
          <w:sz w:val="28"/>
          <w:szCs w:val="28"/>
          <w:shd w:val="clear" w:color="auto" w:fill="FFFFFF"/>
        </w:rPr>
        <w:t>年</w:t>
      </w:r>
      <w:r w:rsidRPr="006803BE">
        <w:rPr>
          <w:rFonts w:eastAsia="標楷體" w:hint="eastAsia"/>
          <w:color w:val="000000" w:themeColor="text1"/>
          <w:sz w:val="28"/>
          <w:szCs w:val="28"/>
          <w:shd w:val="clear" w:color="auto" w:fill="FFFFFF"/>
        </w:rPr>
        <w:t>12</w:t>
      </w:r>
      <w:r w:rsidRPr="006803BE">
        <w:rPr>
          <w:rFonts w:eastAsia="標楷體" w:hint="eastAsia"/>
          <w:color w:val="000000" w:themeColor="text1"/>
          <w:sz w:val="28"/>
          <w:szCs w:val="28"/>
          <w:shd w:val="clear" w:color="auto" w:fill="FFFFFF"/>
        </w:rPr>
        <w:t>月</w:t>
      </w:r>
      <w:r w:rsidRPr="006803BE">
        <w:rPr>
          <w:rFonts w:eastAsia="標楷體" w:hint="eastAsia"/>
          <w:color w:val="000000" w:themeColor="text1"/>
          <w:sz w:val="28"/>
          <w:szCs w:val="28"/>
          <w:shd w:val="clear" w:color="auto" w:fill="FFFFFF"/>
        </w:rPr>
        <w:t>21</w:t>
      </w:r>
      <w:r w:rsidRPr="006803BE">
        <w:rPr>
          <w:rFonts w:eastAsia="標楷體" w:hint="eastAsia"/>
          <w:color w:val="000000" w:themeColor="text1"/>
          <w:sz w:val="28"/>
          <w:szCs w:val="28"/>
          <w:shd w:val="clear" w:color="auto" w:fill="FFFFFF"/>
        </w:rPr>
        <w:t>日環安衛委員會討論</w:t>
      </w:r>
      <w:r w:rsidRPr="006803BE">
        <w:rPr>
          <w:rFonts w:eastAsia="標楷體" w:hint="eastAsia"/>
          <w:color w:val="000000" w:themeColor="text1"/>
          <w:sz w:val="28"/>
          <w:szCs w:val="28"/>
          <w:shd w:val="clear" w:color="auto" w:fill="FFFFFF"/>
          <w:lang w:eastAsia="zh-HK"/>
        </w:rPr>
        <w:t>再</w:t>
      </w:r>
      <w:r w:rsidRPr="006803BE">
        <w:rPr>
          <w:rFonts w:eastAsia="標楷體" w:hint="eastAsia"/>
          <w:color w:val="000000" w:themeColor="text1"/>
          <w:sz w:val="28"/>
          <w:szCs w:val="28"/>
          <w:shd w:val="clear" w:color="auto" w:fill="FFFFFF"/>
        </w:rPr>
        <w:t>修正第九章違反處罰部分。</w:t>
      </w:r>
    </w:p>
    <w:p w:rsidR="00E4556E" w:rsidRPr="006803BE" w:rsidRDefault="00E4556E" w:rsidP="00E4556E">
      <w:pPr>
        <w:spacing w:line="420" w:lineRule="exact"/>
        <w:ind w:left="1044" w:hangingChars="373" w:hanging="1044"/>
        <w:jc w:val="both"/>
        <w:rPr>
          <w:rFonts w:eastAsia="標楷體"/>
          <w:color w:val="000000" w:themeColor="text1"/>
          <w:sz w:val="28"/>
          <w:szCs w:val="28"/>
        </w:rPr>
      </w:pPr>
      <w:r w:rsidRPr="006803BE">
        <w:rPr>
          <w:rFonts w:eastAsia="標楷體" w:hint="eastAsia"/>
          <w:color w:val="000000" w:themeColor="text1"/>
          <w:sz w:val="28"/>
          <w:szCs w:val="28"/>
        </w:rPr>
        <w:t>二、教育訓練</w:t>
      </w:r>
    </w:p>
    <w:p w:rsidR="00E4556E" w:rsidRPr="006803BE" w:rsidRDefault="00EF61E5" w:rsidP="00EF61E5">
      <w:pPr>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一</w:t>
      </w: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預訂</w:t>
      </w:r>
      <w:r w:rsidR="00E4556E" w:rsidRPr="006803BE">
        <w:rPr>
          <w:rFonts w:eastAsia="標楷體" w:hint="eastAsia"/>
          <w:color w:val="000000" w:themeColor="text1"/>
          <w:sz w:val="28"/>
          <w:szCs w:val="28"/>
        </w:rPr>
        <w:t>107</w:t>
      </w:r>
      <w:r w:rsidR="00E4556E" w:rsidRPr="006803BE">
        <w:rPr>
          <w:rFonts w:eastAsia="標楷體" w:hint="eastAsia"/>
          <w:color w:val="000000" w:themeColor="text1"/>
          <w:sz w:val="28"/>
          <w:szCs w:val="28"/>
        </w:rPr>
        <w:t>年</w:t>
      </w:r>
      <w:r w:rsidR="00E4556E" w:rsidRPr="006803BE">
        <w:rPr>
          <w:rFonts w:eastAsia="標楷體" w:hint="eastAsia"/>
          <w:color w:val="000000" w:themeColor="text1"/>
          <w:sz w:val="28"/>
          <w:szCs w:val="28"/>
        </w:rPr>
        <w:t>1</w:t>
      </w:r>
      <w:r w:rsidR="00E4556E" w:rsidRPr="006803BE">
        <w:rPr>
          <w:rFonts w:eastAsia="標楷體" w:hint="eastAsia"/>
          <w:color w:val="000000" w:themeColor="text1"/>
          <w:sz w:val="28"/>
          <w:szCs w:val="28"/>
        </w:rPr>
        <w:t>月</w:t>
      </w:r>
      <w:r w:rsidR="00E4556E" w:rsidRPr="006803BE">
        <w:rPr>
          <w:rFonts w:eastAsia="標楷體" w:hint="eastAsia"/>
          <w:color w:val="000000" w:themeColor="text1"/>
          <w:sz w:val="28"/>
          <w:szCs w:val="28"/>
        </w:rPr>
        <w:t>8</w:t>
      </w:r>
      <w:r w:rsidR="00E4556E" w:rsidRPr="006803BE">
        <w:rPr>
          <w:rFonts w:eastAsia="標楷體" w:hint="eastAsia"/>
          <w:color w:val="000000" w:themeColor="text1"/>
          <w:sz w:val="28"/>
          <w:szCs w:val="28"/>
        </w:rPr>
        <w:t>日</w:t>
      </w:r>
      <w:r w:rsidR="00E4556E" w:rsidRPr="006803BE">
        <w:rPr>
          <w:rFonts w:eastAsia="標楷體" w:hint="eastAsia"/>
          <w:color w:val="000000" w:themeColor="text1"/>
          <w:sz w:val="28"/>
          <w:szCs w:val="28"/>
          <w:lang w:eastAsia="zh-HK"/>
        </w:rPr>
        <w:t>聘請前勞委會南區檢查所劉榮昌技正擔任</w:t>
      </w:r>
      <w:r w:rsidR="00E4556E" w:rsidRPr="006803BE">
        <w:rPr>
          <w:rFonts w:eastAsia="標楷體" w:hint="eastAsia"/>
          <w:color w:val="000000" w:themeColor="text1"/>
          <w:sz w:val="28"/>
          <w:szCs w:val="28"/>
        </w:rPr>
        <w:t>講師，對本校職員辦理</w:t>
      </w:r>
      <w:r w:rsidR="00E4556E"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承攬與採購執行職安衛管理實務介紹</w:t>
      </w:r>
      <w:r w:rsidR="00E4556E"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講習，</w:t>
      </w:r>
      <w:r w:rsidR="00E4556E" w:rsidRPr="006803BE">
        <w:rPr>
          <w:rFonts w:eastAsia="標楷體" w:hint="eastAsia"/>
          <w:color w:val="000000" w:themeColor="text1"/>
          <w:sz w:val="28"/>
          <w:szCs w:val="28"/>
          <w:lang w:eastAsia="zh-HK"/>
        </w:rPr>
        <w:t>以</w:t>
      </w:r>
      <w:r w:rsidR="00E4556E" w:rsidRPr="006803BE">
        <w:rPr>
          <w:rFonts w:eastAsia="標楷體" w:hint="eastAsia"/>
          <w:color w:val="000000" w:themeColor="text1"/>
          <w:sz w:val="28"/>
          <w:szCs w:val="28"/>
        </w:rPr>
        <w:t>加強承攬管理及採購管理於職業安全衛生方面的認知。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530"/>
        <w:gridCol w:w="6810"/>
      </w:tblGrid>
      <w:tr w:rsidR="00E4556E" w:rsidRPr="006803BE" w:rsidTr="00EF61E5">
        <w:trPr>
          <w:trHeight w:val="20"/>
          <w:jc w:val="center"/>
        </w:trPr>
        <w:tc>
          <w:tcPr>
            <w:tcW w:w="0" w:type="auto"/>
            <w:gridSpan w:val="2"/>
            <w:shd w:val="clear" w:color="auto" w:fill="auto"/>
            <w:tcMar>
              <w:top w:w="15" w:type="dxa"/>
              <w:left w:w="25" w:type="dxa"/>
              <w:bottom w:w="0" w:type="dxa"/>
              <w:right w:w="25" w:type="dxa"/>
            </w:tcMar>
            <w:vAlign w:val="center"/>
            <w:hideMark/>
          </w:tcPr>
          <w:p w:rsidR="00E4556E" w:rsidRPr="006803BE" w:rsidRDefault="00E4556E" w:rsidP="00EF61E5">
            <w:pPr>
              <w:widowControl/>
              <w:jc w:val="center"/>
              <w:rPr>
                <w:rFonts w:eastAsia="標楷體" w:cs="Arial"/>
                <w:color w:val="000000" w:themeColor="text1"/>
                <w:kern w:val="0"/>
              </w:rPr>
            </w:pPr>
            <w:r w:rsidRPr="006803BE">
              <w:rPr>
                <w:rFonts w:eastAsia="標楷體" w:hint="eastAsia"/>
                <w:color w:val="000000" w:themeColor="text1"/>
              </w:rPr>
              <w:t>國立嘉義大學</w:t>
            </w:r>
            <w:r w:rsidRPr="006803BE">
              <w:rPr>
                <w:rFonts w:eastAsia="標楷體"/>
                <w:color w:val="000000" w:themeColor="text1"/>
              </w:rPr>
              <w:t>107</w:t>
            </w:r>
            <w:r w:rsidRPr="006803BE">
              <w:rPr>
                <w:rFonts w:eastAsia="標楷體" w:hint="eastAsia"/>
                <w:color w:val="000000" w:themeColor="text1"/>
              </w:rPr>
              <w:t>年</w:t>
            </w:r>
            <w:r w:rsidRPr="006803BE">
              <w:rPr>
                <w:rFonts w:eastAsia="標楷體"/>
                <w:color w:val="000000" w:themeColor="text1"/>
              </w:rPr>
              <w:t>1</w:t>
            </w:r>
            <w:r w:rsidRPr="006803BE">
              <w:rPr>
                <w:rFonts w:eastAsia="標楷體" w:hint="eastAsia"/>
                <w:color w:val="000000" w:themeColor="text1"/>
              </w:rPr>
              <w:t>月</w:t>
            </w:r>
            <w:proofErr w:type="gramStart"/>
            <w:r w:rsidRPr="006803BE">
              <w:rPr>
                <w:rFonts w:eastAsia="標楷體" w:hint="eastAsia"/>
                <w:color w:val="000000" w:themeColor="text1"/>
              </w:rPr>
              <w:t>總務處暨環安衛</w:t>
            </w:r>
            <w:proofErr w:type="gramEnd"/>
            <w:r w:rsidRPr="006803BE">
              <w:rPr>
                <w:rFonts w:eastAsia="標楷體" w:hint="eastAsia"/>
                <w:color w:val="000000" w:themeColor="text1"/>
              </w:rPr>
              <w:t>中心組隊業務交流</w:t>
            </w:r>
          </w:p>
        </w:tc>
      </w:tr>
      <w:tr w:rsidR="00E4556E" w:rsidRPr="006803BE" w:rsidTr="00EF61E5">
        <w:trPr>
          <w:trHeight w:val="20"/>
          <w:jc w:val="center"/>
        </w:trPr>
        <w:tc>
          <w:tcPr>
            <w:tcW w:w="0" w:type="auto"/>
            <w:shd w:val="clear" w:color="auto" w:fill="auto"/>
            <w:tcMar>
              <w:top w:w="15" w:type="dxa"/>
              <w:left w:w="25" w:type="dxa"/>
              <w:bottom w:w="0" w:type="dxa"/>
              <w:right w:w="25" w:type="dxa"/>
            </w:tcMar>
            <w:vAlign w:val="center"/>
            <w:hideMark/>
          </w:tcPr>
          <w:p w:rsidR="00E4556E" w:rsidRPr="006803BE" w:rsidRDefault="00E4556E" w:rsidP="00EF61E5">
            <w:pPr>
              <w:widowControl/>
              <w:jc w:val="center"/>
              <w:rPr>
                <w:rFonts w:eastAsia="標楷體" w:cs="Arial"/>
                <w:color w:val="000000" w:themeColor="text1"/>
                <w:kern w:val="0"/>
              </w:rPr>
            </w:pPr>
            <w:r w:rsidRPr="006803BE">
              <w:rPr>
                <w:rFonts w:eastAsia="標楷體" w:hint="eastAsia"/>
                <w:color w:val="000000" w:themeColor="text1"/>
              </w:rPr>
              <w:t>時間</w:t>
            </w:r>
          </w:p>
        </w:tc>
        <w:tc>
          <w:tcPr>
            <w:tcW w:w="0" w:type="auto"/>
            <w:shd w:val="clear" w:color="auto" w:fill="auto"/>
            <w:tcMar>
              <w:top w:w="15" w:type="dxa"/>
              <w:left w:w="25" w:type="dxa"/>
              <w:bottom w:w="0" w:type="dxa"/>
              <w:right w:w="25" w:type="dxa"/>
            </w:tcMar>
            <w:vAlign w:val="center"/>
            <w:hideMark/>
          </w:tcPr>
          <w:p w:rsidR="00E4556E" w:rsidRPr="006803BE" w:rsidRDefault="00E4556E" w:rsidP="00EF61E5">
            <w:pPr>
              <w:widowControl/>
              <w:jc w:val="center"/>
              <w:rPr>
                <w:rFonts w:eastAsia="標楷體" w:cs="Arial"/>
                <w:color w:val="000000" w:themeColor="text1"/>
                <w:kern w:val="0"/>
              </w:rPr>
            </w:pPr>
            <w:r w:rsidRPr="006803BE">
              <w:rPr>
                <w:rFonts w:eastAsia="標楷體"/>
                <w:color w:val="000000" w:themeColor="text1"/>
              </w:rPr>
              <w:t>1</w:t>
            </w:r>
            <w:r w:rsidRPr="006803BE">
              <w:rPr>
                <w:rFonts w:eastAsia="標楷體" w:hint="eastAsia"/>
                <w:color w:val="000000" w:themeColor="text1"/>
              </w:rPr>
              <w:t>月</w:t>
            </w:r>
            <w:r w:rsidRPr="006803BE">
              <w:rPr>
                <w:rFonts w:eastAsia="標楷體"/>
                <w:color w:val="000000" w:themeColor="text1"/>
              </w:rPr>
              <w:t>8</w:t>
            </w:r>
            <w:r w:rsidRPr="006803BE">
              <w:rPr>
                <w:rFonts w:eastAsia="標楷體" w:hint="eastAsia"/>
                <w:color w:val="000000" w:themeColor="text1"/>
              </w:rPr>
              <w:t>日</w:t>
            </w:r>
            <w:r w:rsidRPr="006803BE">
              <w:rPr>
                <w:rFonts w:eastAsia="標楷體"/>
                <w:color w:val="000000" w:themeColor="text1"/>
              </w:rPr>
              <w:t>(</w:t>
            </w:r>
            <w:r w:rsidRPr="006803BE">
              <w:rPr>
                <w:rFonts w:eastAsia="標楷體" w:hint="eastAsia"/>
                <w:color w:val="000000" w:themeColor="text1"/>
              </w:rPr>
              <w:t>星期一</w:t>
            </w:r>
            <w:r w:rsidRPr="006803BE">
              <w:rPr>
                <w:rFonts w:eastAsia="標楷體"/>
                <w:color w:val="000000" w:themeColor="text1"/>
              </w:rPr>
              <w:t>)</w:t>
            </w:r>
          </w:p>
        </w:tc>
      </w:tr>
      <w:tr w:rsidR="00E4556E" w:rsidRPr="006803BE" w:rsidTr="00EF61E5">
        <w:trPr>
          <w:trHeight w:val="20"/>
          <w:jc w:val="center"/>
        </w:trPr>
        <w:tc>
          <w:tcPr>
            <w:tcW w:w="0" w:type="auto"/>
            <w:vMerge w:val="restart"/>
            <w:shd w:val="clear" w:color="auto" w:fill="auto"/>
            <w:tcMar>
              <w:top w:w="15" w:type="dxa"/>
              <w:left w:w="25" w:type="dxa"/>
              <w:bottom w:w="0" w:type="dxa"/>
              <w:right w:w="25" w:type="dxa"/>
            </w:tcMar>
            <w:vAlign w:val="center"/>
            <w:hideMark/>
          </w:tcPr>
          <w:p w:rsidR="00E4556E" w:rsidRPr="006803BE" w:rsidRDefault="00E4556E" w:rsidP="00EF61E5">
            <w:pPr>
              <w:widowControl/>
              <w:jc w:val="center"/>
              <w:rPr>
                <w:rFonts w:eastAsia="標楷體" w:cs="Arial"/>
                <w:color w:val="000000" w:themeColor="text1"/>
                <w:kern w:val="0"/>
              </w:rPr>
            </w:pPr>
            <w:r w:rsidRPr="006803BE">
              <w:rPr>
                <w:rFonts w:eastAsia="標楷體" w:hint="eastAsia"/>
                <w:color w:val="000000" w:themeColor="text1"/>
              </w:rPr>
              <w:t>上午</w:t>
            </w:r>
          </w:p>
        </w:tc>
        <w:tc>
          <w:tcPr>
            <w:tcW w:w="0" w:type="auto"/>
            <w:shd w:val="clear" w:color="auto" w:fill="auto"/>
            <w:tcMar>
              <w:top w:w="15" w:type="dxa"/>
              <w:left w:w="25" w:type="dxa"/>
              <w:bottom w:w="0" w:type="dxa"/>
              <w:right w:w="25" w:type="dxa"/>
            </w:tcMar>
            <w:vAlign w:val="bottom"/>
            <w:hideMark/>
          </w:tcPr>
          <w:p w:rsidR="00E4556E" w:rsidRPr="006803BE" w:rsidRDefault="00E4556E" w:rsidP="00EF61E5">
            <w:pPr>
              <w:widowControl/>
              <w:rPr>
                <w:rFonts w:eastAsia="標楷體" w:cs="Arial"/>
                <w:color w:val="000000" w:themeColor="text1"/>
                <w:kern w:val="0"/>
              </w:rPr>
            </w:pPr>
            <w:r w:rsidRPr="006803BE">
              <w:rPr>
                <w:rFonts w:eastAsia="標楷體"/>
                <w:color w:val="000000" w:themeColor="text1"/>
              </w:rPr>
              <w:t>08</w:t>
            </w:r>
            <w:r w:rsidRPr="006803BE">
              <w:rPr>
                <w:rFonts w:eastAsia="標楷體" w:hint="eastAsia"/>
                <w:color w:val="000000" w:themeColor="text1"/>
              </w:rPr>
              <w:t>：</w:t>
            </w:r>
            <w:r w:rsidRPr="006803BE">
              <w:rPr>
                <w:rFonts w:eastAsia="標楷體"/>
                <w:color w:val="000000" w:themeColor="text1"/>
              </w:rPr>
              <w:t>30</w:t>
            </w:r>
            <w:r w:rsidRPr="006803BE">
              <w:rPr>
                <w:rFonts w:eastAsia="標楷體" w:hint="eastAsia"/>
                <w:color w:val="000000" w:themeColor="text1"/>
              </w:rPr>
              <w:t>～</w:t>
            </w:r>
            <w:r w:rsidRPr="006803BE">
              <w:rPr>
                <w:rFonts w:eastAsia="標楷體"/>
                <w:color w:val="000000" w:themeColor="text1"/>
              </w:rPr>
              <w:t>09</w:t>
            </w:r>
            <w:r w:rsidRPr="006803BE">
              <w:rPr>
                <w:rFonts w:eastAsia="標楷體" w:hint="eastAsia"/>
                <w:color w:val="000000" w:themeColor="text1"/>
              </w:rPr>
              <w:t>：</w:t>
            </w:r>
            <w:r w:rsidRPr="006803BE">
              <w:rPr>
                <w:rFonts w:eastAsia="標楷體"/>
                <w:color w:val="000000" w:themeColor="text1"/>
              </w:rPr>
              <w:t xml:space="preserve">00 </w:t>
            </w:r>
            <w:r w:rsidRPr="006803BE">
              <w:rPr>
                <w:rFonts w:eastAsia="標楷體" w:hint="eastAsia"/>
                <w:color w:val="000000" w:themeColor="text1"/>
              </w:rPr>
              <w:t>報到</w:t>
            </w:r>
            <w:r w:rsidRPr="006803BE">
              <w:rPr>
                <w:rFonts w:eastAsia="標楷體" w:hint="eastAsia"/>
                <w:color w:val="000000" w:themeColor="text1"/>
              </w:rPr>
              <w:t xml:space="preserve">  </w:t>
            </w:r>
            <w:r w:rsidRPr="006803BE">
              <w:rPr>
                <w:rFonts w:eastAsia="標楷體" w:hint="eastAsia"/>
                <w:color w:val="000000" w:themeColor="text1"/>
              </w:rPr>
              <w:t>環安衛中心人員</w:t>
            </w:r>
          </w:p>
        </w:tc>
      </w:tr>
      <w:tr w:rsidR="00E4556E" w:rsidRPr="006803BE" w:rsidTr="00EF61E5">
        <w:trPr>
          <w:trHeight w:val="20"/>
          <w:jc w:val="center"/>
        </w:trPr>
        <w:tc>
          <w:tcPr>
            <w:tcW w:w="0" w:type="auto"/>
            <w:vMerge/>
            <w:vAlign w:val="center"/>
            <w:hideMark/>
          </w:tcPr>
          <w:p w:rsidR="00E4556E" w:rsidRPr="006803BE" w:rsidRDefault="00E4556E" w:rsidP="00EF61E5">
            <w:pPr>
              <w:widowControl/>
              <w:rPr>
                <w:rFonts w:eastAsia="標楷體" w:cs="Arial"/>
                <w:color w:val="000000" w:themeColor="text1"/>
                <w:kern w:val="0"/>
              </w:rPr>
            </w:pPr>
          </w:p>
        </w:tc>
        <w:tc>
          <w:tcPr>
            <w:tcW w:w="0" w:type="auto"/>
            <w:shd w:val="clear" w:color="auto" w:fill="auto"/>
            <w:tcMar>
              <w:top w:w="15" w:type="dxa"/>
              <w:left w:w="25" w:type="dxa"/>
              <w:bottom w:w="0" w:type="dxa"/>
              <w:right w:w="25" w:type="dxa"/>
            </w:tcMar>
            <w:vAlign w:val="bottom"/>
            <w:hideMark/>
          </w:tcPr>
          <w:p w:rsidR="00E4556E" w:rsidRPr="006803BE" w:rsidRDefault="00E4556E" w:rsidP="00EF61E5">
            <w:pPr>
              <w:widowControl/>
              <w:rPr>
                <w:rFonts w:eastAsia="標楷體" w:cs="Arial"/>
                <w:color w:val="000000" w:themeColor="text1"/>
                <w:kern w:val="0"/>
              </w:rPr>
            </w:pPr>
            <w:r w:rsidRPr="006803BE">
              <w:rPr>
                <w:rFonts w:eastAsia="標楷體"/>
                <w:color w:val="000000" w:themeColor="text1"/>
              </w:rPr>
              <w:t>09</w:t>
            </w:r>
            <w:r w:rsidRPr="006803BE">
              <w:rPr>
                <w:rFonts w:eastAsia="標楷體" w:hint="eastAsia"/>
                <w:color w:val="000000" w:themeColor="text1"/>
              </w:rPr>
              <w:t>：</w:t>
            </w:r>
            <w:r w:rsidRPr="006803BE">
              <w:rPr>
                <w:rFonts w:eastAsia="標楷體"/>
                <w:color w:val="000000" w:themeColor="text1"/>
              </w:rPr>
              <w:t>00</w:t>
            </w:r>
            <w:r w:rsidRPr="006803BE">
              <w:rPr>
                <w:rFonts w:eastAsia="標楷體" w:hint="eastAsia"/>
                <w:color w:val="000000" w:themeColor="text1"/>
              </w:rPr>
              <w:t>～</w:t>
            </w:r>
            <w:r w:rsidRPr="006803BE">
              <w:rPr>
                <w:rFonts w:eastAsia="標楷體"/>
                <w:color w:val="000000" w:themeColor="text1"/>
              </w:rPr>
              <w:t>09</w:t>
            </w:r>
            <w:r w:rsidRPr="006803BE">
              <w:rPr>
                <w:rFonts w:eastAsia="標楷體" w:hint="eastAsia"/>
                <w:color w:val="000000" w:themeColor="text1"/>
              </w:rPr>
              <w:t>：</w:t>
            </w:r>
            <w:r w:rsidRPr="006803BE">
              <w:rPr>
                <w:rFonts w:eastAsia="標楷體"/>
                <w:color w:val="000000" w:themeColor="text1"/>
              </w:rPr>
              <w:t xml:space="preserve">05 </w:t>
            </w:r>
            <w:r w:rsidRPr="006803BE">
              <w:rPr>
                <w:rFonts w:eastAsia="標楷體"/>
                <w:color w:val="000000" w:themeColor="text1"/>
              </w:rPr>
              <w:t>中心主任</w:t>
            </w:r>
            <w:r w:rsidRPr="006803BE">
              <w:rPr>
                <w:rFonts w:eastAsia="標楷體" w:hint="eastAsia"/>
                <w:color w:val="000000" w:themeColor="text1"/>
              </w:rPr>
              <w:t>致辭</w:t>
            </w:r>
            <w:r w:rsidRPr="006803BE">
              <w:rPr>
                <w:rFonts w:eastAsia="標楷體" w:hint="eastAsia"/>
                <w:color w:val="000000" w:themeColor="text1"/>
              </w:rPr>
              <w:t xml:space="preserve">  </w:t>
            </w:r>
            <w:r w:rsidRPr="006803BE">
              <w:rPr>
                <w:rFonts w:eastAsia="標楷體"/>
                <w:color w:val="000000" w:themeColor="text1"/>
              </w:rPr>
              <w:t>[</w:t>
            </w:r>
            <w:r w:rsidRPr="006803BE">
              <w:rPr>
                <w:rFonts w:eastAsia="標楷體" w:hint="eastAsia"/>
                <w:color w:val="000000" w:themeColor="text1"/>
              </w:rPr>
              <w:t>環安衛中心主任</w:t>
            </w:r>
            <w:r w:rsidRPr="006803BE">
              <w:rPr>
                <w:rFonts w:eastAsia="標楷體"/>
                <w:color w:val="000000" w:themeColor="text1"/>
              </w:rPr>
              <w:t xml:space="preserve">]  </w:t>
            </w:r>
            <w:r w:rsidRPr="006803BE">
              <w:rPr>
                <w:rFonts w:eastAsia="標楷體" w:hint="eastAsia"/>
                <w:color w:val="000000" w:themeColor="text1"/>
              </w:rPr>
              <w:t>陳瑞祥博士</w:t>
            </w:r>
          </w:p>
        </w:tc>
      </w:tr>
      <w:tr w:rsidR="00E4556E" w:rsidRPr="006803BE" w:rsidTr="00EF61E5">
        <w:trPr>
          <w:trHeight w:val="20"/>
          <w:jc w:val="center"/>
        </w:trPr>
        <w:tc>
          <w:tcPr>
            <w:tcW w:w="0" w:type="auto"/>
            <w:vMerge/>
            <w:vAlign w:val="center"/>
            <w:hideMark/>
          </w:tcPr>
          <w:p w:rsidR="00E4556E" w:rsidRPr="006803BE" w:rsidRDefault="00E4556E" w:rsidP="00EF61E5">
            <w:pPr>
              <w:widowControl/>
              <w:rPr>
                <w:rFonts w:eastAsia="標楷體" w:cs="Arial"/>
                <w:color w:val="000000" w:themeColor="text1"/>
                <w:kern w:val="0"/>
              </w:rPr>
            </w:pPr>
          </w:p>
        </w:tc>
        <w:tc>
          <w:tcPr>
            <w:tcW w:w="0" w:type="auto"/>
            <w:shd w:val="clear" w:color="auto" w:fill="auto"/>
            <w:tcMar>
              <w:top w:w="15" w:type="dxa"/>
              <w:left w:w="25" w:type="dxa"/>
              <w:bottom w:w="0" w:type="dxa"/>
              <w:right w:w="25" w:type="dxa"/>
            </w:tcMar>
            <w:vAlign w:val="bottom"/>
            <w:hideMark/>
          </w:tcPr>
          <w:p w:rsidR="00E4556E" w:rsidRPr="006803BE" w:rsidRDefault="00E4556E" w:rsidP="00EF61E5">
            <w:pPr>
              <w:widowControl/>
              <w:rPr>
                <w:rFonts w:eastAsia="標楷體" w:cs="Arial"/>
                <w:color w:val="000000" w:themeColor="text1"/>
                <w:kern w:val="0"/>
              </w:rPr>
            </w:pPr>
            <w:r w:rsidRPr="006803BE">
              <w:rPr>
                <w:rFonts w:eastAsia="標楷體"/>
                <w:color w:val="000000" w:themeColor="text1"/>
              </w:rPr>
              <w:t>09</w:t>
            </w:r>
            <w:r w:rsidRPr="006803BE">
              <w:rPr>
                <w:rFonts w:eastAsia="標楷體" w:hint="eastAsia"/>
                <w:color w:val="000000" w:themeColor="text1"/>
              </w:rPr>
              <w:t>：</w:t>
            </w:r>
            <w:r w:rsidRPr="006803BE">
              <w:rPr>
                <w:rFonts w:eastAsia="標楷體"/>
                <w:color w:val="000000" w:themeColor="text1"/>
              </w:rPr>
              <w:t>05</w:t>
            </w:r>
            <w:r w:rsidRPr="006803BE">
              <w:rPr>
                <w:rFonts w:eastAsia="標楷體" w:hint="eastAsia"/>
                <w:color w:val="000000" w:themeColor="text1"/>
              </w:rPr>
              <w:t>～</w:t>
            </w:r>
            <w:r w:rsidRPr="006803BE">
              <w:rPr>
                <w:rFonts w:eastAsia="標楷體"/>
                <w:color w:val="000000" w:themeColor="text1"/>
              </w:rPr>
              <w:t>10</w:t>
            </w:r>
            <w:r w:rsidRPr="006803BE">
              <w:rPr>
                <w:rFonts w:eastAsia="標楷體" w:hint="eastAsia"/>
                <w:color w:val="000000" w:themeColor="text1"/>
              </w:rPr>
              <w:t>：</w:t>
            </w:r>
            <w:r w:rsidRPr="006803BE">
              <w:rPr>
                <w:rFonts w:eastAsia="標楷體"/>
                <w:color w:val="000000" w:themeColor="text1"/>
              </w:rPr>
              <w:t>50</w:t>
            </w:r>
            <w:r w:rsidRPr="006803BE">
              <w:rPr>
                <w:rFonts w:eastAsia="標楷體" w:hint="eastAsia"/>
                <w:color w:val="000000" w:themeColor="text1"/>
              </w:rPr>
              <w:t>承攬與採購執行職安衛管理實務介紹</w:t>
            </w:r>
          </w:p>
          <w:p w:rsidR="00E4556E" w:rsidRPr="006803BE" w:rsidRDefault="00E4556E" w:rsidP="00EF61E5">
            <w:pPr>
              <w:widowControl/>
              <w:rPr>
                <w:rFonts w:eastAsia="標楷體" w:cs="Arial"/>
                <w:color w:val="000000" w:themeColor="text1"/>
                <w:kern w:val="0"/>
              </w:rPr>
            </w:pPr>
            <w:r w:rsidRPr="006803BE">
              <w:rPr>
                <w:rFonts w:eastAsia="標楷體"/>
                <w:color w:val="000000" w:themeColor="text1"/>
              </w:rPr>
              <w:t>[</w:t>
            </w:r>
            <w:r w:rsidRPr="006803BE">
              <w:rPr>
                <w:rFonts w:eastAsia="標楷體" w:hint="eastAsia"/>
                <w:color w:val="000000" w:themeColor="text1"/>
              </w:rPr>
              <w:t>前勞委會南區</w:t>
            </w:r>
            <w:proofErr w:type="gramStart"/>
            <w:r w:rsidRPr="006803BE">
              <w:rPr>
                <w:rFonts w:eastAsia="標楷體" w:hint="eastAsia"/>
                <w:color w:val="000000" w:themeColor="text1"/>
              </w:rPr>
              <w:t>檢查所技正</w:t>
            </w:r>
            <w:proofErr w:type="gramEnd"/>
            <w:r w:rsidRPr="006803BE">
              <w:rPr>
                <w:rFonts w:eastAsia="標楷體"/>
                <w:color w:val="000000" w:themeColor="text1"/>
              </w:rPr>
              <w:t xml:space="preserve">]  </w:t>
            </w:r>
            <w:r w:rsidRPr="006803BE">
              <w:rPr>
                <w:rFonts w:eastAsia="標楷體" w:hint="eastAsia"/>
                <w:color w:val="000000" w:themeColor="text1"/>
              </w:rPr>
              <w:t>劉榮昌</w:t>
            </w:r>
            <w:r w:rsidRPr="006803BE">
              <w:rPr>
                <w:rFonts w:eastAsia="標楷體"/>
                <w:color w:val="000000" w:themeColor="text1"/>
              </w:rPr>
              <w:t>講師</w:t>
            </w:r>
          </w:p>
        </w:tc>
      </w:tr>
      <w:tr w:rsidR="00E4556E" w:rsidRPr="006803BE" w:rsidTr="00EF61E5">
        <w:trPr>
          <w:trHeight w:val="20"/>
          <w:jc w:val="center"/>
        </w:trPr>
        <w:tc>
          <w:tcPr>
            <w:tcW w:w="0" w:type="auto"/>
            <w:vMerge/>
            <w:vAlign w:val="center"/>
            <w:hideMark/>
          </w:tcPr>
          <w:p w:rsidR="00E4556E" w:rsidRPr="006803BE" w:rsidRDefault="00E4556E" w:rsidP="00EF61E5">
            <w:pPr>
              <w:widowControl/>
              <w:rPr>
                <w:rFonts w:eastAsia="標楷體" w:cs="Arial"/>
                <w:color w:val="000000" w:themeColor="text1"/>
                <w:kern w:val="0"/>
              </w:rPr>
            </w:pPr>
          </w:p>
        </w:tc>
        <w:tc>
          <w:tcPr>
            <w:tcW w:w="0" w:type="auto"/>
            <w:shd w:val="clear" w:color="auto" w:fill="auto"/>
            <w:tcMar>
              <w:top w:w="15" w:type="dxa"/>
              <w:left w:w="25" w:type="dxa"/>
              <w:bottom w:w="0" w:type="dxa"/>
              <w:right w:w="25" w:type="dxa"/>
            </w:tcMar>
            <w:vAlign w:val="bottom"/>
            <w:hideMark/>
          </w:tcPr>
          <w:p w:rsidR="00E4556E" w:rsidRPr="006803BE" w:rsidRDefault="00E4556E" w:rsidP="00EF61E5">
            <w:pPr>
              <w:widowControl/>
              <w:rPr>
                <w:rFonts w:eastAsia="標楷體" w:cs="Arial"/>
                <w:color w:val="000000" w:themeColor="text1"/>
                <w:kern w:val="0"/>
              </w:rPr>
            </w:pPr>
            <w:r w:rsidRPr="006803BE">
              <w:rPr>
                <w:rFonts w:eastAsia="標楷體" w:hint="eastAsia"/>
                <w:color w:val="000000" w:themeColor="text1"/>
                <w:kern w:val="24"/>
              </w:rPr>
              <w:t>休息</w:t>
            </w:r>
            <w:r w:rsidRPr="006803BE">
              <w:rPr>
                <w:rFonts w:eastAsia="標楷體"/>
                <w:color w:val="000000" w:themeColor="text1"/>
                <w:kern w:val="24"/>
              </w:rPr>
              <w:t>10</w:t>
            </w:r>
            <w:r w:rsidRPr="006803BE">
              <w:rPr>
                <w:rFonts w:eastAsia="標楷體" w:hint="eastAsia"/>
                <w:color w:val="000000" w:themeColor="text1"/>
                <w:kern w:val="24"/>
              </w:rPr>
              <w:t>分鐘</w:t>
            </w:r>
          </w:p>
        </w:tc>
      </w:tr>
      <w:tr w:rsidR="00E4556E" w:rsidRPr="006803BE" w:rsidTr="00EF61E5">
        <w:trPr>
          <w:trHeight w:val="20"/>
          <w:jc w:val="center"/>
        </w:trPr>
        <w:tc>
          <w:tcPr>
            <w:tcW w:w="0" w:type="auto"/>
            <w:vMerge/>
            <w:vAlign w:val="center"/>
            <w:hideMark/>
          </w:tcPr>
          <w:p w:rsidR="00E4556E" w:rsidRPr="006803BE" w:rsidRDefault="00E4556E" w:rsidP="00EF61E5">
            <w:pPr>
              <w:widowControl/>
              <w:rPr>
                <w:rFonts w:eastAsia="標楷體" w:cs="Arial"/>
                <w:color w:val="000000" w:themeColor="text1"/>
                <w:kern w:val="0"/>
              </w:rPr>
            </w:pPr>
          </w:p>
        </w:tc>
        <w:tc>
          <w:tcPr>
            <w:tcW w:w="0" w:type="auto"/>
            <w:shd w:val="clear" w:color="auto" w:fill="auto"/>
            <w:tcMar>
              <w:top w:w="15" w:type="dxa"/>
              <w:left w:w="25" w:type="dxa"/>
              <w:bottom w:w="0" w:type="dxa"/>
              <w:right w:w="25" w:type="dxa"/>
            </w:tcMar>
            <w:vAlign w:val="bottom"/>
            <w:hideMark/>
          </w:tcPr>
          <w:p w:rsidR="00E4556E" w:rsidRPr="006803BE" w:rsidRDefault="00E4556E" w:rsidP="00EF61E5">
            <w:pPr>
              <w:widowControl/>
              <w:rPr>
                <w:rFonts w:eastAsia="標楷體" w:cs="Arial"/>
                <w:color w:val="000000" w:themeColor="text1"/>
                <w:kern w:val="0"/>
              </w:rPr>
            </w:pPr>
            <w:r w:rsidRPr="006803BE">
              <w:rPr>
                <w:rFonts w:eastAsia="標楷體"/>
                <w:color w:val="000000" w:themeColor="text1"/>
              </w:rPr>
              <w:t>11</w:t>
            </w:r>
            <w:r w:rsidRPr="006803BE">
              <w:rPr>
                <w:rFonts w:eastAsia="標楷體" w:hint="eastAsia"/>
                <w:color w:val="000000" w:themeColor="text1"/>
              </w:rPr>
              <w:t>：</w:t>
            </w:r>
            <w:r w:rsidRPr="006803BE">
              <w:rPr>
                <w:rFonts w:eastAsia="標楷體"/>
                <w:color w:val="000000" w:themeColor="text1"/>
              </w:rPr>
              <w:t>00</w:t>
            </w:r>
            <w:r w:rsidRPr="006803BE">
              <w:rPr>
                <w:rFonts w:eastAsia="標楷體" w:hint="eastAsia"/>
                <w:color w:val="000000" w:themeColor="text1"/>
              </w:rPr>
              <w:t>～</w:t>
            </w:r>
            <w:r w:rsidRPr="006803BE">
              <w:rPr>
                <w:rFonts w:eastAsia="標楷體"/>
                <w:color w:val="000000" w:themeColor="text1"/>
              </w:rPr>
              <w:t>11</w:t>
            </w:r>
            <w:r w:rsidRPr="006803BE">
              <w:rPr>
                <w:rFonts w:eastAsia="標楷體" w:hint="eastAsia"/>
                <w:color w:val="000000" w:themeColor="text1"/>
              </w:rPr>
              <w:t>：</w:t>
            </w:r>
            <w:r w:rsidRPr="006803BE">
              <w:rPr>
                <w:rFonts w:eastAsia="標楷體"/>
                <w:color w:val="000000" w:themeColor="text1"/>
              </w:rPr>
              <w:t xml:space="preserve">50 </w:t>
            </w:r>
            <w:r w:rsidRPr="006803BE">
              <w:rPr>
                <w:rFonts w:eastAsia="標楷體"/>
                <w:color w:val="000000" w:themeColor="text1"/>
              </w:rPr>
              <w:t>環境教育</w:t>
            </w:r>
            <w:r w:rsidRPr="006803BE">
              <w:rPr>
                <w:rFonts w:eastAsia="標楷體" w:hint="eastAsia"/>
                <w:color w:val="000000" w:themeColor="text1"/>
              </w:rPr>
              <w:t xml:space="preserve">  </w:t>
            </w:r>
            <w:r w:rsidRPr="006803BE">
              <w:rPr>
                <w:rFonts w:eastAsia="標楷體"/>
                <w:color w:val="000000" w:themeColor="text1"/>
              </w:rPr>
              <w:t>[</w:t>
            </w:r>
            <w:r w:rsidRPr="006803BE">
              <w:rPr>
                <w:rFonts w:eastAsia="標楷體" w:hint="eastAsia"/>
                <w:color w:val="000000" w:themeColor="text1"/>
              </w:rPr>
              <w:t>數理教育研究所</w:t>
            </w:r>
            <w:r w:rsidRPr="006803BE">
              <w:rPr>
                <w:rFonts w:eastAsia="標楷體"/>
                <w:color w:val="000000" w:themeColor="text1"/>
              </w:rPr>
              <w:t xml:space="preserve">]  </w:t>
            </w:r>
            <w:r w:rsidRPr="006803BE">
              <w:rPr>
                <w:rFonts w:eastAsia="標楷體"/>
                <w:color w:val="000000" w:themeColor="text1"/>
              </w:rPr>
              <w:t>林樹聲教授</w:t>
            </w:r>
          </w:p>
        </w:tc>
      </w:tr>
      <w:tr w:rsidR="00E4556E" w:rsidRPr="006803BE" w:rsidTr="00EF61E5">
        <w:trPr>
          <w:trHeight w:val="20"/>
          <w:jc w:val="center"/>
        </w:trPr>
        <w:tc>
          <w:tcPr>
            <w:tcW w:w="0" w:type="auto"/>
            <w:vMerge/>
            <w:vAlign w:val="center"/>
            <w:hideMark/>
          </w:tcPr>
          <w:p w:rsidR="00E4556E" w:rsidRPr="006803BE" w:rsidRDefault="00E4556E" w:rsidP="00EF61E5">
            <w:pPr>
              <w:widowControl/>
              <w:rPr>
                <w:rFonts w:eastAsia="標楷體" w:cs="Arial"/>
                <w:color w:val="000000" w:themeColor="text1"/>
                <w:kern w:val="0"/>
              </w:rPr>
            </w:pPr>
          </w:p>
        </w:tc>
        <w:tc>
          <w:tcPr>
            <w:tcW w:w="0" w:type="auto"/>
            <w:shd w:val="clear" w:color="auto" w:fill="auto"/>
            <w:tcMar>
              <w:top w:w="15" w:type="dxa"/>
              <w:left w:w="25" w:type="dxa"/>
              <w:bottom w:w="0" w:type="dxa"/>
              <w:right w:w="25" w:type="dxa"/>
            </w:tcMar>
            <w:vAlign w:val="bottom"/>
            <w:hideMark/>
          </w:tcPr>
          <w:p w:rsidR="00E4556E" w:rsidRPr="006803BE" w:rsidRDefault="00E4556E" w:rsidP="00EF61E5">
            <w:pPr>
              <w:widowControl/>
              <w:rPr>
                <w:rFonts w:eastAsia="標楷體" w:cs="Arial"/>
                <w:color w:val="000000" w:themeColor="text1"/>
                <w:kern w:val="0"/>
              </w:rPr>
            </w:pPr>
            <w:r w:rsidRPr="006803BE">
              <w:rPr>
                <w:rFonts w:eastAsia="標楷體"/>
                <w:color w:val="000000" w:themeColor="text1"/>
              </w:rPr>
              <w:t>11</w:t>
            </w:r>
            <w:r w:rsidRPr="006803BE">
              <w:rPr>
                <w:rFonts w:eastAsia="標楷體" w:hint="eastAsia"/>
                <w:color w:val="000000" w:themeColor="text1"/>
              </w:rPr>
              <w:t>：</w:t>
            </w:r>
            <w:r w:rsidRPr="006803BE">
              <w:rPr>
                <w:rFonts w:eastAsia="標楷體"/>
                <w:color w:val="000000" w:themeColor="text1"/>
              </w:rPr>
              <w:t>50</w:t>
            </w:r>
            <w:r w:rsidRPr="006803BE">
              <w:rPr>
                <w:rFonts w:eastAsia="標楷體" w:hint="eastAsia"/>
                <w:color w:val="000000" w:themeColor="text1"/>
              </w:rPr>
              <w:t>～</w:t>
            </w:r>
            <w:r w:rsidRPr="006803BE">
              <w:rPr>
                <w:rFonts w:eastAsia="標楷體"/>
                <w:color w:val="000000" w:themeColor="text1"/>
              </w:rPr>
              <w:t>12</w:t>
            </w:r>
            <w:r w:rsidRPr="006803BE">
              <w:rPr>
                <w:rFonts w:eastAsia="標楷體" w:hint="eastAsia"/>
                <w:color w:val="000000" w:themeColor="text1"/>
              </w:rPr>
              <w:t>：</w:t>
            </w:r>
            <w:r w:rsidRPr="006803BE">
              <w:rPr>
                <w:rFonts w:eastAsia="標楷體"/>
                <w:color w:val="000000" w:themeColor="text1"/>
              </w:rPr>
              <w:t>10</w:t>
            </w:r>
            <w:r w:rsidRPr="006803BE">
              <w:rPr>
                <w:rFonts w:eastAsia="標楷體" w:hint="eastAsia"/>
                <w:color w:val="000000" w:themeColor="text1"/>
              </w:rPr>
              <w:t>環安衛中心環保組業務宣導</w:t>
            </w:r>
          </w:p>
        </w:tc>
      </w:tr>
    </w:tbl>
    <w:p w:rsidR="00E4556E" w:rsidRPr="006803BE" w:rsidRDefault="00EF61E5" w:rsidP="00EF61E5">
      <w:pPr>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二</w:t>
      </w:r>
      <w:r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於</w:t>
      </w:r>
      <w:r w:rsidR="00E4556E" w:rsidRPr="006803BE">
        <w:rPr>
          <w:rFonts w:eastAsia="標楷體" w:hint="eastAsia"/>
          <w:color w:val="000000" w:themeColor="text1"/>
          <w:sz w:val="28"/>
          <w:szCs w:val="28"/>
        </w:rPr>
        <w:t>11</w:t>
      </w:r>
      <w:r w:rsidR="00E4556E" w:rsidRPr="006803BE">
        <w:rPr>
          <w:rFonts w:eastAsia="標楷體" w:hint="eastAsia"/>
          <w:color w:val="000000" w:themeColor="text1"/>
          <w:sz w:val="28"/>
          <w:szCs w:val="28"/>
        </w:rPr>
        <w:t>月</w:t>
      </w:r>
      <w:r w:rsidR="00E4556E" w:rsidRPr="006803BE">
        <w:rPr>
          <w:rFonts w:eastAsia="標楷體" w:hint="eastAsia"/>
          <w:color w:val="000000" w:themeColor="text1"/>
          <w:sz w:val="28"/>
          <w:szCs w:val="28"/>
        </w:rPr>
        <w:t>14</w:t>
      </w:r>
      <w:r w:rsidR="00E4556E" w:rsidRPr="006803BE">
        <w:rPr>
          <w:rFonts w:eastAsia="標楷體" w:hint="eastAsia"/>
          <w:color w:val="000000" w:themeColor="text1"/>
          <w:sz w:val="28"/>
          <w:szCs w:val="28"/>
        </w:rPr>
        <w:t>日檢陳本校「</w:t>
      </w:r>
      <w:r w:rsidR="00E4556E" w:rsidRPr="006803BE">
        <w:rPr>
          <w:rFonts w:eastAsia="標楷體" w:hint="eastAsia"/>
          <w:color w:val="000000" w:themeColor="text1"/>
          <w:sz w:val="28"/>
          <w:szCs w:val="28"/>
        </w:rPr>
        <w:t>106</w:t>
      </w:r>
      <w:r w:rsidR="00E4556E" w:rsidRPr="006803BE">
        <w:rPr>
          <w:rFonts w:eastAsia="標楷體" w:hint="eastAsia"/>
          <w:color w:val="000000" w:themeColor="text1"/>
          <w:sz w:val="28"/>
          <w:szCs w:val="28"/>
        </w:rPr>
        <w:t>年補助大專院校安全衛生教育訓練成果報告」寄送至教育部，經費核銷完畢</w:t>
      </w:r>
      <w:r w:rsidR="00E4556E"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補助款</w:t>
      </w:r>
      <w:r w:rsidR="00E4556E" w:rsidRPr="006803BE">
        <w:rPr>
          <w:rFonts w:eastAsia="標楷體" w:hint="eastAsia"/>
          <w:color w:val="000000" w:themeColor="text1"/>
          <w:sz w:val="28"/>
          <w:szCs w:val="28"/>
        </w:rPr>
        <w:t>8</w:t>
      </w:r>
      <w:r w:rsidR="00E4556E" w:rsidRPr="006803BE">
        <w:rPr>
          <w:rFonts w:eastAsia="標楷體" w:hint="eastAsia"/>
          <w:color w:val="000000" w:themeColor="text1"/>
          <w:sz w:val="28"/>
          <w:szCs w:val="28"/>
        </w:rPr>
        <w:t>萬，本校自籌款</w:t>
      </w:r>
      <w:r w:rsidR="00E4556E" w:rsidRPr="006803BE">
        <w:rPr>
          <w:rFonts w:eastAsia="標楷體" w:hint="eastAsia"/>
          <w:color w:val="000000" w:themeColor="text1"/>
          <w:sz w:val="28"/>
          <w:szCs w:val="28"/>
        </w:rPr>
        <w:t>2</w:t>
      </w:r>
      <w:r w:rsidR="00E4556E" w:rsidRPr="006803BE">
        <w:rPr>
          <w:rFonts w:eastAsia="標楷體" w:hint="eastAsia"/>
          <w:color w:val="000000" w:themeColor="text1"/>
          <w:sz w:val="28"/>
          <w:szCs w:val="28"/>
        </w:rPr>
        <w:t>萬</w:t>
      </w:r>
      <w:r w:rsidR="00E4556E" w:rsidRPr="006803BE">
        <w:rPr>
          <w:rFonts w:eastAsia="標楷體" w:hint="eastAsia"/>
          <w:color w:val="000000" w:themeColor="text1"/>
          <w:sz w:val="28"/>
          <w:szCs w:val="28"/>
        </w:rPr>
        <w:t>)</w:t>
      </w:r>
      <w:r w:rsidR="00E4556E" w:rsidRPr="006803BE">
        <w:rPr>
          <w:rFonts w:eastAsia="標楷體" w:hint="eastAsia"/>
          <w:color w:val="000000" w:themeColor="text1"/>
          <w:sz w:val="28"/>
          <w:szCs w:val="28"/>
        </w:rPr>
        <w:t>於</w:t>
      </w:r>
      <w:r w:rsidR="00E4556E" w:rsidRPr="006803BE">
        <w:rPr>
          <w:rFonts w:eastAsia="標楷體" w:hint="eastAsia"/>
          <w:color w:val="000000" w:themeColor="text1"/>
          <w:sz w:val="28"/>
          <w:szCs w:val="28"/>
        </w:rPr>
        <w:t>12</w:t>
      </w:r>
      <w:r w:rsidR="00E4556E" w:rsidRPr="006803BE">
        <w:rPr>
          <w:rFonts w:eastAsia="標楷體" w:hint="eastAsia"/>
          <w:color w:val="000000" w:themeColor="text1"/>
          <w:sz w:val="28"/>
          <w:szCs w:val="28"/>
        </w:rPr>
        <w:t>月</w:t>
      </w:r>
      <w:r w:rsidR="00E4556E" w:rsidRPr="006803BE">
        <w:rPr>
          <w:rFonts w:eastAsia="標楷體" w:hint="eastAsia"/>
          <w:color w:val="000000" w:themeColor="text1"/>
          <w:sz w:val="28"/>
          <w:szCs w:val="28"/>
        </w:rPr>
        <w:t>21</w:t>
      </w:r>
      <w:r w:rsidR="00E4556E" w:rsidRPr="006803BE">
        <w:rPr>
          <w:rFonts w:eastAsia="標楷體" w:hint="eastAsia"/>
          <w:color w:val="000000" w:themeColor="text1"/>
          <w:sz w:val="28"/>
          <w:szCs w:val="28"/>
        </w:rPr>
        <w:t>日將收支明細表函復教育部。</w:t>
      </w:r>
    </w:p>
    <w:p w:rsidR="00E4556E" w:rsidRPr="006803BE" w:rsidRDefault="00E4556E" w:rsidP="00E4556E">
      <w:pPr>
        <w:spacing w:line="420" w:lineRule="exact"/>
        <w:jc w:val="both"/>
        <w:rPr>
          <w:rFonts w:eastAsia="標楷體"/>
          <w:bCs/>
          <w:color w:val="000000" w:themeColor="text1"/>
          <w:sz w:val="28"/>
          <w:szCs w:val="28"/>
        </w:rPr>
      </w:pPr>
      <w:r w:rsidRPr="006803BE">
        <w:rPr>
          <w:rFonts w:eastAsia="標楷體" w:hint="eastAsia"/>
          <w:color w:val="000000" w:themeColor="text1"/>
          <w:sz w:val="28"/>
          <w:szCs w:val="28"/>
        </w:rPr>
        <w:t>三、</w:t>
      </w:r>
      <w:r w:rsidRPr="006803BE">
        <w:rPr>
          <w:rFonts w:eastAsia="標楷體" w:hint="eastAsia"/>
          <w:bCs/>
          <w:color w:val="000000" w:themeColor="text1"/>
          <w:sz w:val="28"/>
          <w:szCs w:val="28"/>
        </w:rPr>
        <w:t>游離輻射</w:t>
      </w:r>
    </w:p>
    <w:p w:rsidR="00E4556E" w:rsidRPr="006803BE" w:rsidRDefault="00E4556E" w:rsidP="005B7A61">
      <w:pPr>
        <w:spacing w:line="420" w:lineRule="exact"/>
        <w:ind w:leftChars="200" w:left="480"/>
        <w:jc w:val="both"/>
        <w:rPr>
          <w:rFonts w:eastAsia="標楷體"/>
          <w:bCs/>
          <w:color w:val="000000" w:themeColor="text1"/>
          <w:sz w:val="28"/>
          <w:szCs w:val="28"/>
        </w:rPr>
      </w:pPr>
      <w:r w:rsidRPr="006803BE">
        <w:rPr>
          <w:rFonts w:eastAsia="標楷體" w:hint="eastAsia"/>
          <w:bCs/>
          <w:color w:val="000000" w:themeColor="text1"/>
          <w:sz w:val="28"/>
          <w:szCs w:val="28"/>
        </w:rPr>
        <w:lastRenderedPageBreak/>
        <w:t>本校「輻射防護計畫」送原能會後，原能會要求修正部分內容，</w:t>
      </w:r>
      <w:r w:rsidRPr="006803BE">
        <w:rPr>
          <w:rFonts w:eastAsia="標楷體" w:hint="eastAsia"/>
          <w:bCs/>
          <w:color w:val="000000" w:themeColor="text1"/>
          <w:sz w:val="28"/>
          <w:szCs w:val="28"/>
          <w:lang w:eastAsia="zh-HK"/>
        </w:rPr>
        <w:t>已完成內容</w:t>
      </w:r>
      <w:r w:rsidRPr="006803BE">
        <w:rPr>
          <w:rFonts w:eastAsia="標楷體" w:hint="eastAsia"/>
          <w:bCs/>
          <w:color w:val="000000" w:themeColor="text1"/>
          <w:sz w:val="28"/>
          <w:szCs w:val="28"/>
        </w:rPr>
        <w:t>修正</w:t>
      </w:r>
      <w:r w:rsidRPr="006803BE">
        <w:rPr>
          <w:rFonts w:eastAsia="標楷體" w:hint="eastAsia"/>
          <w:bCs/>
          <w:color w:val="000000" w:themeColor="text1"/>
          <w:sz w:val="28"/>
          <w:szCs w:val="28"/>
          <w:lang w:eastAsia="zh-HK"/>
        </w:rPr>
        <w:t>並</w:t>
      </w:r>
      <w:r w:rsidRPr="006803BE">
        <w:rPr>
          <w:rFonts w:eastAsia="標楷體" w:hint="eastAsia"/>
          <w:bCs/>
          <w:color w:val="000000" w:themeColor="text1"/>
          <w:sz w:val="28"/>
          <w:szCs w:val="28"/>
        </w:rPr>
        <w:t>經</w:t>
      </w:r>
      <w:proofErr w:type="gramStart"/>
      <w:r w:rsidRPr="006803BE">
        <w:rPr>
          <w:rFonts w:eastAsia="標楷體" w:hint="eastAsia"/>
          <w:bCs/>
          <w:color w:val="000000" w:themeColor="text1"/>
          <w:sz w:val="28"/>
          <w:szCs w:val="28"/>
        </w:rPr>
        <w:t>輻</w:t>
      </w:r>
      <w:proofErr w:type="gramEnd"/>
      <w:r w:rsidRPr="006803BE">
        <w:rPr>
          <w:rFonts w:eastAsia="標楷體" w:hint="eastAsia"/>
          <w:bCs/>
          <w:color w:val="000000" w:themeColor="text1"/>
          <w:sz w:val="28"/>
          <w:szCs w:val="28"/>
        </w:rPr>
        <w:t>防委員書面審查，於</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年</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w:t>
      </w:r>
      <w:r w:rsidRPr="006803BE">
        <w:rPr>
          <w:rFonts w:eastAsia="標楷體" w:hint="eastAsia"/>
          <w:bCs/>
          <w:color w:val="000000" w:themeColor="text1"/>
          <w:sz w:val="28"/>
          <w:szCs w:val="28"/>
        </w:rPr>
        <w:t>7</w:t>
      </w:r>
      <w:r w:rsidRPr="006803BE">
        <w:rPr>
          <w:rFonts w:eastAsia="標楷體" w:hint="eastAsia"/>
          <w:bCs/>
          <w:color w:val="000000" w:themeColor="text1"/>
          <w:sz w:val="28"/>
          <w:szCs w:val="28"/>
        </w:rPr>
        <w:t>日將審查後計畫函覆原能會備查。</w:t>
      </w:r>
    </w:p>
    <w:p w:rsidR="00E4556E" w:rsidRPr="006803BE" w:rsidRDefault="00E4556E" w:rsidP="00E4556E">
      <w:pPr>
        <w:spacing w:line="420" w:lineRule="exact"/>
        <w:jc w:val="both"/>
        <w:rPr>
          <w:rFonts w:eastAsia="標楷體"/>
          <w:color w:val="000000" w:themeColor="text1"/>
          <w:sz w:val="28"/>
          <w:szCs w:val="28"/>
        </w:rPr>
      </w:pPr>
      <w:r w:rsidRPr="006803BE">
        <w:rPr>
          <w:rFonts w:eastAsia="標楷體" w:hint="eastAsia"/>
          <w:bCs/>
          <w:color w:val="000000" w:themeColor="text1"/>
          <w:sz w:val="28"/>
          <w:szCs w:val="28"/>
        </w:rPr>
        <w:t>四</w:t>
      </w:r>
      <w:r w:rsidRPr="006803BE">
        <w:rPr>
          <w:rFonts w:eastAsia="標楷體" w:hint="eastAsia"/>
          <w:color w:val="000000" w:themeColor="text1"/>
          <w:sz w:val="28"/>
          <w:szCs w:val="28"/>
        </w:rPr>
        <w:t>、其他</w:t>
      </w:r>
    </w:p>
    <w:p w:rsidR="0003720A" w:rsidRPr="006803BE" w:rsidRDefault="00E4556E" w:rsidP="005B7A61">
      <w:pPr>
        <w:spacing w:line="420" w:lineRule="exact"/>
        <w:ind w:leftChars="200" w:left="480"/>
        <w:rPr>
          <w:rFonts w:eastAsia="標楷體"/>
          <w:snapToGrid w:val="0"/>
          <w:color w:val="000000" w:themeColor="text1"/>
          <w:sz w:val="28"/>
          <w:szCs w:val="28"/>
        </w:rPr>
      </w:pPr>
      <w:r w:rsidRPr="006803BE">
        <w:rPr>
          <w:rFonts w:eastAsia="標楷體"/>
          <w:color w:val="000000" w:themeColor="text1"/>
          <w:sz w:val="28"/>
          <w:szCs w:val="28"/>
        </w:rPr>
        <w:t>106</w:t>
      </w:r>
      <w:r w:rsidRPr="006803BE">
        <w:rPr>
          <w:rFonts w:eastAsia="標楷體" w:hint="eastAsia"/>
          <w:color w:val="000000" w:themeColor="text1"/>
          <w:sz w:val="28"/>
          <w:szCs w:val="28"/>
        </w:rPr>
        <w:t>年特殊健康檢查共</w:t>
      </w:r>
      <w:r w:rsidRPr="006803BE">
        <w:rPr>
          <w:rFonts w:eastAsia="標楷體"/>
          <w:color w:val="000000" w:themeColor="text1"/>
          <w:sz w:val="28"/>
          <w:szCs w:val="28"/>
        </w:rPr>
        <w:t>10</w:t>
      </w:r>
      <w:r w:rsidRPr="006803BE">
        <w:rPr>
          <w:rFonts w:eastAsia="標楷體" w:hint="eastAsia"/>
          <w:color w:val="000000" w:themeColor="text1"/>
          <w:sz w:val="28"/>
          <w:szCs w:val="28"/>
        </w:rPr>
        <w:t>8</w:t>
      </w:r>
      <w:r w:rsidRPr="006803BE">
        <w:rPr>
          <w:rFonts w:eastAsia="標楷體" w:hint="eastAsia"/>
          <w:color w:val="000000" w:themeColor="text1"/>
          <w:sz w:val="28"/>
          <w:szCs w:val="28"/>
        </w:rPr>
        <w:t>人，其中有</w:t>
      </w:r>
      <w:r w:rsidRPr="006803BE">
        <w:rPr>
          <w:rFonts w:eastAsia="標楷體"/>
          <w:color w:val="000000" w:themeColor="text1"/>
          <w:sz w:val="28"/>
          <w:szCs w:val="28"/>
        </w:rPr>
        <w:t>1</w:t>
      </w:r>
      <w:r w:rsidRPr="006803BE">
        <w:rPr>
          <w:rFonts w:eastAsia="標楷體" w:hint="eastAsia"/>
          <w:color w:val="000000" w:themeColor="text1"/>
          <w:sz w:val="28"/>
          <w:szCs w:val="28"/>
        </w:rPr>
        <w:t>6</w:t>
      </w:r>
      <w:r w:rsidRPr="006803BE">
        <w:rPr>
          <w:rFonts w:eastAsia="標楷體" w:hint="eastAsia"/>
          <w:color w:val="000000" w:themeColor="text1"/>
          <w:sz w:val="28"/>
          <w:szCs w:val="28"/>
        </w:rPr>
        <w:t>人未到檢，到檢率</w:t>
      </w:r>
      <w:r w:rsidRPr="006803BE">
        <w:rPr>
          <w:rFonts w:eastAsia="標楷體"/>
          <w:color w:val="000000" w:themeColor="text1"/>
          <w:sz w:val="28"/>
          <w:szCs w:val="28"/>
        </w:rPr>
        <w:t>8</w:t>
      </w:r>
      <w:r w:rsidRPr="006803BE">
        <w:rPr>
          <w:rFonts w:eastAsia="標楷體" w:hint="eastAsia"/>
          <w:color w:val="000000" w:themeColor="text1"/>
          <w:sz w:val="28"/>
          <w:szCs w:val="28"/>
        </w:rPr>
        <w:t>5</w:t>
      </w:r>
      <w:r w:rsidRPr="006803BE">
        <w:rPr>
          <w:rFonts w:eastAsia="標楷體"/>
          <w:color w:val="000000" w:themeColor="text1"/>
          <w:sz w:val="28"/>
          <w:szCs w:val="28"/>
        </w:rPr>
        <w:t>%</w:t>
      </w:r>
      <w:r w:rsidRPr="006803BE">
        <w:rPr>
          <w:rFonts w:eastAsia="標楷體" w:hint="eastAsia"/>
          <w:color w:val="000000" w:themeColor="text1"/>
          <w:sz w:val="28"/>
          <w:szCs w:val="28"/>
        </w:rPr>
        <w:t>，費用為</w:t>
      </w:r>
      <w:r w:rsidRPr="006803BE">
        <w:rPr>
          <w:rFonts w:eastAsia="標楷體" w:hint="eastAsia"/>
          <w:color w:val="000000" w:themeColor="text1"/>
          <w:sz w:val="28"/>
          <w:szCs w:val="28"/>
        </w:rPr>
        <w:t>7</w:t>
      </w:r>
      <w:r w:rsidRPr="006803BE">
        <w:rPr>
          <w:rFonts w:eastAsia="標楷體" w:hint="eastAsia"/>
          <w:color w:val="000000" w:themeColor="text1"/>
          <w:sz w:val="28"/>
          <w:szCs w:val="28"/>
        </w:rPr>
        <w:t>萬</w:t>
      </w:r>
      <w:r w:rsidRPr="006803BE">
        <w:rPr>
          <w:rFonts w:eastAsia="標楷體" w:hint="eastAsia"/>
          <w:color w:val="000000" w:themeColor="text1"/>
          <w:sz w:val="28"/>
          <w:szCs w:val="28"/>
        </w:rPr>
        <w:t>3,900</w:t>
      </w:r>
      <w:r w:rsidRPr="006803BE">
        <w:rPr>
          <w:rFonts w:eastAsia="標楷體" w:hint="eastAsia"/>
          <w:color w:val="000000" w:themeColor="text1"/>
          <w:sz w:val="28"/>
          <w:szCs w:val="28"/>
        </w:rPr>
        <w:t>元，因延後時程將導致年底無法核銷，</w:t>
      </w:r>
      <w:proofErr w:type="gramStart"/>
      <w:r w:rsidRPr="006803BE">
        <w:rPr>
          <w:rFonts w:eastAsia="標楷體" w:hint="eastAsia"/>
          <w:color w:val="000000" w:themeColor="text1"/>
          <w:sz w:val="28"/>
          <w:szCs w:val="28"/>
        </w:rPr>
        <w:t>將請未受</w:t>
      </w:r>
      <w:proofErr w:type="gramEnd"/>
      <w:r w:rsidRPr="006803BE">
        <w:rPr>
          <w:rFonts w:eastAsia="標楷體" w:hint="eastAsia"/>
          <w:color w:val="000000" w:themeColor="text1"/>
          <w:sz w:val="28"/>
          <w:szCs w:val="28"/>
        </w:rPr>
        <w:t>檢人員明年另行報名；個人報告已於</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15</w:t>
      </w:r>
      <w:r w:rsidRPr="006803BE">
        <w:rPr>
          <w:rFonts w:eastAsia="標楷體" w:hint="eastAsia"/>
          <w:color w:val="000000" w:themeColor="text1"/>
          <w:sz w:val="28"/>
          <w:szCs w:val="28"/>
        </w:rPr>
        <w:t>日收到並發送</w:t>
      </w:r>
      <w:r w:rsidRPr="006803BE">
        <w:rPr>
          <w:rFonts w:eastAsia="標楷體" w:hint="eastAsia"/>
          <w:color w:val="000000" w:themeColor="text1"/>
          <w:sz w:val="28"/>
          <w:szCs w:val="28"/>
          <w:lang w:eastAsia="zh-HK"/>
        </w:rPr>
        <w:t>受檢者</w:t>
      </w:r>
      <w:r w:rsidRPr="006803BE">
        <w:rPr>
          <w:rFonts w:eastAsia="標楷體" w:hint="eastAsia"/>
          <w:color w:val="000000" w:themeColor="text1"/>
          <w:sz w:val="28"/>
          <w:szCs w:val="28"/>
        </w:rPr>
        <w:t>完畢，待彙整報告送達</w:t>
      </w:r>
      <w:proofErr w:type="gramStart"/>
      <w:r w:rsidRPr="006803BE">
        <w:rPr>
          <w:rFonts w:eastAsia="標楷體" w:hint="eastAsia"/>
          <w:color w:val="000000" w:themeColor="text1"/>
          <w:sz w:val="28"/>
          <w:szCs w:val="28"/>
        </w:rPr>
        <w:t>將請衛保</w:t>
      </w:r>
      <w:proofErr w:type="gramEnd"/>
      <w:r w:rsidRPr="006803BE">
        <w:rPr>
          <w:rFonts w:eastAsia="標楷體" w:hint="eastAsia"/>
          <w:color w:val="000000" w:themeColor="text1"/>
          <w:sz w:val="28"/>
          <w:szCs w:val="28"/>
        </w:rPr>
        <w:t>組協助健康管理。</w:t>
      </w:r>
    </w:p>
    <w:p w:rsidR="00F86F2B" w:rsidRPr="006803BE" w:rsidRDefault="00F86F2B" w:rsidP="00F86F2B">
      <w:pPr>
        <w:tabs>
          <w:tab w:val="left" w:pos="1708"/>
        </w:tabs>
        <w:spacing w:line="420" w:lineRule="exact"/>
        <w:rPr>
          <w:rFonts w:eastAsia="標楷體"/>
          <w:b/>
          <w:bCs/>
          <w:color w:val="000000" w:themeColor="text1"/>
          <w:sz w:val="28"/>
          <w:szCs w:val="28"/>
        </w:rPr>
      </w:pPr>
      <w:proofErr w:type="gramStart"/>
      <w:r w:rsidRPr="006803BE">
        <w:rPr>
          <w:rFonts w:eastAsia="標楷體" w:hint="eastAsia"/>
          <w:b/>
          <w:bCs/>
          <w:color w:val="000000" w:themeColor="text1"/>
          <w:sz w:val="28"/>
          <w:szCs w:val="28"/>
        </w:rPr>
        <w:t>＊</w:t>
      </w:r>
      <w:proofErr w:type="gramEnd"/>
      <w:r w:rsidRPr="006803BE">
        <w:rPr>
          <w:rFonts w:eastAsia="標楷體" w:hint="eastAsia"/>
          <w:b/>
          <w:bCs/>
          <w:color w:val="000000" w:themeColor="text1"/>
          <w:sz w:val="28"/>
          <w:szCs w:val="28"/>
        </w:rPr>
        <w:t>衛生保健組</w:t>
      </w:r>
    </w:p>
    <w:p w:rsidR="00F86F2B" w:rsidRPr="006803BE" w:rsidRDefault="00F86F2B" w:rsidP="00F86F2B">
      <w:pPr>
        <w:widowControl/>
        <w:adjustRightInd w:val="0"/>
        <w:snapToGrid w:val="0"/>
        <w:spacing w:line="420" w:lineRule="exact"/>
        <w:ind w:left="1043" w:hanging="1043"/>
        <w:jc w:val="both"/>
        <w:rPr>
          <w:rFonts w:eastAsia="標楷體"/>
          <w:color w:val="000000" w:themeColor="text1"/>
          <w:sz w:val="28"/>
          <w:szCs w:val="28"/>
        </w:rPr>
      </w:pPr>
      <w:r w:rsidRPr="006803BE">
        <w:rPr>
          <w:rFonts w:eastAsia="標楷體" w:hint="eastAsia"/>
          <w:color w:val="000000" w:themeColor="text1"/>
          <w:sz w:val="28"/>
          <w:szCs w:val="28"/>
        </w:rPr>
        <w:t>業務執行情形（含重要工作成果）</w:t>
      </w:r>
    </w:p>
    <w:p w:rsidR="00E4556E" w:rsidRPr="006803BE" w:rsidRDefault="00E4556E" w:rsidP="00E4556E">
      <w:pPr>
        <w:widowControl/>
        <w:adjustRightInd w:val="0"/>
        <w:snapToGrid w:val="0"/>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一、衛生保健業務</w:t>
      </w:r>
    </w:p>
    <w:p w:rsidR="00E4556E" w:rsidRPr="006803BE" w:rsidRDefault="00E4556E" w:rsidP="00E4556E">
      <w:pPr>
        <w:widowControl/>
        <w:tabs>
          <w:tab w:val="left" w:pos="426"/>
        </w:tabs>
        <w:adjustRightInd w:val="0"/>
        <w:snapToGrid w:val="0"/>
        <w:spacing w:line="420" w:lineRule="exact"/>
        <w:ind w:left="840" w:hangingChars="300" w:hanging="840"/>
        <w:rPr>
          <w:rFonts w:eastAsia="標楷體"/>
          <w:color w:val="000000" w:themeColor="text1"/>
          <w:sz w:val="28"/>
          <w:szCs w:val="28"/>
        </w:rPr>
      </w:pPr>
      <w:r w:rsidRPr="006803BE">
        <w:rPr>
          <w:rFonts w:eastAsia="標楷體" w:hint="eastAsia"/>
          <w:bCs/>
          <w:color w:val="000000" w:themeColor="text1"/>
          <w:sz w:val="28"/>
          <w:szCs w:val="28"/>
        </w:rPr>
        <w:t>（一）</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學年度新生未體檢名單計</w:t>
      </w:r>
      <w:r w:rsidRPr="006803BE">
        <w:rPr>
          <w:rFonts w:eastAsia="標楷體" w:hint="eastAsia"/>
          <w:color w:val="000000" w:themeColor="text1"/>
          <w:sz w:val="28"/>
          <w:szCs w:val="28"/>
        </w:rPr>
        <w:t>756</w:t>
      </w:r>
      <w:r w:rsidRPr="006803BE">
        <w:rPr>
          <w:rFonts w:eastAsia="標楷體" w:hint="eastAsia"/>
          <w:color w:val="000000" w:themeColor="text1"/>
          <w:sz w:val="28"/>
          <w:szCs w:val="28"/>
        </w:rPr>
        <w:t>人，截至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22</w:t>
      </w:r>
      <w:r w:rsidRPr="006803BE">
        <w:rPr>
          <w:rFonts w:eastAsia="標楷體" w:hint="eastAsia"/>
          <w:color w:val="000000" w:themeColor="text1"/>
          <w:sz w:val="28"/>
          <w:szCs w:val="28"/>
        </w:rPr>
        <w:t>日尚有</w:t>
      </w:r>
      <w:r w:rsidRPr="006803BE">
        <w:rPr>
          <w:rFonts w:eastAsia="標楷體" w:hint="eastAsia"/>
          <w:color w:val="000000" w:themeColor="text1"/>
          <w:sz w:val="28"/>
          <w:szCs w:val="28"/>
        </w:rPr>
        <w:t>172</w:t>
      </w:r>
      <w:r w:rsidRPr="006803BE">
        <w:rPr>
          <w:rFonts w:eastAsia="標楷體" w:hint="eastAsia"/>
          <w:color w:val="000000" w:themeColor="text1"/>
          <w:sz w:val="28"/>
          <w:szCs w:val="28"/>
        </w:rPr>
        <w:t>人未體檢（日間部</w:t>
      </w:r>
      <w:r w:rsidRPr="006803BE">
        <w:rPr>
          <w:rFonts w:eastAsia="標楷體" w:hint="eastAsia"/>
          <w:color w:val="000000" w:themeColor="text1"/>
          <w:sz w:val="28"/>
          <w:szCs w:val="28"/>
        </w:rPr>
        <w:t>44</w:t>
      </w:r>
      <w:r w:rsidRPr="006803BE">
        <w:rPr>
          <w:rFonts w:eastAsia="標楷體" w:hint="eastAsia"/>
          <w:color w:val="000000" w:themeColor="text1"/>
          <w:sz w:val="28"/>
          <w:szCs w:val="28"/>
        </w:rPr>
        <w:t>人，進修學制</w:t>
      </w:r>
      <w:r w:rsidRPr="006803BE">
        <w:rPr>
          <w:rFonts w:eastAsia="標楷體" w:hint="eastAsia"/>
          <w:color w:val="000000" w:themeColor="text1"/>
          <w:sz w:val="28"/>
          <w:szCs w:val="28"/>
        </w:rPr>
        <w:t>128</w:t>
      </w:r>
      <w:r w:rsidRPr="006803BE">
        <w:rPr>
          <w:rFonts w:eastAsia="標楷體" w:hint="eastAsia"/>
          <w:color w:val="000000" w:themeColor="text1"/>
          <w:sz w:val="28"/>
          <w:szCs w:val="28"/>
        </w:rPr>
        <w:t>人），已於</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22</w:t>
      </w:r>
      <w:r w:rsidRPr="006803BE">
        <w:rPr>
          <w:rFonts w:eastAsia="標楷體" w:hint="eastAsia"/>
          <w:color w:val="000000" w:themeColor="text1"/>
          <w:sz w:val="28"/>
          <w:szCs w:val="28"/>
        </w:rPr>
        <w:t>日發第</w:t>
      </w:r>
      <w:r w:rsidRPr="006803BE">
        <w:rPr>
          <w:rFonts w:eastAsia="標楷體" w:hint="eastAsia"/>
          <w:color w:val="000000" w:themeColor="text1"/>
          <w:sz w:val="28"/>
          <w:szCs w:val="28"/>
        </w:rPr>
        <w:t>3</w:t>
      </w:r>
      <w:r w:rsidRPr="006803BE">
        <w:rPr>
          <w:rFonts w:eastAsia="標楷體" w:hint="eastAsia"/>
          <w:color w:val="000000" w:themeColor="text1"/>
          <w:sz w:val="28"/>
          <w:szCs w:val="28"/>
        </w:rPr>
        <w:t>次未體檢通知，</w:t>
      </w:r>
      <w:proofErr w:type="gramStart"/>
      <w:r w:rsidRPr="006803BE">
        <w:rPr>
          <w:rFonts w:eastAsia="標楷體" w:hint="eastAsia"/>
          <w:color w:val="000000" w:themeColor="text1"/>
          <w:sz w:val="28"/>
          <w:szCs w:val="28"/>
        </w:rPr>
        <w:t>請系上</w:t>
      </w:r>
      <w:proofErr w:type="gramEnd"/>
      <w:r w:rsidRPr="006803BE">
        <w:rPr>
          <w:rFonts w:eastAsia="標楷體" w:hint="eastAsia"/>
          <w:color w:val="000000" w:themeColor="text1"/>
          <w:sz w:val="28"/>
          <w:szCs w:val="28"/>
        </w:rPr>
        <w:t>再次協助轉知，下表為各學院未體檢總人數</w:t>
      </w:r>
      <w:r w:rsidRPr="006803BE">
        <w:rPr>
          <w:rFonts w:eastAsia="標楷體" w:hint="eastAsia"/>
          <w:color w:val="000000" w:themeColor="text1"/>
          <w:sz w:val="28"/>
          <w:szCs w:val="28"/>
        </w:rPr>
        <w:t>(</w:t>
      </w:r>
      <w:r w:rsidRPr="006803BE">
        <w:rPr>
          <w:rFonts w:eastAsia="標楷體" w:hint="eastAsia"/>
          <w:color w:val="000000" w:themeColor="text1"/>
          <w:sz w:val="28"/>
          <w:szCs w:val="28"/>
        </w:rPr>
        <w:t>表</w:t>
      </w:r>
      <w:proofErr w:type="gramStart"/>
      <w:r w:rsidRPr="006803BE">
        <w:rPr>
          <w:rFonts w:eastAsia="標楷體" w:hint="eastAsia"/>
          <w:color w:val="000000" w:themeColor="text1"/>
          <w:sz w:val="28"/>
          <w:szCs w:val="28"/>
        </w:rPr>
        <w:t>一</w:t>
      </w:r>
      <w:proofErr w:type="gramEnd"/>
      <w:r w:rsidRPr="006803BE">
        <w:rPr>
          <w:rFonts w:eastAsia="標楷體" w:hint="eastAsia"/>
          <w:color w:val="000000" w:themeColor="text1"/>
          <w:sz w:val="28"/>
          <w:szCs w:val="28"/>
        </w:rPr>
        <w:t>)</w:t>
      </w:r>
      <w:r w:rsidRPr="006803BE">
        <w:rPr>
          <w:rFonts w:eastAsia="標楷體" w:hint="eastAsia"/>
          <w:color w:val="000000" w:themeColor="text1"/>
          <w:sz w:val="28"/>
          <w:szCs w:val="28"/>
        </w:rPr>
        <w:t>。</w:t>
      </w:r>
    </w:p>
    <w:p w:rsidR="00E4556E" w:rsidRPr="006803BE" w:rsidRDefault="00E4556E" w:rsidP="00856A6C">
      <w:pPr>
        <w:widowControl/>
        <w:spacing w:line="420" w:lineRule="exact"/>
        <w:ind w:leftChars="100" w:left="720" w:hangingChars="200" w:hanging="480"/>
        <w:rPr>
          <w:rFonts w:eastAsia="標楷體"/>
          <w:color w:val="000000" w:themeColor="text1"/>
        </w:rPr>
      </w:pPr>
      <w:r w:rsidRPr="006803BE">
        <w:rPr>
          <w:rFonts w:eastAsia="標楷體" w:hint="eastAsia"/>
          <w:color w:val="000000" w:themeColor="text1"/>
        </w:rPr>
        <w:t>表</w:t>
      </w:r>
      <w:proofErr w:type="gramStart"/>
      <w:r w:rsidRPr="006803BE">
        <w:rPr>
          <w:rFonts w:eastAsia="標楷體" w:hint="eastAsia"/>
          <w:color w:val="000000" w:themeColor="text1"/>
        </w:rPr>
        <w:t>一</w:t>
      </w:r>
      <w:proofErr w:type="gramEnd"/>
      <w:r w:rsidRPr="006803BE">
        <w:rPr>
          <w:rFonts w:eastAsia="標楷體" w:hint="eastAsia"/>
          <w:color w:val="000000" w:themeColor="text1"/>
        </w:rPr>
        <w:t xml:space="preserve">  106</w:t>
      </w:r>
      <w:r w:rsidRPr="006803BE">
        <w:rPr>
          <w:rFonts w:eastAsia="標楷體" w:hint="eastAsia"/>
          <w:color w:val="000000" w:themeColor="text1"/>
        </w:rPr>
        <w:t>學年各學院未體檢總人數統計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88"/>
        <w:gridCol w:w="1334"/>
        <w:gridCol w:w="1334"/>
        <w:gridCol w:w="1334"/>
        <w:gridCol w:w="1334"/>
        <w:gridCol w:w="1334"/>
        <w:gridCol w:w="1336"/>
      </w:tblGrid>
      <w:tr w:rsidR="00E4556E" w:rsidRPr="006803BE" w:rsidTr="00856A6C">
        <w:trPr>
          <w:trHeight w:val="446"/>
        </w:trPr>
        <w:tc>
          <w:tcPr>
            <w:tcW w:w="871" w:type="pct"/>
            <w:vAlign w:val="center"/>
            <w:hideMark/>
          </w:tcPr>
          <w:p w:rsidR="00E4556E" w:rsidRPr="006803BE" w:rsidRDefault="00E4556E" w:rsidP="00856A6C">
            <w:pPr>
              <w:widowControl/>
              <w:ind w:left="720" w:hangingChars="300" w:hanging="720"/>
              <w:jc w:val="both"/>
              <w:rPr>
                <w:rFonts w:eastAsia="標楷體" w:cs="新細明體"/>
                <w:color w:val="000000" w:themeColor="text1"/>
                <w:kern w:val="0"/>
              </w:rPr>
            </w:pPr>
          </w:p>
        </w:tc>
        <w:tc>
          <w:tcPr>
            <w:tcW w:w="688" w:type="pct"/>
            <w:vAlign w:val="center"/>
            <w:hideMark/>
          </w:tcPr>
          <w:p w:rsidR="00E4556E" w:rsidRPr="006803BE" w:rsidRDefault="00E4556E" w:rsidP="00856A6C">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大學部</w:t>
            </w:r>
          </w:p>
        </w:tc>
        <w:tc>
          <w:tcPr>
            <w:tcW w:w="688" w:type="pct"/>
            <w:vAlign w:val="center"/>
            <w:hideMark/>
          </w:tcPr>
          <w:p w:rsidR="00E4556E" w:rsidRPr="006803BE" w:rsidRDefault="00E4556E" w:rsidP="00856A6C">
            <w:pPr>
              <w:widowControl/>
              <w:ind w:left="720" w:hangingChars="300" w:hanging="720"/>
              <w:jc w:val="center"/>
              <w:rPr>
                <w:rFonts w:eastAsia="標楷體" w:cs="新細明體"/>
                <w:color w:val="000000" w:themeColor="text1"/>
                <w:kern w:val="0"/>
              </w:rPr>
            </w:pPr>
            <w:proofErr w:type="gramStart"/>
            <w:r w:rsidRPr="006803BE">
              <w:rPr>
                <w:rFonts w:eastAsia="標楷體" w:cs="新細明體" w:hint="eastAsia"/>
                <w:color w:val="000000" w:themeColor="text1"/>
                <w:kern w:val="0"/>
              </w:rPr>
              <w:t>碩班</w:t>
            </w:r>
            <w:proofErr w:type="gramEnd"/>
          </w:p>
        </w:tc>
        <w:tc>
          <w:tcPr>
            <w:tcW w:w="688" w:type="pct"/>
            <w:vAlign w:val="center"/>
            <w:hideMark/>
          </w:tcPr>
          <w:p w:rsidR="00E4556E" w:rsidRPr="006803BE" w:rsidRDefault="00E4556E" w:rsidP="00856A6C">
            <w:pPr>
              <w:widowControl/>
              <w:ind w:left="720" w:hangingChars="300" w:hanging="720"/>
              <w:jc w:val="center"/>
              <w:rPr>
                <w:rFonts w:eastAsia="標楷體" w:cs="新細明體"/>
                <w:color w:val="000000" w:themeColor="text1"/>
                <w:kern w:val="0"/>
              </w:rPr>
            </w:pPr>
            <w:proofErr w:type="gramStart"/>
            <w:r w:rsidRPr="006803BE">
              <w:rPr>
                <w:rFonts w:eastAsia="標楷體" w:cs="新細明體" w:hint="eastAsia"/>
                <w:color w:val="000000" w:themeColor="text1"/>
                <w:kern w:val="0"/>
              </w:rPr>
              <w:t>博班</w:t>
            </w:r>
            <w:proofErr w:type="gramEnd"/>
          </w:p>
        </w:tc>
        <w:tc>
          <w:tcPr>
            <w:tcW w:w="688" w:type="pct"/>
            <w:vAlign w:val="center"/>
            <w:hideMark/>
          </w:tcPr>
          <w:p w:rsidR="00E4556E" w:rsidRPr="006803BE" w:rsidRDefault="00E4556E" w:rsidP="00856A6C">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進修學士班</w:t>
            </w:r>
          </w:p>
        </w:tc>
        <w:tc>
          <w:tcPr>
            <w:tcW w:w="688" w:type="pct"/>
            <w:vAlign w:val="center"/>
            <w:hideMark/>
          </w:tcPr>
          <w:p w:rsidR="00E4556E" w:rsidRPr="006803BE" w:rsidRDefault="00E4556E" w:rsidP="00856A6C">
            <w:pPr>
              <w:widowControl/>
              <w:ind w:left="720" w:hangingChars="300" w:hanging="720"/>
              <w:jc w:val="center"/>
              <w:rPr>
                <w:rFonts w:eastAsia="標楷體" w:cs="新細明體"/>
                <w:color w:val="000000" w:themeColor="text1"/>
                <w:kern w:val="0"/>
              </w:rPr>
            </w:pPr>
            <w:proofErr w:type="gramStart"/>
            <w:r w:rsidRPr="006803BE">
              <w:rPr>
                <w:rFonts w:eastAsia="標楷體" w:cs="新細明體" w:hint="eastAsia"/>
                <w:color w:val="000000" w:themeColor="text1"/>
                <w:kern w:val="0"/>
              </w:rPr>
              <w:t>碩專班</w:t>
            </w:r>
            <w:proofErr w:type="gramEnd"/>
          </w:p>
        </w:tc>
        <w:tc>
          <w:tcPr>
            <w:tcW w:w="689"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合計</w:t>
            </w:r>
          </w:p>
        </w:tc>
      </w:tr>
      <w:tr w:rsidR="00E4556E" w:rsidRPr="006803BE" w:rsidTr="00DB60A8">
        <w:trPr>
          <w:trHeight w:val="277"/>
        </w:trPr>
        <w:tc>
          <w:tcPr>
            <w:tcW w:w="871" w:type="pct"/>
            <w:vAlign w:val="center"/>
            <w:hideMark/>
          </w:tcPr>
          <w:p w:rsidR="00E4556E" w:rsidRPr="006803BE" w:rsidRDefault="00E4556E" w:rsidP="00856A6C">
            <w:pPr>
              <w:widowControl/>
              <w:ind w:left="720" w:hangingChars="300" w:hanging="720"/>
              <w:jc w:val="both"/>
              <w:rPr>
                <w:rFonts w:eastAsia="標楷體" w:cs="新細明體"/>
                <w:color w:val="000000" w:themeColor="text1"/>
                <w:kern w:val="0"/>
              </w:rPr>
            </w:pPr>
            <w:r w:rsidRPr="006803BE">
              <w:rPr>
                <w:rFonts w:eastAsia="標楷體" w:cs="新細明體" w:hint="eastAsia"/>
                <w:color w:val="000000" w:themeColor="text1"/>
                <w:kern w:val="0"/>
              </w:rPr>
              <w:t>農學院</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0</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4</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0</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14</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11</w:t>
            </w:r>
          </w:p>
        </w:tc>
        <w:tc>
          <w:tcPr>
            <w:tcW w:w="689"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29</w:t>
            </w:r>
          </w:p>
        </w:tc>
      </w:tr>
      <w:tr w:rsidR="00E4556E" w:rsidRPr="006803BE" w:rsidTr="00DB60A8">
        <w:trPr>
          <w:trHeight w:val="355"/>
        </w:trPr>
        <w:tc>
          <w:tcPr>
            <w:tcW w:w="871" w:type="pct"/>
            <w:vAlign w:val="center"/>
            <w:hideMark/>
          </w:tcPr>
          <w:p w:rsidR="00E4556E" w:rsidRPr="006803BE" w:rsidRDefault="00E4556E" w:rsidP="00856A6C">
            <w:pPr>
              <w:widowControl/>
              <w:ind w:left="720" w:hangingChars="300" w:hanging="720"/>
              <w:jc w:val="both"/>
              <w:rPr>
                <w:rFonts w:eastAsia="標楷體" w:cs="新細明體"/>
                <w:color w:val="000000" w:themeColor="text1"/>
                <w:kern w:val="0"/>
              </w:rPr>
            </w:pPr>
            <w:r w:rsidRPr="006803BE">
              <w:rPr>
                <w:rFonts w:eastAsia="標楷體" w:cs="新細明體" w:hint="eastAsia"/>
                <w:color w:val="000000" w:themeColor="text1"/>
                <w:kern w:val="0"/>
              </w:rPr>
              <w:t>理工學院</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0</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10</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0</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27</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6</w:t>
            </w:r>
          </w:p>
        </w:tc>
        <w:tc>
          <w:tcPr>
            <w:tcW w:w="689"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43</w:t>
            </w:r>
          </w:p>
        </w:tc>
      </w:tr>
      <w:tr w:rsidR="00E4556E" w:rsidRPr="006803BE" w:rsidTr="00DB60A8">
        <w:trPr>
          <w:trHeight w:val="363"/>
        </w:trPr>
        <w:tc>
          <w:tcPr>
            <w:tcW w:w="871" w:type="pct"/>
            <w:vAlign w:val="center"/>
            <w:hideMark/>
          </w:tcPr>
          <w:p w:rsidR="00E4556E" w:rsidRPr="006803BE" w:rsidRDefault="00E4556E" w:rsidP="00856A6C">
            <w:pPr>
              <w:widowControl/>
              <w:ind w:left="720" w:hangingChars="300" w:hanging="720"/>
              <w:jc w:val="both"/>
              <w:rPr>
                <w:rFonts w:eastAsia="標楷體" w:cs="新細明體"/>
                <w:color w:val="000000" w:themeColor="text1"/>
                <w:kern w:val="0"/>
              </w:rPr>
            </w:pPr>
            <w:r w:rsidRPr="006803BE">
              <w:rPr>
                <w:rFonts w:eastAsia="標楷體" w:cs="新細明體" w:hint="eastAsia"/>
                <w:color w:val="000000" w:themeColor="text1"/>
                <w:kern w:val="0"/>
              </w:rPr>
              <w:t>生命科學院</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0</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3</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1</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7</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7</w:t>
            </w:r>
          </w:p>
        </w:tc>
        <w:tc>
          <w:tcPr>
            <w:tcW w:w="689"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18</w:t>
            </w:r>
          </w:p>
        </w:tc>
      </w:tr>
      <w:tr w:rsidR="00E4556E" w:rsidRPr="006803BE" w:rsidTr="00DB60A8">
        <w:trPr>
          <w:trHeight w:val="229"/>
        </w:trPr>
        <w:tc>
          <w:tcPr>
            <w:tcW w:w="871" w:type="pct"/>
            <w:vAlign w:val="center"/>
            <w:hideMark/>
          </w:tcPr>
          <w:p w:rsidR="00E4556E" w:rsidRPr="006803BE" w:rsidRDefault="00E4556E" w:rsidP="00856A6C">
            <w:pPr>
              <w:widowControl/>
              <w:ind w:left="720" w:hangingChars="300" w:hanging="720"/>
              <w:jc w:val="both"/>
              <w:rPr>
                <w:rFonts w:eastAsia="標楷體" w:cs="新細明體"/>
                <w:color w:val="000000" w:themeColor="text1"/>
                <w:kern w:val="0"/>
              </w:rPr>
            </w:pPr>
            <w:r w:rsidRPr="006803BE">
              <w:rPr>
                <w:rFonts w:eastAsia="標楷體" w:cs="新細明體" w:hint="eastAsia"/>
                <w:color w:val="000000" w:themeColor="text1"/>
                <w:kern w:val="0"/>
              </w:rPr>
              <w:t>管理學院</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1</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1</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1</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1</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w:t>
            </w:r>
          </w:p>
        </w:tc>
        <w:tc>
          <w:tcPr>
            <w:tcW w:w="689"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4</w:t>
            </w:r>
          </w:p>
        </w:tc>
      </w:tr>
      <w:tr w:rsidR="00E4556E" w:rsidRPr="006803BE" w:rsidTr="00DB60A8">
        <w:trPr>
          <w:trHeight w:val="391"/>
        </w:trPr>
        <w:tc>
          <w:tcPr>
            <w:tcW w:w="871" w:type="pct"/>
            <w:vAlign w:val="center"/>
            <w:hideMark/>
          </w:tcPr>
          <w:p w:rsidR="00E4556E" w:rsidRPr="006803BE" w:rsidRDefault="00E4556E" w:rsidP="00856A6C">
            <w:pPr>
              <w:widowControl/>
              <w:ind w:left="720" w:hangingChars="300" w:hanging="720"/>
              <w:jc w:val="both"/>
              <w:rPr>
                <w:rFonts w:eastAsia="標楷體" w:cs="新細明體"/>
                <w:color w:val="000000" w:themeColor="text1"/>
                <w:kern w:val="0"/>
              </w:rPr>
            </w:pPr>
            <w:r w:rsidRPr="006803BE">
              <w:rPr>
                <w:rFonts w:eastAsia="標楷體" w:cs="新細明體" w:hint="eastAsia"/>
                <w:color w:val="000000" w:themeColor="text1"/>
                <w:kern w:val="0"/>
              </w:rPr>
              <w:t>獸醫學院</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0</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0</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1</w:t>
            </w:r>
          </w:p>
        </w:tc>
        <w:tc>
          <w:tcPr>
            <w:tcW w:w="689"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1</w:t>
            </w:r>
          </w:p>
        </w:tc>
      </w:tr>
      <w:tr w:rsidR="00E4556E" w:rsidRPr="006803BE" w:rsidTr="00DB60A8">
        <w:trPr>
          <w:trHeight w:val="413"/>
        </w:trPr>
        <w:tc>
          <w:tcPr>
            <w:tcW w:w="871" w:type="pct"/>
            <w:vAlign w:val="center"/>
            <w:hideMark/>
          </w:tcPr>
          <w:p w:rsidR="00E4556E" w:rsidRPr="006803BE" w:rsidRDefault="00E4556E" w:rsidP="00856A6C">
            <w:pPr>
              <w:widowControl/>
              <w:ind w:left="720" w:hangingChars="300" w:hanging="720"/>
              <w:jc w:val="both"/>
              <w:rPr>
                <w:rFonts w:eastAsia="標楷體" w:cs="新細明體"/>
                <w:color w:val="000000" w:themeColor="text1"/>
                <w:kern w:val="0"/>
              </w:rPr>
            </w:pPr>
            <w:r w:rsidRPr="006803BE">
              <w:rPr>
                <w:rFonts w:eastAsia="標楷體" w:cs="新細明體" w:hint="eastAsia"/>
                <w:color w:val="000000" w:themeColor="text1"/>
                <w:kern w:val="0"/>
              </w:rPr>
              <w:t>師範學院</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0</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9</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5</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23</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21</w:t>
            </w:r>
          </w:p>
        </w:tc>
        <w:tc>
          <w:tcPr>
            <w:tcW w:w="689"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58</w:t>
            </w:r>
          </w:p>
        </w:tc>
      </w:tr>
      <w:tr w:rsidR="00E4556E" w:rsidRPr="006803BE" w:rsidTr="00DB60A8">
        <w:trPr>
          <w:trHeight w:val="240"/>
        </w:trPr>
        <w:tc>
          <w:tcPr>
            <w:tcW w:w="871" w:type="pct"/>
            <w:vAlign w:val="center"/>
            <w:hideMark/>
          </w:tcPr>
          <w:p w:rsidR="00E4556E" w:rsidRPr="006803BE" w:rsidRDefault="00E4556E" w:rsidP="00856A6C">
            <w:pPr>
              <w:widowControl/>
              <w:ind w:left="720" w:hangingChars="300" w:hanging="720"/>
              <w:jc w:val="both"/>
              <w:rPr>
                <w:rFonts w:eastAsia="標楷體" w:cs="新細明體"/>
                <w:color w:val="000000" w:themeColor="text1"/>
                <w:kern w:val="0"/>
              </w:rPr>
            </w:pPr>
            <w:r w:rsidRPr="006803BE">
              <w:rPr>
                <w:rFonts w:eastAsia="標楷體" w:cs="新細明體" w:hint="eastAsia"/>
                <w:color w:val="000000" w:themeColor="text1"/>
                <w:kern w:val="0"/>
              </w:rPr>
              <w:t>人文藝術學院</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0</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9</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5</w:t>
            </w:r>
          </w:p>
        </w:tc>
        <w:tc>
          <w:tcPr>
            <w:tcW w:w="688" w:type="pct"/>
            <w:vAlign w:val="center"/>
            <w:hideMark/>
          </w:tcPr>
          <w:p w:rsidR="00E4556E" w:rsidRPr="006803BE" w:rsidRDefault="00E4556E" w:rsidP="00856A6C">
            <w:pPr>
              <w:widowControl/>
              <w:ind w:left="840" w:hangingChars="300" w:hanging="840"/>
              <w:jc w:val="center"/>
              <w:rPr>
                <w:rFonts w:eastAsia="標楷體" w:cs="新細明體"/>
                <w:color w:val="000000" w:themeColor="text1"/>
                <w:sz w:val="28"/>
                <w:szCs w:val="28"/>
              </w:rPr>
            </w:pPr>
            <w:r w:rsidRPr="006803BE">
              <w:rPr>
                <w:rFonts w:eastAsia="標楷體" w:hint="eastAsia"/>
                <w:color w:val="000000" w:themeColor="text1"/>
                <w:sz w:val="28"/>
                <w:szCs w:val="28"/>
              </w:rPr>
              <w:t>5</w:t>
            </w:r>
          </w:p>
        </w:tc>
        <w:tc>
          <w:tcPr>
            <w:tcW w:w="689"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19</w:t>
            </w:r>
          </w:p>
        </w:tc>
      </w:tr>
      <w:tr w:rsidR="00E4556E" w:rsidRPr="006803BE" w:rsidTr="00856A6C">
        <w:trPr>
          <w:trHeight w:val="336"/>
        </w:trPr>
        <w:tc>
          <w:tcPr>
            <w:tcW w:w="871" w:type="pct"/>
            <w:shd w:val="clear" w:color="auto" w:fill="FDE9D9"/>
            <w:vAlign w:val="center"/>
            <w:hideMark/>
          </w:tcPr>
          <w:p w:rsidR="00E4556E" w:rsidRPr="006803BE" w:rsidRDefault="00E4556E" w:rsidP="00856A6C">
            <w:pPr>
              <w:widowControl/>
              <w:ind w:left="720" w:hangingChars="300" w:hanging="720"/>
              <w:jc w:val="both"/>
              <w:rPr>
                <w:rFonts w:eastAsia="標楷體" w:cs="新細明體"/>
                <w:color w:val="000000" w:themeColor="text1"/>
                <w:kern w:val="0"/>
              </w:rPr>
            </w:pPr>
            <w:r w:rsidRPr="006803BE">
              <w:rPr>
                <w:rFonts w:eastAsia="標楷體" w:cs="新細明體" w:hint="eastAsia"/>
                <w:color w:val="000000" w:themeColor="text1"/>
                <w:kern w:val="0"/>
              </w:rPr>
              <w:t>合計</w:t>
            </w:r>
          </w:p>
        </w:tc>
        <w:tc>
          <w:tcPr>
            <w:tcW w:w="688"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1</w:t>
            </w:r>
          </w:p>
        </w:tc>
        <w:tc>
          <w:tcPr>
            <w:tcW w:w="688"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36</w:t>
            </w:r>
          </w:p>
        </w:tc>
        <w:tc>
          <w:tcPr>
            <w:tcW w:w="688"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7</w:t>
            </w:r>
          </w:p>
        </w:tc>
        <w:tc>
          <w:tcPr>
            <w:tcW w:w="688"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77</w:t>
            </w:r>
          </w:p>
        </w:tc>
        <w:tc>
          <w:tcPr>
            <w:tcW w:w="688"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51</w:t>
            </w:r>
          </w:p>
        </w:tc>
        <w:tc>
          <w:tcPr>
            <w:tcW w:w="689" w:type="pct"/>
            <w:shd w:val="clear" w:color="auto" w:fill="FDE9D9"/>
            <w:vAlign w:val="center"/>
            <w:hideMark/>
          </w:tcPr>
          <w:p w:rsidR="00E4556E" w:rsidRPr="006803BE" w:rsidRDefault="00E4556E" w:rsidP="00856A6C">
            <w:pPr>
              <w:widowControl/>
              <w:ind w:left="720" w:hangingChars="300" w:hanging="720"/>
              <w:jc w:val="center"/>
              <w:rPr>
                <w:rFonts w:eastAsia="標楷體" w:cs="新細明體"/>
                <w:color w:val="000000" w:themeColor="text1"/>
              </w:rPr>
            </w:pPr>
            <w:r w:rsidRPr="006803BE">
              <w:rPr>
                <w:rFonts w:eastAsia="標楷體" w:hint="eastAsia"/>
                <w:color w:val="000000" w:themeColor="text1"/>
              </w:rPr>
              <w:t>172</w:t>
            </w:r>
          </w:p>
        </w:tc>
      </w:tr>
    </w:tbl>
    <w:p w:rsidR="00E4556E" w:rsidRPr="006803BE" w:rsidRDefault="00E4556E" w:rsidP="00E4556E">
      <w:pPr>
        <w:widowControl/>
        <w:tabs>
          <w:tab w:val="left" w:pos="993"/>
        </w:tabs>
        <w:snapToGrid w:val="0"/>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（二）辦理</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學年第一學期學生團體保險費用結算，繳交至保險公司總計</w:t>
      </w:r>
      <w:r w:rsidRPr="006803BE">
        <w:rPr>
          <w:rFonts w:eastAsia="標楷體" w:hint="eastAsia"/>
          <w:color w:val="000000" w:themeColor="text1"/>
          <w:sz w:val="28"/>
          <w:szCs w:val="28"/>
        </w:rPr>
        <w:t>3,248,014</w:t>
      </w:r>
      <w:r w:rsidRPr="006803BE">
        <w:rPr>
          <w:rFonts w:eastAsia="標楷體" w:hint="eastAsia"/>
          <w:color w:val="000000" w:themeColor="text1"/>
          <w:sz w:val="28"/>
          <w:szCs w:val="28"/>
        </w:rPr>
        <w:t>元。</w:t>
      </w:r>
    </w:p>
    <w:p w:rsidR="00E4556E" w:rsidRPr="006803BE" w:rsidRDefault="00E4556E" w:rsidP="00E4556E">
      <w:pPr>
        <w:widowControl/>
        <w:tabs>
          <w:tab w:val="left" w:pos="993"/>
        </w:tabs>
        <w:snapToGrid w:val="0"/>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（三）學生體檢報告本已於</w:t>
      </w:r>
      <w:r w:rsidRPr="006803BE">
        <w:rPr>
          <w:rFonts w:eastAsia="標楷體" w:hint="eastAsia"/>
          <w:color w:val="000000" w:themeColor="text1"/>
          <w:sz w:val="28"/>
          <w:szCs w:val="28"/>
        </w:rPr>
        <w:t>106</w:t>
      </w:r>
      <w:r w:rsidRPr="006803BE">
        <w:rPr>
          <w:rFonts w:eastAsia="標楷體" w:hint="eastAsia"/>
          <w:color w:val="000000" w:themeColor="text1"/>
          <w:sz w:val="28"/>
          <w:szCs w:val="28"/>
          <w:lang w:eastAsia="zh-HK"/>
        </w:rPr>
        <w:t>年</w:t>
      </w:r>
      <w:r w:rsidRPr="006803BE">
        <w:rPr>
          <w:rFonts w:eastAsia="標楷體" w:hint="eastAsia"/>
          <w:color w:val="000000" w:themeColor="text1"/>
          <w:sz w:val="28"/>
          <w:szCs w:val="28"/>
        </w:rPr>
        <w:t>11</w:t>
      </w:r>
      <w:r w:rsidRPr="006803BE">
        <w:rPr>
          <w:rFonts w:eastAsia="標楷體" w:hint="eastAsia"/>
          <w:color w:val="000000" w:themeColor="text1"/>
          <w:sz w:val="28"/>
          <w:szCs w:val="28"/>
          <w:lang w:eastAsia="zh-HK"/>
        </w:rPr>
        <w:t>月</w:t>
      </w:r>
      <w:r w:rsidRPr="006803BE">
        <w:rPr>
          <w:rFonts w:eastAsia="標楷體" w:hint="eastAsia"/>
          <w:color w:val="000000" w:themeColor="text1"/>
          <w:sz w:val="28"/>
          <w:szCs w:val="28"/>
        </w:rPr>
        <w:t>2</w:t>
      </w:r>
      <w:r w:rsidRPr="006803BE">
        <w:rPr>
          <w:rFonts w:eastAsia="標楷體" w:hint="eastAsia"/>
          <w:color w:val="000000" w:themeColor="text1"/>
          <w:sz w:val="28"/>
          <w:szCs w:val="28"/>
          <w:lang w:eastAsia="zh-HK"/>
        </w:rPr>
        <w:t>日</w:t>
      </w:r>
      <w:r w:rsidRPr="006803BE">
        <w:rPr>
          <w:rFonts w:eastAsia="標楷體" w:hint="eastAsia"/>
          <w:color w:val="000000" w:themeColor="text1"/>
          <w:sz w:val="28"/>
          <w:szCs w:val="28"/>
        </w:rPr>
        <w:t>發放，各班已領取完畢。</w:t>
      </w:r>
    </w:p>
    <w:p w:rsidR="00E4556E" w:rsidRPr="006803BE" w:rsidRDefault="00E4556E" w:rsidP="00E4556E">
      <w:pPr>
        <w:widowControl/>
        <w:snapToGrid w:val="0"/>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（四）</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學年新生體檢異常追蹤輔導，胸部</w:t>
      </w:r>
      <w:r w:rsidRPr="006803BE">
        <w:rPr>
          <w:rFonts w:eastAsia="標楷體" w:hint="eastAsia"/>
          <w:color w:val="000000" w:themeColor="text1"/>
          <w:sz w:val="28"/>
          <w:szCs w:val="28"/>
        </w:rPr>
        <w:t>X</w:t>
      </w:r>
      <w:r w:rsidRPr="006803BE">
        <w:rPr>
          <w:rFonts w:eastAsia="標楷體" w:hint="eastAsia"/>
          <w:color w:val="000000" w:themeColor="text1"/>
          <w:sz w:val="28"/>
          <w:szCs w:val="28"/>
        </w:rPr>
        <w:t>光異常者</w:t>
      </w:r>
      <w:r w:rsidRPr="006803BE">
        <w:rPr>
          <w:rFonts w:eastAsia="標楷體" w:hint="eastAsia"/>
          <w:color w:val="000000" w:themeColor="text1"/>
          <w:sz w:val="28"/>
          <w:szCs w:val="28"/>
        </w:rPr>
        <w:t>6</w:t>
      </w:r>
      <w:r w:rsidRPr="006803BE">
        <w:rPr>
          <w:rFonts w:eastAsia="標楷體" w:hint="eastAsia"/>
          <w:color w:val="000000" w:themeColor="text1"/>
          <w:sz w:val="28"/>
          <w:szCs w:val="28"/>
        </w:rPr>
        <w:t>人，訪談評估後建議胸腔內科複診矯治，</w:t>
      </w:r>
      <w:r w:rsidRPr="006803BE">
        <w:rPr>
          <w:rFonts w:eastAsia="標楷體" w:hint="eastAsia"/>
          <w:color w:val="000000" w:themeColor="text1"/>
          <w:sz w:val="28"/>
          <w:szCs w:val="28"/>
        </w:rPr>
        <w:t>6</w:t>
      </w:r>
      <w:r w:rsidRPr="006803BE">
        <w:rPr>
          <w:rFonts w:eastAsia="標楷體" w:hint="eastAsia"/>
          <w:color w:val="000000" w:themeColor="text1"/>
          <w:sz w:val="28"/>
          <w:szCs w:val="28"/>
        </w:rPr>
        <w:t>人皆已排除傳染性疾病。</w:t>
      </w:r>
    </w:p>
    <w:p w:rsidR="00E4556E" w:rsidRPr="006803BE" w:rsidRDefault="00E4556E" w:rsidP="00E4556E">
      <w:pPr>
        <w:widowControl/>
        <w:snapToGrid w:val="0"/>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（五）每星期持續進行餐飲衛生稽查，對於不符合規定之業者輔導並要求其改善。</w:t>
      </w:r>
    </w:p>
    <w:p w:rsidR="00E4556E" w:rsidRPr="006803BE" w:rsidRDefault="00E4556E" w:rsidP="00E4556E">
      <w:pPr>
        <w:widowControl/>
        <w:snapToGrid w:val="0"/>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（六）</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25</w:t>
      </w:r>
      <w:r w:rsidRPr="006803BE">
        <w:rPr>
          <w:rFonts w:eastAsia="標楷體" w:hint="eastAsia"/>
          <w:color w:val="000000" w:themeColor="text1"/>
          <w:sz w:val="28"/>
          <w:szCs w:val="28"/>
        </w:rPr>
        <w:t>日辦理本校餐飲衛生輔導訪視，由教育部委託</w:t>
      </w:r>
      <w:r w:rsidRPr="006803BE">
        <w:rPr>
          <w:rFonts w:eastAsia="標楷體" w:hint="eastAsia"/>
          <w:color w:val="000000" w:themeColor="text1"/>
          <w:sz w:val="28"/>
          <w:szCs w:val="28"/>
        </w:rPr>
        <w:t>HACCP</w:t>
      </w:r>
      <w:r w:rsidRPr="006803BE">
        <w:rPr>
          <w:rFonts w:eastAsia="標楷體" w:hint="eastAsia"/>
          <w:color w:val="000000" w:themeColor="text1"/>
          <w:sz w:val="28"/>
          <w:szCs w:val="28"/>
        </w:rPr>
        <w:t>單位蒞校輔導。</w:t>
      </w:r>
    </w:p>
    <w:p w:rsidR="00E4556E" w:rsidRPr="006803BE" w:rsidRDefault="00E4556E" w:rsidP="00E4556E">
      <w:pPr>
        <w:widowControl/>
        <w:snapToGrid w:val="0"/>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（七）</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年大專校院學校衛生書面輔導，本校學校衛生自評報告已依規定於</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月底前寄交輔導單位。</w:t>
      </w:r>
    </w:p>
    <w:p w:rsidR="00E4556E" w:rsidRPr="006803BE" w:rsidRDefault="00E4556E" w:rsidP="00E4556E">
      <w:pPr>
        <w:widowControl/>
        <w:snapToGrid w:val="0"/>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lastRenderedPageBreak/>
        <w:t>（八）與蘭陵中醫簽約成為本校特約診所，該診所今年初</w:t>
      </w:r>
      <w:proofErr w:type="gramStart"/>
      <w:r w:rsidRPr="006803BE">
        <w:rPr>
          <w:rFonts w:eastAsia="標楷體" w:hint="eastAsia"/>
          <w:color w:val="000000" w:themeColor="text1"/>
          <w:sz w:val="28"/>
          <w:szCs w:val="28"/>
        </w:rPr>
        <w:t>甫</w:t>
      </w:r>
      <w:proofErr w:type="gramEnd"/>
      <w:r w:rsidRPr="006803BE">
        <w:rPr>
          <w:rFonts w:eastAsia="標楷體" w:hint="eastAsia"/>
          <w:color w:val="000000" w:themeColor="text1"/>
          <w:sz w:val="28"/>
          <w:szCs w:val="28"/>
        </w:rPr>
        <w:t>開業位於新生路上，合約</w:t>
      </w:r>
      <w:r w:rsidRPr="006803BE">
        <w:rPr>
          <w:rFonts w:eastAsia="標楷體" w:hint="eastAsia"/>
          <w:color w:val="000000" w:themeColor="text1"/>
          <w:sz w:val="28"/>
          <w:szCs w:val="28"/>
          <w:lang w:eastAsia="zh-HK"/>
        </w:rPr>
        <w:t>自今（</w:t>
      </w:r>
      <w:r w:rsidRPr="006803BE">
        <w:rPr>
          <w:rFonts w:eastAsia="標楷體" w:hint="eastAsia"/>
          <w:color w:val="000000" w:themeColor="text1"/>
          <w:sz w:val="28"/>
          <w:szCs w:val="28"/>
          <w:lang w:eastAsia="zh-HK"/>
        </w:rPr>
        <w:t>107</w:t>
      </w:r>
      <w:r w:rsidRPr="006803BE">
        <w:rPr>
          <w:rFonts w:eastAsia="標楷體" w:hint="eastAsia"/>
          <w:color w:val="000000" w:themeColor="text1"/>
          <w:sz w:val="28"/>
          <w:szCs w:val="28"/>
          <w:lang w:eastAsia="zh-HK"/>
        </w:rPr>
        <w:t>）</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w:t>
      </w:r>
      <w:r w:rsidRPr="006803BE">
        <w:rPr>
          <w:rFonts w:eastAsia="標楷體" w:hint="eastAsia"/>
          <w:color w:val="000000" w:themeColor="text1"/>
          <w:sz w:val="28"/>
          <w:szCs w:val="28"/>
        </w:rPr>
        <w:t>月</w:t>
      </w:r>
      <w:r w:rsidRPr="006803BE">
        <w:rPr>
          <w:rFonts w:eastAsia="標楷體" w:hint="eastAsia"/>
          <w:color w:val="000000" w:themeColor="text1"/>
          <w:sz w:val="28"/>
          <w:szCs w:val="28"/>
          <w:lang w:eastAsia="zh-HK"/>
        </w:rPr>
        <w:t>起生效</w:t>
      </w:r>
      <w:r w:rsidRPr="006803BE">
        <w:rPr>
          <w:rFonts w:eastAsia="標楷體" w:hint="eastAsia"/>
          <w:color w:val="000000" w:themeColor="text1"/>
          <w:sz w:val="28"/>
          <w:szCs w:val="28"/>
        </w:rPr>
        <w:t>，本校特約診所相關資訊可</w:t>
      </w:r>
      <w:proofErr w:type="gramStart"/>
      <w:r w:rsidRPr="006803BE">
        <w:rPr>
          <w:rFonts w:eastAsia="標楷體" w:hint="eastAsia"/>
          <w:color w:val="000000" w:themeColor="text1"/>
          <w:sz w:val="28"/>
          <w:szCs w:val="28"/>
        </w:rPr>
        <w:t>至本組網頁</w:t>
      </w:r>
      <w:proofErr w:type="gramEnd"/>
      <w:r w:rsidRPr="006803BE">
        <w:rPr>
          <w:rFonts w:eastAsia="標楷體" w:hint="eastAsia"/>
          <w:color w:val="000000" w:themeColor="text1"/>
          <w:sz w:val="28"/>
          <w:szCs w:val="28"/>
        </w:rPr>
        <w:t>查詢。</w:t>
      </w:r>
    </w:p>
    <w:p w:rsidR="00E4556E" w:rsidRPr="006803BE" w:rsidRDefault="00E4556E" w:rsidP="00E4556E">
      <w:pPr>
        <w:widowControl/>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二、健康服務</w:t>
      </w:r>
      <w:r w:rsidRPr="006803BE">
        <w:rPr>
          <w:rFonts w:eastAsia="標楷體" w:hint="eastAsia"/>
          <w:color w:val="000000" w:themeColor="text1"/>
          <w:sz w:val="28"/>
          <w:szCs w:val="28"/>
        </w:rPr>
        <w:t xml:space="preserve"> </w:t>
      </w:r>
    </w:p>
    <w:p w:rsidR="00E4556E" w:rsidRPr="006803BE" w:rsidRDefault="00E4556E" w:rsidP="00E4556E">
      <w:pPr>
        <w:widowControl/>
        <w:spacing w:line="420" w:lineRule="exact"/>
        <w:ind w:left="840" w:hangingChars="300" w:hanging="840"/>
        <w:rPr>
          <w:rFonts w:eastAsia="標楷體"/>
          <w:color w:val="000000" w:themeColor="text1"/>
          <w:sz w:val="20"/>
          <w:szCs w:val="20"/>
        </w:rPr>
      </w:pPr>
      <w:r w:rsidRPr="006803BE">
        <w:rPr>
          <w:rFonts w:eastAsia="標楷體" w:hint="eastAsia"/>
          <w:color w:val="000000" w:themeColor="text1"/>
          <w:sz w:val="28"/>
          <w:szCs w:val="28"/>
        </w:rPr>
        <w:t>（一）</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9</w:t>
      </w:r>
      <w:r w:rsidRPr="006803BE">
        <w:rPr>
          <w:rFonts w:eastAsia="標楷體" w:hint="eastAsia"/>
          <w:color w:val="000000" w:themeColor="text1"/>
          <w:sz w:val="28"/>
          <w:szCs w:val="28"/>
        </w:rPr>
        <w:t>至</w:t>
      </w:r>
      <w:r w:rsidRPr="006803BE">
        <w:rPr>
          <w:rFonts w:eastAsia="標楷體" w:hint="eastAsia"/>
          <w:color w:val="000000" w:themeColor="text1"/>
          <w:sz w:val="28"/>
          <w:szCs w:val="28"/>
        </w:rPr>
        <w:t>10</w:t>
      </w:r>
      <w:r w:rsidRPr="006803BE">
        <w:rPr>
          <w:rFonts w:eastAsia="標楷體" w:hint="eastAsia"/>
          <w:color w:val="000000" w:themeColor="text1"/>
          <w:sz w:val="28"/>
          <w:szCs w:val="28"/>
        </w:rPr>
        <w:t>月學生傷病人數與分類</w:t>
      </w:r>
      <w:r w:rsidRPr="006803BE">
        <w:rPr>
          <w:rFonts w:eastAsia="標楷體" w:hint="eastAsia"/>
          <w:color w:val="000000" w:themeColor="text1"/>
          <w:sz w:val="28"/>
          <w:szCs w:val="28"/>
        </w:rPr>
        <w:t xml:space="preserve">              </w:t>
      </w:r>
      <w:r w:rsidRPr="006803BE">
        <w:rPr>
          <w:rFonts w:eastAsia="標楷體" w:hint="eastAsia"/>
          <w:color w:val="000000" w:themeColor="text1"/>
          <w:sz w:val="20"/>
          <w:szCs w:val="20"/>
        </w:rPr>
        <w:t>106.12.21</w:t>
      </w:r>
      <w:r w:rsidRPr="006803BE">
        <w:rPr>
          <w:rFonts w:eastAsia="標楷體" w:hint="eastAsia"/>
          <w:color w:val="000000" w:themeColor="text1"/>
          <w:sz w:val="20"/>
          <w:szCs w:val="20"/>
        </w:rPr>
        <w:t>製表</w:t>
      </w:r>
    </w:p>
    <w:p w:rsidR="00E4556E" w:rsidRPr="006803BE" w:rsidRDefault="00E4556E" w:rsidP="00DB60A8">
      <w:pPr>
        <w:widowControl/>
        <w:spacing w:line="420" w:lineRule="exact"/>
        <w:ind w:left="720" w:hangingChars="300" w:hanging="720"/>
        <w:rPr>
          <w:rFonts w:eastAsia="標楷體"/>
          <w:color w:val="000000" w:themeColor="text1"/>
        </w:rPr>
      </w:pPr>
      <w:r w:rsidRPr="006803BE">
        <w:rPr>
          <w:rFonts w:eastAsia="標楷體" w:hint="eastAsia"/>
          <w:color w:val="000000" w:themeColor="text1"/>
        </w:rPr>
        <w:t>表</w:t>
      </w:r>
      <w:r w:rsidRPr="006803BE">
        <w:rPr>
          <w:rFonts w:eastAsia="標楷體" w:hint="eastAsia"/>
          <w:color w:val="000000" w:themeColor="text1"/>
        </w:rPr>
        <w:t xml:space="preserve">  106</w:t>
      </w:r>
      <w:r w:rsidRPr="006803BE">
        <w:rPr>
          <w:rFonts w:eastAsia="標楷體" w:hint="eastAsia"/>
          <w:color w:val="000000" w:themeColor="text1"/>
        </w:rPr>
        <w:t>年</w:t>
      </w:r>
      <w:r w:rsidRPr="006803BE">
        <w:rPr>
          <w:rFonts w:eastAsia="標楷體" w:hint="eastAsia"/>
          <w:color w:val="000000" w:themeColor="text1"/>
        </w:rPr>
        <w:t>10</w:t>
      </w:r>
      <w:r w:rsidRPr="006803BE">
        <w:rPr>
          <w:rFonts w:eastAsia="標楷體" w:hint="eastAsia"/>
          <w:color w:val="000000" w:themeColor="text1"/>
        </w:rPr>
        <w:t>至</w:t>
      </w:r>
      <w:r w:rsidRPr="006803BE">
        <w:rPr>
          <w:rFonts w:eastAsia="標楷體" w:hint="eastAsia"/>
          <w:color w:val="000000" w:themeColor="text1"/>
        </w:rPr>
        <w:t>11</w:t>
      </w:r>
      <w:r w:rsidRPr="006803BE">
        <w:rPr>
          <w:rFonts w:eastAsia="標楷體" w:hint="eastAsia"/>
          <w:color w:val="000000" w:themeColor="text1"/>
        </w:rPr>
        <w:t>月學生傷病人數與分類</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0"/>
        <w:gridCol w:w="709"/>
        <w:gridCol w:w="781"/>
        <w:gridCol w:w="1771"/>
        <w:gridCol w:w="749"/>
        <w:gridCol w:w="952"/>
        <w:gridCol w:w="1559"/>
        <w:gridCol w:w="695"/>
        <w:gridCol w:w="864"/>
      </w:tblGrid>
      <w:tr w:rsidR="00E4556E" w:rsidRPr="006803BE" w:rsidTr="00856A6C">
        <w:trPr>
          <w:trHeight w:val="429"/>
        </w:trPr>
        <w:tc>
          <w:tcPr>
            <w:tcW w:w="9781" w:type="dxa"/>
            <w:gridSpan w:val="9"/>
            <w:tcBorders>
              <w:top w:val="single" w:sz="4" w:space="0" w:color="auto"/>
              <w:left w:val="single" w:sz="4" w:space="0" w:color="auto"/>
              <w:bottom w:val="single" w:sz="4" w:space="0" w:color="auto"/>
              <w:right w:val="single" w:sz="4" w:space="0" w:color="auto"/>
            </w:tcBorders>
            <w:hideMark/>
          </w:tcPr>
          <w:p w:rsidR="00E4556E" w:rsidRPr="006803BE" w:rsidRDefault="00E4556E" w:rsidP="00DB60A8">
            <w:pPr>
              <w:widowControl/>
              <w:ind w:left="721" w:hangingChars="300" w:hanging="721"/>
              <w:jc w:val="center"/>
              <w:rPr>
                <w:rFonts w:eastAsia="標楷體"/>
                <w:b/>
                <w:color w:val="000000" w:themeColor="text1"/>
              </w:rPr>
            </w:pPr>
            <w:r w:rsidRPr="006803BE">
              <w:rPr>
                <w:rFonts w:eastAsia="標楷體" w:hint="eastAsia"/>
                <w:b/>
                <w:color w:val="000000" w:themeColor="text1"/>
              </w:rPr>
              <w:t>106</w:t>
            </w:r>
            <w:r w:rsidRPr="006803BE">
              <w:rPr>
                <w:rFonts w:eastAsia="標楷體" w:hint="eastAsia"/>
                <w:b/>
                <w:color w:val="000000" w:themeColor="text1"/>
              </w:rPr>
              <w:t>年</w:t>
            </w:r>
            <w:r w:rsidRPr="006803BE">
              <w:rPr>
                <w:rFonts w:eastAsia="標楷體" w:hint="eastAsia"/>
                <w:b/>
                <w:color w:val="000000" w:themeColor="text1"/>
              </w:rPr>
              <w:t>10</w:t>
            </w:r>
            <w:r w:rsidRPr="006803BE">
              <w:rPr>
                <w:rFonts w:eastAsia="標楷體" w:hint="eastAsia"/>
                <w:b/>
                <w:color w:val="000000" w:themeColor="text1"/>
              </w:rPr>
              <w:t>至</w:t>
            </w:r>
            <w:r w:rsidRPr="006803BE">
              <w:rPr>
                <w:rFonts w:eastAsia="標楷體" w:hint="eastAsia"/>
                <w:b/>
                <w:color w:val="000000" w:themeColor="text1"/>
              </w:rPr>
              <w:t>11</w:t>
            </w:r>
            <w:r w:rsidRPr="006803BE">
              <w:rPr>
                <w:rFonts w:eastAsia="標楷體" w:hint="eastAsia"/>
                <w:b/>
                <w:color w:val="000000" w:themeColor="text1"/>
              </w:rPr>
              <w:t>月</w:t>
            </w:r>
          </w:p>
        </w:tc>
      </w:tr>
      <w:tr w:rsidR="00E4556E" w:rsidRPr="006803BE" w:rsidTr="00856A6C">
        <w:trPr>
          <w:trHeight w:val="429"/>
        </w:trPr>
        <w:tc>
          <w:tcPr>
            <w:tcW w:w="3191" w:type="dxa"/>
            <w:gridSpan w:val="3"/>
            <w:tcBorders>
              <w:top w:val="single" w:sz="4" w:space="0" w:color="auto"/>
              <w:left w:val="single" w:sz="4" w:space="0" w:color="auto"/>
              <w:bottom w:val="single" w:sz="4" w:space="0" w:color="auto"/>
              <w:right w:val="thinThickSmallGap" w:sz="24" w:space="0" w:color="auto"/>
            </w:tcBorders>
            <w:hideMark/>
          </w:tcPr>
          <w:p w:rsidR="00E4556E" w:rsidRPr="006803BE" w:rsidRDefault="00E4556E" w:rsidP="00DB60A8">
            <w:pPr>
              <w:widowControl/>
              <w:ind w:left="721" w:hangingChars="300" w:hanging="721"/>
              <w:jc w:val="center"/>
              <w:rPr>
                <w:rFonts w:eastAsia="標楷體"/>
                <w:b/>
                <w:color w:val="000000" w:themeColor="text1"/>
              </w:rPr>
            </w:pPr>
            <w:r w:rsidRPr="006803BE">
              <w:rPr>
                <w:rFonts w:eastAsia="標楷體" w:hint="eastAsia"/>
                <w:b/>
                <w:color w:val="000000" w:themeColor="text1"/>
              </w:rPr>
              <w:t>傷病原因分類</w:t>
            </w:r>
            <w:r w:rsidRPr="006803BE">
              <w:rPr>
                <w:rFonts w:eastAsia="標楷體" w:hint="eastAsia"/>
                <w:b/>
                <w:color w:val="000000" w:themeColor="text1"/>
              </w:rPr>
              <w:t>(</w:t>
            </w:r>
            <w:r w:rsidRPr="006803BE">
              <w:rPr>
                <w:rFonts w:eastAsia="標楷體" w:hint="eastAsia"/>
                <w:b/>
                <w:color w:val="000000" w:themeColor="text1"/>
              </w:rPr>
              <w:t>人</w:t>
            </w:r>
            <w:r w:rsidRPr="006803BE">
              <w:rPr>
                <w:rFonts w:eastAsia="標楷體" w:hint="eastAsia"/>
                <w:b/>
                <w:color w:val="000000" w:themeColor="text1"/>
              </w:rPr>
              <w:t>)</w:t>
            </w:r>
          </w:p>
        </w:tc>
        <w:tc>
          <w:tcPr>
            <w:tcW w:w="3472" w:type="dxa"/>
            <w:gridSpan w:val="3"/>
            <w:tcBorders>
              <w:top w:val="single" w:sz="4" w:space="0" w:color="auto"/>
              <w:left w:val="single" w:sz="4" w:space="0" w:color="auto"/>
              <w:bottom w:val="single" w:sz="4" w:space="0" w:color="auto"/>
              <w:right w:val="thinThickSmallGap" w:sz="24" w:space="0" w:color="auto"/>
            </w:tcBorders>
            <w:hideMark/>
          </w:tcPr>
          <w:p w:rsidR="00E4556E" w:rsidRPr="006803BE" w:rsidRDefault="00E4556E" w:rsidP="00DB60A8">
            <w:pPr>
              <w:widowControl/>
              <w:ind w:left="721" w:hangingChars="300" w:hanging="721"/>
              <w:jc w:val="center"/>
              <w:rPr>
                <w:rFonts w:eastAsia="標楷體"/>
                <w:b/>
                <w:color w:val="000000" w:themeColor="text1"/>
              </w:rPr>
            </w:pPr>
            <w:r w:rsidRPr="006803BE">
              <w:rPr>
                <w:rFonts w:eastAsia="標楷體" w:hint="eastAsia"/>
                <w:b/>
                <w:color w:val="000000" w:themeColor="text1"/>
              </w:rPr>
              <w:t>傷病地點分類</w:t>
            </w:r>
            <w:r w:rsidRPr="006803BE">
              <w:rPr>
                <w:rFonts w:eastAsia="標楷體" w:hint="eastAsia"/>
                <w:b/>
                <w:color w:val="000000" w:themeColor="text1"/>
              </w:rPr>
              <w:t>(</w:t>
            </w:r>
            <w:r w:rsidRPr="006803BE">
              <w:rPr>
                <w:rFonts w:eastAsia="標楷體" w:hint="eastAsia"/>
                <w:b/>
                <w:color w:val="000000" w:themeColor="text1"/>
              </w:rPr>
              <w:t>人</w:t>
            </w:r>
            <w:r w:rsidRPr="006803BE">
              <w:rPr>
                <w:rFonts w:eastAsia="標楷體" w:hint="eastAsia"/>
                <w:b/>
                <w:color w:val="000000" w:themeColor="text1"/>
              </w:rPr>
              <w:t>)</w:t>
            </w:r>
          </w:p>
        </w:tc>
        <w:tc>
          <w:tcPr>
            <w:tcW w:w="3118" w:type="dxa"/>
            <w:gridSpan w:val="3"/>
            <w:tcBorders>
              <w:top w:val="single" w:sz="4" w:space="0" w:color="auto"/>
              <w:left w:val="thinThickSmallGap" w:sz="24" w:space="0" w:color="auto"/>
              <w:bottom w:val="single" w:sz="4" w:space="0" w:color="auto"/>
              <w:right w:val="single" w:sz="4" w:space="0" w:color="auto"/>
            </w:tcBorders>
            <w:hideMark/>
          </w:tcPr>
          <w:p w:rsidR="00E4556E" w:rsidRPr="006803BE" w:rsidRDefault="00E4556E" w:rsidP="00DB60A8">
            <w:pPr>
              <w:widowControl/>
              <w:ind w:left="721" w:hangingChars="300" w:hanging="721"/>
              <w:jc w:val="center"/>
              <w:rPr>
                <w:rFonts w:eastAsia="標楷體"/>
                <w:b/>
                <w:color w:val="000000" w:themeColor="text1"/>
              </w:rPr>
            </w:pPr>
            <w:proofErr w:type="gramStart"/>
            <w:r w:rsidRPr="006803BE">
              <w:rPr>
                <w:rFonts w:eastAsia="標楷體" w:hint="eastAsia"/>
                <w:b/>
                <w:color w:val="000000" w:themeColor="text1"/>
              </w:rPr>
              <w:t>各院傷病人</w:t>
            </w:r>
            <w:proofErr w:type="gramEnd"/>
            <w:r w:rsidRPr="006803BE">
              <w:rPr>
                <w:rFonts w:eastAsia="標楷體" w:hint="eastAsia"/>
                <w:b/>
                <w:color w:val="000000" w:themeColor="text1"/>
              </w:rPr>
              <w:t>數</w:t>
            </w:r>
            <w:r w:rsidRPr="006803BE">
              <w:rPr>
                <w:rFonts w:eastAsia="標楷體" w:hint="eastAsia"/>
                <w:b/>
                <w:color w:val="000000" w:themeColor="text1"/>
              </w:rPr>
              <w:t>(</w:t>
            </w:r>
            <w:r w:rsidRPr="006803BE">
              <w:rPr>
                <w:rFonts w:eastAsia="標楷體" w:hint="eastAsia"/>
                <w:b/>
                <w:color w:val="000000" w:themeColor="text1"/>
              </w:rPr>
              <w:t>人</w:t>
            </w:r>
            <w:r w:rsidRPr="006803BE">
              <w:rPr>
                <w:rFonts w:eastAsia="標楷體" w:hint="eastAsia"/>
                <w:b/>
                <w:color w:val="000000" w:themeColor="text1"/>
              </w:rPr>
              <w:t>)</w:t>
            </w:r>
          </w:p>
        </w:tc>
      </w:tr>
      <w:tr w:rsidR="00E4556E" w:rsidRPr="006803BE" w:rsidTr="00856A6C">
        <w:trPr>
          <w:trHeight w:val="429"/>
        </w:trPr>
        <w:tc>
          <w:tcPr>
            <w:tcW w:w="1701" w:type="dxa"/>
            <w:tcBorders>
              <w:top w:val="single" w:sz="4" w:space="0" w:color="auto"/>
              <w:left w:val="single" w:sz="4" w:space="0" w:color="auto"/>
              <w:bottom w:val="single" w:sz="4" w:space="0" w:color="auto"/>
              <w:right w:val="single" w:sz="4" w:space="0" w:color="auto"/>
            </w:tcBorders>
          </w:tcPr>
          <w:p w:rsidR="00E4556E" w:rsidRPr="006803BE" w:rsidRDefault="00E4556E" w:rsidP="00DB60A8">
            <w:pPr>
              <w:widowControl/>
              <w:ind w:left="600" w:hangingChars="300" w:hanging="600"/>
              <w:rPr>
                <w:rFonts w:eastAsia="標楷體"/>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10</w:t>
            </w:r>
            <w:r w:rsidRPr="006803BE">
              <w:rPr>
                <w:rFonts w:eastAsia="標楷體" w:hint="eastAsia"/>
                <w:color w:val="000000" w:themeColor="text1"/>
                <w:sz w:val="20"/>
                <w:szCs w:val="20"/>
              </w:rPr>
              <w:t>月</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11</w:t>
            </w:r>
            <w:r w:rsidRPr="006803BE">
              <w:rPr>
                <w:rFonts w:eastAsia="標楷體" w:hint="eastAsia"/>
                <w:color w:val="000000" w:themeColor="text1"/>
                <w:sz w:val="20"/>
                <w:szCs w:val="20"/>
              </w:rPr>
              <w:t>月</w:t>
            </w:r>
          </w:p>
        </w:tc>
        <w:tc>
          <w:tcPr>
            <w:tcW w:w="1771" w:type="dxa"/>
            <w:tcBorders>
              <w:top w:val="single" w:sz="4" w:space="0" w:color="auto"/>
              <w:left w:val="thinThickSmallGap" w:sz="24" w:space="0" w:color="auto"/>
              <w:bottom w:val="single" w:sz="4" w:space="0" w:color="auto"/>
              <w:right w:val="single" w:sz="4" w:space="0" w:color="auto"/>
            </w:tcBorders>
          </w:tcPr>
          <w:p w:rsidR="00E4556E" w:rsidRPr="006803BE" w:rsidRDefault="00E4556E" w:rsidP="00DB60A8">
            <w:pPr>
              <w:widowControl/>
              <w:ind w:left="600" w:hangingChars="300" w:hanging="600"/>
              <w:rPr>
                <w:rFonts w:eastAsia="標楷體"/>
                <w:color w:val="000000" w:themeColor="text1"/>
                <w:sz w:val="20"/>
                <w:szCs w:val="20"/>
              </w:rPr>
            </w:pPr>
          </w:p>
        </w:tc>
        <w:tc>
          <w:tcPr>
            <w:tcW w:w="74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10</w:t>
            </w:r>
            <w:r w:rsidRPr="006803BE">
              <w:rPr>
                <w:rFonts w:eastAsia="標楷體" w:hint="eastAsia"/>
                <w:color w:val="000000" w:themeColor="text1"/>
                <w:sz w:val="20"/>
                <w:szCs w:val="20"/>
              </w:rPr>
              <w:t>月</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11</w:t>
            </w:r>
            <w:r w:rsidRPr="006803BE">
              <w:rPr>
                <w:rFonts w:eastAsia="標楷體" w:hint="eastAsia"/>
                <w:color w:val="000000" w:themeColor="text1"/>
                <w:sz w:val="20"/>
                <w:szCs w:val="20"/>
              </w:rPr>
              <w:t>月</w:t>
            </w:r>
          </w:p>
        </w:tc>
        <w:tc>
          <w:tcPr>
            <w:tcW w:w="1559" w:type="dxa"/>
            <w:tcBorders>
              <w:top w:val="single" w:sz="4" w:space="0" w:color="auto"/>
              <w:left w:val="thinThickSmallGap" w:sz="24" w:space="0" w:color="auto"/>
              <w:bottom w:val="single" w:sz="4" w:space="0" w:color="auto"/>
              <w:right w:val="single" w:sz="4" w:space="0" w:color="auto"/>
            </w:tcBorders>
          </w:tcPr>
          <w:p w:rsidR="00E4556E" w:rsidRPr="006803BE" w:rsidRDefault="00E4556E" w:rsidP="00DB60A8">
            <w:pPr>
              <w:widowControl/>
              <w:ind w:left="600" w:hangingChars="300" w:hanging="600"/>
              <w:jc w:val="center"/>
              <w:rPr>
                <w:rFonts w:eastAsia="標楷體"/>
                <w:color w:val="000000" w:themeColor="text1"/>
                <w:sz w:val="20"/>
                <w:szCs w:val="20"/>
              </w:rPr>
            </w:pPr>
          </w:p>
        </w:tc>
        <w:tc>
          <w:tcPr>
            <w:tcW w:w="69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10</w:t>
            </w:r>
            <w:r w:rsidRPr="006803BE">
              <w:rPr>
                <w:rFonts w:eastAsia="標楷體" w:hint="eastAsia"/>
                <w:color w:val="000000" w:themeColor="text1"/>
                <w:sz w:val="20"/>
                <w:szCs w:val="20"/>
              </w:rPr>
              <w:t>月</w:t>
            </w:r>
          </w:p>
        </w:tc>
        <w:tc>
          <w:tcPr>
            <w:tcW w:w="86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11</w:t>
            </w:r>
            <w:r w:rsidRPr="006803BE">
              <w:rPr>
                <w:rFonts w:eastAsia="標楷體" w:hint="eastAsia"/>
                <w:color w:val="000000" w:themeColor="text1"/>
                <w:sz w:val="20"/>
                <w:szCs w:val="20"/>
              </w:rPr>
              <w:t>月</w:t>
            </w:r>
          </w:p>
        </w:tc>
      </w:tr>
      <w:tr w:rsidR="00E4556E" w:rsidRPr="006803BE" w:rsidTr="00872196">
        <w:trPr>
          <w:trHeight w:val="429"/>
        </w:trPr>
        <w:tc>
          <w:tcPr>
            <w:tcW w:w="170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車禍</w:t>
            </w:r>
          </w:p>
        </w:tc>
        <w:tc>
          <w:tcPr>
            <w:tcW w:w="70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23</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22</w:t>
            </w:r>
          </w:p>
        </w:tc>
        <w:tc>
          <w:tcPr>
            <w:tcW w:w="1771"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校外</w:t>
            </w:r>
          </w:p>
        </w:tc>
        <w:tc>
          <w:tcPr>
            <w:tcW w:w="74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53</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51</w:t>
            </w:r>
          </w:p>
        </w:tc>
        <w:tc>
          <w:tcPr>
            <w:tcW w:w="1559"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農學院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53</w:t>
            </w:r>
          </w:p>
        </w:tc>
        <w:tc>
          <w:tcPr>
            <w:tcW w:w="86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35</w:t>
            </w:r>
          </w:p>
        </w:tc>
      </w:tr>
      <w:tr w:rsidR="00E4556E" w:rsidRPr="006803BE" w:rsidTr="00872196">
        <w:trPr>
          <w:trHeight w:val="429"/>
        </w:trPr>
        <w:tc>
          <w:tcPr>
            <w:tcW w:w="170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一般外傷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92</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83</w:t>
            </w:r>
          </w:p>
        </w:tc>
        <w:tc>
          <w:tcPr>
            <w:tcW w:w="1771"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運動場館</w:t>
            </w:r>
          </w:p>
        </w:tc>
        <w:tc>
          <w:tcPr>
            <w:tcW w:w="74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68</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 xml:space="preserve">66 </w:t>
            </w:r>
          </w:p>
        </w:tc>
        <w:tc>
          <w:tcPr>
            <w:tcW w:w="1559"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理工學院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40</w:t>
            </w:r>
          </w:p>
        </w:tc>
        <w:tc>
          <w:tcPr>
            <w:tcW w:w="86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43</w:t>
            </w:r>
          </w:p>
        </w:tc>
      </w:tr>
      <w:tr w:rsidR="00E4556E" w:rsidRPr="006803BE" w:rsidTr="00872196">
        <w:trPr>
          <w:trHeight w:val="429"/>
        </w:trPr>
        <w:tc>
          <w:tcPr>
            <w:tcW w:w="170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運動傷害</w:t>
            </w:r>
          </w:p>
        </w:tc>
        <w:tc>
          <w:tcPr>
            <w:tcW w:w="70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50</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34</w:t>
            </w:r>
          </w:p>
        </w:tc>
        <w:tc>
          <w:tcPr>
            <w:tcW w:w="1771"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一般廳館</w:t>
            </w:r>
          </w:p>
        </w:tc>
        <w:tc>
          <w:tcPr>
            <w:tcW w:w="74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0</w:t>
            </w:r>
          </w:p>
        </w:tc>
        <w:tc>
          <w:tcPr>
            <w:tcW w:w="1559"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生命科學院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2</w:t>
            </w:r>
          </w:p>
        </w:tc>
        <w:tc>
          <w:tcPr>
            <w:tcW w:w="86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21</w:t>
            </w:r>
          </w:p>
        </w:tc>
      </w:tr>
      <w:tr w:rsidR="00E4556E" w:rsidRPr="006803BE" w:rsidTr="00872196">
        <w:trPr>
          <w:trHeight w:val="429"/>
        </w:trPr>
        <w:tc>
          <w:tcPr>
            <w:tcW w:w="170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proofErr w:type="gramStart"/>
            <w:r w:rsidRPr="006803BE">
              <w:rPr>
                <w:rFonts w:eastAsia="標楷體" w:hint="eastAsia"/>
                <w:color w:val="000000" w:themeColor="text1"/>
                <w:sz w:val="20"/>
                <w:szCs w:val="20"/>
              </w:rPr>
              <w:t>灼</w:t>
            </w:r>
            <w:proofErr w:type="gramEnd"/>
            <w:r w:rsidRPr="006803BE">
              <w:rPr>
                <w:rFonts w:eastAsia="標楷體" w:hint="eastAsia"/>
                <w:color w:val="000000" w:themeColor="text1"/>
                <w:sz w:val="20"/>
                <w:szCs w:val="20"/>
              </w:rPr>
              <w:t>燙傷、凍傷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11</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9</w:t>
            </w:r>
          </w:p>
        </w:tc>
        <w:tc>
          <w:tcPr>
            <w:tcW w:w="1771"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教室、辦公場所</w:t>
            </w:r>
          </w:p>
        </w:tc>
        <w:tc>
          <w:tcPr>
            <w:tcW w:w="74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25</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20</w:t>
            </w:r>
          </w:p>
        </w:tc>
        <w:tc>
          <w:tcPr>
            <w:tcW w:w="1559"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獸醫學院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w:t>
            </w:r>
          </w:p>
        </w:tc>
        <w:tc>
          <w:tcPr>
            <w:tcW w:w="86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2</w:t>
            </w:r>
          </w:p>
        </w:tc>
      </w:tr>
      <w:tr w:rsidR="00E4556E" w:rsidRPr="006803BE" w:rsidTr="00872196">
        <w:trPr>
          <w:trHeight w:val="429"/>
        </w:trPr>
        <w:tc>
          <w:tcPr>
            <w:tcW w:w="170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proofErr w:type="gramStart"/>
            <w:r w:rsidRPr="006803BE">
              <w:rPr>
                <w:rFonts w:eastAsia="標楷體" w:hint="eastAsia"/>
                <w:color w:val="000000" w:themeColor="text1"/>
                <w:sz w:val="20"/>
                <w:szCs w:val="20"/>
              </w:rPr>
              <w:t>螫</w:t>
            </w:r>
            <w:proofErr w:type="gramEnd"/>
            <w:r w:rsidRPr="006803BE">
              <w:rPr>
                <w:rFonts w:eastAsia="標楷體" w:hint="eastAsia"/>
                <w:color w:val="000000" w:themeColor="text1"/>
                <w:sz w:val="20"/>
                <w:szCs w:val="20"/>
              </w:rPr>
              <w:t>咬傷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2</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9</w:t>
            </w:r>
          </w:p>
        </w:tc>
        <w:tc>
          <w:tcPr>
            <w:tcW w:w="1771"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實驗場所</w:t>
            </w:r>
          </w:p>
        </w:tc>
        <w:tc>
          <w:tcPr>
            <w:tcW w:w="74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7</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3</w:t>
            </w:r>
          </w:p>
        </w:tc>
        <w:tc>
          <w:tcPr>
            <w:tcW w:w="1559"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管理學院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29</w:t>
            </w:r>
          </w:p>
        </w:tc>
        <w:tc>
          <w:tcPr>
            <w:tcW w:w="86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22</w:t>
            </w:r>
          </w:p>
        </w:tc>
      </w:tr>
      <w:tr w:rsidR="00E4556E" w:rsidRPr="006803BE" w:rsidTr="00872196">
        <w:trPr>
          <w:trHeight w:val="429"/>
        </w:trPr>
        <w:tc>
          <w:tcPr>
            <w:tcW w:w="170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急、內科病症</w:t>
            </w:r>
          </w:p>
        </w:tc>
        <w:tc>
          <w:tcPr>
            <w:tcW w:w="70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19</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17</w:t>
            </w:r>
          </w:p>
        </w:tc>
        <w:tc>
          <w:tcPr>
            <w:tcW w:w="1771"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餐廳</w:t>
            </w:r>
          </w:p>
        </w:tc>
        <w:tc>
          <w:tcPr>
            <w:tcW w:w="74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5</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1</w:t>
            </w:r>
          </w:p>
        </w:tc>
        <w:tc>
          <w:tcPr>
            <w:tcW w:w="1559"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師範學院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23</w:t>
            </w:r>
          </w:p>
        </w:tc>
        <w:tc>
          <w:tcPr>
            <w:tcW w:w="86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26</w:t>
            </w:r>
          </w:p>
        </w:tc>
      </w:tr>
      <w:tr w:rsidR="00E4556E" w:rsidRPr="006803BE" w:rsidTr="00872196">
        <w:trPr>
          <w:trHeight w:val="429"/>
        </w:trPr>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其他</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5</w:t>
            </w:r>
          </w:p>
        </w:tc>
        <w:tc>
          <w:tcPr>
            <w:tcW w:w="781" w:type="dxa"/>
            <w:vMerge w:val="restart"/>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10</w:t>
            </w:r>
          </w:p>
        </w:tc>
        <w:tc>
          <w:tcPr>
            <w:tcW w:w="1771"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宿舍</w:t>
            </w:r>
          </w:p>
        </w:tc>
        <w:tc>
          <w:tcPr>
            <w:tcW w:w="749"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15</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15</w:t>
            </w:r>
          </w:p>
        </w:tc>
        <w:tc>
          <w:tcPr>
            <w:tcW w:w="1559"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人文藝術學院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18</w:t>
            </w:r>
          </w:p>
        </w:tc>
        <w:tc>
          <w:tcPr>
            <w:tcW w:w="86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15</w:t>
            </w:r>
          </w:p>
        </w:tc>
      </w:tr>
      <w:tr w:rsidR="00E4556E" w:rsidRPr="006803BE" w:rsidTr="00872196">
        <w:trPr>
          <w:trHeight w:val="429"/>
        </w:trPr>
        <w:tc>
          <w:tcPr>
            <w:tcW w:w="9781" w:type="dxa"/>
            <w:vMerge/>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jc w:val="both"/>
              <w:rPr>
                <w:rFonts w:eastAsia="標楷體"/>
                <w:color w:val="000000" w:themeColor="text1"/>
                <w:sz w:val="20"/>
                <w:szCs w:val="20"/>
              </w:rPr>
            </w:pPr>
          </w:p>
        </w:tc>
        <w:tc>
          <w:tcPr>
            <w:tcW w:w="1490" w:type="dxa"/>
            <w:vMerge/>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rPr>
                <w:rFonts w:eastAsia="標楷體"/>
                <w:color w:val="000000" w:themeColor="text1"/>
                <w:sz w:val="20"/>
                <w:szCs w:val="20"/>
              </w:rPr>
            </w:pPr>
          </w:p>
        </w:tc>
        <w:tc>
          <w:tcPr>
            <w:tcW w:w="781" w:type="dxa"/>
            <w:vMerge/>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rPr>
                <w:rFonts w:eastAsia="標楷體"/>
                <w:color w:val="000000" w:themeColor="text1"/>
                <w:sz w:val="20"/>
                <w:szCs w:val="20"/>
              </w:rPr>
            </w:pPr>
          </w:p>
        </w:tc>
        <w:tc>
          <w:tcPr>
            <w:tcW w:w="1771" w:type="dxa"/>
            <w:vMerge w:val="restart"/>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校內道路</w:t>
            </w:r>
          </w:p>
        </w:tc>
        <w:tc>
          <w:tcPr>
            <w:tcW w:w="749" w:type="dxa"/>
            <w:vMerge w:val="restart"/>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jc w:val="center"/>
              <w:rPr>
                <w:rFonts w:eastAsia="標楷體"/>
                <w:color w:val="000000" w:themeColor="text1"/>
                <w:sz w:val="20"/>
                <w:szCs w:val="20"/>
              </w:rPr>
            </w:pPr>
            <w:r w:rsidRPr="006803BE">
              <w:rPr>
                <w:rFonts w:eastAsia="標楷體" w:hint="eastAsia"/>
                <w:color w:val="000000" w:themeColor="text1"/>
                <w:sz w:val="20"/>
                <w:szCs w:val="20"/>
              </w:rPr>
              <w:t>28</w:t>
            </w:r>
          </w:p>
        </w:tc>
        <w:tc>
          <w:tcPr>
            <w:tcW w:w="952" w:type="dxa"/>
            <w:vMerge w:val="restart"/>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28</w:t>
            </w:r>
          </w:p>
        </w:tc>
        <w:tc>
          <w:tcPr>
            <w:tcW w:w="1559"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教職員</w:t>
            </w:r>
          </w:p>
        </w:tc>
        <w:tc>
          <w:tcPr>
            <w:tcW w:w="69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16</w:t>
            </w:r>
          </w:p>
        </w:tc>
        <w:tc>
          <w:tcPr>
            <w:tcW w:w="86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0</w:t>
            </w:r>
          </w:p>
        </w:tc>
      </w:tr>
      <w:tr w:rsidR="00E4556E" w:rsidRPr="006803BE" w:rsidTr="00872196">
        <w:trPr>
          <w:trHeight w:val="216"/>
        </w:trPr>
        <w:tc>
          <w:tcPr>
            <w:tcW w:w="9781" w:type="dxa"/>
            <w:vMerge/>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jc w:val="both"/>
              <w:rPr>
                <w:rFonts w:eastAsia="標楷體"/>
                <w:color w:val="000000" w:themeColor="text1"/>
                <w:sz w:val="20"/>
                <w:szCs w:val="20"/>
              </w:rPr>
            </w:pPr>
          </w:p>
        </w:tc>
        <w:tc>
          <w:tcPr>
            <w:tcW w:w="1490" w:type="dxa"/>
            <w:vMerge/>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rPr>
                <w:rFonts w:eastAsia="標楷體"/>
                <w:color w:val="000000" w:themeColor="text1"/>
                <w:sz w:val="20"/>
                <w:szCs w:val="20"/>
              </w:rPr>
            </w:pPr>
          </w:p>
        </w:tc>
        <w:tc>
          <w:tcPr>
            <w:tcW w:w="781" w:type="dxa"/>
            <w:vMerge/>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rPr>
                <w:rFonts w:eastAsia="標楷體"/>
                <w:color w:val="000000" w:themeColor="text1"/>
                <w:sz w:val="20"/>
                <w:szCs w:val="20"/>
              </w:rPr>
            </w:pPr>
          </w:p>
        </w:tc>
        <w:tc>
          <w:tcPr>
            <w:tcW w:w="3472" w:type="dxa"/>
            <w:vMerge/>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jc w:val="both"/>
              <w:rPr>
                <w:rFonts w:eastAsia="標楷體"/>
                <w:color w:val="000000" w:themeColor="text1"/>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rPr>
                <w:rFonts w:eastAsia="標楷體"/>
                <w:color w:val="000000" w:themeColor="text1"/>
                <w:sz w:val="20"/>
                <w:szCs w:val="20"/>
              </w:rPr>
            </w:pPr>
          </w:p>
        </w:tc>
        <w:tc>
          <w:tcPr>
            <w:tcW w:w="952" w:type="dxa"/>
            <w:vMerge/>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rPr>
                <w:rFonts w:eastAsia="標楷體" w:cs="新細明體"/>
                <w:color w:val="000000" w:themeColor="text1"/>
                <w:sz w:val="20"/>
                <w:szCs w:val="20"/>
              </w:rPr>
            </w:pPr>
          </w:p>
        </w:tc>
        <w:tc>
          <w:tcPr>
            <w:tcW w:w="1559"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校外人士</w:t>
            </w:r>
          </w:p>
        </w:tc>
        <w:tc>
          <w:tcPr>
            <w:tcW w:w="695"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w:t>
            </w:r>
          </w:p>
        </w:tc>
        <w:tc>
          <w:tcPr>
            <w:tcW w:w="864"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DB60A8">
            <w:pPr>
              <w:widowControl/>
              <w:ind w:left="600" w:hangingChars="300" w:hanging="600"/>
              <w:jc w:val="center"/>
              <w:rPr>
                <w:rFonts w:eastAsia="標楷體" w:cs="新細明體"/>
                <w:color w:val="000000" w:themeColor="text1"/>
                <w:sz w:val="20"/>
                <w:szCs w:val="20"/>
              </w:rPr>
            </w:pPr>
            <w:r w:rsidRPr="006803BE">
              <w:rPr>
                <w:rFonts w:eastAsia="標楷體" w:hint="eastAsia"/>
                <w:color w:val="000000" w:themeColor="text1"/>
                <w:sz w:val="20"/>
                <w:szCs w:val="20"/>
              </w:rPr>
              <w:t xml:space="preserve">20 </w:t>
            </w:r>
          </w:p>
        </w:tc>
      </w:tr>
      <w:tr w:rsidR="00E4556E" w:rsidRPr="006803BE" w:rsidTr="00872196">
        <w:trPr>
          <w:trHeight w:val="429"/>
        </w:trPr>
        <w:tc>
          <w:tcPr>
            <w:tcW w:w="1701"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合計</w:t>
            </w:r>
          </w:p>
        </w:tc>
        <w:tc>
          <w:tcPr>
            <w:tcW w:w="709"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202</w:t>
            </w:r>
          </w:p>
        </w:tc>
        <w:tc>
          <w:tcPr>
            <w:tcW w:w="781" w:type="dxa"/>
            <w:tcBorders>
              <w:top w:val="single" w:sz="4" w:space="0" w:color="auto"/>
              <w:left w:val="single" w:sz="4" w:space="0" w:color="auto"/>
              <w:bottom w:val="single" w:sz="4" w:space="0" w:color="auto"/>
              <w:right w:val="thinThickSmallGap" w:sz="24" w:space="0" w:color="auto"/>
            </w:tcBorders>
            <w:shd w:val="clear" w:color="auto" w:fill="FDE9D9"/>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184</w:t>
            </w:r>
          </w:p>
        </w:tc>
        <w:tc>
          <w:tcPr>
            <w:tcW w:w="1771" w:type="dxa"/>
            <w:tcBorders>
              <w:top w:val="single" w:sz="4" w:space="0" w:color="auto"/>
              <w:left w:val="thinThickSmallGap" w:sz="24" w:space="0" w:color="auto"/>
              <w:bottom w:val="single" w:sz="4" w:space="0" w:color="auto"/>
              <w:right w:val="single" w:sz="4" w:space="0" w:color="auto"/>
            </w:tcBorders>
            <w:shd w:val="clear" w:color="auto" w:fill="FDE9D9"/>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合計</w:t>
            </w:r>
          </w:p>
        </w:tc>
        <w:tc>
          <w:tcPr>
            <w:tcW w:w="749"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202</w:t>
            </w:r>
          </w:p>
        </w:tc>
        <w:tc>
          <w:tcPr>
            <w:tcW w:w="952" w:type="dxa"/>
            <w:tcBorders>
              <w:top w:val="single" w:sz="4" w:space="0" w:color="auto"/>
              <w:left w:val="single" w:sz="4" w:space="0" w:color="auto"/>
              <w:bottom w:val="single" w:sz="4" w:space="0" w:color="auto"/>
              <w:right w:val="thinThickSmallGap" w:sz="24" w:space="0" w:color="auto"/>
            </w:tcBorders>
            <w:shd w:val="clear" w:color="auto" w:fill="FDE9D9"/>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184</w:t>
            </w:r>
          </w:p>
        </w:tc>
        <w:tc>
          <w:tcPr>
            <w:tcW w:w="1559" w:type="dxa"/>
            <w:tcBorders>
              <w:top w:val="single" w:sz="4" w:space="0" w:color="auto"/>
              <w:left w:val="thinThickSmallGap" w:sz="24" w:space="0" w:color="auto"/>
              <w:bottom w:val="single" w:sz="4" w:space="0" w:color="auto"/>
              <w:right w:val="single" w:sz="4" w:space="0" w:color="auto"/>
            </w:tcBorders>
            <w:shd w:val="clear" w:color="auto" w:fill="FDE9D9"/>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合計</w:t>
            </w:r>
          </w:p>
        </w:tc>
        <w:tc>
          <w:tcPr>
            <w:tcW w:w="695"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202</w:t>
            </w:r>
          </w:p>
        </w:tc>
        <w:tc>
          <w:tcPr>
            <w:tcW w:w="864"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184</w:t>
            </w:r>
          </w:p>
        </w:tc>
      </w:tr>
      <w:tr w:rsidR="00E4556E" w:rsidRPr="006803BE" w:rsidTr="00872196">
        <w:trPr>
          <w:trHeight w:val="429"/>
        </w:trPr>
        <w:tc>
          <w:tcPr>
            <w:tcW w:w="170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總計</w:t>
            </w:r>
          </w:p>
        </w:tc>
        <w:tc>
          <w:tcPr>
            <w:tcW w:w="1490" w:type="dxa"/>
            <w:gridSpan w:val="2"/>
            <w:tcBorders>
              <w:top w:val="single" w:sz="4" w:space="0" w:color="auto"/>
              <w:left w:val="single" w:sz="4" w:space="0" w:color="auto"/>
              <w:bottom w:val="single" w:sz="4" w:space="0" w:color="auto"/>
              <w:right w:val="thinThickSmallGap" w:sz="24" w:space="0" w:color="auto"/>
            </w:tcBorders>
            <w:vAlign w:val="center"/>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386</w:t>
            </w:r>
          </w:p>
        </w:tc>
        <w:tc>
          <w:tcPr>
            <w:tcW w:w="1771"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總計</w:t>
            </w:r>
          </w:p>
        </w:tc>
        <w:tc>
          <w:tcPr>
            <w:tcW w:w="1701" w:type="dxa"/>
            <w:gridSpan w:val="2"/>
            <w:tcBorders>
              <w:top w:val="single" w:sz="4" w:space="0" w:color="auto"/>
              <w:left w:val="single" w:sz="4" w:space="0" w:color="auto"/>
              <w:bottom w:val="single" w:sz="4" w:space="0" w:color="auto"/>
              <w:right w:val="thinThickSmallGap" w:sz="24" w:space="0" w:color="auto"/>
            </w:tcBorders>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386</w:t>
            </w:r>
          </w:p>
        </w:tc>
        <w:tc>
          <w:tcPr>
            <w:tcW w:w="1559" w:type="dxa"/>
            <w:tcBorders>
              <w:top w:val="single" w:sz="4" w:space="0" w:color="auto"/>
              <w:left w:val="thinThickSmallGap" w:sz="24" w:space="0" w:color="auto"/>
              <w:bottom w:val="single" w:sz="4" w:space="0" w:color="auto"/>
              <w:right w:val="single" w:sz="4" w:space="0" w:color="auto"/>
            </w:tcBorders>
            <w:vAlign w:val="center"/>
            <w:hideMark/>
          </w:tcPr>
          <w:p w:rsidR="00E4556E" w:rsidRPr="006803BE" w:rsidRDefault="00E4556E" w:rsidP="00872196">
            <w:pPr>
              <w:widowControl/>
              <w:ind w:left="600" w:hangingChars="300" w:hanging="600"/>
              <w:jc w:val="both"/>
              <w:rPr>
                <w:rFonts w:eastAsia="標楷體"/>
                <w:color w:val="000000" w:themeColor="text1"/>
                <w:sz w:val="20"/>
                <w:szCs w:val="20"/>
              </w:rPr>
            </w:pPr>
            <w:r w:rsidRPr="006803BE">
              <w:rPr>
                <w:rFonts w:eastAsia="標楷體" w:hint="eastAsia"/>
                <w:color w:val="000000" w:themeColor="text1"/>
                <w:sz w:val="20"/>
                <w:szCs w:val="20"/>
              </w:rPr>
              <w:t>總計</w:t>
            </w:r>
          </w:p>
        </w:tc>
        <w:tc>
          <w:tcPr>
            <w:tcW w:w="1559" w:type="dxa"/>
            <w:gridSpan w:val="2"/>
            <w:tcBorders>
              <w:top w:val="single" w:sz="4" w:space="0" w:color="auto"/>
              <w:left w:val="single" w:sz="4" w:space="0" w:color="auto"/>
              <w:bottom w:val="single" w:sz="4" w:space="0" w:color="auto"/>
              <w:right w:val="single" w:sz="4" w:space="0" w:color="auto"/>
            </w:tcBorders>
            <w:hideMark/>
          </w:tcPr>
          <w:p w:rsidR="00E4556E" w:rsidRPr="006803BE" w:rsidRDefault="00E4556E" w:rsidP="00DB60A8">
            <w:pPr>
              <w:widowControl/>
              <w:ind w:left="600" w:hangingChars="300" w:hanging="600"/>
              <w:jc w:val="center"/>
              <w:rPr>
                <w:rFonts w:eastAsia="標楷體"/>
                <w:color w:val="000000" w:themeColor="text1"/>
                <w:sz w:val="20"/>
                <w:szCs w:val="20"/>
              </w:rPr>
            </w:pPr>
            <w:r w:rsidRPr="006803BE">
              <w:rPr>
                <w:rFonts w:eastAsia="標楷體" w:hint="eastAsia"/>
                <w:color w:val="000000" w:themeColor="text1"/>
                <w:sz w:val="20"/>
                <w:szCs w:val="20"/>
              </w:rPr>
              <w:t>386</w:t>
            </w:r>
          </w:p>
        </w:tc>
      </w:tr>
    </w:tbl>
    <w:p w:rsidR="00E4556E" w:rsidRPr="006803BE" w:rsidRDefault="00E4556E" w:rsidP="00E4556E">
      <w:pPr>
        <w:widowControl/>
        <w:tabs>
          <w:tab w:val="left" w:pos="993"/>
        </w:tabs>
        <w:snapToGrid w:val="0"/>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（二）</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月及</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proofErr w:type="gramStart"/>
      <w:r w:rsidRPr="006803BE">
        <w:rPr>
          <w:rFonts w:eastAsia="標楷體" w:hint="eastAsia"/>
          <w:color w:val="000000" w:themeColor="text1"/>
          <w:sz w:val="28"/>
          <w:szCs w:val="28"/>
        </w:rPr>
        <w:t>蘭潭校區</w:t>
      </w:r>
      <w:proofErr w:type="gramEnd"/>
      <w:r w:rsidRPr="006803BE">
        <w:rPr>
          <w:rFonts w:eastAsia="標楷體" w:hint="eastAsia"/>
          <w:color w:val="000000" w:themeColor="text1"/>
          <w:sz w:val="28"/>
          <w:szCs w:val="28"/>
        </w:rPr>
        <w:t>共</w:t>
      </w:r>
      <w:r w:rsidRPr="006803BE">
        <w:rPr>
          <w:rFonts w:eastAsia="標楷體" w:hint="eastAsia"/>
          <w:color w:val="000000" w:themeColor="text1"/>
          <w:sz w:val="28"/>
          <w:szCs w:val="28"/>
        </w:rPr>
        <w:t>2</w:t>
      </w:r>
      <w:r w:rsidRPr="006803BE">
        <w:rPr>
          <w:rFonts w:eastAsia="標楷體" w:hint="eastAsia"/>
          <w:color w:val="000000" w:themeColor="text1"/>
          <w:sz w:val="28"/>
          <w:szCs w:val="28"/>
        </w:rPr>
        <w:t>位學生分別遭野狗咬傷，狗隻已由環保組已會同相關單位協助後續處理，目前傷勢</w:t>
      </w:r>
      <w:r w:rsidRPr="006803BE">
        <w:rPr>
          <w:rFonts w:eastAsia="標楷體" w:hint="eastAsia"/>
          <w:color w:val="000000" w:themeColor="text1"/>
          <w:sz w:val="28"/>
          <w:szCs w:val="28"/>
        </w:rPr>
        <w:t>1</w:t>
      </w:r>
      <w:r w:rsidRPr="006803BE">
        <w:rPr>
          <w:rFonts w:eastAsia="標楷體" w:hint="eastAsia"/>
          <w:color w:val="000000" w:themeColor="text1"/>
          <w:sz w:val="28"/>
          <w:szCs w:val="28"/>
        </w:rPr>
        <w:t>人已痊癒協助辦理學保理賠申請，另</w:t>
      </w:r>
      <w:r w:rsidRPr="006803BE">
        <w:rPr>
          <w:rFonts w:eastAsia="標楷體" w:hint="eastAsia"/>
          <w:color w:val="000000" w:themeColor="text1"/>
          <w:sz w:val="28"/>
          <w:szCs w:val="28"/>
        </w:rPr>
        <w:t>1</w:t>
      </w:r>
      <w:r w:rsidRPr="006803BE">
        <w:rPr>
          <w:rFonts w:eastAsia="標楷體" w:hint="eastAsia"/>
          <w:color w:val="000000" w:themeColor="text1"/>
          <w:sz w:val="28"/>
          <w:szCs w:val="28"/>
        </w:rPr>
        <w:t>人門診追蹤治療中。</w:t>
      </w:r>
    </w:p>
    <w:p w:rsidR="00E4556E" w:rsidRPr="006803BE" w:rsidRDefault="00E4556E" w:rsidP="00E4556E">
      <w:pPr>
        <w:widowControl/>
        <w:tabs>
          <w:tab w:val="left" w:pos="993"/>
        </w:tabs>
        <w:snapToGrid w:val="0"/>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（三）</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10</w:t>
      </w:r>
      <w:r w:rsidRPr="006803BE">
        <w:rPr>
          <w:rFonts w:eastAsia="標楷體" w:hint="eastAsia"/>
          <w:color w:val="000000" w:themeColor="text1"/>
          <w:sz w:val="28"/>
          <w:szCs w:val="28"/>
        </w:rPr>
        <w:t>月</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月傷病服務共</w:t>
      </w:r>
      <w:r w:rsidRPr="006803BE">
        <w:rPr>
          <w:rFonts w:eastAsia="標楷體" w:hint="eastAsia"/>
          <w:color w:val="000000" w:themeColor="text1"/>
          <w:sz w:val="28"/>
          <w:szCs w:val="28"/>
        </w:rPr>
        <w:t>579</w:t>
      </w:r>
      <w:r w:rsidRPr="006803BE">
        <w:rPr>
          <w:rFonts w:eastAsia="標楷體" w:hint="eastAsia"/>
          <w:color w:val="000000" w:themeColor="text1"/>
          <w:sz w:val="28"/>
          <w:szCs w:val="28"/>
        </w:rPr>
        <w:t>人次。</w:t>
      </w:r>
    </w:p>
    <w:p w:rsidR="00E4556E" w:rsidRPr="006803BE" w:rsidRDefault="00E4556E" w:rsidP="00DB60A8">
      <w:pPr>
        <w:widowControl/>
        <w:spacing w:line="420" w:lineRule="exact"/>
        <w:ind w:leftChars="100" w:left="720" w:hangingChars="200" w:hanging="480"/>
        <w:rPr>
          <w:rFonts w:eastAsia="標楷體"/>
          <w:color w:val="000000" w:themeColor="text1"/>
        </w:rPr>
      </w:pPr>
      <w:r w:rsidRPr="006803BE">
        <w:rPr>
          <w:rFonts w:eastAsia="標楷體" w:hint="eastAsia"/>
          <w:color w:val="000000" w:themeColor="text1"/>
        </w:rPr>
        <w:t>表</w:t>
      </w:r>
      <w:r w:rsidRPr="006803BE">
        <w:rPr>
          <w:rFonts w:eastAsia="標楷體" w:hint="eastAsia"/>
          <w:color w:val="000000" w:themeColor="text1"/>
        </w:rPr>
        <w:t xml:space="preserve">  106</w:t>
      </w:r>
      <w:r w:rsidRPr="006803BE">
        <w:rPr>
          <w:rFonts w:eastAsia="標楷體" w:hint="eastAsia"/>
          <w:color w:val="000000" w:themeColor="text1"/>
        </w:rPr>
        <w:t>年</w:t>
      </w:r>
      <w:r w:rsidRPr="006803BE">
        <w:rPr>
          <w:rFonts w:eastAsia="標楷體" w:hint="eastAsia"/>
          <w:color w:val="000000" w:themeColor="text1"/>
        </w:rPr>
        <w:t>10</w:t>
      </w:r>
      <w:r w:rsidRPr="006803BE">
        <w:rPr>
          <w:rFonts w:eastAsia="標楷體" w:hint="eastAsia"/>
          <w:color w:val="000000" w:themeColor="text1"/>
        </w:rPr>
        <w:t>至</w:t>
      </w:r>
      <w:r w:rsidRPr="006803BE">
        <w:rPr>
          <w:rFonts w:eastAsia="標楷體" w:hint="eastAsia"/>
          <w:color w:val="000000" w:themeColor="text1"/>
        </w:rPr>
        <w:t>11</w:t>
      </w:r>
      <w:r w:rsidRPr="006803BE">
        <w:rPr>
          <w:rFonts w:eastAsia="標楷體" w:hint="eastAsia"/>
          <w:color w:val="000000" w:themeColor="text1"/>
        </w:rPr>
        <w:t>月傷病服務人次</w:t>
      </w:r>
    </w:p>
    <w:tbl>
      <w:tblPr>
        <w:tblW w:w="8930"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995"/>
        <w:gridCol w:w="1380"/>
        <w:gridCol w:w="1380"/>
        <w:gridCol w:w="2175"/>
      </w:tblGrid>
      <w:tr w:rsidR="00E4556E" w:rsidRPr="006803BE" w:rsidTr="00872196">
        <w:trPr>
          <w:trHeight w:val="498"/>
        </w:trPr>
        <w:tc>
          <w:tcPr>
            <w:tcW w:w="3995" w:type="dxa"/>
            <w:noWrap/>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傷病服務</w:t>
            </w:r>
            <w:r w:rsidRPr="006803BE">
              <w:rPr>
                <w:rFonts w:eastAsia="標楷體" w:cs="新細明體" w:hint="eastAsia"/>
                <w:color w:val="000000" w:themeColor="text1"/>
                <w:kern w:val="0"/>
              </w:rPr>
              <w:t>/</w:t>
            </w:r>
            <w:r w:rsidRPr="006803BE">
              <w:rPr>
                <w:rFonts w:eastAsia="標楷體" w:cs="新細明體" w:hint="eastAsia"/>
                <w:color w:val="000000" w:themeColor="text1"/>
                <w:kern w:val="0"/>
              </w:rPr>
              <w:t>月份</w:t>
            </w:r>
          </w:p>
        </w:tc>
        <w:tc>
          <w:tcPr>
            <w:tcW w:w="1380" w:type="dxa"/>
            <w:vAlign w:val="center"/>
            <w:hideMark/>
          </w:tcPr>
          <w:p w:rsidR="00E4556E" w:rsidRPr="006803BE" w:rsidRDefault="00E4556E" w:rsidP="00872196">
            <w:pPr>
              <w:widowControl/>
              <w:ind w:left="720" w:hangingChars="300" w:hanging="720"/>
              <w:jc w:val="center"/>
              <w:rPr>
                <w:rFonts w:eastAsia="標楷體" w:cs="新細明體"/>
                <w:bCs/>
                <w:color w:val="000000" w:themeColor="text1"/>
                <w:kern w:val="0"/>
              </w:rPr>
            </w:pPr>
            <w:r w:rsidRPr="006803BE">
              <w:rPr>
                <w:rFonts w:eastAsia="標楷體" w:cs="新細明體" w:hint="eastAsia"/>
                <w:bCs/>
                <w:color w:val="000000" w:themeColor="text1"/>
                <w:kern w:val="0"/>
              </w:rPr>
              <w:t>10</w:t>
            </w:r>
            <w:r w:rsidRPr="006803BE">
              <w:rPr>
                <w:rFonts w:eastAsia="標楷體" w:cs="新細明體" w:hint="eastAsia"/>
                <w:bCs/>
                <w:color w:val="000000" w:themeColor="text1"/>
                <w:kern w:val="0"/>
              </w:rPr>
              <w:t>月</w:t>
            </w:r>
          </w:p>
        </w:tc>
        <w:tc>
          <w:tcPr>
            <w:tcW w:w="1380" w:type="dxa"/>
            <w:noWrap/>
            <w:vAlign w:val="center"/>
            <w:hideMark/>
          </w:tcPr>
          <w:p w:rsidR="00E4556E" w:rsidRPr="006803BE" w:rsidRDefault="00E4556E" w:rsidP="00872196">
            <w:pPr>
              <w:widowControl/>
              <w:ind w:left="720" w:hangingChars="300" w:hanging="720"/>
              <w:jc w:val="center"/>
              <w:rPr>
                <w:rFonts w:eastAsia="標楷體" w:cs="新細明體"/>
                <w:bCs/>
                <w:color w:val="000000" w:themeColor="text1"/>
                <w:kern w:val="0"/>
              </w:rPr>
            </w:pPr>
            <w:r w:rsidRPr="006803BE">
              <w:rPr>
                <w:rFonts w:eastAsia="標楷體" w:cs="新細明體" w:hint="eastAsia"/>
                <w:bCs/>
                <w:color w:val="000000" w:themeColor="text1"/>
                <w:kern w:val="0"/>
              </w:rPr>
              <w:t>11</w:t>
            </w:r>
            <w:r w:rsidRPr="006803BE">
              <w:rPr>
                <w:rFonts w:eastAsia="標楷體" w:cs="新細明體" w:hint="eastAsia"/>
                <w:bCs/>
                <w:color w:val="000000" w:themeColor="text1"/>
                <w:kern w:val="0"/>
              </w:rPr>
              <w:t>月</w:t>
            </w:r>
          </w:p>
        </w:tc>
        <w:tc>
          <w:tcPr>
            <w:tcW w:w="2175" w:type="dxa"/>
            <w:vAlign w:val="center"/>
            <w:hideMark/>
          </w:tcPr>
          <w:p w:rsidR="00E4556E" w:rsidRPr="006803BE" w:rsidRDefault="00E4556E" w:rsidP="00872196">
            <w:pPr>
              <w:widowControl/>
              <w:ind w:left="720" w:hangingChars="300" w:hanging="720"/>
              <w:jc w:val="center"/>
              <w:rPr>
                <w:rFonts w:eastAsia="標楷體" w:cs="新細明體"/>
                <w:bCs/>
                <w:color w:val="000000" w:themeColor="text1"/>
                <w:kern w:val="0"/>
              </w:rPr>
            </w:pPr>
            <w:r w:rsidRPr="006803BE">
              <w:rPr>
                <w:rFonts w:eastAsia="標楷體" w:cs="新細明體" w:hint="eastAsia"/>
                <w:bCs/>
                <w:color w:val="000000" w:themeColor="text1"/>
                <w:kern w:val="0"/>
              </w:rPr>
              <w:t>合計</w:t>
            </w:r>
            <w:r w:rsidRPr="006803BE">
              <w:rPr>
                <w:rFonts w:eastAsia="標楷體" w:cs="新細明體" w:hint="eastAsia"/>
                <w:bCs/>
                <w:color w:val="000000" w:themeColor="text1"/>
                <w:kern w:val="0"/>
              </w:rPr>
              <w:t>(</w:t>
            </w:r>
            <w:proofErr w:type="gramStart"/>
            <w:r w:rsidRPr="006803BE">
              <w:rPr>
                <w:rFonts w:eastAsia="標楷體" w:cs="新細明體" w:hint="eastAsia"/>
                <w:bCs/>
                <w:color w:val="000000" w:themeColor="text1"/>
                <w:kern w:val="0"/>
              </w:rPr>
              <w:t>人次</w:t>
            </w:r>
            <w:r w:rsidRPr="006803BE">
              <w:rPr>
                <w:rFonts w:eastAsia="標楷體" w:cs="新細明體" w:hint="eastAsia"/>
                <w:bCs/>
                <w:color w:val="000000" w:themeColor="text1"/>
                <w:kern w:val="0"/>
              </w:rPr>
              <w:t>)</w:t>
            </w:r>
            <w:proofErr w:type="gramEnd"/>
          </w:p>
        </w:tc>
      </w:tr>
      <w:tr w:rsidR="00E4556E" w:rsidRPr="006803BE" w:rsidTr="00872196">
        <w:trPr>
          <w:trHeight w:val="498"/>
        </w:trPr>
        <w:tc>
          <w:tcPr>
            <w:tcW w:w="3995" w:type="dxa"/>
            <w:noWrap/>
            <w:vAlign w:val="center"/>
            <w:hideMark/>
          </w:tcPr>
          <w:p w:rsidR="00E4556E" w:rsidRPr="006803BE" w:rsidRDefault="00E4556E" w:rsidP="00872196">
            <w:pPr>
              <w:widowControl/>
              <w:ind w:leftChars="100" w:left="960" w:hangingChars="300" w:hanging="720"/>
              <w:rPr>
                <w:rFonts w:eastAsia="標楷體" w:cs="新細明體"/>
                <w:bCs/>
                <w:color w:val="000000" w:themeColor="text1"/>
                <w:kern w:val="0"/>
              </w:rPr>
            </w:pPr>
            <w:r w:rsidRPr="006803BE">
              <w:rPr>
                <w:rFonts w:eastAsia="標楷體" w:cs="新細明體" w:hint="eastAsia"/>
                <w:bCs/>
                <w:color w:val="000000" w:themeColor="text1"/>
                <w:kern w:val="0"/>
              </w:rPr>
              <w:t>傷口處理</w:t>
            </w:r>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213</w:t>
            </w:r>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rPr>
            </w:pPr>
            <w:r w:rsidRPr="006803BE">
              <w:rPr>
                <w:rFonts w:eastAsia="標楷體" w:hint="eastAsia"/>
                <w:color w:val="000000" w:themeColor="text1"/>
              </w:rPr>
              <w:t xml:space="preserve">189 </w:t>
            </w:r>
          </w:p>
        </w:tc>
        <w:tc>
          <w:tcPr>
            <w:tcW w:w="2175" w:type="dxa"/>
            <w:vAlign w:val="center"/>
            <w:hideMark/>
          </w:tcPr>
          <w:p w:rsidR="00E4556E" w:rsidRPr="006803BE" w:rsidRDefault="00E4556E" w:rsidP="00872196">
            <w:pPr>
              <w:widowControl/>
              <w:ind w:left="720" w:rightChars="50" w:right="120" w:hangingChars="300" w:hanging="720"/>
              <w:jc w:val="right"/>
              <w:rPr>
                <w:rFonts w:eastAsia="標楷體" w:cs="新細明體"/>
                <w:color w:val="000000" w:themeColor="text1"/>
              </w:rPr>
            </w:pPr>
            <w:r w:rsidRPr="006803BE">
              <w:rPr>
                <w:rFonts w:eastAsia="標楷體" w:hint="eastAsia"/>
                <w:color w:val="000000" w:themeColor="text1"/>
              </w:rPr>
              <w:t>402</w:t>
            </w:r>
          </w:p>
        </w:tc>
      </w:tr>
      <w:tr w:rsidR="00E4556E" w:rsidRPr="006803BE" w:rsidTr="00872196">
        <w:trPr>
          <w:trHeight w:val="498"/>
        </w:trPr>
        <w:tc>
          <w:tcPr>
            <w:tcW w:w="3995" w:type="dxa"/>
            <w:noWrap/>
            <w:vAlign w:val="center"/>
            <w:hideMark/>
          </w:tcPr>
          <w:p w:rsidR="00E4556E" w:rsidRPr="006803BE" w:rsidRDefault="00E4556E" w:rsidP="00872196">
            <w:pPr>
              <w:widowControl/>
              <w:ind w:leftChars="100" w:left="960" w:hangingChars="300" w:hanging="720"/>
              <w:rPr>
                <w:rFonts w:eastAsia="標楷體" w:cs="新細明體"/>
                <w:bCs/>
                <w:color w:val="000000" w:themeColor="text1"/>
                <w:kern w:val="0"/>
              </w:rPr>
            </w:pPr>
            <w:r w:rsidRPr="006803BE">
              <w:rPr>
                <w:rFonts w:eastAsia="標楷體" w:cs="新細明體" w:hint="eastAsia"/>
                <w:bCs/>
                <w:color w:val="000000" w:themeColor="text1"/>
                <w:kern w:val="0"/>
              </w:rPr>
              <w:t>冰、熱敷</w:t>
            </w:r>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52</w:t>
            </w:r>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rPr>
            </w:pPr>
            <w:r w:rsidRPr="006803BE">
              <w:rPr>
                <w:rFonts w:eastAsia="標楷體" w:hint="eastAsia"/>
                <w:color w:val="000000" w:themeColor="text1"/>
              </w:rPr>
              <w:t xml:space="preserve">45 </w:t>
            </w:r>
          </w:p>
        </w:tc>
        <w:tc>
          <w:tcPr>
            <w:tcW w:w="2175" w:type="dxa"/>
            <w:vAlign w:val="center"/>
            <w:hideMark/>
          </w:tcPr>
          <w:p w:rsidR="00E4556E" w:rsidRPr="006803BE" w:rsidRDefault="00E4556E" w:rsidP="00872196">
            <w:pPr>
              <w:widowControl/>
              <w:ind w:left="720" w:rightChars="50" w:right="120" w:hangingChars="300" w:hanging="720"/>
              <w:jc w:val="right"/>
              <w:rPr>
                <w:rFonts w:eastAsia="標楷體" w:cs="新細明體"/>
                <w:color w:val="000000" w:themeColor="text1"/>
              </w:rPr>
            </w:pPr>
            <w:r w:rsidRPr="006803BE">
              <w:rPr>
                <w:rFonts w:eastAsia="標楷體" w:hint="eastAsia"/>
                <w:color w:val="000000" w:themeColor="text1"/>
              </w:rPr>
              <w:t>97</w:t>
            </w:r>
          </w:p>
        </w:tc>
      </w:tr>
      <w:tr w:rsidR="00E4556E" w:rsidRPr="006803BE" w:rsidTr="00872196">
        <w:trPr>
          <w:trHeight w:val="498"/>
        </w:trPr>
        <w:tc>
          <w:tcPr>
            <w:tcW w:w="3995" w:type="dxa"/>
            <w:noWrap/>
            <w:vAlign w:val="center"/>
            <w:hideMark/>
          </w:tcPr>
          <w:p w:rsidR="00E4556E" w:rsidRPr="006803BE" w:rsidRDefault="00E4556E" w:rsidP="00872196">
            <w:pPr>
              <w:widowControl/>
              <w:ind w:leftChars="100" w:left="960" w:hangingChars="300" w:hanging="720"/>
              <w:rPr>
                <w:rFonts w:eastAsia="標楷體" w:cs="新細明體"/>
                <w:bCs/>
                <w:color w:val="000000" w:themeColor="text1"/>
                <w:kern w:val="0"/>
              </w:rPr>
            </w:pPr>
            <w:proofErr w:type="gramStart"/>
            <w:r w:rsidRPr="006803BE">
              <w:rPr>
                <w:rFonts w:eastAsia="標楷體" w:cs="新細明體" w:hint="eastAsia"/>
                <w:bCs/>
                <w:color w:val="000000" w:themeColor="text1"/>
                <w:kern w:val="0"/>
              </w:rPr>
              <w:t>留觀室</w:t>
            </w:r>
            <w:proofErr w:type="gramEnd"/>
            <w:r w:rsidRPr="006803BE">
              <w:rPr>
                <w:rFonts w:eastAsia="標楷體" w:cs="新細明體" w:hint="eastAsia"/>
                <w:bCs/>
                <w:color w:val="000000" w:themeColor="text1"/>
                <w:kern w:val="0"/>
              </w:rPr>
              <w:t>觀察</w:t>
            </w:r>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2</w:t>
            </w:r>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rPr>
            </w:pPr>
            <w:r w:rsidRPr="006803BE">
              <w:rPr>
                <w:rFonts w:eastAsia="標楷體" w:hint="eastAsia"/>
                <w:color w:val="000000" w:themeColor="text1"/>
              </w:rPr>
              <w:t xml:space="preserve">5 </w:t>
            </w:r>
          </w:p>
        </w:tc>
        <w:tc>
          <w:tcPr>
            <w:tcW w:w="2175" w:type="dxa"/>
            <w:vAlign w:val="center"/>
            <w:hideMark/>
          </w:tcPr>
          <w:p w:rsidR="00E4556E" w:rsidRPr="006803BE" w:rsidRDefault="00E4556E" w:rsidP="00872196">
            <w:pPr>
              <w:widowControl/>
              <w:ind w:left="720" w:rightChars="50" w:right="120" w:hangingChars="300" w:hanging="720"/>
              <w:jc w:val="right"/>
              <w:rPr>
                <w:rFonts w:eastAsia="標楷體" w:cs="新細明體"/>
                <w:color w:val="000000" w:themeColor="text1"/>
              </w:rPr>
            </w:pPr>
            <w:r w:rsidRPr="006803BE">
              <w:rPr>
                <w:rFonts w:eastAsia="標楷體" w:hint="eastAsia"/>
                <w:color w:val="000000" w:themeColor="text1"/>
              </w:rPr>
              <w:t>7</w:t>
            </w:r>
          </w:p>
        </w:tc>
      </w:tr>
      <w:tr w:rsidR="00E4556E" w:rsidRPr="006803BE" w:rsidTr="00872196">
        <w:trPr>
          <w:trHeight w:val="498"/>
        </w:trPr>
        <w:tc>
          <w:tcPr>
            <w:tcW w:w="3995" w:type="dxa"/>
            <w:noWrap/>
            <w:vAlign w:val="center"/>
            <w:hideMark/>
          </w:tcPr>
          <w:p w:rsidR="00E4556E" w:rsidRPr="006803BE" w:rsidRDefault="00E4556E" w:rsidP="00872196">
            <w:pPr>
              <w:widowControl/>
              <w:ind w:leftChars="100" w:left="960" w:hangingChars="300" w:hanging="720"/>
              <w:rPr>
                <w:rFonts w:eastAsia="標楷體" w:cs="新細明體"/>
                <w:bCs/>
                <w:color w:val="000000" w:themeColor="text1"/>
                <w:kern w:val="0"/>
              </w:rPr>
            </w:pPr>
            <w:r w:rsidRPr="006803BE">
              <w:rPr>
                <w:rFonts w:eastAsia="標楷體" w:cs="新細明體" w:hint="eastAsia"/>
                <w:bCs/>
                <w:color w:val="000000" w:themeColor="text1"/>
                <w:kern w:val="0"/>
              </w:rPr>
              <w:t>衛生教育</w:t>
            </w:r>
            <w:r w:rsidRPr="006803BE">
              <w:rPr>
                <w:rFonts w:eastAsia="標楷體" w:cs="新細明體" w:hint="eastAsia"/>
                <w:bCs/>
                <w:color w:val="000000" w:themeColor="text1"/>
                <w:kern w:val="0"/>
              </w:rPr>
              <w:t>+</w:t>
            </w:r>
            <w:r w:rsidRPr="006803BE">
              <w:rPr>
                <w:rFonts w:eastAsia="標楷體" w:cs="新細明體" w:hint="eastAsia"/>
                <w:bCs/>
                <w:color w:val="000000" w:themeColor="text1"/>
                <w:kern w:val="0"/>
              </w:rPr>
              <w:t>建議就醫</w:t>
            </w:r>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37</w:t>
            </w:r>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rPr>
            </w:pPr>
            <w:r w:rsidRPr="006803BE">
              <w:rPr>
                <w:rFonts w:eastAsia="標楷體" w:hint="eastAsia"/>
                <w:color w:val="000000" w:themeColor="text1"/>
              </w:rPr>
              <w:t xml:space="preserve">32 </w:t>
            </w:r>
          </w:p>
        </w:tc>
        <w:tc>
          <w:tcPr>
            <w:tcW w:w="2175" w:type="dxa"/>
            <w:vAlign w:val="center"/>
            <w:hideMark/>
          </w:tcPr>
          <w:p w:rsidR="00E4556E" w:rsidRPr="006803BE" w:rsidRDefault="00E4556E" w:rsidP="00872196">
            <w:pPr>
              <w:widowControl/>
              <w:ind w:left="720" w:rightChars="50" w:right="120" w:hangingChars="300" w:hanging="720"/>
              <w:jc w:val="right"/>
              <w:rPr>
                <w:rFonts w:eastAsia="標楷體" w:cs="新細明體"/>
                <w:color w:val="000000" w:themeColor="text1"/>
              </w:rPr>
            </w:pPr>
            <w:r w:rsidRPr="006803BE">
              <w:rPr>
                <w:rFonts w:eastAsia="標楷體" w:hint="eastAsia"/>
                <w:color w:val="000000" w:themeColor="text1"/>
              </w:rPr>
              <w:t>69</w:t>
            </w:r>
          </w:p>
        </w:tc>
      </w:tr>
      <w:tr w:rsidR="00E4556E" w:rsidRPr="006803BE" w:rsidTr="00872196">
        <w:trPr>
          <w:trHeight w:val="498"/>
        </w:trPr>
        <w:tc>
          <w:tcPr>
            <w:tcW w:w="3995" w:type="dxa"/>
            <w:noWrap/>
            <w:vAlign w:val="center"/>
            <w:hideMark/>
          </w:tcPr>
          <w:p w:rsidR="00E4556E" w:rsidRPr="006803BE" w:rsidRDefault="00E4556E" w:rsidP="00872196">
            <w:pPr>
              <w:widowControl/>
              <w:ind w:leftChars="100" w:left="960" w:hangingChars="300" w:hanging="720"/>
              <w:rPr>
                <w:rFonts w:eastAsia="標楷體" w:cs="新細明體"/>
                <w:bCs/>
                <w:color w:val="000000" w:themeColor="text1"/>
                <w:kern w:val="0"/>
              </w:rPr>
            </w:pPr>
            <w:r w:rsidRPr="006803BE">
              <w:rPr>
                <w:rFonts w:eastAsia="標楷體" w:cs="新細明體" w:hint="eastAsia"/>
                <w:bCs/>
                <w:color w:val="000000" w:themeColor="text1"/>
                <w:kern w:val="0"/>
              </w:rPr>
              <w:t>送</w:t>
            </w:r>
            <w:proofErr w:type="gramStart"/>
            <w:r w:rsidRPr="006803BE">
              <w:rPr>
                <w:rFonts w:eastAsia="標楷體" w:cs="新細明體" w:hint="eastAsia"/>
                <w:bCs/>
                <w:color w:val="000000" w:themeColor="text1"/>
                <w:kern w:val="0"/>
              </w:rPr>
              <w:t>醫</w:t>
            </w:r>
            <w:proofErr w:type="gramEnd"/>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1</w:t>
            </w:r>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rPr>
            </w:pPr>
            <w:r w:rsidRPr="006803BE">
              <w:rPr>
                <w:rFonts w:eastAsia="標楷體" w:hint="eastAsia"/>
                <w:color w:val="000000" w:themeColor="text1"/>
              </w:rPr>
              <w:t xml:space="preserve">3 </w:t>
            </w:r>
          </w:p>
        </w:tc>
        <w:tc>
          <w:tcPr>
            <w:tcW w:w="2175" w:type="dxa"/>
            <w:vAlign w:val="center"/>
            <w:hideMark/>
          </w:tcPr>
          <w:p w:rsidR="00E4556E" w:rsidRPr="006803BE" w:rsidRDefault="00E4556E" w:rsidP="00872196">
            <w:pPr>
              <w:widowControl/>
              <w:ind w:left="720" w:rightChars="50" w:right="120" w:hangingChars="300" w:hanging="720"/>
              <w:jc w:val="right"/>
              <w:rPr>
                <w:rFonts w:eastAsia="標楷體" w:cs="新細明體"/>
                <w:color w:val="000000" w:themeColor="text1"/>
              </w:rPr>
            </w:pPr>
            <w:r w:rsidRPr="006803BE">
              <w:rPr>
                <w:rFonts w:eastAsia="標楷體" w:hint="eastAsia"/>
                <w:color w:val="000000" w:themeColor="text1"/>
              </w:rPr>
              <w:t>4</w:t>
            </w:r>
          </w:p>
        </w:tc>
      </w:tr>
      <w:tr w:rsidR="00E4556E" w:rsidRPr="006803BE" w:rsidTr="00872196">
        <w:trPr>
          <w:trHeight w:val="498"/>
        </w:trPr>
        <w:tc>
          <w:tcPr>
            <w:tcW w:w="3995" w:type="dxa"/>
            <w:noWrap/>
            <w:vAlign w:val="center"/>
            <w:hideMark/>
          </w:tcPr>
          <w:p w:rsidR="00E4556E" w:rsidRPr="006803BE" w:rsidRDefault="00E4556E" w:rsidP="00872196">
            <w:pPr>
              <w:widowControl/>
              <w:ind w:leftChars="100" w:left="960" w:hangingChars="300" w:hanging="720"/>
              <w:rPr>
                <w:rFonts w:eastAsia="標楷體" w:cs="新細明體"/>
                <w:bCs/>
                <w:color w:val="000000" w:themeColor="text1"/>
                <w:kern w:val="0"/>
              </w:rPr>
            </w:pPr>
            <w:r w:rsidRPr="006803BE">
              <w:rPr>
                <w:rFonts w:eastAsia="標楷體" w:cs="新細明體" w:hint="eastAsia"/>
                <w:bCs/>
                <w:color w:val="000000" w:themeColor="text1"/>
                <w:kern w:val="0"/>
              </w:rPr>
              <w:t>合</w:t>
            </w:r>
            <w:r w:rsidRPr="006803BE">
              <w:rPr>
                <w:rFonts w:eastAsia="標楷體" w:cs="新細明體" w:hint="eastAsia"/>
                <w:bCs/>
                <w:color w:val="000000" w:themeColor="text1"/>
                <w:kern w:val="0"/>
              </w:rPr>
              <w:t xml:space="preserve"> </w:t>
            </w:r>
            <w:r w:rsidRPr="006803BE">
              <w:rPr>
                <w:rFonts w:eastAsia="標楷體" w:cs="新細明體" w:hint="eastAsia"/>
                <w:bCs/>
                <w:color w:val="000000" w:themeColor="text1"/>
                <w:kern w:val="0"/>
              </w:rPr>
              <w:t>計</w:t>
            </w:r>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305</w:t>
            </w:r>
          </w:p>
        </w:tc>
        <w:tc>
          <w:tcPr>
            <w:tcW w:w="1380" w:type="dxa"/>
            <w:vAlign w:val="center"/>
            <w:hideMark/>
          </w:tcPr>
          <w:p w:rsidR="00E4556E" w:rsidRPr="006803BE" w:rsidRDefault="00E4556E" w:rsidP="00872196">
            <w:pPr>
              <w:widowControl/>
              <w:ind w:left="720" w:hangingChars="300" w:hanging="720"/>
              <w:jc w:val="center"/>
              <w:rPr>
                <w:rFonts w:eastAsia="標楷體" w:cs="新細明體"/>
                <w:color w:val="000000" w:themeColor="text1"/>
              </w:rPr>
            </w:pPr>
            <w:r w:rsidRPr="006803BE">
              <w:rPr>
                <w:rFonts w:eastAsia="標楷體" w:hint="eastAsia"/>
                <w:color w:val="000000" w:themeColor="text1"/>
              </w:rPr>
              <w:t xml:space="preserve">274 </w:t>
            </w:r>
          </w:p>
        </w:tc>
        <w:tc>
          <w:tcPr>
            <w:tcW w:w="2175" w:type="dxa"/>
            <w:vAlign w:val="center"/>
            <w:hideMark/>
          </w:tcPr>
          <w:p w:rsidR="00E4556E" w:rsidRPr="006803BE" w:rsidRDefault="00E4556E" w:rsidP="00872196">
            <w:pPr>
              <w:widowControl/>
              <w:ind w:left="720" w:rightChars="50" w:right="120" w:hangingChars="300" w:hanging="720"/>
              <w:jc w:val="right"/>
              <w:rPr>
                <w:rFonts w:eastAsia="標楷體" w:cs="新細明體"/>
                <w:color w:val="000000" w:themeColor="text1"/>
              </w:rPr>
            </w:pPr>
            <w:r w:rsidRPr="006803BE">
              <w:rPr>
                <w:rFonts w:eastAsia="標楷體" w:hint="eastAsia"/>
                <w:color w:val="000000" w:themeColor="text1"/>
              </w:rPr>
              <w:t>579</w:t>
            </w:r>
          </w:p>
        </w:tc>
      </w:tr>
    </w:tbl>
    <w:p w:rsidR="00E4556E" w:rsidRPr="006803BE" w:rsidRDefault="00E4556E" w:rsidP="00872196">
      <w:pPr>
        <w:widowControl/>
        <w:tabs>
          <w:tab w:val="left" w:pos="993"/>
        </w:tabs>
        <w:snapToGrid w:val="0"/>
        <w:spacing w:beforeLines="25" w:before="90"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lastRenderedPageBreak/>
        <w:t>（三）學保理賠申請收件</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10</w:t>
      </w:r>
      <w:r w:rsidRPr="006803BE">
        <w:rPr>
          <w:rFonts w:eastAsia="標楷體" w:hint="eastAsia"/>
          <w:color w:val="000000" w:themeColor="text1"/>
          <w:sz w:val="28"/>
          <w:szCs w:val="28"/>
        </w:rPr>
        <w:t>月</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月共</w:t>
      </w:r>
      <w:r w:rsidRPr="006803BE">
        <w:rPr>
          <w:rFonts w:eastAsia="標楷體" w:hint="eastAsia"/>
          <w:color w:val="000000" w:themeColor="text1"/>
          <w:sz w:val="28"/>
          <w:szCs w:val="28"/>
        </w:rPr>
        <w:t>88</w:t>
      </w:r>
      <w:r w:rsidRPr="006803BE">
        <w:rPr>
          <w:rFonts w:eastAsia="標楷體" w:hint="eastAsia"/>
          <w:color w:val="000000" w:themeColor="text1"/>
          <w:sz w:val="28"/>
          <w:szCs w:val="28"/>
        </w:rPr>
        <w:t>件。</w:t>
      </w:r>
    </w:p>
    <w:p w:rsidR="00E4556E" w:rsidRPr="006803BE" w:rsidRDefault="00E4556E" w:rsidP="00872196">
      <w:pPr>
        <w:widowControl/>
        <w:spacing w:line="420" w:lineRule="exact"/>
        <w:ind w:leftChars="100" w:left="720" w:hangingChars="200" w:hanging="480"/>
        <w:rPr>
          <w:rFonts w:eastAsia="標楷體"/>
          <w:color w:val="000000" w:themeColor="text1"/>
        </w:rPr>
      </w:pPr>
      <w:r w:rsidRPr="006803BE">
        <w:rPr>
          <w:rFonts w:eastAsia="標楷體" w:hint="eastAsia"/>
          <w:color w:val="000000" w:themeColor="text1"/>
        </w:rPr>
        <w:t>表</w:t>
      </w:r>
      <w:r w:rsidRPr="006803BE">
        <w:rPr>
          <w:rFonts w:eastAsia="標楷體" w:hint="eastAsia"/>
          <w:color w:val="000000" w:themeColor="text1"/>
        </w:rPr>
        <w:t xml:space="preserve">  106</w:t>
      </w:r>
      <w:r w:rsidRPr="006803BE">
        <w:rPr>
          <w:rFonts w:eastAsia="標楷體" w:hint="eastAsia"/>
          <w:color w:val="000000" w:themeColor="text1"/>
        </w:rPr>
        <w:t>年</w:t>
      </w:r>
      <w:r w:rsidRPr="006803BE">
        <w:rPr>
          <w:rFonts w:eastAsia="標楷體" w:hint="eastAsia"/>
          <w:color w:val="000000" w:themeColor="text1"/>
        </w:rPr>
        <w:t>10</w:t>
      </w:r>
      <w:r w:rsidRPr="006803BE">
        <w:rPr>
          <w:rFonts w:eastAsia="標楷體" w:hint="eastAsia"/>
          <w:color w:val="000000" w:themeColor="text1"/>
        </w:rPr>
        <w:t>至</w:t>
      </w:r>
      <w:r w:rsidRPr="006803BE">
        <w:rPr>
          <w:rFonts w:eastAsia="標楷體" w:hint="eastAsia"/>
          <w:color w:val="000000" w:themeColor="text1"/>
        </w:rPr>
        <w:t>11</w:t>
      </w:r>
      <w:r w:rsidRPr="006803BE">
        <w:rPr>
          <w:rFonts w:eastAsia="標楷體" w:hint="eastAsia"/>
          <w:color w:val="000000" w:themeColor="text1"/>
        </w:rPr>
        <w:t>月學保理賠申請件數分類</w:t>
      </w:r>
    </w:p>
    <w:tbl>
      <w:tblPr>
        <w:tblW w:w="8925"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92"/>
        <w:gridCol w:w="765"/>
        <w:gridCol w:w="851"/>
        <w:gridCol w:w="850"/>
        <w:gridCol w:w="991"/>
        <w:gridCol w:w="851"/>
        <w:gridCol w:w="709"/>
        <w:gridCol w:w="991"/>
        <w:gridCol w:w="1275"/>
        <w:gridCol w:w="850"/>
      </w:tblGrid>
      <w:tr w:rsidR="00E4556E" w:rsidRPr="006803BE" w:rsidTr="00856A6C">
        <w:trPr>
          <w:trHeight w:val="636"/>
        </w:trPr>
        <w:tc>
          <w:tcPr>
            <w:tcW w:w="793" w:type="dxa"/>
            <w:tcBorders>
              <w:top w:val="single" w:sz="4" w:space="0" w:color="auto"/>
              <w:left w:val="single" w:sz="4" w:space="0" w:color="auto"/>
              <w:bottom w:val="single" w:sz="4" w:space="0" w:color="auto"/>
              <w:right w:val="single" w:sz="4" w:space="0" w:color="auto"/>
            </w:tcBorders>
            <w:noWrap/>
            <w:vAlign w:val="center"/>
            <w:hideMark/>
          </w:tcPr>
          <w:p w:rsidR="00E4556E" w:rsidRPr="006803BE" w:rsidRDefault="00E4556E" w:rsidP="00872196">
            <w:pPr>
              <w:widowControl/>
              <w:jc w:val="center"/>
              <w:rPr>
                <w:rFonts w:eastAsia="標楷體" w:cs="新細明體"/>
                <w:color w:val="000000" w:themeColor="text1"/>
                <w:kern w:val="0"/>
              </w:rPr>
            </w:pPr>
            <w:r w:rsidRPr="006803BE">
              <w:rPr>
                <w:rFonts w:eastAsia="標楷體" w:cs="新細明體" w:hint="eastAsia"/>
                <w:color w:val="000000" w:themeColor="text1"/>
                <w:kern w:val="0"/>
              </w:rPr>
              <w:t>理</w:t>
            </w:r>
            <w:r w:rsidRPr="006803BE">
              <w:rPr>
                <w:rFonts w:eastAsia="標楷體" w:cs="新細明體" w:hint="eastAsia"/>
                <w:color w:val="000000" w:themeColor="text1"/>
                <w:kern w:val="0"/>
              </w:rPr>
              <w:t xml:space="preserve"> </w:t>
            </w:r>
            <w:r w:rsidRPr="006803BE">
              <w:rPr>
                <w:rFonts w:eastAsia="標楷體" w:cs="新細明體" w:hint="eastAsia"/>
                <w:color w:val="000000" w:themeColor="text1"/>
                <w:kern w:val="0"/>
              </w:rPr>
              <w:t>賠</w:t>
            </w:r>
          </w:p>
          <w:p w:rsidR="00E4556E" w:rsidRPr="006803BE" w:rsidRDefault="00E4556E" w:rsidP="00872196">
            <w:pPr>
              <w:widowControl/>
              <w:jc w:val="center"/>
              <w:rPr>
                <w:rFonts w:eastAsia="標楷體" w:cs="新細明體"/>
                <w:color w:val="000000" w:themeColor="text1"/>
                <w:kern w:val="0"/>
              </w:rPr>
            </w:pPr>
            <w:r w:rsidRPr="006803BE">
              <w:rPr>
                <w:rFonts w:eastAsia="標楷體" w:cs="新細明體" w:hint="eastAsia"/>
                <w:color w:val="000000" w:themeColor="text1"/>
                <w:kern w:val="0"/>
              </w:rPr>
              <w:t>原</w:t>
            </w:r>
            <w:r w:rsidRPr="006803BE">
              <w:rPr>
                <w:rFonts w:eastAsia="標楷體" w:cs="新細明體" w:hint="eastAsia"/>
                <w:color w:val="000000" w:themeColor="text1"/>
                <w:kern w:val="0"/>
              </w:rPr>
              <w:t xml:space="preserve"> </w:t>
            </w:r>
            <w:r w:rsidRPr="006803BE">
              <w:rPr>
                <w:rFonts w:eastAsia="標楷體" w:cs="新細明體" w:hint="eastAsia"/>
                <w:color w:val="000000" w:themeColor="text1"/>
                <w:kern w:val="0"/>
              </w:rPr>
              <w:t>因</w:t>
            </w:r>
          </w:p>
        </w:tc>
        <w:tc>
          <w:tcPr>
            <w:tcW w:w="76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車禍</w:t>
            </w:r>
          </w:p>
        </w:tc>
        <w:tc>
          <w:tcPr>
            <w:tcW w:w="8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運動</w:t>
            </w:r>
          </w:p>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意外</w:t>
            </w:r>
          </w:p>
        </w:tc>
        <w:tc>
          <w:tcPr>
            <w:tcW w:w="85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疾病</w:t>
            </w:r>
          </w:p>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住院</w:t>
            </w:r>
          </w:p>
        </w:tc>
        <w:tc>
          <w:tcPr>
            <w:tcW w:w="992"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一般</w:t>
            </w:r>
          </w:p>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傷害</w:t>
            </w:r>
          </w:p>
        </w:tc>
        <w:tc>
          <w:tcPr>
            <w:tcW w:w="851"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門診</w:t>
            </w:r>
          </w:p>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手術</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癌症</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意外</w:t>
            </w:r>
            <w:r w:rsidRPr="006803BE">
              <w:rPr>
                <w:rFonts w:eastAsia="標楷體" w:cs="新細明體" w:hint="eastAsia"/>
                <w:bCs/>
                <w:color w:val="000000" w:themeColor="text1"/>
                <w:kern w:val="0"/>
              </w:rPr>
              <w:t>/</w:t>
            </w:r>
            <w:r w:rsidRPr="006803BE">
              <w:rPr>
                <w:rFonts w:eastAsia="標楷體" w:cs="新細明體" w:hint="eastAsia"/>
                <w:bCs/>
                <w:color w:val="000000" w:themeColor="text1"/>
                <w:kern w:val="0"/>
              </w:rPr>
              <w:t>疾病死亡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殘障</w:t>
            </w:r>
            <w:r w:rsidRPr="006803BE">
              <w:rPr>
                <w:rFonts w:eastAsia="標楷體" w:cs="新細明體" w:hint="eastAsia"/>
                <w:bCs/>
                <w:color w:val="000000" w:themeColor="text1"/>
                <w:kern w:val="0"/>
              </w:rPr>
              <w:t>/</w:t>
            </w:r>
            <w:r w:rsidRPr="006803BE">
              <w:rPr>
                <w:rFonts w:eastAsia="標楷體" w:cs="新細明體" w:hint="eastAsia"/>
                <w:bCs/>
                <w:color w:val="000000" w:themeColor="text1"/>
                <w:kern w:val="0"/>
              </w:rPr>
              <w:t>生活</w:t>
            </w:r>
          </w:p>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補助金</w:t>
            </w:r>
          </w:p>
        </w:tc>
        <w:tc>
          <w:tcPr>
            <w:tcW w:w="85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jc w:val="center"/>
              <w:rPr>
                <w:rFonts w:eastAsia="標楷體" w:cs="新細明體"/>
                <w:bCs/>
                <w:color w:val="000000" w:themeColor="text1"/>
                <w:kern w:val="0"/>
              </w:rPr>
            </w:pPr>
            <w:r w:rsidRPr="006803BE">
              <w:rPr>
                <w:rFonts w:eastAsia="標楷體" w:cs="新細明體" w:hint="eastAsia"/>
                <w:bCs/>
                <w:color w:val="000000" w:themeColor="text1"/>
                <w:kern w:val="0"/>
              </w:rPr>
              <w:t>合計</w:t>
            </w:r>
          </w:p>
        </w:tc>
      </w:tr>
      <w:tr w:rsidR="00E4556E" w:rsidRPr="006803BE" w:rsidTr="00856A6C">
        <w:trPr>
          <w:trHeight w:val="635"/>
        </w:trPr>
        <w:tc>
          <w:tcPr>
            <w:tcW w:w="793" w:type="dxa"/>
            <w:tcBorders>
              <w:top w:val="single" w:sz="4" w:space="0" w:color="auto"/>
              <w:left w:val="single" w:sz="4" w:space="0" w:color="auto"/>
              <w:bottom w:val="single" w:sz="4" w:space="0" w:color="auto"/>
              <w:right w:val="single" w:sz="4" w:space="0" w:color="auto"/>
            </w:tcBorders>
            <w:noWrap/>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申</w:t>
            </w:r>
            <w:r w:rsidRPr="006803BE">
              <w:rPr>
                <w:rFonts w:eastAsia="標楷體" w:cs="新細明體" w:hint="eastAsia"/>
                <w:color w:val="000000" w:themeColor="text1"/>
                <w:kern w:val="0"/>
              </w:rPr>
              <w:t xml:space="preserve"> </w:t>
            </w:r>
            <w:r w:rsidRPr="006803BE">
              <w:rPr>
                <w:rFonts w:eastAsia="標楷體" w:cs="新細明體" w:hint="eastAsia"/>
                <w:color w:val="000000" w:themeColor="text1"/>
                <w:kern w:val="0"/>
              </w:rPr>
              <w:t>請</w:t>
            </w:r>
          </w:p>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件</w:t>
            </w:r>
            <w:r w:rsidRPr="006803BE">
              <w:rPr>
                <w:rFonts w:eastAsia="標楷體" w:cs="新細明體" w:hint="eastAsia"/>
                <w:color w:val="000000" w:themeColor="text1"/>
                <w:kern w:val="0"/>
              </w:rPr>
              <w:t xml:space="preserve"> </w:t>
            </w:r>
            <w:r w:rsidRPr="006803BE">
              <w:rPr>
                <w:rFonts w:eastAsia="標楷體" w:cs="新細明體" w:hint="eastAsia"/>
                <w:color w:val="000000" w:themeColor="text1"/>
                <w:kern w:val="0"/>
              </w:rPr>
              <w:t>數</w:t>
            </w:r>
          </w:p>
        </w:tc>
        <w:tc>
          <w:tcPr>
            <w:tcW w:w="766" w:type="dxa"/>
            <w:tcBorders>
              <w:top w:val="single" w:sz="4" w:space="0" w:color="auto"/>
              <w:left w:val="single" w:sz="4" w:space="0" w:color="auto"/>
              <w:bottom w:val="single" w:sz="4" w:space="0" w:color="auto"/>
              <w:right w:val="single" w:sz="4" w:space="0" w:color="auto"/>
            </w:tcBorders>
            <w:noWrap/>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52</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6</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13</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12</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5</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E4556E" w:rsidRPr="006803BE" w:rsidRDefault="00E4556E" w:rsidP="00872196">
            <w:pPr>
              <w:widowControl/>
              <w:ind w:left="720" w:hangingChars="300" w:hanging="720"/>
              <w:jc w:val="center"/>
              <w:rPr>
                <w:rFonts w:eastAsia="標楷體" w:cs="新細明體"/>
                <w:color w:val="000000" w:themeColor="text1"/>
                <w:kern w:val="0"/>
              </w:rPr>
            </w:pPr>
            <w:r w:rsidRPr="006803BE">
              <w:rPr>
                <w:rFonts w:eastAsia="標楷體" w:cs="新細明體" w:hint="eastAsia"/>
                <w:color w:val="000000" w:themeColor="text1"/>
                <w:kern w:val="0"/>
              </w:rPr>
              <w:t>88</w:t>
            </w:r>
          </w:p>
        </w:tc>
      </w:tr>
    </w:tbl>
    <w:p w:rsidR="00E4556E" w:rsidRPr="006803BE" w:rsidRDefault="00E4556E" w:rsidP="00E4556E">
      <w:pPr>
        <w:widowControl/>
        <w:tabs>
          <w:tab w:val="left" w:pos="993"/>
        </w:tabs>
        <w:snapToGrid w:val="0"/>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（九）協助旅平險辦理於</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10</w:t>
      </w:r>
      <w:r w:rsidRPr="006803BE">
        <w:rPr>
          <w:rFonts w:eastAsia="標楷體" w:hint="eastAsia"/>
          <w:color w:val="000000" w:themeColor="text1"/>
          <w:sz w:val="28"/>
          <w:szCs w:val="28"/>
        </w:rPr>
        <w:t>月</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月共辦理</w:t>
      </w:r>
      <w:r w:rsidRPr="006803BE">
        <w:rPr>
          <w:rFonts w:eastAsia="標楷體" w:hint="eastAsia"/>
          <w:color w:val="000000" w:themeColor="text1"/>
          <w:sz w:val="28"/>
          <w:szCs w:val="28"/>
        </w:rPr>
        <w:t>114</w:t>
      </w:r>
      <w:r w:rsidRPr="006803BE">
        <w:rPr>
          <w:rFonts w:eastAsia="標楷體" w:hint="eastAsia"/>
          <w:color w:val="000000" w:themeColor="text1"/>
          <w:sz w:val="28"/>
          <w:szCs w:val="28"/>
        </w:rPr>
        <w:t>件。</w:t>
      </w:r>
    </w:p>
    <w:p w:rsidR="00E4556E" w:rsidRPr="006803BE" w:rsidRDefault="00E4556E" w:rsidP="005D117D">
      <w:pPr>
        <w:widowControl/>
        <w:snapToGrid w:val="0"/>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三、健康促進及衛教宣導活動</w:t>
      </w:r>
    </w:p>
    <w:p w:rsidR="00E4556E" w:rsidRPr="006803BE" w:rsidRDefault="00E4556E" w:rsidP="00E4556E">
      <w:pPr>
        <w:widowControl/>
        <w:spacing w:line="420" w:lineRule="exact"/>
        <w:ind w:leftChars="233" w:left="831" w:hangingChars="97" w:hanging="272"/>
        <w:rPr>
          <w:rFonts w:eastAsia="標楷體"/>
          <w:color w:val="000000" w:themeColor="text1"/>
          <w:sz w:val="28"/>
          <w:szCs w:val="28"/>
        </w:rPr>
      </w:pP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7</w:t>
      </w:r>
      <w:r w:rsidRPr="006803BE">
        <w:rPr>
          <w:rFonts w:eastAsia="標楷體" w:hint="eastAsia"/>
          <w:color w:val="000000" w:themeColor="text1"/>
          <w:sz w:val="28"/>
          <w:szCs w:val="28"/>
        </w:rPr>
        <w:t>日</w:t>
      </w:r>
      <w:proofErr w:type="gramStart"/>
      <w:r w:rsidRPr="006803BE">
        <w:rPr>
          <w:rFonts w:eastAsia="標楷體" w:hint="eastAsia"/>
          <w:color w:val="000000" w:themeColor="text1"/>
          <w:sz w:val="28"/>
          <w:szCs w:val="28"/>
        </w:rPr>
        <w:t>於蘭潭校</w:t>
      </w:r>
      <w:proofErr w:type="gramEnd"/>
      <w:r w:rsidRPr="006803BE">
        <w:rPr>
          <w:rFonts w:eastAsia="標楷體" w:hint="eastAsia"/>
          <w:color w:val="000000" w:themeColor="text1"/>
          <w:sz w:val="28"/>
          <w:szCs w:val="28"/>
        </w:rPr>
        <w:t>區辦理「健康體位</w:t>
      </w:r>
      <w:r w:rsidRPr="006803BE">
        <w:rPr>
          <w:rFonts w:eastAsia="標楷體" w:hint="eastAsia"/>
          <w:color w:val="000000" w:themeColor="text1"/>
          <w:sz w:val="28"/>
          <w:szCs w:val="28"/>
        </w:rPr>
        <w:t>-</w:t>
      </w:r>
      <w:r w:rsidRPr="006803BE">
        <w:rPr>
          <w:rFonts w:eastAsia="標楷體" w:hint="eastAsia"/>
          <w:color w:val="000000" w:themeColor="text1"/>
          <w:sz w:val="28"/>
          <w:szCs w:val="28"/>
        </w:rPr>
        <w:t>原始點按壓」講座，共</w:t>
      </w:r>
      <w:r w:rsidRPr="006803BE">
        <w:rPr>
          <w:rFonts w:eastAsia="標楷體" w:hint="eastAsia"/>
          <w:color w:val="000000" w:themeColor="text1"/>
          <w:sz w:val="28"/>
          <w:szCs w:val="28"/>
        </w:rPr>
        <w:t>30</w:t>
      </w:r>
      <w:r w:rsidRPr="006803BE">
        <w:rPr>
          <w:rFonts w:eastAsia="標楷體" w:hint="eastAsia"/>
          <w:color w:val="000000" w:themeColor="text1"/>
          <w:sz w:val="28"/>
          <w:szCs w:val="28"/>
        </w:rPr>
        <w:t>人參與</w:t>
      </w:r>
      <w:r w:rsidRPr="006803BE">
        <w:rPr>
          <w:rFonts w:eastAsia="標楷體" w:cs="新細明體" w:hint="eastAsia"/>
          <w:bCs/>
          <w:color w:val="000000" w:themeColor="text1"/>
          <w:kern w:val="0"/>
          <w:sz w:val="28"/>
          <w:szCs w:val="28"/>
        </w:rPr>
        <w:t>。</w:t>
      </w:r>
    </w:p>
    <w:p w:rsidR="002F13B7" w:rsidRPr="006803BE" w:rsidRDefault="002F13B7" w:rsidP="002F13B7">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6803BE">
        <w:rPr>
          <w:rFonts w:eastAsia="標楷體" w:hint="eastAsia"/>
          <w:b/>
          <w:bCs/>
          <w:color w:val="000000" w:themeColor="text1"/>
          <w:sz w:val="28"/>
          <w:szCs w:val="28"/>
        </w:rPr>
        <w:t>＊</w:t>
      </w:r>
      <w:proofErr w:type="gramEnd"/>
      <w:r w:rsidRPr="006803BE">
        <w:rPr>
          <w:rFonts w:eastAsia="標楷體" w:hint="eastAsia"/>
          <w:b/>
          <w:bCs/>
          <w:color w:val="000000" w:themeColor="text1"/>
          <w:sz w:val="28"/>
          <w:szCs w:val="28"/>
        </w:rPr>
        <w:t>文書組</w:t>
      </w:r>
    </w:p>
    <w:p w:rsidR="002F13B7" w:rsidRPr="006803BE" w:rsidRDefault="002F13B7" w:rsidP="002F13B7">
      <w:pPr>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業務執行情形（含重要工作成果）</w:t>
      </w:r>
    </w:p>
    <w:p w:rsidR="00031C1C" w:rsidRPr="006803BE" w:rsidRDefault="00031C1C" w:rsidP="00031C1C">
      <w:pPr>
        <w:tabs>
          <w:tab w:val="left" w:pos="3745"/>
        </w:tabs>
        <w:spacing w:line="420" w:lineRule="exact"/>
        <w:rPr>
          <w:rFonts w:eastAsia="標楷體"/>
          <w:color w:val="000000" w:themeColor="text1"/>
          <w:sz w:val="28"/>
          <w:szCs w:val="28"/>
        </w:rPr>
      </w:pPr>
      <w:r w:rsidRPr="006803BE">
        <w:rPr>
          <w:rFonts w:eastAsia="標楷體" w:hint="eastAsia"/>
          <w:color w:val="000000" w:themeColor="text1"/>
          <w:sz w:val="28"/>
          <w:szCs w:val="28"/>
        </w:rPr>
        <w:t>一、總收文</w:t>
      </w:r>
      <w:r w:rsidRPr="006803BE">
        <w:rPr>
          <w:rFonts w:eastAsia="標楷體"/>
          <w:color w:val="000000" w:themeColor="text1"/>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031C1C" w:rsidRPr="006803BE" w:rsidTr="00856A6C">
        <w:trPr>
          <w:trHeight w:val="530"/>
        </w:trPr>
        <w:tc>
          <w:tcPr>
            <w:tcW w:w="960" w:type="dxa"/>
            <w:shd w:val="clear" w:color="auto" w:fill="auto"/>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月份</w:t>
            </w:r>
          </w:p>
        </w:tc>
        <w:tc>
          <w:tcPr>
            <w:tcW w:w="1447" w:type="dxa"/>
            <w:shd w:val="clear" w:color="auto" w:fill="auto"/>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收文件數</w:t>
            </w:r>
          </w:p>
        </w:tc>
        <w:tc>
          <w:tcPr>
            <w:tcW w:w="1672" w:type="dxa"/>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實際電子</w:t>
            </w:r>
          </w:p>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收文件數</w:t>
            </w:r>
          </w:p>
        </w:tc>
        <w:tc>
          <w:tcPr>
            <w:tcW w:w="1559" w:type="dxa"/>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紙本收文</w:t>
            </w:r>
          </w:p>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件數</w:t>
            </w:r>
          </w:p>
        </w:tc>
        <w:tc>
          <w:tcPr>
            <w:tcW w:w="1446" w:type="dxa"/>
            <w:shd w:val="clear" w:color="auto" w:fill="auto"/>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年度收文累計件數</w:t>
            </w:r>
          </w:p>
        </w:tc>
        <w:tc>
          <w:tcPr>
            <w:tcW w:w="1843" w:type="dxa"/>
          </w:tcPr>
          <w:p w:rsidR="00031C1C" w:rsidRPr="006803BE" w:rsidRDefault="00031C1C" w:rsidP="00F06443">
            <w:pPr>
              <w:widowControl/>
              <w:ind w:leftChars="-45" w:left="-10" w:hangingChars="41" w:hanging="98"/>
              <w:jc w:val="center"/>
              <w:rPr>
                <w:rFonts w:eastAsia="標楷體" w:cs="新細明體"/>
                <w:color w:val="000000" w:themeColor="text1"/>
                <w:kern w:val="0"/>
              </w:rPr>
            </w:pPr>
            <w:r w:rsidRPr="006803BE">
              <w:rPr>
                <w:rFonts w:eastAsia="標楷體" w:cs="新細明體" w:hint="eastAsia"/>
                <w:color w:val="000000" w:themeColor="text1"/>
                <w:kern w:val="0"/>
              </w:rPr>
              <w:t>電子收文效益</w:t>
            </w:r>
            <w:r w:rsidRPr="006803BE">
              <w:rPr>
                <w:rFonts w:eastAsia="標楷體"/>
                <w:color w:val="000000" w:themeColor="text1"/>
                <w:kern w:val="0"/>
              </w:rPr>
              <w:t>%</w:t>
            </w:r>
          </w:p>
        </w:tc>
      </w:tr>
      <w:tr w:rsidR="00031C1C" w:rsidRPr="006803BE" w:rsidTr="00856A6C">
        <w:trPr>
          <w:trHeight w:val="530"/>
        </w:trPr>
        <w:tc>
          <w:tcPr>
            <w:tcW w:w="960"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12</w:t>
            </w:r>
          </w:p>
        </w:tc>
        <w:tc>
          <w:tcPr>
            <w:tcW w:w="1447"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1,359</w:t>
            </w:r>
          </w:p>
        </w:tc>
        <w:tc>
          <w:tcPr>
            <w:tcW w:w="1672" w:type="dxa"/>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1,164</w:t>
            </w:r>
          </w:p>
        </w:tc>
        <w:tc>
          <w:tcPr>
            <w:tcW w:w="1559" w:type="dxa"/>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195</w:t>
            </w:r>
          </w:p>
        </w:tc>
        <w:tc>
          <w:tcPr>
            <w:tcW w:w="1446"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17,383</w:t>
            </w:r>
          </w:p>
        </w:tc>
        <w:tc>
          <w:tcPr>
            <w:tcW w:w="1843" w:type="dxa"/>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85</w:t>
            </w:r>
            <w:r w:rsidRPr="006803BE">
              <w:rPr>
                <w:rFonts w:eastAsia="標楷體"/>
                <w:color w:val="000000" w:themeColor="text1"/>
                <w:kern w:val="0"/>
              </w:rPr>
              <w:t>%</w:t>
            </w:r>
          </w:p>
        </w:tc>
      </w:tr>
    </w:tbl>
    <w:p w:rsidR="00031C1C" w:rsidRPr="006803BE" w:rsidRDefault="00031C1C" w:rsidP="003002E7">
      <w:pPr>
        <w:spacing w:beforeLines="25" w:before="90" w:line="420" w:lineRule="exact"/>
        <w:rPr>
          <w:rFonts w:eastAsia="標楷體"/>
          <w:color w:val="000000" w:themeColor="text1"/>
          <w:sz w:val="28"/>
          <w:szCs w:val="28"/>
        </w:rPr>
      </w:pPr>
      <w:r w:rsidRPr="006803BE">
        <w:rPr>
          <w:rFonts w:eastAsia="標楷體" w:hint="eastAsia"/>
          <w:color w:val="000000" w:themeColor="text1"/>
          <w:sz w:val="28"/>
          <w:szCs w:val="28"/>
        </w:rPr>
        <w:t>二、總發文</w:t>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031C1C" w:rsidRPr="006803BE" w:rsidTr="00856A6C">
        <w:trPr>
          <w:trHeight w:val="400"/>
        </w:trPr>
        <w:tc>
          <w:tcPr>
            <w:tcW w:w="960" w:type="dxa"/>
            <w:shd w:val="clear" w:color="auto" w:fill="auto"/>
            <w:noWrap/>
            <w:vAlign w:val="center"/>
          </w:tcPr>
          <w:p w:rsidR="00031C1C" w:rsidRPr="006803BE" w:rsidRDefault="00031C1C" w:rsidP="00F06443">
            <w:pPr>
              <w:widowControl/>
              <w:snapToGrid w:val="0"/>
              <w:jc w:val="center"/>
              <w:rPr>
                <w:rFonts w:eastAsia="標楷體" w:cs="新細明體"/>
                <w:color w:val="000000" w:themeColor="text1"/>
                <w:kern w:val="0"/>
              </w:rPr>
            </w:pPr>
            <w:r w:rsidRPr="006803BE">
              <w:rPr>
                <w:rFonts w:eastAsia="標楷體" w:cs="新細明體" w:hint="eastAsia"/>
                <w:color w:val="000000" w:themeColor="text1"/>
                <w:kern w:val="0"/>
              </w:rPr>
              <w:t>月份</w:t>
            </w:r>
          </w:p>
        </w:tc>
        <w:tc>
          <w:tcPr>
            <w:tcW w:w="1447" w:type="dxa"/>
            <w:shd w:val="clear" w:color="auto" w:fill="auto"/>
            <w:noWrap/>
            <w:vAlign w:val="center"/>
          </w:tcPr>
          <w:p w:rsidR="00031C1C" w:rsidRPr="006803BE" w:rsidRDefault="00031C1C" w:rsidP="00F06443">
            <w:pPr>
              <w:widowControl/>
              <w:snapToGrid w:val="0"/>
              <w:jc w:val="center"/>
              <w:rPr>
                <w:rFonts w:eastAsia="標楷體" w:cs="新細明體"/>
                <w:color w:val="000000" w:themeColor="text1"/>
                <w:kern w:val="0"/>
              </w:rPr>
            </w:pPr>
            <w:r w:rsidRPr="006803BE">
              <w:rPr>
                <w:rFonts w:eastAsia="標楷體" w:cs="新細明體" w:hint="eastAsia"/>
                <w:color w:val="000000" w:themeColor="text1"/>
                <w:kern w:val="0"/>
              </w:rPr>
              <w:t>發文件數</w:t>
            </w:r>
          </w:p>
        </w:tc>
        <w:tc>
          <w:tcPr>
            <w:tcW w:w="1672" w:type="dxa"/>
            <w:vAlign w:val="center"/>
          </w:tcPr>
          <w:p w:rsidR="00031C1C" w:rsidRPr="006803BE" w:rsidRDefault="00031C1C" w:rsidP="00F06443">
            <w:pPr>
              <w:widowControl/>
              <w:snapToGrid w:val="0"/>
              <w:jc w:val="center"/>
              <w:rPr>
                <w:rFonts w:eastAsia="標楷體" w:cs="新細明體"/>
                <w:color w:val="000000" w:themeColor="text1"/>
                <w:kern w:val="0"/>
              </w:rPr>
            </w:pPr>
            <w:r w:rsidRPr="006803BE">
              <w:rPr>
                <w:rFonts w:eastAsia="標楷體" w:cs="新細明體" w:hint="eastAsia"/>
                <w:color w:val="000000" w:themeColor="text1"/>
                <w:kern w:val="0"/>
              </w:rPr>
              <w:t>實際電子發文件數</w:t>
            </w:r>
          </w:p>
        </w:tc>
        <w:tc>
          <w:tcPr>
            <w:tcW w:w="1559" w:type="dxa"/>
            <w:vAlign w:val="center"/>
          </w:tcPr>
          <w:p w:rsidR="00031C1C" w:rsidRPr="006803BE" w:rsidRDefault="00031C1C" w:rsidP="00F06443">
            <w:pPr>
              <w:widowControl/>
              <w:snapToGrid w:val="0"/>
              <w:jc w:val="center"/>
              <w:rPr>
                <w:rFonts w:eastAsia="標楷體" w:cs="新細明體"/>
                <w:color w:val="000000" w:themeColor="text1"/>
                <w:kern w:val="0"/>
              </w:rPr>
            </w:pPr>
            <w:r w:rsidRPr="006803BE">
              <w:rPr>
                <w:rFonts w:eastAsia="標楷體" w:cs="新細明體" w:hint="eastAsia"/>
                <w:color w:val="000000" w:themeColor="text1"/>
                <w:kern w:val="0"/>
              </w:rPr>
              <w:t>紙本發文</w:t>
            </w:r>
          </w:p>
          <w:p w:rsidR="00031C1C" w:rsidRPr="006803BE" w:rsidRDefault="00031C1C" w:rsidP="00F06443">
            <w:pPr>
              <w:widowControl/>
              <w:snapToGrid w:val="0"/>
              <w:jc w:val="center"/>
              <w:rPr>
                <w:rFonts w:eastAsia="標楷體" w:cs="新細明體"/>
                <w:color w:val="000000" w:themeColor="text1"/>
                <w:kern w:val="0"/>
              </w:rPr>
            </w:pPr>
            <w:r w:rsidRPr="006803BE">
              <w:rPr>
                <w:rFonts w:eastAsia="標楷體" w:cs="新細明體" w:hint="eastAsia"/>
                <w:color w:val="000000" w:themeColor="text1"/>
                <w:kern w:val="0"/>
              </w:rPr>
              <w:t>件數</w:t>
            </w:r>
          </w:p>
        </w:tc>
        <w:tc>
          <w:tcPr>
            <w:tcW w:w="1446" w:type="dxa"/>
            <w:shd w:val="clear" w:color="auto" w:fill="auto"/>
            <w:noWrap/>
            <w:vAlign w:val="center"/>
          </w:tcPr>
          <w:p w:rsidR="00031C1C" w:rsidRPr="006803BE" w:rsidRDefault="00031C1C" w:rsidP="00F06443">
            <w:pPr>
              <w:widowControl/>
              <w:snapToGrid w:val="0"/>
              <w:jc w:val="center"/>
              <w:rPr>
                <w:rFonts w:eastAsia="標楷體" w:cs="新細明體"/>
                <w:color w:val="000000" w:themeColor="text1"/>
                <w:kern w:val="0"/>
              </w:rPr>
            </w:pPr>
            <w:r w:rsidRPr="006803BE">
              <w:rPr>
                <w:rFonts w:eastAsia="標楷體" w:cs="新細明體" w:hint="eastAsia"/>
                <w:color w:val="000000" w:themeColor="text1"/>
                <w:kern w:val="0"/>
              </w:rPr>
              <w:t>年度累計件數</w:t>
            </w:r>
          </w:p>
        </w:tc>
        <w:tc>
          <w:tcPr>
            <w:tcW w:w="1843" w:type="dxa"/>
            <w:vAlign w:val="center"/>
          </w:tcPr>
          <w:p w:rsidR="00031C1C" w:rsidRPr="006803BE" w:rsidRDefault="00031C1C" w:rsidP="00F06443">
            <w:pPr>
              <w:widowControl/>
              <w:snapToGrid w:val="0"/>
              <w:ind w:leftChars="-45" w:left="-10" w:hangingChars="41" w:hanging="98"/>
              <w:jc w:val="center"/>
              <w:rPr>
                <w:rFonts w:eastAsia="標楷體" w:cs="新細明體"/>
                <w:color w:val="000000" w:themeColor="text1"/>
                <w:kern w:val="0"/>
              </w:rPr>
            </w:pPr>
            <w:r w:rsidRPr="006803BE">
              <w:rPr>
                <w:rFonts w:eastAsia="標楷體" w:cs="新細明體" w:hint="eastAsia"/>
                <w:color w:val="000000" w:themeColor="text1"/>
                <w:kern w:val="0"/>
              </w:rPr>
              <w:t>電子發文效益</w:t>
            </w:r>
            <w:r w:rsidRPr="006803BE">
              <w:rPr>
                <w:rFonts w:eastAsia="標楷體" w:cs="新細明體" w:hint="eastAsia"/>
                <w:color w:val="000000" w:themeColor="text1"/>
                <w:kern w:val="0"/>
              </w:rPr>
              <w:t>%</w:t>
            </w:r>
          </w:p>
        </w:tc>
      </w:tr>
      <w:tr w:rsidR="00031C1C" w:rsidRPr="006803BE" w:rsidTr="00856A6C">
        <w:trPr>
          <w:trHeight w:val="400"/>
        </w:trPr>
        <w:tc>
          <w:tcPr>
            <w:tcW w:w="960"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12</w:t>
            </w:r>
          </w:p>
        </w:tc>
        <w:tc>
          <w:tcPr>
            <w:tcW w:w="1447"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480</w:t>
            </w:r>
          </w:p>
        </w:tc>
        <w:tc>
          <w:tcPr>
            <w:tcW w:w="1672" w:type="dxa"/>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474</w:t>
            </w:r>
          </w:p>
        </w:tc>
        <w:tc>
          <w:tcPr>
            <w:tcW w:w="1559" w:type="dxa"/>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6</w:t>
            </w:r>
          </w:p>
        </w:tc>
        <w:tc>
          <w:tcPr>
            <w:tcW w:w="1446"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5,848</w:t>
            </w:r>
          </w:p>
        </w:tc>
        <w:tc>
          <w:tcPr>
            <w:tcW w:w="1843" w:type="dxa"/>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99</w:t>
            </w:r>
            <w:r w:rsidRPr="006803BE">
              <w:rPr>
                <w:rFonts w:eastAsia="標楷體"/>
                <w:color w:val="000000" w:themeColor="text1"/>
                <w:kern w:val="0"/>
              </w:rPr>
              <w:t>%</w:t>
            </w:r>
          </w:p>
        </w:tc>
      </w:tr>
    </w:tbl>
    <w:p w:rsidR="00031C1C" w:rsidRPr="006803BE" w:rsidRDefault="00031C1C" w:rsidP="003002E7">
      <w:pPr>
        <w:spacing w:beforeLines="25" w:before="90"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三、全</w:t>
      </w:r>
      <w:proofErr w:type="gramStart"/>
      <w:r w:rsidRPr="006803BE">
        <w:rPr>
          <w:rFonts w:eastAsia="標楷體" w:hint="eastAsia"/>
          <w:color w:val="000000" w:themeColor="text1"/>
          <w:sz w:val="28"/>
          <w:szCs w:val="28"/>
        </w:rPr>
        <w:t>校辦結公</w:t>
      </w:r>
      <w:proofErr w:type="gramEnd"/>
      <w:r w:rsidRPr="006803BE">
        <w:rPr>
          <w:rFonts w:eastAsia="標楷體" w:hint="eastAsia"/>
          <w:color w:val="000000" w:themeColor="text1"/>
          <w:sz w:val="28"/>
          <w:szCs w:val="28"/>
        </w:rPr>
        <w:t>文件數</w:t>
      </w:r>
      <w:r w:rsidRPr="006803BE">
        <w:rPr>
          <w:rFonts w:eastAsia="標楷體"/>
          <w:color w:val="000000" w:themeColor="text1"/>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305"/>
        <w:gridCol w:w="1276"/>
        <w:gridCol w:w="992"/>
        <w:gridCol w:w="1559"/>
        <w:gridCol w:w="1559"/>
        <w:gridCol w:w="1276"/>
      </w:tblGrid>
      <w:tr w:rsidR="00031C1C" w:rsidRPr="006803BE" w:rsidTr="00856A6C">
        <w:trPr>
          <w:trHeight w:val="452"/>
        </w:trPr>
        <w:tc>
          <w:tcPr>
            <w:tcW w:w="960" w:type="dxa"/>
            <w:shd w:val="clear" w:color="auto" w:fill="auto"/>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月份</w:t>
            </w:r>
          </w:p>
        </w:tc>
        <w:tc>
          <w:tcPr>
            <w:tcW w:w="1305" w:type="dxa"/>
            <w:shd w:val="clear" w:color="auto" w:fill="auto"/>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106</w:t>
            </w:r>
            <w:r w:rsidRPr="006803BE">
              <w:rPr>
                <w:rFonts w:eastAsia="標楷體" w:cs="新細明體" w:hint="eastAsia"/>
                <w:color w:val="000000" w:themeColor="text1"/>
                <w:kern w:val="0"/>
              </w:rPr>
              <w:t>年</w:t>
            </w:r>
          </w:p>
        </w:tc>
        <w:tc>
          <w:tcPr>
            <w:tcW w:w="1276" w:type="dxa"/>
            <w:shd w:val="clear" w:color="auto" w:fill="auto"/>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105</w:t>
            </w:r>
            <w:r w:rsidRPr="006803BE">
              <w:rPr>
                <w:rFonts w:eastAsia="標楷體" w:cs="新細明體" w:hint="eastAsia"/>
                <w:color w:val="000000" w:themeColor="text1"/>
                <w:kern w:val="0"/>
              </w:rPr>
              <w:t>年</w:t>
            </w:r>
          </w:p>
        </w:tc>
        <w:tc>
          <w:tcPr>
            <w:tcW w:w="992" w:type="dxa"/>
            <w:shd w:val="clear" w:color="auto" w:fill="auto"/>
            <w:noWrap/>
          </w:tcPr>
          <w:p w:rsidR="00031C1C" w:rsidRPr="006803BE" w:rsidRDefault="00031C1C" w:rsidP="00F06443">
            <w:pPr>
              <w:jc w:val="center"/>
              <w:rPr>
                <w:rFonts w:eastAsia="標楷體" w:cs="新細明體"/>
                <w:color w:val="000000" w:themeColor="text1"/>
                <w:kern w:val="0"/>
              </w:rPr>
            </w:pPr>
            <w:r w:rsidRPr="006803BE">
              <w:rPr>
                <w:rFonts w:eastAsia="標楷體" w:cs="新細明體" w:hint="eastAsia"/>
                <w:color w:val="000000" w:themeColor="text1"/>
                <w:kern w:val="0"/>
              </w:rPr>
              <w:t>增減</w:t>
            </w:r>
          </w:p>
        </w:tc>
        <w:tc>
          <w:tcPr>
            <w:tcW w:w="1559" w:type="dxa"/>
            <w:shd w:val="clear" w:color="auto" w:fill="auto"/>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106</w:t>
            </w:r>
            <w:r w:rsidRPr="006803BE">
              <w:rPr>
                <w:rFonts w:eastAsia="標楷體" w:cs="新細明體" w:hint="eastAsia"/>
                <w:color w:val="000000" w:themeColor="text1"/>
                <w:kern w:val="0"/>
              </w:rPr>
              <w:t>年累計</w:t>
            </w:r>
          </w:p>
        </w:tc>
        <w:tc>
          <w:tcPr>
            <w:tcW w:w="1559" w:type="dxa"/>
            <w:shd w:val="clear" w:color="auto" w:fill="auto"/>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105</w:t>
            </w:r>
            <w:r w:rsidRPr="006803BE">
              <w:rPr>
                <w:rFonts w:eastAsia="標楷體" w:cs="新細明體" w:hint="eastAsia"/>
                <w:color w:val="000000" w:themeColor="text1"/>
                <w:kern w:val="0"/>
              </w:rPr>
              <w:t>年累計</w:t>
            </w:r>
          </w:p>
        </w:tc>
        <w:tc>
          <w:tcPr>
            <w:tcW w:w="1276" w:type="dxa"/>
            <w:shd w:val="clear" w:color="auto" w:fill="auto"/>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年度增減</w:t>
            </w:r>
          </w:p>
        </w:tc>
      </w:tr>
      <w:tr w:rsidR="00031C1C" w:rsidRPr="006803BE" w:rsidTr="00856A6C">
        <w:trPr>
          <w:trHeight w:val="544"/>
        </w:trPr>
        <w:tc>
          <w:tcPr>
            <w:tcW w:w="960"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12</w:t>
            </w:r>
          </w:p>
        </w:tc>
        <w:tc>
          <w:tcPr>
            <w:tcW w:w="1305"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color w:val="000000" w:themeColor="text1"/>
                <w:kern w:val="0"/>
              </w:rPr>
              <w:t>1</w:t>
            </w:r>
            <w:r w:rsidRPr="006803BE">
              <w:rPr>
                <w:rFonts w:eastAsia="標楷體" w:hint="eastAsia"/>
                <w:color w:val="000000" w:themeColor="text1"/>
                <w:kern w:val="0"/>
              </w:rPr>
              <w:t>,</w:t>
            </w:r>
            <w:r w:rsidRPr="006803BE">
              <w:rPr>
                <w:rFonts w:eastAsia="標楷體"/>
                <w:color w:val="000000" w:themeColor="text1"/>
                <w:kern w:val="0"/>
              </w:rPr>
              <w:t xml:space="preserve">873 </w:t>
            </w:r>
          </w:p>
        </w:tc>
        <w:tc>
          <w:tcPr>
            <w:tcW w:w="1276"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2,191</w:t>
            </w:r>
          </w:p>
        </w:tc>
        <w:tc>
          <w:tcPr>
            <w:tcW w:w="992"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color w:val="000000" w:themeColor="text1"/>
                <w:kern w:val="0"/>
              </w:rPr>
              <w:t>-318</w:t>
            </w:r>
          </w:p>
        </w:tc>
        <w:tc>
          <w:tcPr>
            <w:tcW w:w="1559" w:type="dxa"/>
            <w:tcBorders>
              <w:right w:val="single" w:sz="4" w:space="0" w:color="auto"/>
              <w:tl2br w:val="nil"/>
            </w:tcBorders>
            <w:shd w:val="clear" w:color="auto" w:fill="auto"/>
            <w:noWrap/>
            <w:tcMar>
              <w:left w:w="28" w:type="dxa"/>
              <w:right w:w="28" w:type="dxa"/>
            </w:tcMar>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22,998</w:t>
            </w:r>
          </w:p>
        </w:tc>
        <w:tc>
          <w:tcPr>
            <w:tcW w:w="1559" w:type="dxa"/>
            <w:tcBorders>
              <w:left w:val="single" w:sz="4" w:space="0" w:color="auto"/>
              <w:right w:val="single" w:sz="4" w:space="0" w:color="auto"/>
              <w:tl2br w:val="nil"/>
            </w:tcBorders>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26,525</w:t>
            </w:r>
          </w:p>
        </w:tc>
        <w:tc>
          <w:tcPr>
            <w:tcW w:w="1276" w:type="dxa"/>
            <w:tcBorders>
              <w:left w:val="single" w:sz="4" w:space="0" w:color="auto"/>
              <w:tl2br w:val="nil"/>
            </w:tcBorders>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-3,527</w:t>
            </w:r>
          </w:p>
        </w:tc>
      </w:tr>
    </w:tbl>
    <w:p w:rsidR="00031C1C" w:rsidRPr="006803BE" w:rsidRDefault="00031C1C" w:rsidP="003002E7">
      <w:pPr>
        <w:spacing w:beforeLines="25" w:before="90"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四、現行及回溯檔案數位儲存統計</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2552"/>
        <w:gridCol w:w="2693"/>
        <w:gridCol w:w="2693"/>
      </w:tblGrid>
      <w:tr w:rsidR="00031C1C" w:rsidRPr="006803BE" w:rsidTr="00856A6C">
        <w:trPr>
          <w:trHeight w:val="345"/>
        </w:trPr>
        <w:tc>
          <w:tcPr>
            <w:tcW w:w="1045" w:type="dxa"/>
            <w:tcBorders>
              <w:top w:val="single" w:sz="4" w:space="0" w:color="auto"/>
              <w:left w:val="single" w:sz="4" w:space="0" w:color="auto"/>
              <w:bottom w:val="single" w:sz="4" w:space="0" w:color="auto"/>
              <w:right w:val="single" w:sz="4" w:space="0" w:color="auto"/>
            </w:tcBorders>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月份</w:t>
            </w:r>
          </w:p>
        </w:tc>
        <w:tc>
          <w:tcPr>
            <w:tcW w:w="2552" w:type="dxa"/>
            <w:tcBorders>
              <w:top w:val="single" w:sz="4" w:space="0" w:color="auto"/>
              <w:left w:val="single" w:sz="4" w:space="0" w:color="auto"/>
              <w:bottom w:val="single" w:sz="4" w:space="0" w:color="auto"/>
              <w:right w:val="single" w:sz="4" w:space="0" w:color="auto"/>
            </w:tcBorders>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本月</w:t>
            </w:r>
          </w:p>
        </w:tc>
        <w:tc>
          <w:tcPr>
            <w:tcW w:w="2693" w:type="dxa"/>
            <w:tcBorders>
              <w:top w:val="single" w:sz="4" w:space="0" w:color="auto"/>
              <w:left w:val="single" w:sz="4" w:space="0" w:color="auto"/>
              <w:bottom w:val="single" w:sz="4" w:space="0" w:color="auto"/>
              <w:right w:val="single" w:sz="4" w:space="0" w:color="auto"/>
            </w:tcBorders>
            <w:noWrap/>
          </w:tcPr>
          <w:p w:rsidR="00031C1C" w:rsidRPr="006803BE" w:rsidRDefault="00031C1C" w:rsidP="00F06443">
            <w:pPr>
              <w:jc w:val="center"/>
              <w:rPr>
                <w:rFonts w:eastAsia="標楷體" w:cs="新細明體"/>
                <w:color w:val="000000" w:themeColor="text1"/>
                <w:kern w:val="0"/>
              </w:rPr>
            </w:pPr>
            <w:r w:rsidRPr="006803BE">
              <w:rPr>
                <w:rFonts w:eastAsia="標楷體" w:cs="新細明體" w:hint="eastAsia"/>
                <w:color w:val="000000" w:themeColor="text1"/>
                <w:kern w:val="0"/>
              </w:rPr>
              <w:t>與上月比較</w:t>
            </w:r>
            <w:r w:rsidRPr="006803BE">
              <w:rPr>
                <w:rFonts w:eastAsia="標楷體" w:cs="新細明體" w:hint="eastAsia"/>
                <w:color w:val="000000" w:themeColor="text1"/>
                <w:kern w:val="0"/>
              </w:rPr>
              <w:t>(</w:t>
            </w:r>
            <w:r w:rsidRPr="006803BE">
              <w:rPr>
                <w:rFonts w:eastAsia="標楷體" w:cs="新細明體" w:hint="eastAsia"/>
                <w:color w:val="000000" w:themeColor="text1"/>
                <w:kern w:val="0"/>
              </w:rPr>
              <w:t>增減</w:t>
            </w:r>
            <w:r w:rsidRPr="006803BE">
              <w:rPr>
                <w:rFonts w:eastAsia="標楷體" w:cs="新細明體" w:hint="eastAsia"/>
                <w:color w:val="000000" w:themeColor="text1"/>
                <w:kern w:val="0"/>
              </w:rPr>
              <w:t>)</w:t>
            </w:r>
          </w:p>
        </w:tc>
        <w:tc>
          <w:tcPr>
            <w:tcW w:w="2693" w:type="dxa"/>
            <w:tcBorders>
              <w:top w:val="single" w:sz="4" w:space="0" w:color="auto"/>
              <w:left w:val="single" w:sz="4" w:space="0" w:color="auto"/>
              <w:bottom w:val="single" w:sz="4" w:space="0" w:color="auto"/>
              <w:right w:val="single" w:sz="4" w:space="0" w:color="auto"/>
            </w:tcBorders>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年度累計</w:t>
            </w:r>
          </w:p>
        </w:tc>
      </w:tr>
      <w:tr w:rsidR="00031C1C" w:rsidRPr="006803BE" w:rsidTr="00856A6C">
        <w:trPr>
          <w:trHeight w:val="345"/>
        </w:trPr>
        <w:tc>
          <w:tcPr>
            <w:tcW w:w="1045" w:type="dxa"/>
            <w:tcBorders>
              <w:top w:val="single" w:sz="4" w:space="0" w:color="auto"/>
              <w:left w:val="single" w:sz="4" w:space="0" w:color="auto"/>
              <w:bottom w:val="single" w:sz="4" w:space="0" w:color="auto"/>
              <w:right w:val="single" w:sz="4" w:space="0" w:color="auto"/>
            </w:tcBorders>
            <w:noWrap/>
            <w:vAlign w:val="center"/>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12</w:t>
            </w:r>
          </w:p>
        </w:tc>
        <w:tc>
          <w:tcPr>
            <w:tcW w:w="2552" w:type="dxa"/>
            <w:tcBorders>
              <w:top w:val="single" w:sz="4" w:space="0" w:color="auto"/>
              <w:left w:val="single" w:sz="4" w:space="0" w:color="auto"/>
              <w:bottom w:val="single" w:sz="4" w:space="0" w:color="auto"/>
              <w:right w:val="single" w:sz="4" w:space="0" w:color="auto"/>
            </w:tcBorders>
            <w:noWrap/>
            <w:vAlign w:val="center"/>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3,587</w:t>
            </w:r>
            <w:r w:rsidRPr="006803BE">
              <w:rPr>
                <w:rFonts w:eastAsia="標楷體" w:cs="新細明體" w:hint="eastAsia"/>
                <w:color w:val="000000" w:themeColor="text1"/>
                <w:kern w:val="0"/>
              </w:rPr>
              <w:t>件</w:t>
            </w:r>
          </w:p>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(11,799</w:t>
            </w:r>
            <w:r w:rsidRPr="006803BE">
              <w:rPr>
                <w:rFonts w:eastAsia="標楷體" w:cs="新細明體" w:hint="eastAsia"/>
                <w:color w:val="000000" w:themeColor="text1"/>
                <w:kern w:val="0"/>
              </w:rPr>
              <w:t>頁</w:t>
            </w:r>
            <w:r w:rsidRPr="006803BE">
              <w:rPr>
                <w:rFonts w:eastAsia="標楷體" w:cs="新細明體" w:hint="eastAsia"/>
                <w:color w:val="000000" w:themeColor="text1"/>
                <w:kern w:val="0"/>
              </w:rPr>
              <w:t>)</w:t>
            </w:r>
          </w:p>
        </w:tc>
        <w:tc>
          <w:tcPr>
            <w:tcW w:w="2693" w:type="dxa"/>
            <w:tcBorders>
              <w:left w:val="single" w:sz="4" w:space="0" w:color="auto"/>
              <w:right w:val="single" w:sz="4" w:space="0" w:color="auto"/>
            </w:tcBorders>
            <w:noWrap/>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+505</w:t>
            </w:r>
            <w:r w:rsidRPr="006803BE">
              <w:rPr>
                <w:rFonts w:eastAsia="標楷體" w:cs="新細明體" w:hint="eastAsia"/>
                <w:color w:val="000000" w:themeColor="text1"/>
                <w:kern w:val="0"/>
              </w:rPr>
              <w:t>件</w:t>
            </w:r>
          </w:p>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(+1,571</w:t>
            </w:r>
            <w:r w:rsidRPr="006803BE">
              <w:rPr>
                <w:rFonts w:eastAsia="標楷體" w:cs="新細明體" w:hint="eastAsia"/>
                <w:color w:val="000000" w:themeColor="text1"/>
                <w:kern w:val="0"/>
              </w:rPr>
              <w:t>頁</w:t>
            </w:r>
            <w:r w:rsidRPr="006803BE">
              <w:rPr>
                <w:rFonts w:eastAsia="標楷體" w:cs="新細明體" w:hint="eastAsia"/>
                <w:color w:val="000000" w:themeColor="text1"/>
                <w:kern w:val="0"/>
              </w:rPr>
              <w:t>)</w:t>
            </w:r>
          </w:p>
        </w:tc>
        <w:tc>
          <w:tcPr>
            <w:tcW w:w="2693" w:type="dxa"/>
            <w:tcBorders>
              <w:left w:val="single" w:sz="4" w:space="0" w:color="auto"/>
              <w:right w:val="single" w:sz="4" w:space="0" w:color="auto"/>
            </w:tcBorders>
            <w:noWrap/>
            <w:vAlign w:val="center"/>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36</w:t>
            </w:r>
            <w:r w:rsidRPr="006803BE">
              <w:rPr>
                <w:rFonts w:eastAsia="標楷體" w:cs="新細明體"/>
                <w:color w:val="000000" w:themeColor="text1"/>
                <w:kern w:val="0"/>
              </w:rPr>
              <w:t>,</w:t>
            </w:r>
            <w:r w:rsidRPr="006803BE">
              <w:rPr>
                <w:rFonts w:eastAsia="標楷體" w:cs="新細明體" w:hint="eastAsia"/>
                <w:color w:val="000000" w:themeColor="text1"/>
                <w:kern w:val="0"/>
              </w:rPr>
              <w:t>346</w:t>
            </w:r>
            <w:r w:rsidRPr="006803BE">
              <w:rPr>
                <w:rFonts w:eastAsia="標楷體" w:cs="新細明體" w:hint="eastAsia"/>
                <w:color w:val="000000" w:themeColor="text1"/>
                <w:kern w:val="0"/>
              </w:rPr>
              <w:t>件</w:t>
            </w:r>
          </w:p>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(126,815</w:t>
            </w:r>
            <w:r w:rsidRPr="006803BE">
              <w:rPr>
                <w:rFonts w:eastAsia="標楷體" w:cs="新細明體" w:hint="eastAsia"/>
                <w:color w:val="000000" w:themeColor="text1"/>
                <w:kern w:val="0"/>
              </w:rPr>
              <w:t>頁</w:t>
            </w:r>
            <w:r w:rsidRPr="006803BE">
              <w:rPr>
                <w:rFonts w:eastAsia="標楷體" w:cs="新細明體" w:hint="eastAsia"/>
                <w:color w:val="000000" w:themeColor="text1"/>
                <w:kern w:val="0"/>
              </w:rPr>
              <w:t>)</w:t>
            </w:r>
          </w:p>
        </w:tc>
      </w:tr>
    </w:tbl>
    <w:p w:rsidR="00031C1C" w:rsidRPr="006803BE" w:rsidRDefault="00031C1C" w:rsidP="003002E7">
      <w:pPr>
        <w:spacing w:beforeLines="25" w:before="90"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五、郵件寄發數量及郵資</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1216"/>
        <w:gridCol w:w="1843"/>
        <w:gridCol w:w="1984"/>
        <w:gridCol w:w="2977"/>
      </w:tblGrid>
      <w:tr w:rsidR="00031C1C" w:rsidRPr="006803BE" w:rsidTr="00856A6C">
        <w:trPr>
          <w:trHeight w:val="320"/>
        </w:trPr>
        <w:tc>
          <w:tcPr>
            <w:tcW w:w="963" w:type="dxa"/>
            <w:shd w:val="clear" w:color="auto" w:fill="auto"/>
            <w:noWrap/>
            <w:vAlign w:val="center"/>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月份</w:t>
            </w:r>
          </w:p>
        </w:tc>
        <w:tc>
          <w:tcPr>
            <w:tcW w:w="1216" w:type="dxa"/>
            <w:shd w:val="clear" w:color="auto" w:fill="auto"/>
            <w:noWrap/>
            <w:vAlign w:val="center"/>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件數</w:t>
            </w:r>
          </w:p>
        </w:tc>
        <w:tc>
          <w:tcPr>
            <w:tcW w:w="1843" w:type="dxa"/>
            <w:shd w:val="clear" w:color="auto" w:fill="auto"/>
            <w:noWrap/>
            <w:vAlign w:val="center"/>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年度累計件數</w:t>
            </w:r>
          </w:p>
        </w:tc>
        <w:tc>
          <w:tcPr>
            <w:tcW w:w="1984" w:type="dxa"/>
            <w:vAlign w:val="center"/>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郵資金額（元）</w:t>
            </w:r>
          </w:p>
        </w:tc>
        <w:tc>
          <w:tcPr>
            <w:tcW w:w="2977" w:type="dxa"/>
            <w:vAlign w:val="center"/>
          </w:tcPr>
          <w:p w:rsidR="00031C1C" w:rsidRPr="006803BE" w:rsidRDefault="00031C1C" w:rsidP="00F06443">
            <w:pPr>
              <w:widowControl/>
              <w:jc w:val="center"/>
              <w:rPr>
                <w:rFonts w:eastAsia="標楷體" w:cs="新細明體"/>
                <w:color w:val="000000" w:themeColor="text1"/>
                <w:kern w:val="0"/>
              </w:rPr>
            </w:pPr>
            <w:r w:rsidRPr="006803BE">
              <w:rPr>
                <w:rFonts w:eastAsia="標楷體" w:cs="新細明體" w:hint="eastAsia"/>
                <w:color w:val="000000" w:themeColor="text1"/>
                <w:kern w:val="0"/>
              </w:rPr>
              <w:t>年度累計郵資金額（元）</w:t>
            </w:r>
          </w:p>
        </w:tc>
      </w:tr>
      <w:tr w:rsidR="00031C1C" w:rsidRPr="006803BE" w:rsidTr="00856A6C">
        <w:trPr>
          <w:trHeight w:val="320"/>
        </w:trPr>
        <w:tc>
          <w:tcPr>
            <w:tcW w:w="963"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12</w:t>
            </w:r>
          </w:p>
        </w:tc>
        <w:tc>
          <w:tcPr>
            <w:tcW w:w="1216"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426</w:t>
            </w:r>
          </w:p>
        </w:tc>
        <w:tc>
          <w:tcPr>
            <w:tcW w:w="1843" w:type="dxa"/>
            <w:shd w:val="clear" w:color="auto" w:fill="auto"/>
            <w:noWrap/>
            <w:vAlign w:val="center"/>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13,535</w:t>
            </w:r>
          </w:p>
        </w:tc>
        <w:tc>
          <w:tcPr>
            <w:tcW w:w="1984" w:type="dxa"/>
          </w:tcPr>
          <w:p w:rsidR="00031C1C" w:rsidRPr="006803BE" w:rsidRDefault="00031C1C" w:rsidP="00F06443">
            <w:pPr>
              <w:widowControl/>
              <w:jc w:val="center"/>
              <w:rPr>
                <w:rFonts w:eastAsia="標楷體"/>
                <w:color w:val="000000" w:themeColor="text1"/>
                <w:kern w:val="0"/>
              </w:rPr>
            </w:pPr>
            <w:r w:rsidRPr="006803BE">
              <w:rPr>
                <w:rFonts w:eastAsia="標楷體" w:hint="eastAsia"/>
                <w:color w:val="000000" w:themeColor="text1"/>
                <w:kern w:val="0"/>
              </w:rPr>
              <w:t>14,249</w:t>
            </w:r>
          </w:p>
        </w:tc>
        <w:tc>
          <w:tcPr>
            <w:tcW w:w="2977" w:type="dxa"/>
          </w:tcPr>
          <w:p w:rsidR="00031C1C" w:rsidRPr="006803BE" w:rsidRDefault="00031C1C" w:rsidP="00F06443">
            <w:pPr>
              <w:widowControl/>
              <w:tabs>
                <w:tab w:val="left" w:pos="1812"/>
              </w:tabs>
              <w:ind w:firstLineChars="55" w:firstLine="132"/>
              <w:jc w:val="center"/>
              <w:rPr>
                <w:rFonts w:eastAsia="標楷體"/>
                <w:color w:val="000000" w:themeColor="text1"/>
                <w:kern w:val="0"/>
              </w:rPr>
            </w:pPr>
            <w:r w:rsidRPr="006803BE">
              <w:rPr>
                <w:rFonts w:eastAsia="標楷體" w:hint="eastAsia"/>
                <w:color w:val="000000" w:themeColor="text1"/>
                <w:kern w:val="0"/>
              </w:rPr>
              <w:t>197,059</w:t>
            </w:r>
          </w:p>
        </w:tc>
      </w:tr>
    </w:tbl>
    <w:p w:rsidR="00031C1C" w:rsidRPr="006803BE" w:rsidRDefault="00031C1C" w:rsidP="003002E7">
      <w:pPr>
        <w:tabs>
          <w:tab w:val="left" w:pos="3745"/>
          <w:tab w:val="left" w:pos="8931"/>
        </w:tabs>
        <w:spacing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六、除轉分送一般平信、印刷品之外，</w:t>
      </w:r>
      <w:r w:rsidRPr="006803BE">
        <w:rPr>
          <w:rFonts w:eastAsia="標楷體" w:hint="eastAsia"/>
          <w:color w:val="000000" w:themeColor="text1"/>
          <w:sz w:val="28"/>
          <w:szCs w:val="28"/>
        </w:rPr>
        <w:t>10</w:t>
      </w:r>
      <w:r w:rsidRPr="006803BE">
        <w:rPr>
          <w:rFonts w:eastAsia="標楷體"/>
          <w:color w:val="000000" w:themeColor="text1"/>
          <w:sz w:val="28"/>
          <w:szCs w:val="28"/>
        </w:rPr>
        <w:t>6</w:t>
      </w:r>
      <w:r w:rsidRPr="006803BE">
        <w:rPr>
          <w:rFonts w:eastAsia="標楷體" w:hint="eastAsia"/>
          <w:color w:val="000000" w:themeColor="text1"/>
          <w:sz w:val="28"/>
          <w:szCs w:val="28"/>
        </w:rPr>
        <w:t>年</w:t>
      </w:r>
      <w:r w:rsidRPr="006803BE">
        <w:rPr>
          <w:rFonts w:eastAsia="標楷體"/>
          <w:color w:val="000000" w:themeColor="text1"/>
          <w:sz w:val="28"/>
          <w:szCs w:val="28"/>
        </w:rPr>
        <w:t>1</w:t>
      </w:r>
      <w:r w:rsidRPr="006803BE">
        <w:rPr>
          <w:rFonts w:eastAsia="標楷體" w:hint="eastAsia"/>
          <w:color w:val="000000" w:themeColor="text1"/>
          <w:sz w:val="28"/>
          <w:szCs w:val="28"/>
        </w:rPr>
        <w:t>2</w:t>
      </w:r>
      <w:r w:rsidRPr="006803BE">
        <w:rPr>
          <w:rFonts w:eastAsia="標楷體" w:hint="eastAsia"/>
          <w:color w:val="000000" w:themeColor="text1"/>
          <w:sz w:val="28"/>
          <w:szCs w:val="28"/>
        </w:rPr>
        <w:t>月代收轉交教職員工生掛號信件、包裹、貨運共計</w:t>
      </w:r>
      <w:r w:rsidRPr="006803BE">
        <w:rPr>
          <w:rFonts w:eastAsia="標楷體" w:hint="eastAsia"/>
          <w:color w:val="000000" w:themeColor="text1"/>
          <w:sz w:val="28"/>
          <w:szCs w:val="28"/>
        </w:rPr>
        <w:t>2,017</w:t>
      </w:r>
      <w:r w:rsidRPr="006803BE">
        <w:rPr>
          <w:rFonts w:eastAsia="標楷體" w:hint="eastAsia"/>
          <w:color w:val="000000" w:themeColor="text1"/>
          <w:sz w:val="28"/>
          <w:szCs w:val="28"/>
        </w:rPr>
        <w:t>件。</w:t>
      </w:r>
    </w:p>
    <w:p w:rsidR="00031C1C" w:rsidRPr="006803BE" w:rsidRDefault="00031C1C" w:rsidP="003002E7">
      <w:pPr>
        <w:tabs>
          <w:tab w:val="left" w:pos="3745"/>
          <w:tab w:val="left" w:pos="8931"/>
        </w:tabs>
        <w:spacing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七、</w:t>
      </w:r>
      <w:r w:rsidRPr="006803BE">
        <w:rPr>
          <w:rFonts w:eastAsia="標楷體" w:hint="eastAsia"/>
          <w:color w:val="000000" w:themeColor="text1"/>
          <w:sz w:val="28"/>
          <w:szCs w:val="28"/>
        </w:rPr>
        <w:t>10</w:t>
      </w:r>
      <w:r w:rsidRPr="006803BE">
        <w:rPr>
          <w:rFonts w:eastAsia="標楷體"/>
          <w:color w:val="000000" w:themeColor="text1"/>
          <w:sz w:val="28"/>
          <w:szCs w:val="28"/>
        </w:rPr>
        <w:t>6</w:t>
      </w:r>
      <w:r w:rsidRPr="006803BE">
        <w:rPr>
          <w:rFonts w:eastAsia="標楷體" w:hint="eastAsia"/>
          <w:color w:val="000000" w:themeColor="text1"/>
          <w:sz w:val="28"/>
          <w:szCs w:val="28"/>
        </w:rPr>
        <w:t>年</w:t>
      </w:r>
      <w:r w:rsidRPr="006803BE">
        <w:rPr>
          <w:rFonts w:eastAsia="標楷體"/>
          <w:color w:val="000000" w:themeColor="text1"/>
          <w:sz w:val="28"/>
          <w:szCs w:val="28"/>
        </w:rPr>
        <w:t>1</w:t>
      </w:r>
      <w:r w:rsidRPr="006803BE">
        <w:rPr>
          <w:rFonts w:eastAsia="標楷體" w:hint="eastAsia"/>
          <w:color w:val="000000" w:themeColor="text1"/>
          <w:sz w:val="28"/>
          <w:szCs w:val="28"/>
        </w:rPr>
        <w:t>2</w:t>
      </w:r>
      <w:r w:rsidRPr="006803BE">
        <w:rPr>
          <w:rFonts w:eastAsia="標楷體" w:hint="eastAsia"/>
          <w:color w:val="000000" w:themeColor="text1"/>
          <w:sz w:val="28"/>
          <w:szCs w:val="28"/>
        </w:rPr>
        <w:t>月份</w:t>
      </w:r>
      <w:proofErr w:type="gramStart"/>
      <w:r w:rsidRPr="006803BE">
        <w:rPr>
          <w:rFonts w:eastAsia="標楷體" w:hint="eastAsia"/>
          <w:color w:val="000000" w:themeColor="text1"/>
          <w:sz w:val="28"/>
          <w:szCs w:val="28"/>
        </w:rPr>
        <w:t>本校線上簽</w:t>
      </w:r>
      <w:proofErr w:type="gramEnd"/>
      <w:r w:rsidRPr="006803BE">
        <w:rPr>
          <w:rFonts w:eastAsia="標楷體" w:hint="eastAsia"/>
          <w:color w:val="000000" w:themeColor="text1"/>
          <w:sz w:val="28"/>
          <w:szCs w:val="28"/>
        </w:rPr>
        <w:t>核公文計</w:t>
      </w:r>
      <w:r w:rsidRPr="006803BE">
        <w:rPr>
          <w:rFonts w:eastAsia="標楷體" w:hint="eastAsia"/>
          <w:color w:val="000000" w:themeColor="text1"/>
          <w:sz w:val="28"/>
          <w:szCs w:val="28"/>
        </w:rPr>
        <w:t>1,660</w:t>
      </w:r>
      <w:r w:rsidRPr="006803BE">
        <w:rPr>
          <w:rFonts w:eastAsia="標楷體" w:hint="eastAsia"/>
          <w:color w:val="000000" w:themeColor="text1"/>
          <w:sz w:val="28"/>
          <w:szCs w:val="28"/>
        </w:rPr>
        <w:t>件、</w:t>
      </w:r>
      <w:proofErr w:type="gramStart"/>
      <w:r w:rsidRPr="006803BE">
        <w:rPr>
          <w:rFonts w:eastAsia="標楷體"/>
          <w:color w:val="000000" w:themeColor="text1"/>
          <w:sz w:val="28"/>
          <w:szCs w:val="28"/>
        </w:rPr>
        <w:t>紙本簽核</w:t>
      </w:r>
      <w:proofErr w:type="gramEnd"/>
      <w:r w:rsidRPr="006803BE">
        <w:rPr>
          <w:rFonts w:eastAsia="標楷體" w:hint="eastAsia"/>
          <w:color w:val="000000" w:themeColor="text1"/>
          <w:sz w:val="28"/>
          <w:szCs w:val="28"/>
        </w:rPr>
        <w:t>公文計</w:t>
      </w:r>
      <w:r w:rsidRPr="006803BE">
        <w:rPr>
          <w:rFonts w:eastAsia="標楷體" w:hint="eastAsia"/>
          <w:color w:val="000000" w:themeColor="text1"/>
          <w:sz w:val="28"/>
          <w:szCs w:val="28"/>
        </w:rPr>
        <w:t>511</w:t>
      </w:r>
      <w:r w:rsidRPr="006803BE">
        <w:rPr>
          <w:rFonts w:eastAsia="標楷體" w:hint="eastAsia"/>
          <w:color w:val="000000" w:themeColor="text1"/>
          <w:sz w:val="28"/>
          <w:szCs w:val="28"/>
        </w:rPr>
        <w:t>件，</w:t>
      </w:r>
      <w:proofErr w:type="gramStart"/>
      <w:r w:rsidRPr="006803BE">
        <w:rPr>
          <w:rFonts w:eastAsia="標楷體"/>
          <w:color w:val="000000" w:themeColor="text1"/>
          <w:sz w:val="28"/>
          <w:szCs w:val="28"/>
        </w:rPr>
        <w:t>線上簽</w:t>
      </w:r>
      <w:proofErr w:type="gramEnd"/>
      <w:r w:rsidRPr="006803BE">
        <w:rPr>
          <w:rFonts w:eastAsia="標楷體"/>
          <w:color w:val="000000" w:themeColor="text1"/>
          <w:sz w:val="28"/>
          <w:szCs w:val="28"/>
        </w:rPr>
        <w:t>核比率</w:t>
      </w:r>
      <w:r w:rsidRPr="006803BE">
        <w:rPr>
          <w:rFonts w:eastAsia="標楷體" w:hint="eastAsia"/>
          <w:color w:val="000000" w:themeColor="text1"/>
          <w:sz w:val="28"/>
          <w:szCs w:val="28"/>
        </w:rPr>
        <w:t>為</w:t>
      </w:r>
      <w:r w:rsidRPr="006803BE">
        <w:rPr>
          <w:rFonts w:eastAsia="標楷體" w:hint="eastAsia"/>
          <w:color w:val="000000" w:themeColor="text1"/>
          <w:sz w:val="28"/>
          <w:szCs w:val="28"/>
        </w:rPr>
        <w:t>76.46%</w:t>
      </w:r>
      <w:r w:rsidRPr="006803BE">
        <w:rPr>
          <w:rFonts w:eastAsia="標楷體" w:hint="eastAsia"/>
          <w:color w:val="000000" w:themeColor="text1"/>
          <w:sz w:val="28"/>
          <w:szCs w:val="28"/>
        </w:rPr>
        <w:t>。</w:t>
      </w:r>
    </w:p>
    <w:p w:rsidR="00031C1C" w:rsidRPr="006803BE" w:rsidRDefault="00031C1C" w:rsidP="003002E7">
      <w:pPr>
        <w:tabs>
          <w:tab w:val="left" w:pos="3745"/>
          <w:tab w:val="left" w:pos="8931"/>
        </w:tabs>
        <w:spacing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八、彙整各一級單位修正意見，完成增修</w:t>
      </w:r>
      <w:proofErr w:type="gramStart"/>
      <w:r w:rsidRPr="006803BE">
        <w:rPr>
          <w:rFonts w:eastAsia="標楷體" w:hint="eastAsia"/>
          <w:color w:val="000000" w:themeColor="text1"/>
          <w:sz w:val="28"/>
          <w:szCs w:val="28"/>
        </w:rPr>
        <w:t>107</w:t>
      </w:r>
      <w:proofErr w:type="gramEnd"/>
      <w:r w:rsidRPr="006803BE">
        <w:rPr>
          <w:rFonts w:eastAsia="標楷體" w:hint="eastAsia"/>
          <w:color w:val="000000" w:themeColor="text1"/>
          <w:sz w:val="28"/>
          <w:szCs w:val="28"/>
        </w:rPr>
        <w:t>年度本校檔案分類及保存年限區</w:t>
      </w:r>
      <w:r w:rsidRPr="006803BE">
        <w:rPr>
          <w:rFonts w:eastAsia="標楷體" w:hint="eastAsia"/>
          <w:color w:val="000000" w:themeColor="text1"/>
          <w:sz w:val="28"/>
          <w:szCs w:val="28"/>
        </w:rPr>
        <w:lastRenderedPageBreak/>
        <w:t>分表，並簽准自</w:t>
      </w:r>
      <w:r w:rsidRPr="006803BE">
        <w:rPr>
          <w:rFonts w:eastAsia="標楷體" w:hint="eastAsia"/>
          <w:color w:val="000000" w:themeColor="text1"/>
          <w:sz w:val="28"/>
          <w:szCs w:val="28"/>
        </w:rPr>
        <w:t>107</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w:t>
      </w:r>
      <w:r w:rsidRPr="006803BE">
        <w:rPr>
          <w:rFonts w:eastAsia="標楷體" w:hint="eastAsia"/>
          <w:color w:val="000000" w:themeColor="text1"/>
          <w:sz w:val="28"/>
          <w:szCs w:val="28"/>
        </w:rPr>
        <w:t>月</w:t>
      </w:r>
      <w:r w:rsidRPr="006803BE">
        <w:rPr>
          <w:rFonts w:eastAsia="標楷體" w:hint="eastAsia"/>
          <w:color w:val="000000" w:themeColor="text1"/>
          <w:sz w:val="28"/>
          <w:szCs w:val="28"/>
        </w:rPr>
        <w:t>1</w:t>
      </w:r>
      <w:r w:rsidRPr="006803BE">
        <w:rPr>
          <w:rFonts w:eastAsia="標楷體" w:hint="eastAsia"/>
          <w:color w:val="000000" w:themeColor="text1"/>
          <w:sz w:val="28"/>
          <w:szCs w:val="28"/>
        </w:rPr>
        <w:t>日實施。</w:t>
      </w:r>
    </w:p>
    <w:p w:rsidR="00031C1C" w:rsidRPr="006803BE" w:rsidRDefault="00031C1C" w:rsidP="003002E7">
      <w:pPr>
        <w:tabs>
          <w:tab w:val="left" w:pos="3745"/>
          <w:tab w:val="left" w:pos="8931"/>
        </w:tabs>
        <w:spacing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九、依據檔案管理局訂定檔案目錄</w:t>
      </w:r>
      <w:proofErr w:type="gramStart"/>
      <w:r w:rsidRPr="006803BE">
        <w:rPr>
          <w:rFonts w:eastAsia="標楷體" w:hint="eastAsia"/>
          <w:color w:val="000000" w:themeColor="text1"/>
          <w:sz w:val="28"/>
          <w:szCs w:val="28"/>
        </w:rPr>
        <w:t>彙送期程</w:t>
      </w:r>
      <w:proofErr w:type="gramEnd"/>
      <w:r w:rsidRPr="006803BE">
        <w:rPr>
          <w:rFonts w:eastAsia="標楷體" w:hint="eastAsia"/>
          <w:color w:val="000000" w:themeColor="text1"/>
          <w:sz w:val="28"/>
          <w:szCs w:val="28"/>
        </w:rPr>
        <w:t>，預計於</w:t>
      </w:r>
      <w:r w:rsidRPr="006803BE">
        <w:rPr>
          <w:rFonts w:eastAsia="標楷體" w:hint="eastAsia"/>
          <w:color w:val="000000" w:themeColor="text1"/>
          <w:sz w:val="28"/>
          <w:szCs w:val="28"/>
        </w:rPr>
        <w:t>107</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w:t>
      </w:r>
      <w:r w:rsidRPr="006803BE">
        <w:rPr>
          <w:rFonts w:eastAsia="標楷體" w:hint="eastAsia"/>
          <w:color w:val="000000" w:themeColor="text1"/>
          <w:sz w:val="28"/>
          <w:szCs w:val="28"/>
        </w:rPr>
        <w:t>月</w:t>
      </w:r>
      <w:r w:rsidRPr="006803BE">
        <w:rPr>
          <w:rFonts w:eastAsia="標楷體" w:hint="eastAsia"/>
          <w:color w:val="000000" w:themeColor="text1"/>
          <w:sz w:val="28"/>
          <w:szCs w:val="28"/>
        </w:rPr>
        <w:t>15</w:t>
      </w:r>
      <w:r w:rsidRPr="006803BE">
        <w:rPr>
          <w:rFonts w:eastAsia="標楷體" w:hint="eastAsia"/>
          <w:color w:val="000000" w:themeColor="text1"/>
          <w:sz w:val="28"/>
          <w:szCs w:val="28"/>
        </w:rPr>
        <w:t>日辦理前半年新增或更新檔案電子目錄彙送作業。</w:t>
      </w:r>
    </w:p>
    <w:p w:rsidR="00C358B3" w:rsidRPr="006803BE" w:rsidRDefault="00C358B3" w:rsidP="00C358B3">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6803BE">
        <w:rPr>
          <w:rFonts w:eastAsia="標楷體" w:hint="eastAsia"/>
          <w:b/>
          <w:bCs/>
          <w:color w:val="000000" w:themeColor="text1"/>
          <w:sz w:val="28"/>
          <w:szCs w:val="28"/>
        </w:rPr>
        <w:t>＊</w:t>
      </w:r>
      <w:proofErr w:type="gramEnd"/>
      <w:r w:rsidRPr="006803BE">
        <w:rPr>
          <w:rFonts w:eastAsia="標楷體" w:hint="eastAsia"/>
          <w:b/>
          <w:bCs/>
          <w:color w:val="000000" w:themeColor="text1"/>
          <w:sz w:val="28"/>
          <w:szCs w:val="28"/>
        </w:rPr>
        <w:t>出納組</w:t>
      </w:r>
    </w:p>
    <w:p w:rsidR="00C358B3" w:rsidRPr="006803BE" w:rsidRDefault="00C358B3" w:rsidP="00C358B3">
      <w:pPr>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業務執行情形（含重要工作成果）</w:t>
      </w:r>
    </w:p>
    <w:p w:rsidR="00A11E31" w:rsidRPr="006803BE" w:rsidRDefault="00A11E31" w:rsidP="00A11E31">
      <w:pPr>
        <w:spacing w:line="420" w:lineRule="exact"/>
        <w:rPr>
          <w:rFonts w:eastAsia="標楷體"/>
          <w:color w:val="000000" w:themeColor="text1"/>
          <w:sz w:val="28"/>
          <w:szCs w:val="28"/>
        </w:rPr>
      </w:pPr>
      <w:r w:rsidRPr="006803BE">
        <w:rPr>
          <w:rFonts w:eastAsia="標楷體" w:hint="eastAsia"/>
          <w:color w:val="000000" w:themeColor="text1"/>
          <w:sz w:val="28"/>
          <w:szCs w:val="28"/>
        </w:rPr>
        <w:t>一、學生註冊繳費作業</w:t>
      </w:r>
    </w:p>
    <w:p w:rsidR="00A11E31" w:rsidRPr="006803BE" w:rsidRDefault="00A11E31" w:rsidP="00A11E31">
      <w:pPr>
        <w:spacing w:line="420" w:lineRule="exact"/>
        <w:ind w:left="848" w:hangingChars="303" w:hanging="848"/>
        <w:jc w:val="both"/>
        <w:rPr>
          <w:rFonts w:eastAsia="標楷體"/>
          <w:color w:val="000000" w:themeColor="text1"/>
          <w:sz w:val="28"/>
          <w:szCs w:val="28"/>
        </w:rPr>
      </w:pPr>
      <w:r w:rsidRPr="006803BE">
        <w:rPr>
          <w:rFonts w:eastAsia="標楷體"/>
          <w:color w:val="000000" w:themeColor="text1"/>
          <w:sz w:val="28"/>
          <w:szCs w:val="28"/>
        </w:rPr>
        <w:t>（一）</w:t>
      </w:r>
      <w:r w:rsidRPr="006803BE">
        <w:rPr>
          <w:rFonts w:eastAsia="標楷體" w:hint="eastAsia"/>
          <w:color w:val="000000" w:themeColor="text1"/>
          <w:sz w:val="28"/>
          <w:szCs w:val="28"/>
        </w:rPr>
        <w:t>106</w:t>
      </w:r>
      <w:r w:rsidRPr="006803BE">
        <w:rPr>
          <w:rFonts w:eastAsia="標楷體"/>
          <w:color w:val="000000" w:themeColor="text1"/>
          <w:sz w:val="28"/>
          <w:szCs w:val="28"/>
        </w:rPr>
        <w:t>學年度第</w:t>
      </w:r>
      <w:r w:rsidRPr="006803BE">
        <w:rPr>
          <w:rFonts w:eastAsia="標楷體" w:hint="eastAsia"/>
          <w:color w:val="000000" w:themeColor="text1"/>
          <w:sz w:val="28"/>
          <w:szCs w:val="28"/>
        </w:rPr>
        <w:t>1</w:t>
      </w:r>
      <w:r w:rsidRPr="006803BE">
        <w:rPr>
          <w:rFonts w:eastAsia="標楷體"/>
          <w:color w:val="000000" w:themeColor="text1"/>
          <w:sz w:val="28"/>
          <w:szCs w:val="28"/>
        </w:rPr>
        <w:t>學期各學制繳費情形</w:t>
      </w:r>
      <w:r w:rsidRPr="006803BE">
        <w:rPr>
          <w:rFonts w:eastAsia="標楷體" w:hint="eastAsia"/>
          <w:color w:val="000000" w:themeColor="text1"/>
          <w:sz w:val="28"/>
          <w:szCs w:val="28"/>
        </w:rPr>
        <w:t>：</w:t>
      </w:r>
    </w:p>
    <w:p w:rsidR="00A11E31" w:rsidRPr="006803BE" w:rsidRDefault="00A11E31" w:rsidP="00A11E31">
      <w:pPr>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 xml:space="preserve">    </w:t>
      </w:r>
      <w:r w:rsidRPr="006803BE">
        <w:rPr>
          <w:rFonts w:eastAsia="標楷體"/>
          <w:color w:val="000000" w:themeColor="text1"/>
          <w:sz w:val="28"/>
          <w:szCs w:val="28"/>
        </w:rPr>
        <w:t>1.</w:t>
      </w:r>
      <w:r w:rsidRPr="006803BE">
        <w:rPr>
          <w:rFonts w:eastAsia="標楷體"/>
          <w:color w:val="000000" w:themeColor="text1"/>
          <w:sz w:val="28"/>
          <w:szCs w:val="28"/>
        </w:rPr>
        <w:t>開放</w:t>
      </w:r>
      <w:r w:rsidRPr="006803BE">
        <w:rPr>
          <w:rFonts w:eastAsia="標楷體" w:hint="eastAsia"/>
          <w:color w:val="000000" w:themeColor="text1"/>
          <w:sz w:val="28"/>
          <w:szCs w:val="28"/>
        </w:rPr>
        <w:t>本校</w:t>
      </w:r>
      <w:r w:rsidRPr="006803BE">
        <w:rPr>
          <w:rFonts w:eastAsia="標楷體"/>
          <w:color w:val="000000" w:themeColor="text1"/>
          <w:sz w:val="28"/>
          <w:szCs w:val="28"/>
        </w:rPr>
        <w:t>「學雜費</w:t>
      </w:r>
      <w:proofErr w:type="gramStart"/>
      <w:r w:rsidRPr="006803BE">
        <w:rPr>
          <w:rFonts w:eastAsia="標楷體"/>
          <w:color w:val="000000" w:themeColor="text1"/>
          <w:sz w:val="28"/>
          <w:szCs w:val="28"/>
        </w:rPr>
        <w:t>繳費單暨繳費</w:t>
      </w:r>
      <w:proofErr w:type="gramEnd"/>
      <w:r w:rsidRPr="006803BE">
        <w:rPr>
          <w:rFonts w:eastAsia="標楷體"/>
          <w:color w:val="000000" w:themeColor="text1"/>
          <w:sz w:val="28"/>
          <w:szCs w:val="28"/>
        </w:rPr>
        <w:t>證明單系統」</w:t>
      </w:r>
      <w:r w:rsidRPr="006803BE">
        <w:rPr>
          <w:rFonts w:eastAsia="標楷體" w:hint="eastAsia"/>
          <w:color w:val="000000" w:themeColor="text1"/>
          <w:sz w:val="28"/>
          <w:szCs w:val="28"/>
        </w:rPr>
        <w:t>，</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8</w:t>
      </w:r>
      <w:r w:rsidRPr="006803BE">
        <w:rPr>
          <w:rFonts w:eastAsia="標楷體"/>
          <w:color w:val="000000" w:themeColor="text1"/>
          <w:sz w:val="28"/>
          <w:szCs w:val="28"/>
        </w:rPr>
        <w:t>月</w:t>
      </w:r>
      <w:r w:rsidRPr="006803BE">
        <w:rPr>
          <w:rFonts w:eastAsia="標楷體" w:hint="eastAsia"/>
          <w:color w:val="000000" w:themeColor="text1"/>
          <w:sz w:val="28"/>
          <w:szCs w:val="28"/>
        </w:rPr>
        <w:t>16</w:t>
      </w:r>
      <w:r w:rsidRPr="006803BE">
        <w:rPr>
          <w:rFonts w:eastAsia="標楷體"/>
          <w:color w:val="000000" w:themeColor="text1"/>
          <w:sz w:val="28"/>
          <w:szCs w:val="28"/>
        </w:rPr>
        <w:t>日至</w:t>
      </w:r>
      <w:r w:rsidRPr="006803BE">
        <w:rPr>
          <w:rFonts w:eastAsia="標楷體" w:hint="eastAsia"/>
          <w:color w:val="000000" w:themeColor="text1"/>
          <w:sz w:val="28"/>
          <w:szCs w:val="28"/>
        </w:rPr>
        <w:t>9</w:t>
      </w:r>
      <w:r w:rsidRPr="006803BE">
        <w:rPr>
          <w:rFonts w:eastAsia="標楷體"/>
          <w:color w:val="000000" w:themeColor="text1"/>
          <w:sz w:val="28"/>
          <w:szCs w:val="28"/>
        </w:rPr>
        <w:t>月</w:t>
      </w:r>
      <w:r w:rsidRPr="006803BE">
        <w:rPr>
          <w:rFonts w:eastAsia="標楷體" w:hint="eastAsia"/>
          <w:color w:val="000000" w:themeColor="text1"/>
          <w:sz w:val="28"/>
          <w:szCs w:val="28"/>
        </w:rPr>
        <w:t>15</w:t>
      </w:r>
      <w:r w:rsidRPr="006803BE">
        <w:rPr>
          <w:rFonts w:eastAsia="標楷體"/>
          <w:color w:val="000000" w:themeColor="text1"/>
          <w:sz w:val="28"/>
          <w:szCs w:val="28"/>
        </w:rPr>
        <w:t>日止，</w:t>
      </w:r>
      <w:r w:rsidRPr="006803BE">
        <w:rPr>
          <w:rFonts w:eastAsia="標楷體" w:hint="eastAsia"/>
          <w:color w:val="000000" w:themeColor="text1"/>
          <w:sz w:val="28"/>
          <w:szCs w:val="28"/>
        </w:rPr>
        <w:t>開放繳費系統</w:t>
      </w:r>
      <w:r w:rsidRPr="006803BE">
        <w:rPr>
          <w:rFonts w:eastAsia="標楷體"/>
          <w:color w:val="000000" w:themeColor="text1"/>
          <w:sz w:val="28"/>
          <w:szCs w:val="28"/>
        </w:rPr>
        <w:t>供學生列印第</w:t>
      </w:r>
      <w:r w:rsidRPr="006803BE">
        <w:rPr>
          <w:rFonts w:eastAsia="標楷體" w:hint="eastAsia"/>
          <w:color w:val="000000" w:themeColor="text1"/>
          <w:sz w:val="28"/>
          <w:szCs w:val="28"/>
        </w:rPr>
        <w:t>1</w:t>
      </w:r>
      <w:r w:rsidRPr="006803BE">
        <w:rPr>
          <w:rFonts w:eastAsia="標楷體"/>
          <w:color w:val="000000" w:themeColor="text1"/>
          <w:sz w:val="28"/>
          <w:szCs w:val="28"/>
        </w:rPr>
        <w:t>階段繳費單</w:t>
      </w:r>
      <w:r w:rsidRPr="006803BE">
        <w:rPr>
          <w:rFonts w:eastAsia="標楷體" w:hint="eastAsia"/>
          <w:color w:val="000000" w:themeColor="text1"/>
          <w:sz w:val="28"/>
          <w:szCs w:val="28"/>
        </w:rPr>
        <w:t>；</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color w:val="000000" w:themeColor="text1"/>
          <w:sz w:val="28"/>
          <w:szCs w:val="28"/>
        </w:rPr>
        <w:t>10</w:t>
      </w:r>
      <w:r w:rsidRPr="006803BE">
        <w:rPr>
          <w:rFonts w:eastAsia="標楷體"/>
          <w:color w:val="000000" w:themeColor="text1"/>
          <w:sz w:val="28"/>
          <w:szCs w:val="28"/>
        </w:rPr>
        <w:t>月</w:t>
      </w:r>
      <w:r w:rsidRPr="006803BE">
        <w:rPr>
          <w:rFonts w:eastAsia="標楷體"/>
          <w:color w:val="000000" w:themeColor="text1"/>
          <w:sz w:val="28"/>
          <w:szCs w:val="28"/>
        </w:rPr>
        <w:t>23</w:t>
      </w:r>
      <w:r w:rsidRPr="006803BE">
        <w:rPr>
          <w:rFonts w:eastAsia="標楷體"/>
          <w:color w:val="000000" w:themeColor="text1"/>
          <w:sz w:val="28"/>
          <w:szCs w:val="28"/>
        </w:rPr>
        <w:t>日至</w:t>
      </w:r>
      <w:r w:rsidRPr="006803BE">
        <w:rPr>
          <w:rFonts w:eastAsia="標楷體"/>
          <w:color w:val="000000" w:themeColor="text1"/>
          <w:sz w:val="28"/>
          <w:szCs w:val="28"/>
        </w:rPr>
        <w:t>11</w:t>
      </w:r>
      <w:r w:rsidRPr="006803BE">
        <w:rPr>
          <w:rFonts w:eastAsia="標楷體"/>
          <w:color w:val="000000" w:themeColor="text1"/>
          <w:sz w:val="28"/>
          <w:szCs w:val="28"/>
        </w:rPr>
        <w:t>月</w:t>
      </w:r>
      <w:r w:rsidRPr="006803BE">
        <w:rPr>
          <w:rFonts w:eastAsia="標楷體" w:hint="eastAsia"/>
          <w:color w:val="000000" w:themeColor="text1"/>
          <w:sz w:val="28"/>
          <w:szCs w:val="28"/>
        </w:rPr>
        <w:t>30</w:t>
      </w:r>
      <w:r w:rsidRPr="006803BE">
        <w:rPr>
          <w:rFonts w:eastAsia="標楷體"/>
          <w:color w:val="000000" w:themeColor="text1"/>
          <w:sz w:val="28"/>
          <w:szCs w:val="28"/>
        </w:rPr>
        <w:t>日止，開放列印第</w:t>
      </w:r>
      <w:r w:rsidRPr="006803BE">
        <w:rPr>
          <w:rFonts w:eastAsia="標楷體" w:hint="eastAsia"/>
          <w:color w:val="000000" w:themeColor="text1"/>
          <w:sz w:val="28"/>
          <w:szCs w:val="28"/>
        </w:rPr>
        <w:t>2</w:t>
      </w:r>
      <w:r w:rsidRPr="006803BE">
        <w:rPr>
          <w:rFonts w:eastAsia="標楷體"/>
          <w:color w:val="000000" w:themeColor="text1"/>
          <w:sz w:val="28"/>
          <w:szCs w:val="28"/>
        </w:rPr>
        <w:t>階段繳費單。</w:t>
      </w:r>
    </w:p>
    <w:p w:rsidR="00A11E31" w:rsidRPr="006803BE" w:rsidRDefault="00A11E31" w:rsidP="00A11E31">
      <w:pPr>
        <w:spacing w:line="420" w:lineRule="exact"/>
        <w:ind w:left="840" w:hangingChars="300" w:hanging="840"/>
        <w:jc w:val="both"/>
        <w:rPr>
          <w:rFonts w:eastAsia="標楷體"/>
          <w:color w:val="000000" w:themeColor="text1"/>
        </w:rPr>
      </w:pPr>
      <w:r w:rsidRPr="006803BE">
        <w:rPr>
          <w:rFonts w:eastAsia="標楷體" w:hint="eastAsia"/>
          <w:color w:val="000000" w:themeColor="text1"/>
          <w:sz w:val="28"/>
          <w:szCs w:val="28"/>
        </w:rPr>
        <w:t xml:space="preserve">    2.</w:t>
      </w:r>
      <w:r w:rsidRPr="006803BE">
        <w:rPr>
          <w:rFonts w:eastAsia="標楷體"/>
          <w:color w:val="000000" w:themeColor="text1"/>
          <w:sz w:val="28"/>
          <w:szCs w:val="28"/>
        </w:rPr>
        <w:t>截至</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color w:val="000000" w:themeColor="text1"/>
          <w:sz w:val="28"/>
          <w:szCs w:val="28"/>
        </w:rPr>
        <w:t>1</w:t>
      </w:r>
      <w:r w:rsidRPr="006803BE">
        <w:rPr>
          <w:rFonts w:eastAsia="標楷體" w:hint="eastAsia"/>
          <w:color w:val="000000" w:themeColor="text1"/>
          <w:sz w:val="28"/>
          <w:szCs w:val="28"/>
        </w:rPr>
        <w:t>2</w:t>
      </w:r>
      <w:r w:rsidRPr="006803BE">
        <w:rPr>
          <w:rFonts w:eastAsia="標楷體"/>
          <w:color w:val="000000" w:themeColor="text1"/>
          <w:sz w:val="28"/>
          <w:szCs w:val="28"/>
        </w:rPr>
        <w:t>月</w:t>
      </w:r>
      <w:r w:rsidRPr="006803BE">
        <w:rPr>
          <w:rFonts w:eastAsia="標楷體" w:hint="eastAsia"/>
          <w:color w:val="000000" w:themeColor="text1"/>
          <w:sz w:val="28"/>
          <w:szCs w:val="28"/>
        </w:rPr>
        <w:t>31</w:t>
      </w:r>
      <w:r w:rsidRPr="006803BE">
        <w:rPr>
          <w:rFonts w:eastAsia="標楷體"/>
          <w:color w:val="000000" w:themeColor="text1"/>
          <w:sz w:val="28"/>
          <w:szCs w:val="28"/>
        </w:rPr>
        <w:t>日止，</w:t>
      </w:r>
      <w:r w:rsidRPr="006803BE">
        <w:rPr>
          <w:rFonts w:eastAsia="標楷體" w:hint="eastAsia"/>
          <w:color w:val="000000" w:themeColor="text1"/>
          <w:sz w:val="28"/>
          <w:szCs w:val="28"/>
        </w:rPr>
        <w:t>本</w:t>
      </w:r>
      <w:r w:rsidRPr="006803BE">
        <w:rPr>
          <w:rFonts w:eastAsia="標楷體"/>
          <w:color w:val="000000" w:themeColor="text1"/>
          <w:sz w:val="28"/>
          <w:szCs w:val="28"/>
        </w:rPr>
        <w:t>學期各學制繳費情形：</w:t>
      </w:r>
      <w:r w:rsidRPr="006803BE">
        <w:rPr>
          <w:rFonts w:eastAsia="標楷體" w:hint="eastAsia"/>
          <w:color w:val="000000" w:themeColor="text1"/>
          <w:sz w:val="28"/>
          <w:szCs w:val="28"/>
        </w:rPr>
        <w:t xml:space="preserve">       </w:t>
      </w:r>
      <w:r w:rsidRPr="006803BE">
        <w:rPr>
          <w:rFonts w:eastAsia="標楷體"/>
          <w:color w:val="000000" w:themeColor="text1"/>
        </w:rPr>
        <w:t>(</w:t>
      </w:r>
      <w:r w:rsidRPr="006803BE">
        <w:rPr>
          <w:rFonts w:eastAsia="標楷體"/>
          <w:color w:val="000000" w:themeColor="text1"/>
        </w:rPr>
        <w:t>單位：筆</w:t>
      </w:r>
      <w:r w:rsidRPr="006803BE">
        <w:rPr>
          <w:rFonts w:eastAsia="標楷體"/>
          <w:color w:val="000000" w:themeColor="text1"/>
        </w:rPr>
        <w:t>/</w:t>
      </w:r>
      <w:r w:rsidRPr="006803BE">
        <w:rPr>
          <w:rFonts w:eastAsia="標楷體"/>
          <w:color w:val="000000" w:themeColor="text1"/>
        </w:rPr>
        <w:t>元</w:t>
      </w:r>
      <w:r w:rsidRPr="006803BE">
        <w:rPr>
          <w:rFonts w:eastAsia="標楷體"/>
          <w:color w:val="000000" w:themeColor="text1"/>
        </w:rPr>
        <w:t>)</w:t>
      </w:r>
    </w:p>
    <w:tbl>
      <w:tblPr>
        <w:tblW w:w="92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75"/>
        <w:gridCol w:w="657"/>
        <w:gridCol w:w="793"/>
        <w:gridCol w:w="1389"/>
        <w:gridCol w:w="798"/>
        <w:gridCol w:w="1215"/>
        <w:gridCol w:w="761"/>
        <w:gridCol w:w="1513"/>
        <w:gridCol w:w="1040"/>
      </w:tblGrid>
      <w:tr w:rsidR="00A11E31" w:rsidRPr="006803BE" w:rsidTr="0069207C">
        <w:trPr>
          <w:trHeight w:val="356"/>
          <w:jc w:val="right"/>
        </w:trPr>
        <w:tc>
          <w:tcPr>
            <w:tcW w:w="1732" w:type="dxa"/>
            <w:gridSpan w:val="2"/>
            <w:vMerge w:val="restart"/>
            <w:tcBorders>
              <w:top w:val="single" w:sz="4" w:space="0" w:color="auto"/>
              <w:left w:val="single" w:sz="4" w:space="0" w:color="auto"/>
              <w:right w:val="single" w:sz="2" w:space="0" w:color="auto"/>
              <w:tl2br w:val="single" w:sz="4" w:space="0" w:color="auto"/>
            </w:tcBorders>
            <w:vAlign w:val="center"/>
            <w:hideMark/>
          </w:tcPr>
          <w:p w:rsidR="00A11E31" w:rsidRPr="006803BE" w:rsidRDefault="00A11E31" w:rsidP="00A11E31">
            <w:pPr>
              <w:widowControl/>
              <w:spacing w:line="320" w:lineRule="exact"/>
              <w:rPr>
                <w:rFonts w:eastAsia="標楷體"/>
                <w:color w:val="000000" w:themeColor="text1"/>
                <w:kern w:val="0"/>
              </w:rPr>
            </w:pPr>
            <w:r w:rsidRPr="006803BE">
              <w:rPr>
                <w:rFonts w:eastAsia="標楷體"/>
                <w:color w:val="000000" w:themeColor="text1"/>
                <w:kern w:val="0"/>
              </w:rPr>
              <w:t xml:space="preserve">         </w:t>
            </w:r>
            <w:r w:rsidRPr="006803BE">
              <w:rPr>
                <w:rFonts w:eastAsia="標楷體"/>
                <w:color w:val="000000" w:themeColor="text1"/>
                <w:kern w:val="0"/>
              </w:rPr>
              <w:t>學制</w:t>
            </w:r>
          </w:p>
          <w:p w:rsidR="00A11E31" w:rsidRPr="006803BE" w:rsidRDefault="00A11E31" w:rsidP="00A11E31">
            <w:pPr>
              <w:widowControl/>
              <w:spacing w:line="320" w:lineRule="exact"/>
              <w:rPr>
                <w:rFonts w:eastAsia="標楷體"/>
                <w:color w:val="000000" w:themeColor="text1"/>
                <w:kern w:val="0"/>
              </w:rPr>
            </w:pPr>
            <w:r w:rsidRPr="006803BE">
              <w:rPr>
                <w:rFonts w:eastAsia="標楷體"/>
                <w:color w:val="000000" w:themeColor="text1"/>
                <w:kern w:val="0"/>
              </w:rPr>
              <w:t xml:space="preserve">  </w:t>
            </w:r>
            <w:r w:rsidRPr="006803BE">
              <w:rPr>
                <w:rFonts w:eastAsia="標楷體"/>
                <w:color w:val="000000" w:themeColor="text1"/>
                <w:kern w:val="0"/>
              </w:rPr>
              <w:t>項目</w:t>
            </w:r>
          </w:p>
        </w:tc>
        <w:tc>
          <w:tcPr>
            <w:tcW w:w="2182" w:type="dxa"/>
            <w:gridSpan w:val="2"/>
            <w:tcBorders>
              <w:top w:val="single" w:sz="4" w:space="0" w:color="auto"/>
              <w:left w:val="single" w:sz="2" w:space="0" w:color="auto"/>
              <w:bottom w:val="single" w:sz="2" w:space="0" w:color="auto"/>
              <w:right w:val="single" w:sz="2" w:space="0" w:color="auto"/>
            </w:tcBorders>
            <w:vAlign w:val="center"/>
            <w:hideMark/>
          </w:tcPr>
          <w:p w:rsidR="00A11E31" w:rsidRPr="006803BE" w:rsidRDefault="00A11E31" w:rsidP="00A11E31">
            <w:pPr>
              <w:widowControl/>
              <w:spacing w:line="320" w:lineRule="exact"/>
              <w:jc w:val="center"/>
              <w:rPr>
                <w:rFonts w:eastAsia="標楷體"/>
                <w:color w:val="000000" w:themeColor="text1"/>
                <w:kern w:val="0"/>
                <w:sz w:val="26"/>
                <w:szCs w:val="26"/>
              </w:rPr>
            </w:pPr>
            <w:r w:rsidRPr="006803BE">
              <w:rPr>
                <w:rFonts w:eastAsia="標楷體"/>
                <w:color w:val="000000" w:themeColor="text1"/>
                <w:kern w:val="0"/>
                <w:sz w:val="26"/>
                <w:szCs w:val="26"/>
              </w:rPr>
              <w:t>日間部</w:t>
            </w:r>
          </w:p>
        </w:tc>
        <w:tc>
          <w:tcPr>
            <w:tcW w:w="2013" w:type="dxa"/>
            <w:gridSpan w:val="2"/>
            <w:tcBorders>
              <w:top w:val="single" w:sz="4" w:space="0" w:color="auto"/>
              <w:left w:val="single" w:sz="2" w:space="0" w:color="auto"/>
              <w:bottom w:val="single" w:sz="2" w:space="0" w:color="auto"/>
              <w:right w:val="single" w:sz="2" w:space="0" w:color="auto"/>
            </w:tcBorders>
            <w:vAlign w:val="center"/>
            <w:hideMark/>
          </w:tcPr>
          <w:p w:rsidR="00A11E31" w:rsidRPr="006803BE" w:rsidRDefault="00A11E31" w:rsidP="00A11E31">
            <w:pPr>
              <w:widowControl/>
              <w:spacing w:line="320" w:lineRule="exact"/>
              <w:jc w:val="center"/>
              <w:rPr>
                <w:rFonts w:eastAsia="標楷體"/>
                <w:color w:val="000000" w:themeColor="text1"/>
                <w:kern w:val="0"/>
                <w:sz w:val="26"/>
                <w:szCs w:val="26"/>
              </w:rPr>
            </w:pPr>
            <w:r w:rsidRPr="006803BE">
              <w:rPr>
                <w:rFonts w:eastAsia="標楷體"/>
                <w:color w:val="000000" w:themeColor="text1"/>
                <w:kern w:val="0"/>
                <w:sz w:val="26"/>
                <w:szCs w:val="26"/>
              </w:rPr>
              <w:t>進修學制</w:t>
            </w:r>
          </w:p>
        </w:tc>
        <w:tc>
          <w:tcPr>
            <w:tcW w:w="2274" w:type="dxa"/>
            <w:gridSpan w:val="2"/>
            <w:tcBorders>
              <w:top w:val="single" w:sz="4" w:space="0" w:color="auto"/>
              <w:left w:val="single" w:sz="2" w:space="0" w:color="auto"/>
              <w:bottom w:val="single" w:sz="2" w:space="0" w:color="auto"/>
              <w:right w:val="single" w:sz="4" w:space="0" w:color="auto"/>
            </w:tcBorders>
            <w:vAlign w:val="center"/>
            <w:hideMark/>
          </w:tcPr>
          <w:p w:rsidR="00A11E31" w:rsidRPr="006803BE" w:rsidRDefault="00A11E31" w:rsidP="00A11E31">
            <w:pPr>
              <w:widowControl/>
              <w:spacing w:line="320" w:lineRule="exact"/>
              <w:jc w:val="center"/>
              <w:rPr>
                <w:rFonts w:eastAsia="標楷體"/>
                <w:color w:val="000000" w:themeColor="text1"/>
                <w:kern w:val="0"/>
                <w:sz w:val="26"/>
                <w:szCs w:val="26"/>
              </w:rPr>
            </w:pPr>
            <w:r w:rsidRPr="006803BE">
              <w:rPr>
                <w:rFonts w:eastAsia="標楷體"/>
                <w:color w:val="000000" w:themeColor="text1"/>
                <w:kern w:val="0"/>
                <w:sz w:val="26"/>
                <w:szCs w:val="26"/>
              </w:rPr>
              <w:t>合計</w:t>
            </w:r>
          </w:p>
        </w:tc>
        <w:tc>
          <w:tcPr>
            <w:tcW w:w="1040" w:type="dxa"/>
            <w:vMerge w:val="restart"/>
            <w:tcBorders>
              <w:top w:val="single" w:sz="4" w:space="0" w:color="auto"/>
              <w:left w:val="single" w:sz="4" w:space="0" w:color="auto"/>
              <w:right w:val="single" w:sz="4" w:space="0" w:color="auto"/>
            </w:tcBorders>
            <w:vAlign w:val="center"/>
            <w:hideMark/>
          </w:tcPr>
          <w:p w:rsidR="00A11E31" w:rsidRPr="006803BE" w:rsidRDefault="00A11E31" w:rsidP="00A11E31">
            <w:pPr>
              <w:widowControl/>
              <w:spacing w:line="320" w:lineRule="exact"/>
              <w:jc w:val="center"/>
              <w:rPr>
                <w:rFonts w:eastAsia="標楷體"/>
                <w:color w:val="000000" w:themeColor="text1"/>
                <w:kern w:val="0"/>
              </w:rPr>
            </w:pPr>
            <w:r w:rsidRPr="006803BE">
              <w:rPr>
                <w:rFonts w:eastAsia="標楷體"/>
                <w:color w:val="000000" w:themeColor="text1"/>
                <w:kern w:val="0"/>
              </w:rPr>
              <w:t>備註</w:t>
            </w:r>
          </w:p>
        </w:tc>
      </w:tr>
      <w:tr w:rsidR="00A11E31" w:rsidRPr="006803BE" w:rsidTr="0069207C">
        <w:trPr>
          <w:trHeight w:val="356"/>
          <w:jc w:val="right"/>
        </w:trPr>
        <w:tc>
          <w:tcPr>
            <w:tcW w:w="1732" w:type="dxa"/>
            <w:gridSpan w:val="2"/>
            <w:vMerge/>
            <w:tcBorders>
              <w:top w:val="single" w:sz="4" w:space="0" w:color="auto"/>
              <w:left w:val="single" w:sz="4" w:space="0" w:color="auto"/>
              <w:right w:val="single" w:sz="2" w:space="0" w:color="auto"/>
              <w:tl2br w:val="single" w:sz="4" w:space="0" w:color="auto"/>
            </w:tcBorders>
            <w:vAlign w:val="center"/>
          </w:tcPr>
          <w:p w:rsidR="00A11E31" w:rsidRPr="006803BE" w:rsidRDefault="00A11E31" w:rsidP="00A11E31">
            <w:pPr>
              <w:widowControl/>
              <w:spacing w:line="320" w:lineRule="exact"/>
              <w:rPr>
                <w:rFonts w:eastAsia="標楷體"/>
                <w:color w:val="000000" w:themeColor="text1"/>
                <w:kern w:val="0"/>
              </w:rPr>
            </w:pPr>
          </w:p>
        </w:tc>
        <w:tc>
          <w:tcPr>
            <w:tcW w:w="793" w:type="dxa"/>
            <w:tcBorders>
              <w:top w:val="single" w:sz="2" w:space="0" w:color="auto"/>
              <w:left w:val="single" w:sz="2" w:space="0" w:color="auto"/>
              <w:right w:val="single" w:sz="2" w:space="0" w:color="auto"/>
            </w:tcBorders>
            <w:vAlign w:val="center"/>
          </w:tcPr>
          <w:p w:rsidR="00A11E31" w:rsidRPr="006803BE" w:rsidRDefault="00A11E31" w:rsidP="00A11E31">
            <w:pPr>
              <w:spacing w:line="320" w:lineRule="exact"/>
              <w:jc w:val="center"/>
              <w:rPr>
                <w:rFonts w:eastAsia="標楷體"/>
                <w:color w:val="000000" w:themeColor="text1"/>
                <w:kern w:val="0"/>
              </w:rPr>
            </w:pPr>
            <w:r w:rsidRPr="006803BE">
              <w:rPr>
                <w:rFonts w:eastAsia="標楷體" w:hint="eastAsia"/>
                <w:color w:val="000000" w:themeColor="text1"/>
                <w:kern w:val="0"/>
              </w:rPr>
              <w:t>筆數</w:t>
            </w:r>
          </w:p>
        </w:tc>
        <w:tc>
          <w:tcPr>
            <w:tcW w:w="1389" w:type="dxa"/>
            <w:tcBorders>
              <w:top w:val="single" w:sz="2" w:space="0" w:color="auto"/>
              <w:left w:val="single" w:sz="2" w:space="0" w:color="auto"/>
              <w:right w:val="single" w:sz="2" w:space="0" w:color="auto"/>
            </w:tcBorders>
            <w:vAlign w:val="center"/>
          </w:tcPr>
          <w:p w:rsidR="00A11E31" w:rsidRPr="006803BE" w:rsidRDefault="00A11E31" w:rsidP="00A11E31">
            <w:pPr>
              <w:spacing w:line="320" w:lineRule="exact"/>
              <w:jc w:val="center"/>
              <w:rPr>
                <w:rFonts w:eastAsia="標楷體"/>
                <w:color w:val="000000" w:themeColor="text1"/>
                <w:kern w:val="0"/>
              </w:rPr>
            </w:pPr>
            <w:r w:rsidRPr="006803BE">
              <w:rPr>
                <w:rFonts w:eastAsia="標楷體" w:hint="eastAsia"/>
                <w:color w:val="000000" w:themeColor="text1"/>
                <w:kern w:val="0"/>
              </w:rPr>
              <w:t>金額</w:t>
            </w:r>
          </w:p>
        </w:tc>
        <w:tc>
          <w:tcPr>
            <w:tcW w:w="798" w:type="dxa"/>
            <w:tcBorders>
              <w:top w:val="single" w:sz="2" w:space="0" w:color="auto"/>
              <w:left w:val="single" w:sz="2" w:space="0" w:color="auto"/>
              <w:right w:val="single" w:sz="2" w:space="0" w:color="auto"/>
            </w:tcBorders>
            <w:vAlign w:val="center"/>
          </w:tcPr>
          <w:p w:rsidR="00A11E31" w:rsidRPr="006803BE" w:rsidRDefault="00A11E31" w:rsidP="00A11E31">
            <w:pPr>
              <w:spacing w:line="320" w:lineRule="exact"/>
              <w:jc w:val="center"/>
              <w:rPr>
                <w:rFonts w:eastAsia="標楷體"/>
                <w:color w:val="000000" w:themeColor="text1"/>
                <w:kern w:val="0"/>
              </w:rPr>
            </w:pPr>
            <w:r w:rsidRPr="006803BE">
              <w:rPr>
                <w:rFonts w:eastAsia="標楷體" w:hint="eastAsia"/>
                <w:color w:val="000000" w:themeColor="text1"/>
                <w:kern w:val="0"/>
              </w:rPr>
              <w:t>筆數</w:t>
            </w:r>
          </w:p>
        </w:tc>
        <w:tc>
          <w:tcPr>
            <w:tcW w:w="1215" w:type="dxa"/>
            <w:tcBorders>
              <w:top w:val="single" w:sz="2" w:space="0" w:color="auto"/>
              <w:left w:val="single" w:sz="2" w:space="0" w:color="auto"/>
              <w:right w:val="single" w:sz="2" w:space="0" w:color="auto"/>
            </w:tcBorders>
            <w:vAlign w:val="center"/>
          </w:tcPr>
          <w:p w:rsidR="00A11E31" w:rsidRPr="006803BE" w:rsidRDefault="00A11E31" w:rsidP="00A11E31">
            <w:pPr>
              <w:spacing w:line="320" w:lineRule="exact"/>
              <w:jc w:val="center"/>
              <w:rPr>
                <w:rFonts w:eastAsia="標楷體"/>
                <w:color w:val="000000" w:themeColor="text1"/>
                <w:kern w:val="0"/>
              </w:rPr>
            </w:pPr>
            <w:r w:rsidRPr="006803BE">
              <w:rPr>
                <w:rFonts w:eastAsia="標楷體" w:hint="eastAsia"/>
                <w:color w:val="000000" w:themeColor="text1"/>
                <w:kern w:val="0"/>
              </w:rPr>
              <w:t>金額</w:t>
            </w:r>
          </w:p>
        </w:tc>
        <w:tc>
          <w:tcPr>
            <w:tcW w:w="761" w:type="dxa"/>
            <w:tcBorders>
              <w:top w:val="single" w:sz="2" w:space="0" w:color="auto"/>
              <w:left w:val="single" w:sz="2" w:space="0" w:color="auto"/>
              <w:right w:val="single" w:sz="2" w:space="0" w:color="auto"/>
            </w:tcBorders>
            <w:vAlign w:val="center"/>
          </w:tcPr>
          <w:p w:rsidR="00A11E31" w:rsidRPr="006803BE" w:rsidRDefault="00A11E31" w:rsidP="00A11E31">
            <w:pPr>
              <w:spacing w:line="320" w:lineRule="exact"/>
              <w:jc w:val="center"/>
              <w:rPr>
                <w:rFonts w:eastAsia="標楷體"/>
                <w:color w:val="000000" w:themeColor="text1"/>
                <w:kern w:val="0"/>
              </w:rPr>
            </w:pPr>
            <w:r w:rsidRPr="006803BE">
              <w:rPr>
                <w:rFonts w:eastAsia="標楷體" w:hint="eastAsia"/>
                <w:color w:val="000000" w:themeColor="text1"/>
                <w:kern w:val="0"/>
              </w:rPr>
              <w:t>筆數</w:t>
            </w:r>
          </w:p>
        </w:tc>
        <w:tc>
          <w:tcPr>
            <w:tcW w:w="1513" w:type="dxa"/>
            <w:tcBorders>
              <w:top w:val="single" w:sz="2" w:space="0" w:color="auto"/>
              <w:left w:val="single" w:sz="2" w:space="0" w:color="auto"/>
              <w:right w:val="single" w:sz="4" w:space="0" w:color="auto"/>
            </w:tcBorders>
            <w:vAlign w:val="center"/>
          </w:tcPr>
          <w:p w:rsidR="00A11E31" w:rsidRPr="006803BE" w:rsidRDefault="00A11E31" w:rsidP="00A11E31">
            <w:pPr>
              <w:spacing w:line="320" w:lineRule="exact"/>
              <w:jc w:val="center"/>
              <w:rPr>
                <w:rFonts w:eastAsia="標楷體"/>
                <w:color w:val="000000" w:themeColor="text1"/>
                <w:kern w:val="0"/>
              </w:rPr>
            </w:pPr>
            <w:r w:rsidRPr="006803BE">
              <w:rPr>
                <w:rFonts w:eastAsia="標楷體" w:hint="eastAsia"/>
                <w:color w:val="000000" w:themeColor="text1"/>
                <w:kern w:val="0"/>
              </w:rPr>
              <w:t>金額</w:t>
            </w:r>
          </w:p>
        </w:tc>
        <w:tc>
          <w:tcPr>
            <w:tcW w:w="1040" w:type="dxa"/>
            <w:vMerge/>
            <w:tcBorders>
              <w:left w:val="single" w:sz="4" w:space="0" w:color="auto"/>
              <w:right w:val="single" w:sz="4" w:space="0" w:color="auto"/>
            </w:tcBorders>
            <w:vAlign w:val="center"/>
          </w:tcPr>
          <w:p w:rsidR="00A11E31" w:rsidRPr="006803BE" w:rsidRDefault="00A11E31" w:rsidP="00A11E31">
            <w:pPr>
              <w:spacing w:line="320" w:lineRule="exact"/>
              <w:jc w:val="center"/>
              <w:rPr>
                <w:rFonts w:eastAsia="標楷體"/>
                <w:color w:val="000000" w:themeColor="text1"/>
                <w:kern w:val="0"/>
              </w:rPr>
            </w:pPr>
          </w:p>
        </w:tc>
      </w:tr>
      <w:tr w:rsidR="00A11E31" w:rsidRPr="006803BE" w:rsidTr="0069207C">
        <w:trPr>
          <w:trHeight w:val="356"/>
          <w:jc w:val="right"/>
        </w:trPr>
        <w:tc>
          <w:tcPr>
            <w:tcW w:w="1075" w:type="dxa"/>
            <w:vMerge w:val="restart"/>
            <w:tcBorders>
              <w:top w:val="single" w:sz="4" w:space="0" w:color="auto"/>
              <w:left w:val="single" w:sz="4" w:space="0" w:color="auto"/>
              <w:right w:val="single" w:sz="2" w:space="0" w:color="auto"/>
            </w:tcBorders>
            <w:vAlign w:val="center"/>
            <w:hideMark/>
          </w:tcPr>
          <w:p w:rsidR="00A11E31" w:rsidRPr="006803BE" w:rsidRDefault="00A11E31" w:rsidP="00A11E31">
            <w:pPr>
              <w:widowControl/>
              <w:spacing w:line="320" w:lineRule="exact"/>
              <w:jc w:val="center"/>
              <w:rPr>
                <w:rFonts w:eastAsia="標楷體"/>
                <w:color w:val="000000" w:themeColor="text1"/>
                <w:kern w:val="0"/>
              </w:rPr>
            </w:pPr>
            <w:r w:rsidRPr="006803BE">
              <w:rPr>
                <w:rFonts w:eastAsia="標楷體"/>
                <w:color w:val="000000" w:themeColor="text1"/>
              </w:rPr>
              <w:t>第</w:t>
            </w:r>
            <w:r w:rsidRPr="006803BE">
              <w:rPr>
                <w:rFonts w:eastAsia="標楷體" w:hint="eastAsia"/>
                <w:color w:val="000000" w:themeColor="text1"/>
              </w:rPr>
              <w:t>1</w:t>
            </w:r>
            <w:r w:rsidRPr="006803BE">
              <w:rPr>
                <w:rFonts w:eastAsia="標楷體"/>
                <w:color w:val="000000" w:themeColor="text1"/>
              </w:rPr>
              <w:t>階段</w:t>
            </w:r>
          </w:p>
        </w:tc>
        <w:tc>
          <w:tcPr>
            <w:tcW w:w="657" w:type="dxa"/>
            <w:tcBorders>
              <w:top w:val="single" w:sz="4" w:space="0" w:color="auto"/>
              <w:left w:val="single" w:sz="2" w:space="0" w:color="auto"/>
              <w:bottom w:val="single" w:sz="4" w:space="0" w:color="auto"/>
              <w:right w:val="single" w:sz="2" w:space="0" w:color="auto"/>
            </w:tcBorders>
            <w:vAlign w:val="center"/>
          </w:tcPr>
          <w:p w:rsidR="00A11E31" w:rsidRPr="006803BE" w:rsidRDefault="00A11E31" w:rsidP="00A11E31">
            <w:pPr>
              <w:spacing w:line="320" w:lineRule="exact"/>
              <w:jc w:val="center"/>
              <w:rPr>
                <w:rFonts w:eastAsia="標楷體"/>
                <w:color w:val="000000" w:themeColor="text1"/>
                <w:kern w:val="0"/>
              </w:rPr>
            </w:pPr>
            <w:r w:rsidRPr="006803BE">
              <w:rPr>
                <w:rFonts w:eastAsia="標楷體" w:hint="eastAsia"/>
                <w:color w:val="000000" w:themeColor="text1"/>
                <w:kern w:val="0"/>
              </w:rPr>
              <w:t>已繳</w:t>
            </w:r>
          </w:p>
        </w:tc>
        <w:tc>
          <w:tcPr>
            <w:tcW w:w="793" w:type="dxa"/>
            <w:tcBorders>
              <w:top w:val="single" w:sz="4"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color w:val="000000" w:themeColor="text1"/>
                <w:kern w:val="0"/>
              </w:rPr>
              <w:t>4</w:t>
            </w:r>
            <w:r w:rsidRPr="006803BE">
              <w:rPr>
                <w:rFonts w:eastAsia="標楷體" w:hint="eastAsia"/>
                <w:color w:val="000000" w:themeColor="text1"/>
                <w:kern w:val="0"/>
              </w:rPr>
              <w:t>0</w:t>
            </w:r>
            <w:r w:rsidRPr="006803BE">
              <w:rPr>
                <w:rFonts w:eastAsia="標楷體"/>
                <w:color w:val="000000" w:themeColor="text1"/>
                <w:kern w:val="0"/>
              </w:rPr>
              <w:t>,</w:t>
            </w:r>
            <w:r w:rsidRPr="006803BE">
              <w:rPr>
                <w:rFonts w:eastAsia="標楷體" w:hint="eastAsia"/>
                <w:color w:val="000000" w:themeColor="text1"/>
                <w:kern w:val="0"/>
              </w:rPr>
              <w:t>933</w:t>
            </w:r>
          </w:p>
        </w:tc>
        <w:tc>
          <w:tcPr>
            <w:tcW w:w="1389" w:type="dxa"/>
            <w:tcBorders>
              <w:top w:val="single" w:sz="4"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218</w:t>
            </w:r>
            <w:r w:rsidRPr="006803BE">
              <w:rPr>
                <w:rFonts w:eastAsia="標楷體"/>
                <w:color w:val="000000" w:themeColor="text1"/>
                <w:kern w:val="0"/>
              </w:rPr>
              <w:t>,</w:t>
            </w:r>
            <w:r w:rsidRPr="006803BE">
              <w:rPr>
                <w:rFonts w:eastAsia="標楷體" w:hint="eastAsia"/>
                <w:color w:val="000000" w:themeColor="text1"/>
                <w:kern w:val="0"/>
              </w:rPr>
              <w:t>011</w:t>
            </w:r>
            <w:r w:rsidRPr="006803BE">
              <w:rPr>
                <w:rFonts w:eastAsia="標楷體"/>
                <w:color w:val="000000" w:themeColor="text1"/>
                <w:kern w:val="0"/>
              </w:rPr>
              <w:t>,</w:t>
            </w:r>
            <w:r w:rsidRPr="006803BE">
              <w:rPr>
                <w:rFonts w:eastAsia="標楷體" w:hint="eastAsia"/>
                <w:color w:val="000000" w:themeColor="text1"/>
                <w:kern w:val="0"/>
              </w:rPr>
              <w:t>689</w:t>
            </w:r>
          </w:p>
        </w:tc>
        <w:tc>
          <w:tcPr>
            <w:tcW w:w="798" w:type="dxa"/>
            <w:tcBorders>
              <w:top w:val="single" w:sz="4"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9,665</w:t>
            </w:r>
          </w:p>
        </w:tc>
        <w:tc>
          <w:tcPr>
            <w:tcW w:w="1215" w:type="dxa"/>
            <w:tcBorders>
              <w:top w:val="single" w:sz="4"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49,679,617</w:t>
            </w:r>
          </w:p>
        </w:tc>
        <w:tc>
          <w:tcPr>
            <w:tcW w:w="761" w:type="dxa"/>
            <w:tcBorders>
              <w:top w:val="single" w:sz="4"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50,598</w:t>
            </w:r>
          </w:p>
        </w:tc>
        <w:tc>
          <w:tcPr>
            <w:tcW w:w="1513" w:type="dxa"/>
            <w:tcBorders>
              <w:top w:val="single" w:sz="4" w:space="0" w:color="auto"/>
              <w:left w:val="single" w:sz="2" w:space="0" w:color="auto"/>
              <w:bottom w:val="single" w:sz="4" w:space="0" w:color="auto"/>
              <w:right w:val="single" w:sz="4"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267,691,306</w:t>
            </w:r>
          </w:p>
        </w:tc>
        <w:tc>
          <w:tcPr>
            <w:tcW w:w="1040" w:type="dxa"/>
            <w:vMerge w:val="restart"/>
            <w:tcBorders>
              <w:top w:val="single" w:sz="4" w:space="0" w:color="auto"/>
              <w:left w:val="single" w:sz="4" w:space="0" w:color="auto"/>
              <w:right w:val="single" w:sz="4" w:space="0" w:color="auto"/>
            </w:tcBorders>
            <w:vAlign w:val="center"/>
            <w:hideMark/>
          </w:tcPr>
          <w:p w:rsidR="00A11E31" w:rsidRPr="006803BE" w:rsidRDefault="00A11E31" w:rsidP="00A11E31">
            <w:pPr>
              <w:spacing w:line="320" w:lineRule="exact"/>
              <w:jc w:val="both"/>
              <w:rPr>
                <w:rFonts w:eastAsia="標楷體"/>
                <w:color w:val="000000" w:themeColor="text1"/>
                <w:kern w:val="0"/>
              </w:rPr>
            </w:pPr>
            <w:r w:rsidRPr="006803BE">
              <w:rPr>
                <w:rFonts w:eastAsia="標楷體" w:hint="eastAsia"/>
                <w:color w:val="000000" w:themeColor="text1"/>
                <w:kern w:val="0"/>
              </w:rPr>
              <w:t>教務處等</w:t>
            </w:r>
            <w:r w:rsidRPr="006803BE">
              <w:rPr>
                <w:rFonts w:eastAsia="標楷體"/>
                <w:color w:val="000000" w:themeColor="text1"/>
                <w:kern w:val="0"/>
              </w:rPr>
              <w:t>權責單位催繳中</w:t>
            </w:r>
          </w:p>
        </w:tc>
      </w:tr>
      <w:tr w:rsidR="00A11E31" w:rsidRPr="006803BE" w:rsidTr="0069207C">
        <w:trPr>
          <w:trHeight w:val="356"/>
          <w:jc w:val="right"/>
        </w:trPr>
        <w:tc>
          <w:tcPr>
            <w:tcW w:w="1075" w:type="dxa"/>
            <w:vMerge/>
            <w:tcBorders>
              <w:left w:val="single" w:sz="4" w:space="0" w:color="auto"/>
              <w:bottom w:val="single" w:sz="8" w:space="0" w:color="auto"/>
              <w:right w:val="single" w:sz="2" w:space="0" w:color="auto"/>
            </w:tcBorders>
            <w:vAlign w:val="center"/>
            <w:hideMark/>
          </w:tcPr>
          <w:p w:rsidR="00A11E31" w:rsidRPr="006803BE" w:rsidRDefault="00A11E31" w:rsidP="00A11E31">
            <w:pPr>
              <w:widowControl/>
              <w:spacing w:line="320" w:lineRule="exact"/>
              <w:jc w:val="center"/>
              <w:rPr>
                <w:rFonts w:eastAsia="標楷體"/>
                <w:color w:val="000000" w:themeColor="text1"/>
                <w:kern w:val="0"/>
              </w:rPr>
            </w:pPr>
          </w:p>
        </w:tc>
        <w:tc>
          <w:tcPr>
            <w:tcW w:w="657" w:type="dxa"/>
            <w:tcBorders>
              <w:top w:val="single" w:sz="4" w:space="0" w:color="auto"/>
              <w:left w:val="single" w:sz="2" w:space="0" w:color="auto"/>
              <w:bottom w:val="single" w:sz="8" w:space="0" w:color="auto"/>
              <w:right w:val="single" w:sz="2" w:space="0" w:color="auto"/>
            </w:tcBorders>
            <w:vAlign w:val="center"/>
          </w:tcPr>
          <w:p w:rsidR="00A11E31" w:rsidRPr="006803BE" w:rsidRDefault="00A11E31" w:rsidP="00A11E31">
            <w:pPr>
              <w:spacing w:line="320" w:lineRule="exact"/>
              <w:jc w:val="center"/>
              <w:rPr>
                <w:rFonts w:eastAsia="標楷體"/>
                <w:color w:val="000000" w:themeColor="text1"/>
                <w:kern w:val="0"/>
              </w:rPr>
            </w:pPr>
            <w:r w:rsidRPr="006803BE">
              <w:rPr>
                <w:rFonts w:eastAsia="標楷體"/>
                <w:color w:val="000000" w:themeColor="text1"/>
                <w:kern w:val="0"/>
              </w:rPr>
              <w:t>未繳</w:t>
            </w:r>
          </w:p>
        </w:tc>
        <w:tc>
          <w:tcPr>
            <w:tcW w:w="793" w:type="dxa"/>
            <w:tcBorders>
              <w:top w:val="single" w:sz="4"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79</w:t>
            </w:r>
          </w:p>
        </w:tc>
        <w:tc>
          <w:tcPr>
            <w:tcW w:w="1389" w:type="dxa"/>
            <w:tcBorders>
              <w:top w:val="single" w:sz="4"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365,168</w:t>
            </w:r>
          </w:p>
        </w:tc>
        <w:tc>
          <w:tcPr>
            <w:tcW w:w="798" w:type="dxa"/>
            <w:tcBorders>
              <w:top w:val="single" w:sz="4"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5</w:t>
            </w:r>
          </w:p>
        </w:tc>
        <w:tc>
          <w:tcPr>
            <w:tcW w:w="1215" w:type="dxa"/>
            <w:tcBorders>
              <w:top w:val="single" w:sz="4"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11,586</w:t>
            </w:r>
          </w:p>
        </w:tc>
        <w:tc>
          <w:tcPr>
            <w:tcW w:w="761" w:type="dxa"/>
            <w:tcBorders>
              <w:top w:val="single" w:sz="4"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84</w:t>
            </w:r>
          </w:p>
        </w:tc>
        <w:tc>
          <w:tcPr>
            <w:tcW w:w="1513" w:type="dxa"/>
            <w:tcBorders>
              <w:top w:val="single" w:sz="4" w:space="0" w:color="auto"/>
              <w:left w:val="single" w:sz="2" w:space="0" w:color="auto"/>
              <w:bottom w:val="single" w:sz="4" w:space="0" w:color="auto"/>
              <w:right w:val="single" w:sz="4"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376,754</w:t>
            </w:r>
          </w:p>
        </w:tc>
        <w:tc>
          <w:tcPr>
            <w:tcW w:w="1040" w:type="dxa"/>
            <w:vMerge/>
            <w:tcBorders>
              <w:left w:val="single" w:sz="4" w:space="0" w:color="auto"/>
              <w:right w:val="single" w:sz="4" w:space="0" w:color="auto"/>
            </w:tcBorders>
            <w:vAlign w:val="center"/>
            <w:hideMark/>
          </w:tcPr>
          <w:p w:rsidR="00A11E31" w:rsidRPr="006803BE" w:rsidRDefault="00A11E31" w:rsidP="00A11E31">
            <w:pPr>
              <w:spacing w:line="320" w:lineRule="exact"/>
              <w:jc w:val="center"/>
              <w:rPr>
                <w:rFonts w:eastAsia="標楷體"/>
                <w:color w:val="000000" w:themeColor="text1"/>
                <w:kern w:val="0"/>
              </w:rPr>
            </w:pPr>
          </w:p>
        </w:tc>
      </w:tr>
      <w:tr w:rsidR="00A11E31" w:rsidRPr="006803BE" w:rsidTr="0069207C">
        <w:trPr>
          <w:trHeight w:val="356"/>
          <w:jc w:val="right"/>
        </w:trPr>
        <w:tc>
          <w:tcPr>
            <w:tcW w:w="1075" w:type="dxa"/>
            <w:vMerge w:val="restart"/>
            <w:tcBorders>
              <w:top w:val="single" w:sz="2" w:space="0" w:color="auto"/>
              <w:left w:val="single" w:sz="8" w:space="0" w:color="auto"/>
              <w:right w:val="single" w:sz="2" w:space="0" w:color="auto"/>
            </w:tcBorders>
            <w:vAlign w:val="center"/>
          </w:tcPr>
          <w:p w:rsidR="00A11E31" w:rsidRPr="006803BE" w:rsidRDefault="00A11E31" w:rsidP="00A11E31">
            <w:pPr>
              <w:widowControl/>
              <w:spacing w:line="320" w:lineRule="exact"/>
              <w:jc w:val="center"/>
              <w:rPr>
                <w:rFonts w:eastAsia="標楷體"/>
                <w:color w:val="000000" w:themeColor="text1"/>
                <w:kern w:val="0"/>
              </w:rPr>
            </w:pPr>
            <w:r w:rsidRPr="006803BE">
              <w:rPr>
                <w:rFonts w:eastAsia="標楷體"/>
                <w:color w:val="000000" w:themeColor="text1"/>
              </w:rPr>
              <w:t>第</w:t>
            </w:r>
            <w:r w:rsidRPr="006803BE">
              <w:rPr>
                <w:rFonts w:eastAsia="標楷體"/>
                <w:color w:val="000000" w:themeColor="text1"/>
              </w:rPr>
              <w:t>2</w:t>
            </w:r>
            <w:r w:rsidRPr="006803BE">
              <w:rPr>
                <w:rFonts w:eastAsia="標楷體"/>
                <w:color w:val="000000" w:themeColor="text1"/>
              </w:rPr>
              <w:t>階段</w:t>
            </w:r>
          </w:p>
        </w:tc>
        <w:tc>
          <w:tcPr>
            <w:tcW w:w="657" w:type="dxa"/>
            <w:tcBorders>
              <w:top w:val="single" w:sz="2" w:space="0" w:color="auto"/>
              <w:left w:val="single" w:sz="2" w:space="0" w:color="auto"/>
              <w:bottom w:val="single" w:sz="8" w:space="0" w:color="auto"/>
              <w:right w:val="single" w:sz="2" w:space="0" w:color="auto"/>
            </w:tcBorders>
            <w:vAlign w:val="center"/>
          </w:tcPr>
          <w:p w:rsidR="00A11E31" w:rsidRPr="006803BE" w:rsidRDefault="00A11E31" w:rsidP="00A11E31">
            <w:pPr>
              <w:spacing w:line="320" w:lineRule="exact"/>
              <w:jc w:val="center"/>
              <w:rPr>
                <w:rFonts w:eastAsia="標楷體"/>
                <w:color w:val="000000" w:themeColor="text1"/>
                <w:kern w:val="0"/>
              </w:rPr>
            </w:pPr>
            <w:r w:rsidRPr="006803BE">
              <w:rPr>
                <w:rFonts w:eastAsia="標楷體" w:hint="eastAsia"/>
                <w:color w:val="000000" w:themeColor="text1"/>
                <w:kern w:val="0"/>
              </w:rPr>
              <w:t>已</w:t>
            </w:r>
            <w:r w:rsidRPr="006803BE">
              <w:rPr>
                <w:rFonts w:eastAsia="標楷體"/>
                <w:color w:val="000000" w:themeColor="text1"/>
                <w:kern w:val="0"/>
              </w:rPr>
              <w:t>繳</w:t>
            </w:r>
          </w:p>
        </w:tc>
        <w:tc>
          <w:tcPr>
            <w:tcW w:w="793" w:type="dxa"/>
            <w:tcBorders>
              <w:top w:val="single" w:sz="2"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2</w:t>
            </w:r>
            <w:r w:rsidRPr="006803BE">
              <w:rPr>
                <w:rFonts w:eastAsia="標楷體"/>
                <w:color w:val="000000" w:themeColor="text1"/>
                <w:kern w:val="0"/>
              </w:rPr>
              <w:t>,</w:t>
            </w:r>
            <w:r w:rsidRPr="006803BE">
              <w:rPr>
                <w:rFonts w:eastAsia="標楷體" w:hint="eastAsia"/>
                <w:color w:val="000000" w:themeColor="text1"/>
                <w:kern w:val="0"/>
              </w:rPr>
              <w:t>074</w:t>
            </w:r>
          </w:p>
        </w:tc>
        <w:tc>
          <w:tcPr>
            <w:tcW w:w="1389" w:type="dxa"/>
            <w:tcBorders>
              <w:top w:val="single" w:sz="2"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14</w:t>
            </w:r>
            <w:r w:rsidRPr="006803BE">
              <w:rPr>
                <w:rFonts w:eastAsia="標楷體"/>
                <w:color w:val="000000" w:themeColor="text1"/>
                <w:kern w:val="0"/>
              </w:rPr>
              <w:t>,</w:t>
            </w:r>
            <w:r w:rsidRPr="006803BE">
              <w:rPr>
                <w:rFonts w:eastAsia="標楷體" w:hint="eastAsia"/>
                <w:color w:val="000000" w:themeColor="text1"/>
                <w:kern w:val="0"/>
              </w:rPr>
              <w:t>902</w:t>
            </w:r>
            <w:r w:rsidRPr="006803BE">
              <w:rPr>
                <w:rFonts w:eastAsia="標楷體"/>
                <w:color w:val="000000" w:themeColor="text1"/>
                <w:kern w:val="0"/>
              </w:rPr>
              <w:t>,</w:t>
            </w:r>
            <w:r w:rsidRPr="006803BE">
              <w:rPr>
                <w:rFonts w:eastAsia="標楷體" w:hint="eastAsia"/>
                <w:color w:val="000000" w:themeColor="text1"/>
                <w:kern w:val="0"/>
              </w:rPr>
              <w:t>136</w:t>
            </w:r>
          </w:p>
        </w:tc>
        <w:tc>
          <w:tcPr>
            <w:tcW w:w="798" w:type="dxa"/>
            <w:tcBorders>
              <w:top w:val="single" w:sz="2"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1,251</w:t>
            </w:r>
          </w:p>
        </w:tc>
        <w:tc>
          <w:tcPr>
            <w:tcW w:w="1215" w:type="dxa"/>
            <w:tcBorders>
              <w:top w:val="single" w:sz="2"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6,381,976</w:t>
            </w:r>
          </w:p>
        </w:tc>
        <w:tc>
          <w:tcPr>
            <w:tcW w:w="761" w:type="dxa"/>
            <w:tcBorders>
              <w:top w:val="single" w:sz="2" w:space="0" w:color="auto"/>
              <w:left w:val="single" w:sz="2" w:space="0" w:color="auto"/>
              <w:bottom w:val="single" w:sz="4"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3,325</w:t>
            </w:r>
          </w:p>
        </w:tc>
        <w:tc>
          <w:tcPr>
            <w:tcW w:w="1513" w:type="dxa"/>
            <w:tcBorders>
              <w:top w:val="single" w:sz="2" w:space="0" w:color="auto"/>
              <w:left w:val="single" w:sz="2" w:space="0" w:color="auto"/>
              <w:bottom w:val="single" w:sz="4" w:space="0" w:color="auto"/>
              <w:right w:val="single" w:sz="4"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21,284,112</w:t>
            </w:r>
          </w:p>
        </w:tc>
        <w:tc>
          <w:tcPr>
            <w:tcW w:w="1040" w:type="dxa"/>
            <w:vMerge/>
            <w:tcBorders>
              <w:left w:val="single" w:sz="4" w:space="0" w:color="auto"/>
              <w:right w:val="single" w:sz="4" w:space="0" w:color="auto"/>
            </w:tcBorders>
            <w:vAlign w:val="center"/>
          </w:tcPr>
          <w:p w:rsidR="00A11E31" w:rsidRPr="006803BE" w:rsidRDefault="00A11E31" w:rsidP="00A11E31">
            <w:pPr>
              <w:spacing w:line="320" w:lineRule="exact"/>
              <w:jc w:val="center"/>
              <w:rPr>
                <w:rFonts w:eastAsia="標楷體"/>
                <w:color w:val="000000" w:themeColor="text1"/>
                <w:kern w:val="0"/>
              </w:rPr>
            </w:pPr>
          </w:p>
        </w:tc>
      </w:tr>
      <w:tr w:rsidR="00A11E31" w:rsidRPr="006803BE" w:rsidTr="0069207C">
        <w:trPr>
          <w:trHeight w:val="356"/>
          <w:jc w:val="right"/>
        </w:trPr>
        <w:tc>
          <w:tcPr>
            <w:tcW w:w="1075" w:type="dxa"/>
            <w:vMerge/>
            <w:tcBorders>
              <w:left w:val="single" w:sz="8" w:space="0" w:color="auto"/>
              <w:bottom w:val="single" w:sz="2" w:space="0" w:color="auto"/>
              <w:right w:val="single" w:sz="2" w:space="0" w:color="auto"/>
            </w:tcBorders>
            <w:vAlign w:val="center"/>
          </w:tcPr>
          <w:p w:rsidR="00A11E31" w:rsidRPr="006803BE" w:rsidRDefault="00A11E31" w:rsidP="00A11E31">
            <w:pPr>
              <w:widowControl/>
              <w:spacing w:line="320" w:lineRule="exact"/>
              <w:jc w:val="center"/>
              <w:rPr>
                <w:rFonts w:eastAsia="標楷體"/>
                <w:color w:val="000000" w:themeColor="text1"/>
                <w:kern w:val="0"/>
              </w:rPr>
            </w:pPr>
          </w:p>
        </w:tc>
        <w:tc>
          <w:tcPr>
            <w:tcW w:w="657" w:type="dxa"/>
            <w:tcBorders>
              <w:top w:val="single" w:sz="8" w:space="0" w:color="auto"/>
              <w:left w:val="single" w:sz="2" w:space="0" w:color="auto"/>
              <w:bottom w:val="single" w:sz="2" w:space="0" w:color="auto"/>
              <w:right w:val="single" w:sz="2" w:space="0" w:color="auto"/>
            </w:tcBorders>
            <w:vAlign w:val="center"/>
          </w:tcPr>
          <w:p w:rsidR="00A11E31" w:rsidRPr="006803BE" w:rsidRDefault="00A11E31" w:rsidP="00A11E31">
            <w:pPr>
              <w:spacing w:line="320" w:lineRule="exact"/>
              <w:jc w:val="center"/>
              <w:rPr>
                <w:rFonts w:eastAsia="標楷體"/>
                <w:color w:val="000000" w:themeColor="text1"/>
                <w:kern w:val="0"/>
              </w:rPr>
            </w:pPr>
            <w:r w:rsidRPr="006803BE">
              <w:rPr>
                <w:rFonts w:eastAsia="標楷體"/>
                <w:color w:val="000000" w:themeColor="text1"/>
                <w:kern w:val="0"/>
              </w:rPr>
              <w:t>未繳</w:t>
            </w:r>
          </w:p>
        </w:tc>
        <w:tc>
          <w:tcPr>
            <w:tcW w:w="793" w:type="dxa"/>
            <w:tcBorders>
              <w:top w:val="single" w:sz="4" w:space="0" w:color="auto"/>
              <w:left w:val="single" w:sz="2" w:space="0" w:color="auto"/>
              <w:bottom w:val="single" w:sz="2"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245</w:t>
            </w:r>
          </w:p>
        </w:tc>
        <w:tc>
          <w:tcPr>
            <w:tcW w:w="1389" w:type="dxa"/>
            <w:tcBorders>
              <w:top w:val="single" w:sz="4" w:space="0" w:color="auto"/>
              <w:left w:val="single" w:sz="2" w:space="0" w:color="auto"/>
              <w:bottom w:val="single" w:sz="2"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1,381,375</w:t>
            </w:r>
          </w:p>
        </w:tc>
        <w:tc>
          <w:tcPr>
            <w:tcW w:w="798" w:type="dxa"/>
            <w:tcBorders>
              <w:top w:val="single" w:sz="4" w:space="0" w:color="auto"/>
              <w:left w:val="single" w:sz="2" w:space="0" w:color="auto"/>
              <w:bottom w:val="single" w:sz="2"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450</w:t>
            </w:r>
          </w:p>
        </w:tc>
        <w:tc>
          <w:tcPr>
            <w:tcW w:w="1215" w:type="dxa"/>
            <w:tcBorders>
              <w:top w:val="single" w:sz="4" w:space="0" w:color="auto"/>
              <w:left w:val="single" w:sz="2" w:space="0" w:color="auto"/>
              <w:bottom w:val="single" w:sz="2"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2,115,837</w:t>
            </w:r>
          </w:p>
        </w:tc>
        <w:tc>
          <w:tcPr>
            <w:tcW w:w="761" w:type="dxa"/>
            <w:tcBorders>
              <w:top w:val="single" w:sz="4" w:space="0" w:color="auto"/>
              <w:left w:val="single" w:sz="2" w:space="0" w:color="auto"/>
              <w:bottom w:val="single" w:sz="2" w:space="0" w:color="auto"/>
              <w:right w:val="single" w:sz="2"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695</w:t>
            </w:r>
          </w:p>
        </w:tc>
        <w:tc>
          <w:tcPr>
            <w:tcW w:w="1513" w:type="dxa"/>
            <w:tcBorders>
              <w:top w:val="single" w:sz="4" w:space="0" w:color="auto"/>
              <w:left w:val="single" w:sz="2" w:space="0" w:color="auto"/>
              <w:bottom w:val="single" w:sz="2" w:space="0" w:color="auto"/>
              <w:right w:val="single" w:sz="4" w:space="0" w:color="auto"/>
            </w:tcBorders>
            <w:vAlign w:val="center"/>
          </w:tcPr>
          <w:p w:rsidR="00A11E31" w:rsidRPr="006803BE" w:rsidRDefault="00A11E31" w:rsidP="00A11E31">
            <w:pPr>
              <w:widowControl/>
              <w:spacing w:line="320" w:lineRule="exact"/>
              <w:jc w:val="right"/>
              <w:rPr>
                <w:rFonts w:eastAsia="標楷體"/>
                <w:color w:val="000000" w:themeColor="text1"/>
                <w:kern w:val="0"/>
              </w:rPr>
            </w:pPr>
            <w:r w:rsidRPr="006803BE">
              <w:rPr>
                <w:rFonts w:eastAsia="標楷體" w:hint="eastAsia"/>
                <w:color w:val="000000" w:themeColor="text1"/>
                <w:kern w:val="0"/>
              </w:rPr>
              <w:t>3,497,212</w:t>
            </w:r>
          </w:p>
        </w:tc>
        <w:tc>
          <w:tcPr>
            <w:tcW w:w="1040" w:type="dxa"/>
            <w:vMerge/>
            <w:tcBorders>
              <w:left w:val="single" w:sz="4" w:space="0" w:color="auto"/>
              <w:right w:val="single" w:sz="4" w:space="0" w:color="auto"/>
            </w:tcBorders>
            <w:vAlign w:val="center"/>
          </w:tcPr>
          <w:p w:rsidR="00A11E31" w:rsidRPr="006803BE" w:rsidRDefault="00A11E31" w:rsidP="00A11E31">
            <w:pPr>
              <w:widowControl/>
              <w:spacing w:line="320" w:lineRule="exact"/>
              <w:jc w:val="center"/>
              <w:rPr>
                <w:rFonts w:eastAsia="標楷體"/>
                <w:color w:val="000000" w:themeColor="text1"/>
                <w:kern w:val="0"/>
              </w:rPr>
            </w:pPr>
          </w:p>
        </w:tc>
      </w:tr>
      <w:tr w:rsidR="00A11E31" w:rsidRPr="006803BE" w:rsidTr="0069207C">
        <w:trPr>
          <w:trHeight w:val="407"/>
          <w:jc w:val="right"/>
        </w:trPr>
        <w:tc>
          <w:tcPr>
            <w:tcW w:w="1732" w:type="dxa"/>
            <w:gridSpan w:val="2"/>
            <w:tcBorders>
              <w:top w:val="single" w:sz="2" w:space="0" w:color="auto"/>
              <w:left w:val="single" w:sz="8" w:space="0" w:color="auto"/>
              <w:bottom w:val="single" w:sz="2" w:space="0" w:color="auto"/>
              <w:right w:val="single" w:sz="2" w:space="0" w:color="auto"/>
            </w:tcBorders>
            <w:shd w:val="clear" w:color="auto" w:fill="FDE9D9" w:themeFill="accent6" w:themeFillTint="33"/>
            <w:vAlign w:val="center"/>
          </w:tcPr>
          <w:p w:rsidR="00A11E31" w:rsidRPr="006803BE" w:rsidRDefault="00A11E31" w:rsidP="00A11E31">
            <w:pPr>
              <w:spacing w:line="320" w:lineRule="exact"/>
              <w:jc w:val="center"/>
              <w:rPr>
                <w:rFonts w:eastAsia="標楷體"/>
                <w:b/>
                <w:color w:val="000000" w:themeColor="text1"/>
                <w:kern w:val="0"/>
              </w:rPr>
            </w:pPr>
            <w:r w:rsidRPr="006803BE">
              <w:rPr>
                <w:rFonts w:eastAsia="標楷體" w:hint="eastAsia"/>
                <w:b/>
                <w:color w:val="000000" w:themeColor="text1"/>
                <w:kern w:val="0"/>
              </w:rPr>
              <w:t>總</w:t>
            </w:r>
            <w:r w:rsidRPr="006803BE">
              <w:rPr>
                <w:rFonts w:eastAsia="標楷體"/>
                <w:b/>
                <w:color w:val="000000" w:themeColor="text1"/>
                <w:kern w:val="0"/>
              </w:rPr>
              <w:t>計</w:t>
            </w:r>
            <w:r w:rsidRPr="006803BE">
              <w:rPr>
                <w:rFonts w:eastAsia="標楷體" w:hint="eastAsia"/>
                <w:b/>
                <w:color w:val="000000" w:themeColor="text1"/>
                <w:kern w:val="0"/>
              </w:rPr>
              <w:t>應繳</w:t>
            </w:r>
          </w:p>
        </w:tc>
        <w:tc>
          <w:tcPr>
            <w:tcW w:w="793" w:type="dxa"/>
            <w:tcBorders>
              <w:top w:val="single" w:sz="2" w:space="0" w:color="auto"/>
              <w:left w:val="single" w:sz="2" w:space="0" w:color="auto"/>
              <w:bottom w:val="single" w:sz="2" w:space="0" w:color="auto"/>
              <w:right w:val="single" w:sz="2" w:space="0" w:color="auto"/>
            </w:tcBorders>
            <w:shd w:val="clear" w:color="auto" w:fill="FDE9D9" w:themeFill="accent6" w:themeFillTint="33"/>
            <w:vAlign w:val="center"/>
          </w:tcPr>
          <w:p w:rsidR="00A11E31" w:rsidRPr="006803BE" w:rsidRDefault="00A11E31" w:rsidP="00A11E31">
            <w:pPr>
              <w:widowControl/>
              <w:spacing w:line="320" w:lineRule="exact"/>
              <w:jc w:val="right"/>
              <w:rPr>
                <w:rFonts w:eastAsia="標楷體"/>
                <w:b/>
                <w:color w:val="000000" w:themeColor="text1"/>
                <w:kern w:val="0"/>
              </w:rPr>
            </w:pPr>
            <w:r w:rsidRPr="006803BE">
              <w:rPr>
                <w:rFonts w:eastAsia="標楷體"/>
                <w:b/>
                <w:color w:val="000000" w:themeColor="text1"/>
                <w:kern w:val="0"/>
              </w:rPr>
              <w:t>43,331</w:t>
            </w:r>
          </w:p>
        </w:tc>
        <w:tc>
          <w:tcPr>
            <w:tcW w:w="1389" w:type="dxa"/>
            <w:tcBorders>
              <w:top w:val="single" w:sz="2" w:space="0" w:color="auto"/>
              <w:left w:val="single" w:sz="2" w:space="0" w:color="auto"/>
              <w:bottom w:val="single" w:sz="2" w:space="0" w:color="auto"/>
              <w:right w:val="single" w:sz="2" w:space="0" w:color="auto"/>
            </w:tcBorders>
            <w:shd w:val="clear" w:color="auto" w:fill="FDE9D9" w:themeFill="accent6" w:themeFillTint="33"/>
            <w:vAlign w:val="center"/>
          </w:tcPr>
          <w:p w:rsidR="00A11E31" w:rsidRPr="006803BE" w:rsidRDefault="00A11E31" w:rsidP="00A11E31">
            <w:pPr>
              <w:widowControl/>
              <w:spacing w:line="320" w:lineRule="exact"/>
              <w:jc w:val="right"/>
              <w:rPr>
                <w:rFonts w:eastAsia="標楷體"/>
                <w:b/>
                <w:color w:val="000000" w:themeColor="text1"/>
                <w:kern w:val="0"/>
              </w:rPr>
            </w:pPr>
            <w:r w:rsidRPr="006803BE">
              <w:rPr>
                <w:rFonts w:eastAsia="標楷體"/>
                <w:b/>
                <w:color w:val="000000" w:themeColor="text1"/>
                <w:kern w:val="0"/>
              </w:rPr>
              <w:t>234,660,368</w:t>
            </w:r>
          </w:p>
        </w:tc>
        <w:tc>
          <w:tcPr>
            <w:tcW w:w="798" w:type="dxa"/>
            <w:tcBorders>
              <w:top w:val="single" w:sz="2" w:space="0" w:color="auto"/>
              <w:left w:val="single" w:sz="2" w:space="0" w:color="auto"/>
              <w:bottom w:val="single" w:sz="2" w:space="0" w:color="auto"/>
              <w:right w:val="single" w:sz="2" w:space="0" w:color="auto"/>
            </w:tcBorders>
            <w:shd w:val="clear" w:color="auto" w:fill="FDE9D9" w:themeFill="accent6" w:themeFillTint="33"/>
            <w:vAlign w:val="center"/>
          </w:tcPr>
          <w:p w:rsidR="00A11E31" w:rsidRPr="006803BE" w:rsidRDefault="00A11E31" w:rsidP="00A11E31">
            <w:pPr>
              <w:widowControl/>
              <w:spacing w:line="320" w:lineRule="exact"/>
              <w:jc w:val="right"/>
              <w:rPr>
                <w:rFonts w:eastAsia="標楷體"/>
                <w:b/>
                <w:color w:val="000000" w:themeColor="text1"/>
                <w:kern w:val="0"/>
              </w:rPr>
            </w:pPr>
            <w:r w:rsidRPr="006803BE">
              <w:rPr>
                <w:rFonts w:eastAsia="標楷體" w:hint="eastAsia"/>
                <w:b/>
                <w:color w:val="000000" w:themeColor="text1"/>
                <w:kern w:val="0"/>
              </w:rPr>
              <w:t>11,371</w:t>
            </w:r>
          </w:p>
        </w:tc>
        <w:tc>
          <w:tcPr>
            <w:tcW w:w="1215" w:type="dxa"/>
            <w:tcBorders>
              <w:top w:val="single" w:sz="2" w:space="0" w:color="auto"/>
              <w:left w:val="single" w:sz="2" w:space="0" w:color="auto"/>
              <w:bottom w:val="single" w:sz="2" w:space="0" w:color="auto"/>
              <w:right w:val="single" w:sz="2" w:space="0" w:color="auto"/>
            </w:tcBorders>
            <w:shd w:val="clear" w:color="auto" w:fill="FDE9D9" w:themeFill="accent6" w:themeFillTint="33"/>
            <w:vAlign w:val="center"/>
          </w:tcPr>
          <w:p w:rsidR="00A11E31" w:rsidRPr="006803BE" w:rsidRDefault="00A11E31" w:rsidP="00A11E31">
            <w:pPr>
              <w:widowControl/>
              <w:spacing w:line="320" w:lineRule="exact"/>
              <w:jc w:val="right"/>
              <w:rPr>
                <w:rFonts w:eastAsia="標楷體"/>
                <w:b/>
                <w:color w:val="000000" w:themeColor="text1"/>
                <w:kern w:val="0"/>
              </w:rPr>
            </w:pPr>
            <w:r w:rsidRPr="006803BE">
              <w:rPr>
                <w:rFonts w:eastAsia="標楷體" w:hint="eastAsia"/>
                <w:b/>
                <w:color w:val="000000" w:themeColor="text1"/>
                <w:kern w:val="0"/>
              </w:rPr>
              <w:t>58,189,016</w:t>
            </w:r>
          </w:p>
        </w:tc>
        <w:tc>
          <w:tcPr>
            <w:tcW w:w="761" w:type="dxa"/>
            <w:tcBorders>
              <w:top w:val="single" w:sz="2" w:space="0" w:color="auto"/>
              <w:left w:val="single" w:sz="2" w:space="0" w:color="auto"/>
              <w:bottom w:val="single" w:sz="2" w:space="0" w:color="auto"/>
              <w:right w:val="single" w:sz="2" w:space="0" w:color="auto"/>
            </w:tcBorders>
            <w:shd w:val="clear" w:color="auto" w:fill="FDE9D9" w:themeFill="accent6" w:themeFillTint="33"/>
            <w:vAlign w:val="center"/>
          </w:tcPr>
          <w:p w:rsidR="00A11E31" w:rsidRPr="006803BE" w:rsidRDefault="00A11E31" w:rsidP="00A11E31">
            <w:pPr>
              <w:widowControl/>
              <w:spacing w:line="320" w:lineRule="exact"/>
              <w:jc w:val="right"/>
              <w:rPr>
                <w:rFonts w:eastAsia="標楷體"/>
                <w:b/>
                <w:color w:val="000000" w:themeColor="text1"/>
                <w:kern w:val="0"/>
              </w:rPr>
            </w:pPr>
            <w:r w:rsidRPr="006803BE">
              <w:rPr>
                <w:rFonts w:eastAsia="標楷體" w:hint="eastAsia"/>
                <w:b/>
                <w:color w:val="000000" w:themeColor="text1"/>
                <w:kern w:val="0"/>
              </w:rPr>
              <w:t>54,702</w:t>
            </w:r>
          </w:p>
        </w:tc>
        <w:tc>
          <w:tcPr>
            <w:tcW w:w="1513" w:type="dxa"/>
            <w:tcBorders>
              <w:top w:val="single" w:sz="2" w:space="0" w:color="auto"/>
              <w:left w:val="single" w:sz="2" w:space="0" w:color="auto"/>
              <w:bottom w:val="single" w:sz="2" w:space="0" w:color="auto"/>
              <w:right w:val="single" w:sz="4" w:space="0" w:color="auto"/>
            </w:tcBorders>
            <w:shd w:val="clear" w:color="auto" w:fill="FDE9D9" w:themeFill="accent6" w:themeFillTint="33"/>
            <w:vAlign w:val="center"/>
          </w:tcPr>
          <w:p w:rsidR="00A11E31" w:rsidRPr="006803BE" w:rsidRDefault="00A11E31" w:rsidP="00A11E31">
            <w:pPr>
              <w:widowControl/>
              <w:spacing w:line="320" w:lineRule="exact"/>
              <w:jc w:val="right"/>
              <w:rPr>
                <w:rFonts w:eastAsia="標楷體"/>
                <w:b/>
                <w:color w:val="000000" w:themeColor="text1"/>
                <w:kern w:val="0"/>
              </w:rPr>
            </w:pPr>
            <w:r w:rsidRPr="006803BE">
              <w:rPr>
                <w:rFonts w:eastAsia="標楷體" w:hint="eastAsia"/>
                <w:b/>
                <w:color w:val="000000" w:themeColor="text1"/>
                <w:kern w:val="0"/>
              </w:rPr>
              <w:t>292,849,384</w:t>
            </w:r>
          </w:p>
        </w:tc>
        <w:tc>
          <w:tcPr>
            <w:tcW w:w="1040" w:type="dxa"/>
            <w:vMerge/>
            <w:tcBorders>
              <w:left w:val="single" w:sz="4" w:space="0" w:color="auto"/>
              <w:right w:val="single" w:sz="4" w:space="0" w:color="auto"/>
            </w:tcBorders>
            <w:shd w:val="clear" w:color="auto" w:fill="EAF1DD"/>
            <w:vAlign w:val="center"/>
          </w:tcPr>
          <w:p w:rsidR="00A11E31" w:rsidRPr="006803BE" w:rsidRDefault="00A11E31" w:rsidP="00A11E31">
            <w:pPr>
              <w:widowControl/>
              <w:spacing w:line="320" w:lineRule="exact"/>
              <w:jc w:val="center"/>
              <w:rPr>
                <w:rFonts w:eastAsia="標楷體"/>
                <w:b/>
                <w:color w:val="000000" w:themeColor="text1"/>
                <w:kern w:val="0"/>
              </w:rPr>
            </w:pPr>
          </w:p>
        </w:tc>
      </w:tr>
      <w:tr w:rsidR="00A11E31" w:rsidRPr="006803BE" w:rsidTr="0069207C">
        <w:trPr>
          <w:trHeight w:val="379"/>
          <w:jc w:val="right"/>
        </w:trPr>
        <w:tc>
          <w:tcPr>
            <w:tcW w:w="1732" w:type="dxa"/>
            <w:gridSpan w:val="2"/>
            <w:tcBorders>
              <w:top w:val="single" w:sz="2" w:space="0" w:color="auto"/>
              <w:left w:val="single" w:sz="8" w:space="0" w:color="auto"/>
              <w:bottom w:val="single" w:sz="4" w:space="0" w:color="auto"/>
              <w:right w:val="single" w:sz="2" w:space="0" w:color="auto"/>
            </w:tcBorders>
            <w:shd w:val="clear" w:color="auto" w:fill="EAF1DD"/>
            <w:vAlign w:val="center"/>
          </w:tcPr>
          <w:p w:rsidR="00A11E31" w:rsidRPr="006803BE" w:rsidRDefault="00A11E31" w:rsidP="00A11E31">
            <w:pPr>
              <w:spacing w:line="320" w:lineRule="exact"/>
              <w:jc w:val="center"/>
              <w:rPr>
                <w:rFonts w:eastAsia="標楷體"/>
                <w:color w:val="000000" w:themeColor="text1"/>
                <w:kern w:val="0"/>
              </w:rPr>
            </w:pPr>
            <w:r w:rsidRPr="006803BE">
              <w:rPr>
                <w:rFonts w:eastAsia="標楷體" w:hint="eastAsia"/>
                <w:color w:val="000000" w:themeColor="text1"/>
                <w:kern w:val="0"/>
              </w:rPr>
              <w:t>累計未繳</w:t>
            </w:r>
          </w:p>
        </w:tc>
        <w:tc>
          <w:tcPr>
            <w:tcW w:w="793" w:type="dxa"/>
            <w:tcBorders>
              <w:top w:val="single" w:sz="2" w:space="0" w:color="auto"/>
              <w:left w:val="single" w:sz="2" w:space="0" w:color="auto"/>
              <w:bottom w:val="single" w:sz="4" w:space="0" w:color="auto"/>
              <w:right w:val="single" w:sz="2" w:space="0" w:color="auto"/>
            </w:tcBorders>
            <w:shd w:val="clear" w:color="auto" w:fill="EAF1DD"/>
            <w:vAlign w:val="center"/>
          </w:tcPr>
          <w:p w:rsidR="00A11E31" w:rsidRPr="006803BE" w:rsidRDefault="00A11E31" w:rsidP="00A11E31">
            <w:pPr>
              <w:spacing w:line="320" w:lineRule="exact"/>
              <w:jc w:val="right"/>
              <w:rPr>
                <w:rFonts w:eastAsia="標楷體"/>
                <w:color w:val="000000" w:themeColor="text1"/>
                <w:kern w:val="0"/>
              </w:rPr>
            </w:pPr>
            <w:r w:rsidRPr="006803BE">
              <w:rPr>
                <w:rFonts w:eastAsia="標楷體" w:hint="eastAsia"/>
                <w:color w:val="000000" w:themeColor="text1"/>
                <w:kern w:val="0"/>
              </w:rPr>
              <w:t>324</w:t>
            </w:r>
          </w:p>
        </w:tc>
        <w:tc>
          <w:tcPr>
            <w:tcW w:w="1389" w:type="dxa"/>
            <w:tcBorders>
              <w:top w:val="single" w:sz="2" w:space="0" w:color="auto"/>
              <w:left w:val="single" w:sz="2" w:space="0" w:color="auto"/>
              <w:bottom w:val="single" w:sz="4" w:space="0" w:color="auto"/>
              <w:right w:val="single" w:sz="2" w:space="0" w:color="auto"/>
            </w:tcBorders>
            <w:shd w:val="clear" w:color="auto" w:fill="EAF1DD"/>
            <w:vAlign w:val="center"/>
          </w:tcPr>
          <w:p w:rsidR="00A11E31" w:rsidRPr="006803BE" w:rsidRDefault="00A11E31" w:rsidP="00A11E31">
            <w:pPr>
              <w:spacing w:line="320" w:lineRule="exact"/>
              <w:jc w:val="right"/>
              <w:rPr>
                <w:rFonts w:eastAsia="標楷體"/>
                <w:color w:val="000000" w:themeColor="text1"/>
                <w:kern w:val="0"/>
              </w:rPr>
            </w:pPr>
            <w:r w:rsidRPr="006803BE">
              <w:rPr>
                <w:rFonts w:eastAsia="標楷體"/>
                <w:color w:val="000000" w:themeColor="text1"/>
                <w:kern w:val="0"/>
              </w:rPr>
              <w:t>1,746,543</w:t>
            </w:r>
          </w:p>
        </w:tc>
        <w:tc>
          <w:tcPr>
            <w:tcW w:w="798" w:type="dxa"/>
            <w:tcBorders>
              <w:top w:val="single" w:sz="2" w:space="0" w:color="auto"/>
              <w:left w:val="single" w:sz="2" w:space="0" w:color="auto"/>
              <w:bottom w:val="single" w:sz="4" w:space="0" w:color="auto"/>
              <w:right w:val="single" w:sz="2" w:space="0" w:color="auto"/>
            </w:tcBorders>
            <w:shd w:val="clear" w:color="auto" w:fill="EAF1DD"/>
            <w:vAlign w:val="center"/>
          </w:tcPr>
          <w:p w:rsidR="00A11E31" w:rsidRPr="006803BE" w:rsidRDefault="00A11E31" w:rsidP="00A11E31">
            <w:pPr>
              <w:spacing w:line="320" w:lineRule="exact"/>
              <w:jc w:val="right"/>
              <w:rPr>
                <w:rFonts w:eastAsia="標楷體"/>
                <w:color w:val="000000" w:themeColor="text1"/>
                <w:kern w:val="0"/>
              </w:rPr>
            </w:pPr>
            <w:r w:rsidRPr="006803BE">
              <w:rPr>
                <w:rFonts w:eastAsia="標楷體" w:hint="eastAsia"/>
                <w:color w:val="000000" w:themeColor="text1"/>
                <w:kern w:val="0"/>
              </w:rPr>
              <w:t>455</w:t>
            </w:r>
          </w:p>
        </w:tc>
        <w:tc>
          <w:tcPr>
            <w:tcW w:w="1215" w:type="dxa"/>
            <w:tcBorders>
              <w:top w:val="single" w:sz="2" w:space="0" w:color="auto"/>
              <w:left w:val="single" w:sz="2" w:space="0" w:color="auto"/>
              <w:bottom w:val="single" w:sz="4" w:space="0" w:color="auto"/>
              <w:right w:val="single" w:sz="2" w:space="0" w:color="auto"/>
            </w:tcBorders>
            <w:shd w:val="clear" w:color="auto" w:fill="EAF1DD"/>
            <w:vAlign w:val="center"/>
          </w:tcPr>
          <w:p w:rsidR="00A11E31" w:rsidRPr="006803BE" w:rsidRDefault="00A11E31" w:rsidP="00A11E31">
            <w:pPr>
              <w:spacing w:line="320" w:lineRule="exact"/>
              <w:jc w:val="right"/>
              <w:rPr>
                <w:rFonts w:eastAsia="標楷體"/>
                <w:color w:val="000000" w:themeColor="text1"/>
                <w:kern w:val="0"/>
              </w:rPr>
            </w:pPr>
            <w:r w:rsidRPr="006803BE">
              <w:rPr>
                <w:rFonts w:eastAsia="標楷體" w:hint="eastAsia"/>
                <w:color w:val="000000" w:themeColor="text1"/>
                <w:kern w:val="0"/>
              </w:rPr>
              <w:t>2,127,423</w:t>
            </w:r>
          </w:p>
        </w:tc>
        <w:tc>
          <w:tcPr>
            <w:tcW w:w="761" w:type="dxa"/>
            <w:tcBorders>
              <w:top w:val="single" w:sz="2" w:space="0" w:color="auto"/>
              <w:left w:val="single" w:sz="2" w:space="0" w:color="auto"/>
              <w:bottom w:val="single" w:sz="4" w:space="0" w:color="auto"/>
              <w:right w:val="single" w:sz="2" w:space="0" w:color="auto"/>
            </w:tcBorders>
            <w:shd w:val="clear" w:color="auto" w:fill="EAF1DD"/>
            <w:vAlign w:val="center"/>
          </w:tcPr>
          <w:p w:rsidR="00A11E31" w:rsidRPr="006803BE" w:rsidRDefault="00A11E31" w:rsidP="00A11E31">
            <w:pPr>
              <w:spacing w:line="320" w:lineRule="exact"/>
              <w:jc w:val="right"/>
              <w:rPr>
                <w:rFonts w:eastAsia="標楷體"/>
                <w:color w:val="000000" w:themeColor="text1"/>
                <w:kern w:val="0"/>
              </w:rPr>
            </w:pPr>
            <w:r w:rsidRPr="006803BE">
              <w:rPr>
                <w:rFonts w:eastAsia="標楷體" w:hint="eastAsia"/>
                <w:color w:val="000000" w:themeColor="text1"/>
                <w:kern w:val="0"/>
              </w:rPr>
              <w:t>779</w:t>
            </w:r>
          </w:p>
        </w:tc>
        <w:tc>
          <w:tcPr>
            <w:tcW w:w="1513" w:type="dxa"/>
            <w:tcBorders>
              <w:top w:val="single" w:sz="2" w:space="0" w:color="auto"/>
              <w:left w:val="single" w:sz="2" w:space="0" w:color="auto"/>
              <w:bottom w:val="single" w:sz="4" w:space="0" w:color="auto"/>
              <w:right w:val="single" w:sz="4" w:space="0" w:color="auto"/>
            </w:tcBorders>
            <w:shd w:val="clear" w:color="auto" w:fill="EAF1DD"/>
            <w:vAlign w:val="center"/>
          </w:tcPr>
          <w:p w:rsidR="00A11E31" w:rsidRPr="006803BE" w:rsidRDefault="00A11E31" w:rsidP="00A11E31">
            <w:pPr>
              <w:spacing w:line="320" w:lineRule="exact"/>
              <w:jc w:val="right"/>
              <w:rPr>
                <w:rFonts w:eastAsia="標楷體"/>
                <w:color w:val="000000" w:themeColor="text1"/>
                <w:kern w:val="0"/>
              </w:rPr>
            </w:pPr>
            <w:r w:rsidRPr="006803BE">
              <w:rPr>
                <w:rFonts w:eastAsia="標楷體" w:hint="eastAsia"/>
                <w:color w:val="000000" w:themeColor="text1"/>
                <w:kern w:val="0"/>
              </w:rPr>
              <w:t>3,813,966</w:t>
            </w:r>
          </w:p>
        </w:tc>
        <w:tc>
          <w:tcPr>
            <w:tcW w:w="1040" w:type="dxa"/>
            <w:vMerge/>
            <w:tcBorders>
              <w:left w:val="single" w:sz="4" w:space="0" w:color="auto"/>
              <w:bottom w:val="single" w:sz="4" w:space="0" w:color="auto"/>
              <w:right w:val="single" w:sz="4" w:space="0" w:color="auto"/>
            </w:tcBorders>
            <w:shd w:val="clear" w:color="auto" w:fill="EAF1DD"/>
            <w:vAlign w:val="center"/>
          </w:tcPr>
          <w:p w:rsidR="00A11E31" w:rsidRPr="006803BE" w:rsidRDefault="00A11E31" w:rsidP="00A11E31">
            <w:pPr>
              <w:spacing w:line="320" w:lineRule="exact"/>
              <w:jc w:val="center"/>
              <w:rPr>
                <w:rFonts w:eastAsia="標楷體"/>
                <w:b/>
                <w:color w:val="000000" w:themeColor="text1"/>
                <w:kern w:val="0"/>
              </w:rPr>
            </w:pPr>
          </w:p>
        </w:tc>
      </w:tr>
    </w:tbl>
    <w:p w:rsidR="00A11E31" w:rsidRPr="006803BE" w:rsidRDefault="00A11E31" w:rsidP="00A11E31">
      <w:pPr>
        <w:spacing w:line="420" w:lineRule="exact"/>
        <w:jc w:val="both"/>
        <w:rPr>
          <w:rFonts w:eastAsia="標楷體"/>
          <w:color w:val="000000" w:themeColor="text1"/>
        </w:rPr>
      </w:pPr>
      <w:r w:rsidRPr="006803BE">
        <w:rPr>
          <w:rFonts w:eastAsia="標楷體"/>
          <w:color w:val="000000" w:themeColor="text1"/>
          <w:sz w:val="28"/>
          <w:szCs w:val="28"/>
        </w:rPr>
        <w:t>（二）</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color w:val="000000" w:themeColor="text1"/>
          <w:sz w:val="28"/>
          <w:szCs w:val="28"/>
        </w:rPr>
        <w:t>12</w:t>
      </w:r>
      <w:r w:rsidRPr="006803BE">
        <w:rPr>
          <w:rFonts w:eastAsia="標楷體"/>
          <w:color w:val="000000" w:themeColor="text1"/>
          <w:sz w:val="28"/>
          <w:szCs w:val="28"/>
        </w:rPr>
        <w:t>月份，申請人工方式更改繳費單及退費等統計如下：</w:t>
      </w:r>
      <w:r w:rsidRPr="006803BE">
        <w:rPr>
          <w:rFonts w:eastAsia="標楷體"/>
          <w:color w:val="000000" w:themeColor="text1"/>
          <w:sz w:val="28"/>
          <w:szCs w:val="28"/>
        </w:rPr>
        <w:t xml:space="preserve"> </w:t>
      </w:r>
      <w:r w:rsidRPr="006803BE">
        <w:rPr>
          <w:rFonts w:eastAsia="標楷體"/>
          <w:color w:val="000000" w:themeColor="text1"/>
        </w:rPr>
        <w:t>(</w:t>
      </w:r>
      <w:r w:rsidRPr="006803BE">
        <w:rPr>
          <w:rFonts w:eastAsia="標楷體"/>
          <w:color w:val="000000" w:themeColor="text1"/>
        </w:rPr>
        <w:t>單位：次</w:t>
      </w:r>
      <w:r w:rsidRPr="006803BE">
        <w:rPr>
          <w:rFonts w:eastAsia="標楷體"/>
          <w:color w:val="000000" w:themeColor="text1"/>
        </w:rPr>
        <w:t>)</w:t>
      </w:r>
    </w:p>
    <w:tbl>
      <w:tblPr>
        <w:tblW w:w="92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5"/>
        <w:gridCol w:w="1229"/>
        <w:gridCol w:w="1229"/>
        <w:gridCol w:w="1229"/>
        <w:gridCol w:w="3361"/>
      </w:tblGrid>
      <w:tr w:rsidR="00A11E31" w:rsidRPr="006803BE" w:rsidTr="0069207C">
        <w:trPr>
          <w:trHeight w:val="325"/>
          <w:jc w:val="right"/>
        </w:trPr>
        <w:tc>
          <w:tcPr>
            <w:tcW w:w="2185"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A11E31" w:rsidRPr="006803BE" w:rsidRDefault="00A11E31" w:rsidP="00A11E31">
            <w:pPr>
              <w:widowControl/>
              <w:spacing w:line="220" w:lineRule="exact"/>
              <w:rPr>
                <w:rFonts w:eastAsia="標楷體"/>
                <w:color w:val="000000" w:themeColor="text1"/>
                <w:kern w:val="0"/>
              </w:rPr>
            </w:pPr>
            <w:r w:rsidRPr="006803BE">
              <w:rPr>
                <w:rFonts w:eastAsia="標楷體"/>
                <w:color w:val="000000" w:themeColor="text1"/>
                <w:kern w:val="0"/>
              </w:rPr>
              <w:t xml:space="preserve">         </w:t>
            </w:r>
            <w:r w:rsidRPr="006803BE">
              <w:rPr>
                <w:rFonts w:eastAsia="標楷體"/>
                <w:color w:val="000000" w:themeColor="text1"/>
                <w:kern w:val="0"/>
              </w:rPr>
              <w:t>學制</w:t>
            </w:r>
          </w:p>
          <w:p w:rsidR="00A11E31" w:rsidRPr="006803BE" w:rsidRDefault="00A11E31" w:rsidP="00A11E31">
            <w:pPr>
              <w:widowControl/>
              <w:spacing w:line="220" w:lineRule="exact"/>
              <w:rPr>
                <w:rFonts w:eastAsia="標楷體"/>
                <w:color w:val="000000" w:themeColor="text1"/>
                <w:kern w:val="0"/>
              </w:rPr>
            </w:pPr>
            <w:r w:rsidRPr="006803BE">
              <w:rPr>
                <w:rFonts w:eastAsia="標楷體"/>
                <w:color w:val="000000" w:themeColor="text1"/>
                <w:kern w:val="0"/>
              </w:rPr>
              <w:t xml:space="preserve">  </w:t>
            </w:r>
            <w:r w:rsidRPr="006803BE">
              <w:rPr>
                <w:rFonts w:eastAsia="標楷體"/>
                <w:color w:val="000000" w:themeColor="text1"/>
                <w:kern w:val="0"/>
              </w:rPr>
              <w:t>項目</w:t>
            </w:r>
          </w:p>
        </w:tc>
        <w:tc>
          <w:tcPr>
            <w:tcW w:w="1229" w:type="dxa"/>
            <w:tcBorders>
              <w:top w:val="single" w:sz="4" w:space="0" w:color="auto"/>
              <w:left w:val="single" w:sz="4" w:space="0" w:color="auto"/>
              <w:bottom w:val="single" w:sz="4" w:space="0" w:color="auto"/>
              <w:right w:val="single" w:sz="4" w:space="0" w:color="auto"/>
            </w:tcBorders>
            <w:vAlign w:val="center"/>
            <w:hideMark/>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日間部</w:t>
            </w:r>
          </w:p>
        </w:tc>
        <w:tc>
          <w:tcPr>
            <w:tcW w:w="1229" w:type="dxa"/>
            <w:tcBorders>
              <w:top w:val="single" w:sz="4" w:space="0" w:color="auto"/>
              <w:left w:val="single" w:sz="4" w:space="0" w:color="auto"/>
              <w:bottom w:val="single" w:sz="4" w:space="0" w:color="auto"/>
              <w:right w:val="single" w:sz="2" w:space="0" w:color="auto"/>
            </w:tcBorders>
            <w:vAlign w:val="center"/>
            <w:hideMark/>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進修學制</w:t>
            </w:r>
          </w:p>
        </w:tc>
        <w:tc>
          <w:tcPr>
            <w:tcW w:w="1229" w:type="dxa"/>
            <w:tcBorders>
              <w:top w:val="single" w:sz="4" w:space="0" w:color="auto"/>
              <w:left w:val="single" w:sz="2" w:space="0" w:color="auto"/>
              <w:bottom w:val="single" w:sz="4" w:space="0" w:color="auto"/>
              <w:right w:val="single" w:sz="4" w:space="0" w:color="auto"/>
            </w:tcBorders>
            <w:vAlign w:val="center"/>
            <w:hideMark/>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合計</w:t>
            </w:r>
          </w:p>
        </w:tc>
        <w:tc>
          <w:tcPr>
            <w:tcW w:w="3361" w:type="dxa"/>
            <w:tcBorders>
              <w:top w:val="single" w:sz="4" w:space="0" w:color="auto"/>
              <w:left w:val="single" w:sz="4" w:space="0" w:color="auto"/>
              <w:bottom w:val="single" w:sz="4" w:space="0" w:color="auto"/>
              <w:right w:val="single" w:sz="4" w:space="0" w:color="auto"/>
            </w:tcBorders>
            <w:vAlign w:val="center"/>
            <w:hideMark/>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備註</w:t>
            </w:r>
          </w:p>
        </w:tc>
      </w:tr>
      <w:tr w:rsidR="00A11E31" w:rsidRPr="006803BE" w:rsidTr="0069207C">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A11E31" w:rsidRPr="006803BE" w:rsidRDefault="00A11E31" w:rsidP="00A11E31">
            <w:pPr>
              <w:widowControl/>
              <w:spacing w:line="260" w:lineRule="exact"/>
              <w:rPr>
                <w:rFonts w:eastAsia="標楷體"/>
                <w:color w:val="000000" w:themeColor="text1"/>
                <w:kern w:val="0"/>
              </w:rPr>
            </w:pPr>
            <w:r w:rsidRPr="006803BE">
              <w:rPr>
                <w:rFonts w:eastAsia="標楷體"/>
                <w:color w:val="000000" w:themeColor="text1"/>
                <w:kern w:val="0"/>
              </w:rPr>
              <w:t>人工更改繳費單</w:t>
            </w:r>
          </w:p>
        </w:tc>
        <w:tc>
          <w:tcPr>
            <w:tcW w:w="1229" w:type="dxa"/>
            <w:tcBorders>
              <w:top w:val="single" w:sz="4" w:space="0" w:color="auto"/>
              <w:left w:val="single" w:sz="4" w:space="0" w:color="auto"/>
              <w:bottom w:val="single" w:sz="4" w:space="0" w:color="auto"/>
              <w:right w:val="single" w:sz="4"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80</w:t>
            </w:r>
          </w:p>
        </w:tc>
        <w:tc>
          <w:tcPr>
            <w:tcW w:w="1229" w:type="dxa"/>
            <w:tcBorders>
              <w:top w:val="single" w:sz="4" w:space="0" w:color="auto"/>
              <w:left w:val="single" w:sz="4" w:space="0" w:color="auto"/>
              <w:bottom w:val="single" w:sz="4" w:space="0" w:color="auto"/>
              <w:right w:val="single" w:sz="2"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21</w:t>
            </w:r>
          </w:p>
        </w:tc>
        <w:tc>
          <w:tcPr>
            <w:tcW w:w="1229" w:type="dxa"/>
            <w:tcBorders>
              <w:top w:val="single" w:sz="4" w:space="0" w:color="auto"/>
              <w:left w:val="single" w:sz="2" w:space="0" w:color="auto"/>
              <w:bottom w:val="single" w:sz="4" w:space="0" w:color="auto"/>
              <w:right w:val="single" w:sz="4"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101</w:t>
            </w:r>
          </w:p>
        </w:tc>
        <w:tc>
          <w:tcPr>
            <w:tcW w:w="3361" w:type="dxa"/>
            <w:tcBorders>
              <w:top w:val="single" w:sz="4" w:space="0" w:color="auto"/>
              <w:left w:val="single" w:sz="4" w:space="0" w:color="auto"/>
              <w:bottom w:val="single" w:sz="4" w:space="0" w:color="auto"/>
              <w:right w:val="single" w:sz="4" w:space="0" w:color="auto"/>
            </w:tcBorders>
            <w:vAlign w:val="center"/>
            <w:hideMark/>
          </w:tcPr>
          <w:p w:rsidR="00A11E31" w:rsidRPr="006803BE" w:rsidRDefault="00A11E31" w:rsidP="00A11E31">
            <w:pPr>
              <w:widowControl/>
              <w:spacing w:line="260" w:lineRule="exact"/>
              <w:rPr>
                <w:rFonts w:eastAsia="標楷體"/>
                <w:color w:val="000000" w:themeColor="text1"/>
                <w:kern w:val="0"/>
                <w:sz w:val="22"/>
                <w:szCs w:val="22"/>
              </w:rPr>
            </w:pPr>
            <w:r w:rsidRPr="006803BE">
              <w:rPr>
                <w:rFonts w:eastAsia="標楷體"/>
                <w:color w:val="000000" w:themeColor="text1"/>
                <w:kern w:val="0"/>
                <w:sz w:val="22"/>
                <w:szCs w:val="22"/>
              </w:rPr>
              <w:t>因各類身份減免、休復學或住宿異動等因素</w:t>
            </w:r>
            <w:proofErr w:type="gramStart"/>
            <w:r w:rsidRPr="006803BE">
              <w:rPr>
                <w:rFonts w:eastAsia="標楷體"/>
                <w:color w:val="000000" w:themeColor="text1"/>
                <w:kern w:val="0"/>
                <w:sz w:val="22"/>
                <w:szCs w:val="22"/>
              </w:rPr>
              <w:t>申請改單</w:t>
            </w:r>
            <w:proofErr w:type="gramEnd"/>
          </w:p>
        </w:tc>
      </w:tr>
      <w:tr w:rsidR="00A11E31" w:rsidRPr="006803BE" w:rsidTr="0069207C">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A11E31" w:rsidRPr="006803BE" w:rsidRDefault="00A11E31" w:rsidP="00A11E31">
            <w:pPr>
              <w:widowControl/>
              <w:spacing w:line="260" w:lineRule="exact"/>
              <w:rPr>
                <w:rFonts w:eastAsia="標楷體"/>
                <w:color w:val="000000" w:themeColor="text1"/>
                <w:kern w:val="0"/>
              </w:rPr>
            </w:pPr>
            <w:r w:rsidRPr="006803BE">
              <w:rPr>
                <w:rFonts w:eastAsia="標楷體"/>
                <w:color w:val="000000" w:themeColor="text1"/>
                <w:kern w:val="0"/>
              </w:rPr>
              <w:t>人工逐筆退費</w:t>
            </w:r>
          </w:p>
        </w:tc>
        <w:tc>
          <w:tcPr>
            <w:tcW w:w="1229" w:type="dxa"/>
            <w:tcBorders>
              <w:top w:val="single" w:sz="4" w:space="0" w:color="auto"/>
              <w:left w:val="single" w:sz="4" w:space="0" w:color="auto"/>
              <w:bottom w:val="single" w:sz="4" w:space="0" w:color="auto"/>
              <w:right w:val="single" w:sz="4"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color w:val="000000" w:themeColor="text1"/>
                <w:kern w:val="0"/>
              </w:rPr>
              <w:t>23</w:t>
            </w:r>
          </w:p>
        </w:tc>
        <w:tc>
          <w:tcPr>
            <w:tcW w:w="1229" w:type="dxa"/>
            <w:tcBorders>
              <w:top w:val="single" w:sz="4" w:space="0" w:color="auto"/>
              <w:left w:val="single" w:sz="4" w:space="0" w:color="auto"/>
              <w:bottom w:val="single" w:sz="4" w:space="0" w:color="auto"/>
              <w:right w:val="single" w:sz="2"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12</w:t>
            </w:r>
          </w:p>
        </w:tc>
        <w:tc>
          <w:tcPr>
            <w:tcW w:w="1229" w:type="dxa"/>
            <w:tcBorders>
              <w:top w:val="single" w:sz="4" w:space="0" w:color="auto"/>
              <w:left w:val="single" w:sz="2" w:space="0" w:color="auto"/>
              <w:bottom w:val="single" w:sz="4" w:space="0" w:color="auto"/>
              <w:right w:val="single" w:sz="4"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35</w:t>
            </w:r>
          </w:p>
        </w:tc>
        <w:tc>
          <w:tcPr>
            <w:tcW w:w="3361" w:type="dxa"/>
            <w:tcBorders>
              <w:top w:val="single" w:sz="4" w:space="0" w:color="auto"/>
              <w:left w:val="single" w:sz="4" w:space="0" w:color="auto"/>
              <w:bottom w:val="single" w:sz="4" w:space="0" w:color="auto"/>
              <w:right w:val="single" w:sz="4" w:space="0" w:color="auto"/>
            </w:tcBorders>
            <w:hideMark/>
          </w:tcPr>
          <w:p w:rsidR="00A11E31" w:rsidRPr="006803BE" w:rsidRDefault="00A11E31" w:rsidP="00A11E31">
            <w:pPr>
              <w:widowControl/>
              <w:spacing w:line="260" w:lineRule="exact"/>
              <w:rPr>
                <w:rFonts w:eastAsia="標楷體"/>
                <w:color w:val="000000" w:themeColor="text1"/>
                <w:kern w:val="0"/>
                <w:sz w:val="22"/>
                <w:szCs w:val="22"/>
              </w:rPr>
            </w:pPr>
            <w:r w:rsidRPr="006803BE">
              <w:rPr>
                <w:rFonts w:eastAsia="標楷體"/>
                <w:color w:val="000000" w:themeColor="text1"/>
                <w:kern w:val="0"/>
                <w:sz w:val="22"/>
                <w:szCs w:val="22"/>
              </w:rPr>
              <w:t>因休學、畢業、減免、取消選課及重覆繳費等因素申請退費</w:t>
            </w:r>
          </w:p>
        </w:tc>
      </w:tr>
      <w:tr w:rsidR="00A11E31" w:rsidRPr="006803BE" w:rsidTr="0069207C">
        <w:trPr>
          <w:trHeight w:val="422"/>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A11E31" w:rsidRPr="006803BE" w:rsidRDefault="00A11E31" w:rsidP="00A11E31">
            <w:pPr>
              <w:widowControl/>
              <w:spacing w:line="260" w:lineRule="exact"/>
              <w:rPr>
                <w:rFonts w:eastAsia="標楷體"/>
                <w:color w:val="000000" w:themeColor="text1"/>
                <w:kern w:val="0"/>
              </w:rPr>
            </w:pPr>
            <w:r w:rsidRPr="006803BE">
              <w:rPr>
                <w:rFonts w:eastAsia="標楷體"/>
                <w:color w:val="000000" w:themeColor="text1"/>
                <w:kern w:val="0"/>
              </w:rPr>
              <w:t>繳費單列印服務</w:t>
            </w:r>
          </w:p>
        </w:tc>
        <w:tc>
          <w:tcPr>
            <w:tcW w:w="1229" w:type="dxa"/>
            <w:tcBorders>
              <w:top w:val="single" w:sz="4" w:space="0" w:color="auto"/>
              <w:left w:val="single" w:sz="4" w:space="0" w:color="auto"/>
              <w:bottom w:val="single" w:sz="4" w:space="0" w:color="auto"/>
              <w:right w:val="single" w:sz="4"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color w:val="000000" w:themeColor="text1"/>
                <w:kern w:val="0"/>
              </w:rPr>
              <w:t>9</w:t>
            </w:r>
          </w:p>
        </w:tc>
        <w:tc>
          <w:tcPr>
            <w:tcW w:w="1229" w:type="dxa"/>
            <w:tcBorders>
              <w:top w:val="single" w:sz="4" w:space="0" w:color="auto"/>
              <w:left w:val="single" w:sz="4" w:space="0" w:color="auto"/>
              <w:bottom w:val="single" w:sz="4" w:space="0" w:color="auto"/>
              <w:right w:val="single" w:sz="2"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5</w:t>
            </w:r>
          </w:p>
        </w:tc>
        <w:tc>
          <w:tcPr>
            <w:tcW w:w="1229" w:type="dxa"/>
            <w:tcBorders>
              <w:top w:val="single" w:sz="4" w:space="0" w:color="auto"/>
              <w:left w:val="single" w:sz="2" w:space="0" w:color="auto"/>
              <w:bottom w:val="single" w:sz="4" w:space="0" w:color="auto"/>
              <w:right w:val="single" w:sz="4"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14</w:t>
            </w:r>
          </w:p>
        </w:tc>
        <w:tc>
          <w:tcPr>
            <w:tcW w:w="3361" w:type="dxa"/>
            <w:tcBorders>
              <w:top w:val="single" w:sz="4" w:space="0" w:color="auto"/>
              <w:left w:val="single" w:sz="4" w:space="0" w:color="auto"/>
              <w:bottom w:val="single" w:sz="4" w:space="0" w:color="auto"/>
              <w:right w:val="single" w:sz="4" w:space="0" w:color="auto"/>
            </w:tcBorders>
            <w:vAlign w:val="center"/>
            <w:hideMark/>
          </w:tcPr>
          <w:p w:rsidR="00A11E31" w:rsidRPr="006803BE" w:rsidRDefault="00A11E31" w:rsidP="00A11E31">
            <w:pPr>
              <w:widowControl/>
              <w:spacing w:line="260" w:lineRule="exact"/>
              <w:jc w:val="both"/>
              <w:rPr>
                <w:rFonts w:eastAsia="標楷體"/>
                <w:color w:val="000000" w:themeColor="text1"/>
                <w:kern w:val="0"/>
                <w:sz w:val="22"/>
                <w:szCs w:val="22"/>
              </w:rPr>
            </w:pPr>
            <w:r w:rsidRPr="006803BE">
              <w:rPr>
                <w:rFonts w:eastAsia="標楷體"/>
                <w:color w:val="000000" w:themeColor="text1"/>
                <w:kern w:val="0"/>
                <w:sz w:val="22"/>
                <w:szCs w:val="22"/>
              </w:rPr>
              <w:t>出納組提供臨櫃繳費單列印服務</w:t>
            </w:r>
          </w:p>
        </w:tc>
      </w:tr>
    </w:tbl>
    <w:p w:rsidR="00A11E31" w:rsidRPr="006803BE" w:rsidRDefault="00A11E31" w:rsidP="00A11E31">
      <w:pPr>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（三）</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color w:val="000000" w:themeColor="text1"/>
          <w:sz w:val="28"/>
          <w:szCs w:val="28"/>
        </w:rPr>
        <w:t>12</w:t>
      </w:r>
      <w:r w:rsidRPr="006803BE">
        <w:rPr>
          <w:rFonts w:eastAsia="標楷體"/>
          <w:color w:val="000000" w:themeColor="text1"/>
          <w:sz w:val="28"/>
          <w:szCs w:val="28"/>
        </w:rPr>
        <w:t>月份，</w:t>
      </w:r>
      <w:r w:rsidRPr="006803BE">
        <w:rPr>
          <w:rFonts w:eastAsia="標楷體" w:hint="eastAsia"/>
          <w:color w:val="000000" w:themeColor="text1"/>
          <w:sz w:val="28"/>
          <w:szCs w:val="28"/>
        </w:rPr>
        <w:t>106</w:t>
      </w:r>
      <w:r w:rsidRPr="006803BE">
        <w:rPr>
          <w:rFonts w:eastAsia="標楷體"/>
          <w:color w:val="000000" w:themeColor="text1"/>
          <w:sz w:val="28"/>
          <w:szCs w:val="28"/>
        </w:rPr>
        <w:t>學年度第</w:t>
      </w:r>
      <w:r w:rsidRPr="006803BE">
        <w:rPr>
          <w:rFonts w:eastAsia="標楷體" w:hint="eastAsia"/>
          <w:color w:val="000000" w:themeColor="text1"/>
          <w:sz w:val="28"/>
          <w:szCs w:val="28"/>
        </w:rPr>
        <w:t>1</w:t>
      </w:r>
      <w:r w:rsidRPr="006803BE">
        <w:rPr>
          <w:rFonts w:eastAsia="標楷體"/>
          <w:color w:val="000000" w:themeColor="text1"/>
          <w:sz w:val="28"/>
          <w:szCs w:val="28"/>
        </w:rPr>
        <w:t>學期學雜費</w:t>
      </w:r>
      <w:proofErr w:type="gramStart"/>
      <w:r w:rsidRPr="006803BE">
        <w:rPr>
          <w:rFonts w:eastAsia="標楷體"/>
          <w:color w:val="000000" w:themeColor="text1"/>
          <w:sz w:val="28"/>
          <w:szCs w:val="28"/>
        </w:rPr>
        <w:t>暫收沖轉</w:t>
      </w:r>
      <w:proofErr w:type="gramEnd"/>
      <w:r w:rsidRPr="006803BE">
        <w:rPr>
          <w:rFonts w:eastAsia="標楷體"/>
          <w:color w:val="000000" w:themeColor="text1"/>
          <w:sz w:val="28"/>
          <w:szCs w:val="28"/>
        </w:rPr>
        <w:t>情形：</w:t>
      </w:r>
      <w:r w:rsidRPr="006803BE">
        <w:rPr>
          <w:rFonts w:eastAsia="標楷體"/>
          <w:color w:val="000000" w:themeColor="text1"/>
          <w:sz w:val="28"/>
          <w:szCs w:val="28"/>
        </w:rPr>
        <w:t xml:space="preserve">    </w:t>
      </w:r>
      <w:r w:rsidRPr="006803BE">
        <w:rPr>
          <w:rFonts w:eastAsia="標楷體"/>
          <w:color w:val="000000" w:themeColor="text1"/>
        </w:rPr>
        <w:t>(</w:t>
      </w:r>
      <w:r w:rsidRPr="006803BE">
        <w:rPr>
          <w:rFonts w:eastAsia="標楷體"/>
          <w:color w:val="000000" w:themeColor="text1"/>
        </w:rPr>
        <w:t>單位：元</w:t>
      </w:r>
      <w:r w:rsidRPr="006803BE">
        <w:rPr>
          <w:rFonts w:eastAsia="標楷體"/>
          <w:color w:val="000000" w:themeColor="text1"/>
        </w:rPr>
        <w:t>)</w:t>
      </w:r>
    </w:p>
    <w:tbl>
      <w:tblPr>
        <w:tblW w:w="92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43"/>
        <w:gridCol w:w="1665"/>
        <w:gridCol w:w="1666"/>
        <w:gridCol w:w="1665"/>
        <w:gridCol w:w="1666"/>
      </w:tblGrid>
      <w:tr w:rsidR="00A11E31" w:rsidRPr="006803BE" w:rsidTr="0069207C">
        <w:trPr>
          <w:trHeight w:val="525"/>
          <w:jc w:val="right"/>
        </w:trPr>
        <w:tc>
          <w:tcPr>
            <w:tcW w:w="2543"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A11E31" w:rsidRPr="006803BE" w:rsidRDefault="00A11E31" w:rsidP="00A11E31">
            <w:pPr>
              <w:widowControl/>
              <w:spacing w:line="220" w:lineRule="exact"/>
              <w:rPr>
                <w:rFonts w:eastAsia="標楷體"/>
                <w:color w:val="000000" w:themeColor="text1"/>
                <w:kern w:val="0"/>
              </w:rPr>
            </w:pPr>
            <w:r w:rsidRPr="006803BE">
              <w:rPr>
                <w:rFonts w:eastAsia="標楷體"/>
                <w:color w:val="000000" w:themeColor="text1"/>
                <w:kern w:val="0"/>
              </w:rPr>
              <w:t xml:space="preserve">            </w:t>
            </w:r>
            <w:r w:rsidRPr="006803BE">
              <w:rPr>
                <w:rFonts w:eastAsia="標楷體"/>
                <w:color w:val="000000" w:themeColor="text1"/>
                <w:kern w:val="0"/>
              </w:rPr>
              <w:t>項目</w:t>
            </w:r>
          </w:p>
          <w:p w:rsidR="00A11E31" w:rsidRPr="006803BE" w:rsidRDefault="00A11E31" w:rsidP="00A11E31">
            <w:pPr>
              <w:widowControl/>
              <w:spacing w:line="220" w:lineRule="exact"/>
              <w:rPr>
                <w:rFonts w:eastAsia="標楷體"/>
                <w:color w:val="000000" w:themeColor="text1"/>
                <w:kern w:val="0"/>
              </w:rPr>
            </w:pPr>
            <w:r w:rsidRPr="006803BE">
              <w:rPr>
                <w:rFonts w:eastAsia="標楷體"/>
                <w:color w:val="000000" w:themeColor="text1"/>
                <w:kern w:val="0"/>
              </w:rPr>
              <w:t>帳戶</w:t>
            </w:r>
            <w:r w:rsidRPr="006803BE">
              <w:rPr>
                <w:rFonts w:eastAsia="標楷體"/>
                <w:color w:val="000000" w:themeColor="text1"/>
                <w:kern w:val="0"/>
              </w:rPr>
              <w:t>(</w:t>
            </w:r>
            <w:r w:rsidRPr="006803BE">
              <w:rPr>
                <w:rFonts w:eastAsia="標楷體"/>
                <w:color w:val="000000" w:themeColor="text1"/>
                <w:kern w:val="0"/>
              </w:rPr>
              <w:t>學制</w:t>
            </w:r>
            <w:r w:rsidRPr="006803BE">
              <w:rPr>
                <w:rFonts w:eastAsia="標楷體"/>
                <w:color w:val="000000" w:themeColor="text1"/>
                <w:kern w:val="0"/>
              </w:rPr>
              <w:t>)</w:t>
            </w:r>
          </w:p>
        </w:tc>
        <w:tc>
          <w:tcPr>
            <w:tcW w:w="1665" w:type="dxa"/>
            <w:tcBorders>
              <w:top w:val="single" w:sz="4" w:space="0" w:color="auto"/>
              <w:left w:val="single" w:sz="4" w:space="0" w:color="auto"/>
              <w:bottom w:val="single" w:sz="4" w:space="0" w:color="auto"/>
              <w:right w:val="single" w:sz="4" w:space="0" w:color="auto"/>
            </w:tcBorders>
            <w:vAlign w:val="center"/>
            <w:hideMark/>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12</w:t>
            </w:r>
            <w:r w:rsidRPr="006803BE">
              <w:rPr>
                <w:rFonts w:eastAsia="標楷體"/>
                <w:color w:val="000000" w:themeColor="text1"/>
                <w:kern w:val="0"/>
              </w:rPr>
              <w:t>月暫收款</w:t>
            </w:r>
          </w:p>
        </w:tc>
        <w:tc>
          <w:tcPr>
            <w:tcW w:w="1666" w:type="dxa"/>
            <w:tcBorders>
              <w:top w:val="single" w:sz="4" w:space="0" w:color="auto"/>
              <w:left w:val="single" w:sz="4" w:space="0" w:color="auto"/>
              <w:bottom w:val="single" w:sz="4" w:space="0" w:color="auto"/>
              <w:right w:val="single" w:sz="2" w:space="0" w:color="auto"/>
            </w:tcBorders>
            <w:vAlign w:val="center"/>
            <w:hideMark/>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已沖轉</w:t>
            </w:r>
          </w:p>
        </w:tc>
        <w:tc>
          <w:tcPr>
            <w:tcW w:w="1665" w:type="dxa"/>
            <w:tcBorders>
              <w:top w:val="single" w:sz="4" w:space="0" w:color="auto"/>
              <w:left w:val="single" w:sz="2" w:space="0" w:color="auto"/>
              <w:bottom w:val="single" w:sz="4" w:space="0" w:color="auto"/>
              <w:right w:val="single" w:sz="12" w:space="0" w:color="auto"/>
            </w:tcBorders>
            <w:vAlign w:val="center"/>
            <w:hideMark/>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未沖轉</w:t>
            </w:r>
          </w:p>
        </w:tc>
        <w:tc>
          <w:tcPr>
            <w:tcW w:w="1666" w:type="dxa"/>
            <w:tcBorders>
              <w:top w:val="single" w:sz="4" w:space="0" w:color="auto"/>
              <w:left w:val="single" w:sz="12" w:space="0" w:color="auto"/>
              <w:bottom w:val="single" w:sz="4" w:space="0" w:color="auto"/>
              <w:right w:val="single" w:sz="4" w:space="0" w:color="auto"/>
            </w:tcBorders>
            <w:vAlign w:val="center"/>
            <w:hideMark/>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累計未沖轉</w:t>
            </w:r>
          </w:p>
        </w:tc>
      </w:tr>
      <w:tr w:rsidR="00A11E31" w:rsidRPr="006803BE" w:rsidTr="0069207C">
        <w:trPr>
          <w:trHeight w:val="336"/>
          <w:jc w:val="right"/>
        </w:trPr>
        <w:tc>
          <w:tcPr>
            <w:tcW w:w="2543" w:type="dxa"/>
            <w:tcBorders>
              <w:top w:val="single" w:sz="4" w:space="0" w:color="auto"/>
              <w:left w:val="single" w:sz="4" w:space="0" w:color="auto"/>
              <w:bottom w:val="single" w:sz="4" w:space="0" w:color="auto"/>
              <w:right w:val="single" w:sz="4" w:space="0" w:color="auto"/>
            </w:tcBorders>
            <w:vAlign w:val="center"/>
            <w:hideMark/>
          </w:tcPr>
          <w:p w:rsidR="00A11E31" w:rsidRPr="006803BE" w:rsidRDefault="00A11E31" w:rsidP="00A11E31">
            <w:pPr>
              <w:widowControl/>
              <w:spacing w:line="260" w:lineRule="exact"/>
              <w:rPr>
                <w:rFonts w:eastAsia="標楷體"/>
                <w:color w:val="000000" w:themeColor="text1"/>
                <w:kern w:val="0"/>
              </w:rPr>
            </w:pPr>
            <w:r w:rsidRPr="006803BE">
              <w:rPr>
                <w:rFonts w:eastAsia="標楷體"/>
                <w:color w:val="000000" w:themeColor="text1"/>
                <w:kern w:val="0"/>
              </w:rPr>
              <w:t>403</w:t>
            </w:r>
            <w:r w:rsidRPr="006803BE">
              <w:rPr>
                <w:rFonts w:eastAsia="標楷體"/>
                <w:color w:val="000000" w:themeColor="text1"/>
                <w:kern w:val="0"/>
              </w:rPr>
              <w:t>帳戶</w:t>
            </w:r>
            <w:r w:rsidRPr="006803BE">
              <w:rPr>
                <w:rFonts w:eastAsia="標楷體"/>
                <w:color w:val="000000" w:themeColor="text1"/>
                <w:kern w:val="0"/>
              </w:rPr>
              <w:t>(</w:t>
            </w:r>
            <w:r w:rsidRPr="006803BE">
              <w:rPr>
                <w:rFonts w:eastAsia="標楷體"/>
                <w:color w:val="000000" w:themeColor="text1"/>
                <w:kern w:val="0"/>
              </w:rPr>
              <w:t>日間部</w:t>
            </w:r>
            <w:r w:rsidRPr="006803BE">
              <w:rPr>
                <w:rFonts w:eastAsia="標楷體"/>
                <w:color w:val="000000" w:themeColor="text1"/>
                <w:kern w:val="0"/>
              </w:rPr>
              <w:t>)</w:t>
            </w:r>
          </w:p>
        </w:tc>
        <w:tc>
          <w:tcPr>
            <w:tcW w:w="1665" w:type="dxa"/>
            <w:tcBorders>
              <w:top w:val="single" w:sz="4" w:space="0" w:color="auto"/>
              <w:left w:val="single" w:sz="4" w:space="0" w:color="auto"/>
              <w:bottom w:val="single" w:sz="4" w:space="0" w:color="auto"/>
              <w:right w:val="single" w:sz="4" w:space="0" w:color="auto"/>
            </w:tcBorders>
            <w:vAlign w:val="center"/>
          </w:tcPr>
          <w:p w:rsidR="00A11E31" w:rsidRPr="006803BE" w:rsidRDefault="00A11E31" w:rsidP="00A11E31">
            <w:pPr>
              <w:widowControl/>
              <w:spacing w:line="260" w:lineRule="exact"/>
              <w:jc w:val="right"/>
              <w:rPr>
                <w:rFonts w:eastAsia="標楷體"/>
                <w:color w:val="000000" w:themeColor="text1"/>
                <w:kern w:val="0"/>
              </w:rPr>
            </w:pPr>
            <w:r w:rsidRPr="006803BE">
              <w:rPr>
                <w:rFonts w:eastAsia="標楷體"/>
                <w:color w:val="000000" w:themeColor="text1"/>
                <w:kern w:val="0"/>
              </w:rPr>
              <w:t>2,667,907</w:t>
            </w:r>
          </w:p>
        </w:tc>
        <w:tc>
          <w:tcPr>
            <w:tcW w:w="1666" w:type="dxa"/>
            <w:tcBorders>
              <w:top w:val="single" w:sz="4" w:space="0" w:color="auto"/>
              <w:left w:val="single" w:sz="4" w:space="0" w:color="auto"/>
              <w:bottom w:val="single" w:sz="4" w:space="0" w:color="auto"/>
              <w:righ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rPr>
            </w:pPr>
            <w:r w:rsidRPr="006803BE">
              <w:rPr>
                <w:rFonts w:eastAsia="標楷體"/>
                <w:color w:val="000000" w:themeColor="text1"/>
                <w:kern w:val="0"/>
              </w:rPr>
              <w:t>2,667,907</w:t>
            </w:r>
          </w:p>
        </w:tc>
        <w:tc>
          <w:tcPr>
            <w:tcW w:w="1665" w:type="dxa"/>
            <w:tcBorders>
              <w:top w:val="single" w:sz="4" w:space="0" w:color="auto"/>
              <w:left w:val="single" w:sz="2" w:space="0" w:color="auto"/>
              <w:bottom w:val="single" w:sz="4" w:space="0" w:color="auto"/>
              <w:right w:val="single" w:sz="12" w:space="0" w:color="auto"/>
            </w:tcBorders>
            <w:vAlign w:val="center"/>
          </w:tcPr>
          <w:p w:rsidR="00A11E31" w:rsidRPr="006803BE" w:rsidRDefault="00A11E31" w:rsidP="00A11E31">
            <w:pPr>
              <w:widowControl/>
              <w:spacing w:line="260" w:lineRule="exact"/>
              <w:jc w:val="right"/>
              <w:rPr>
                <w:rFonts w:eastAsia="標楷體"/>
                <w:color w:val="000000" w:themeColor="text1"/>
                <w:kern w:val="0"/>
              </w:rPr>
            </w:pPr>
            <w:r w:rsidRPr="006803BE">
              <w:rPr>
                <w:rFonts w:eastAsia="標楷體"/>
                <w:color w:val="000000" w:themeColor="text1"/>
                <w:kern w:val="0"/>
              </w:rPr>
              <w:t>0</w:t>
            </w:r>
          </w:p>
        </w:tc>
        <w:tc>
          <w:tcPr>
            <w:tcW w:w="1666" w:type="dxa"/>
            <w:tcBorders>
              <w:top w:val="single" w:sz="4" w:space="0" w:color="auto"/>
              <w:left w:val="single" w:sz="12" w:space="0" w:color="auto"/>
              <w:bottom w:val="single" w:sz="4" w:space="0" w:color="auto"/>
              <w:right w:val="single" w:sz="4" w:space="0" w:color="auto"/>
            </w:tcBorders>
            <w:vAlign w:val="center"/>
          </w:tcPr>
          <w:p w:rsidR="00A11E31" w:rsidRPr="006803BE" w:rsidRDefault="00A11E31" w:rsidP="00A11E31">
            <w:pPr>
              <w:widowControl/>
              <w:spacing w:line="260" w:lineRule="exact"/>
              <w:jc w:val="right"/>
              <w:rPr>
                <w:rFonts w:eastAsia="標楷體"/>
                <w:color w:val="000000" w:themeColor="text1"/>
                <w:kern w:val="0"/>
              </w:rPr>
            </w:pPr>
            <w:r w:rsidRPr="006803BE">
              <w:rPr>
                <w:rFonts w:eastAsia="標楷體" w:hint="eastAsia"/>
                <w:color w:val="000000" w:themeColor="text1"/>
                <w:kern w:val="0"/>
              </w:rPr>
              <w:t>0</w:t>
            </w:r>
          </w:p>
        </w:tc>
      </w:tr>
      <w:tr w:rsidR="00A11E31" w:rsidRPr="006803BE" w:rsidTr="0069207C">
        <w:trPr>
          <w:trHeight w:val="336"/>
          <w:jc w:val="right"/>
        </w:trPr>
        <w:tc>
          <w:tcPr>
            <w:tcW w:w="2543" w:type="dxa"/>
            <w:tcBorders>
              <w:top w:val="single" w:sz="4" w:space="0" w:color="auto"/>
              <w:left w:val="single" w:sz="4" w:space="0" w:color="auto"/>
              <w:bottom w:val="single" w:sz="6" w:space="0" w:color="auto"/>
              <w:right w:val="single" w:sz="4" w:space="0" w:color="auto"/>
            </w:tcBorders>
            <w:vAlign w:val="center"/>
            <w:hideMark/>
          </w:tcPr>
          <w:p w:rsidR="00A11E31" w:rsidRPr="006803BE" w:rsidRDefault="00A11E31" w:rsidP="00A11E31">
            <w:pPr>
              <w:widowControl/>
              <w:spacing w:line="260" w:lineRule="exact"/>
              <w:rPr>
                <w:rFonts w:eastAsia="標楷體"/>
                <w:color w:val="000000" w:themeColor="text1"/>
                <w:kern w:val="0"/>
              </w:rPr>
            </w:pPr>
            <w:r w:rsidRPr="006803BE">
              <w:rPr>
                <w:rFonts w:eastAsia="標楷體"/>
                <w:color w:val="000000" w:themeColor="text1"/>
                <w:kern w:val="0"/>
              </w:rPr>
              <w:t>404</w:t>
            </w:r>
            <w:r w:rsidRPr="006803BE">
              <w:rPr>
                <w:rFonts w:eastAsia="標楷體"/>
                <w:color w:val="000000" w:themeColor="text1"/>
                <w:kern w:val="0"/>
              </w:rPr>
              <w:t>帳戶</w:t>
            </w:r>
            <w:r w:rsidRPr="006803BE">
              <w:rPr>
                <w:rFonts w:eastAsia="標楷體"/>
                <w:color w:val="000000" w:themeColor="text1"/>
                <w:kern w:val="0"/>
              </w:rPr>
              <w:t>(</w:t>
            </w:r>
            <w:r w:rsidRPr="006803BE">
              <w:rPr>
                <w:rFonts w:eastAsia="標楷體"/>
                <w:color w:val="000000" w:themeColor="text1"/>
                <w:kern w:val="0"/>
              </w:rPr>
              <w:t>進修學制</w:t>
            </w:r>
            <w:r w:rsidRPr="006803BE">
              <w:rPr>
                <w:rFonts w:eastAsia="標楷體"/>
                <w:color w:val="000000" w:themeColor="text1"/>
                <w:kern w:val="0"/>
              </w:rPr>
              <w:t>)</w:t>
            </w:r>
          </w:p>
        </w:tc>
        <w:tc>
          <w:tcPr>
            <w:tcW w:w="1665" w:type="dxa"/>
            <w:tcBorders>
              <w:top w:val="single" w:sz="4" w:space="0" w:color="auto"/>
              <w:left w:val="single" w:sz="4" w:space="0" w:color="auto"/>
              <w:bottom w:val="single" w:sz="6" w:space="0" w:color="auto"/>
              <w:right w:val="single" w:sz="4" w:space="0" w:color="auto"/>
            </w:tcBorders>
            <w:vAlign w:val="center"/>
          </w:tcPr>
          <w:p w:rsidR="00A11E31" w:rsidRPr="006803BE" w:rsidRDefault="00A11E31" w:rsidP="00A11E31">
            <w:pPr>
              <w:widowControl/>
              <w:spacing w:line="260" w:lineRule="exact"/>
              <w:jc w:val="right"/>
              <w:rPr>
                <w:rFonts w:eastAsia="標楷體"/>
                <w:color w:val="000000" w:themeColor="text1"/>
                <w:kern w:val="0"/>
              </w:rPr>
            </w:pPr>
            <w:r w:rsidRPr="006803BE">
              <w:rPr>
                <w:rFonts w:eastAsia="標楷體" w:hint="eastAsia"/>
                <w:color w:val="000000" w:themeColor="text1"/>
                <w:kern w:val="0"/>
              </w:rPr>
              <w:t>1,619,645</w:t>
            </w:r>
          </w:p>
        </w:tc>
        <w:tc>
          <w:tcPr>
            <w:tcW w:w="1666" w:type="dxa"/>
            <w:tcBorders>
              <w:top w:val="single" w:sz="4" w:space="0" w:color="auto"/>
              <w:left w:val="single" w:sz="4" w:space="0" w:color="auto"/>
              <w:bottom w:val="single" w:sz="6" w:space="0" w:color="auto"/>
              <w:righ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rPr>
            </w:pPr>
            <w:r w:rsidRPr="006803BE">
              <w:rPr>
                <w:rFonts w:eastAsia="標楷體" w:hint="eastAsia"/>
                <w:color w:val="000000" w:themeColor="text1"/>
                <w:kern w:val="0"/>
              </w:rPr>
              <w:t>1,619,645</w:t>
            </w:r>
          </w:p>
        </w:tc>
        <w:tc>
          <w:tcPr>
            <w:tcW w:w="1665" w:type="dxa"/>
            <w:tcBorders>
              <w:top w:val="single" w:sz="4" w:space="0" w:color="auto"/>
              <w:left w:val="single" w:sz="2" w:space="0" w:color="auto"/>
              <w:bottom w:val="single" w:sz="6" w:space="0" w:color="auto"/>
              <w:right w:val="single" w:sz="12" w:space="0" w:color="auto"/>
            </w:tcBorders>
            <w:vAlign w:val="center"/>
          </w:tcPr>
          <w:p w:rsidR="00A11E31" w:rsidRPr="006803BE" w:rsidRDefault="00A11E31" w:rsidP="00A11E31">
            <w:pPr>
              <w:widowControl/>
              <w:spacing w:line="260" w:lineRule="exact"/>
              <w:jc w:val="right"/>
              <w:rPr>
                <w:rFonts w:eastAsia="標楷體"/>
                <w:color w:val="000000" w:themeColor="text1"/>
                <w:kern w:val="0"/>
              </w:rPr>
            </w:pPr>
            <w:r w:rsidRPr="006803BE">
              <w:rPr>
                <w:rFonts w:eastAsia="標楷體" w:hint="eastAsia"/>
                <w:color w:val="000000" w:themeColor="text1"/>
                <w:kern w:val="0"/>
              </w:rPr>
              <w:t>0</w:t>
            </w:r>
          </w:p>
        </w:tc>
        <w:tc>
          <w:tcPr>
            <w:tcW w:w="1666" w:type="dxa"/>
            <w:tcBorders>
              <w:top w:val="single" w:sz="4" w:space="0" w:color="auto"/>
              <w:left w:val="single" w:sz="12" w:space="0" w:color="auto"/>
              <w:bottom w:val="single" w:sz="6" w:space="0" w:color="auto"/>
              <w:right w:val="single" w:sz="4" w:space="0" w:color="auto"/>
            </w:tcBorders>
            <w:vAlign w:val="center"/>
          </w:tcPr>
          <w:p w:rsidR="00A11E31" w:rsidRPr="006803BE" w:rsidRDefault="00A11E31" w:rsidP="00A11E31">
            <w:pPr>
              <w:widowControl/>
              <w:spacing w:line="260" w:lineRule="exact"/>
              <w:jc w:val="right"/>
              <w:rPr>
                <w:rFonts w:eastAsia="標楷體"/>
                <w:color w:val="000000" w:themeColor="text1"/>
                <w:kern w:val="0"/>
              </w:rPr>
            </w:pPr>
            <w:r w:rsidRPr="006803BE">
              <w:rPr>
                <w:rFonts w:eastAsia="標楷體" w:hint="eastAsia"/>
                <w:color w:val="000000" w:themeColor="text1"/>
                <w:kern w:val="0"/>
              </w:rPr>
              <w:t>0</w:t>
            </w:r>
          </w:p>
        </w:tc>
      </w:tr>
    </w:tbl>
    <w:p w:rsidR="00A11E31" w:rsidRPr="006803BE" w:rsidRDefault="00A11E31" w:rsidP="00A11E31">
      <w:pPr>
        <w:spacing w:line="420" w:lineRule="exact"/>
        <w:rPr>
          <w:rFonts w:eastAsia="標楷體"/>
          <w:color w:val="000000" w:themeColor="text1"/>
          <w:sz w:val="28"/>
          <w:szCs w:val="28"/>
        </w:rPr>
      </w:pPr>
      <w:r w:rsidRPr="006803BE">
        <w:rPr>
          <w:rFonts w:eastAsia="標楷體"/>
          <w:color w:val="000000" w:themeColor="text1"/>
          <w:sz w:val="28"/>
          <w:szCs w:val="28"/>
        </w:rPr>
        <w:t>（四）完成編製中信銀</w:t>
      </w:r>
      <w:r w:rsidRPr="006803BE">
        <w:rPr>
          <w:rFonts w:eastAsia="標楷體"/>
          <w:color w:val="000000" w:themeColor="text1"/>
          <w:sz w:val="28"/>
          <w:szCs w:val="28"/>
        </w:rPr>
        <w:t>403</w:t>
      </w:r>
      <w:r w:rsidRPr="006803BE">
        <w:rPr>
          <w:rFonts w:eastAsia="標楷體"/>
          <w:color w:val="000000" w:themeColor="text1"/>
          <w:sz w:val="28"/>
          <w:szCs w:val="28"/>
        </w:rPr>
        <w:t>、</w:t>
      </w:r>
      <w:r w:rsidRPr="006803BE">
        <w:rPr>
          <w:rFonts w:eastAsia="標楷體"/>
          <w:color w:val="000000" w:themeColor="text1"/>
          <w:sz w:val="28"/>
          <w:szCs w:val="28"/>
        </w:rPr>
        <w:t>404</w:t>
      </w:r>
      <w:r w:rsidRPr="006803BE">
        <w:rPr>
          <w:rFonts w:eastAsia="標楷體"/>
          <w:color w:val="000000" w:themeColor="text1"/>
          <w:sz w:val="28"/>
          <w:szCs w:val="28"/>
        </w:rPr>
        <w:t>專戶現金備查簿及銀行存款收支餘額調節表。</w:t>
      </w:r>
    </w:p>
    <w:p w:rsidR="00A11E31" w:rsidRPr="006803BE" w:rsidRDefault="00A11E31" w:rsidP="00A11E31">
      <w:pPr>
        <w:spacing w:line="420" w:lineRule="exact"/>
        <w:rPr>
          <w:rFonts w:eastAsia="標楷體"/>
          <w:color w:val="000000" w:themeColor="text1"/>
          <w:sz w:val="28"/>
          <w:szCs w:val="28"/>
        </w:rPr>
      </w:pPr>
      <w:r w:rsidRPr="006803BE">
        <w:rPr>
          <w:rFonts w:eastAsia="標楷體"/>
          <w:color w:val="000000" w:themeColor="text1"/>
          <w:sz w:val="28"/>
          <w:szCs w:val="28"/>
        </w:rPr>
        <w:t>二、所得稅及二代健保申報作業</w:t>
      </w:r>
    </w:p>
    <w:p w:rsidR="00A11E31" w:rsidRPr="006803BE" w:rsidRDefault="00A11E31" w:rsidP="00A11E31">
      <w:pPr>
        <w:spacing w:line="420" w:lineRule="exact"/>
        <w:ind w:left="1120" w:hangingChars="400" w:hanging="1120"/>
        <w:jc w:val="both"/>
        <w:rPr>
          <w:rFonts w:eastAsia="標楷體"/>
          <w:color w:val="000000" w:themeColor="text1"/>
          <w:sz w:val="28"/>
          <w:szCs w:val="28"/>
        </w:rPr>
      </w:pPr>
      <w:r w:rsidRPr="006803BE">
        <w:rPr>
          <w:rFonts w:eastAsia="標楷體"/>
          <w:color w:val="000000" w:themeColor="text1"/>
          <w:sz w:val="28"/>
          <w:szCs w:val="28"/>
        </w:rPr>
        <w:t>（一）</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11</w:t>
      </w:r>
      <w:r w:rsidRPr="006803BE">
        <w:rPr>
          <w:rFonts w:eastAsia="標楷體"/>
          <w:color w:val="000000" w:themeColor="text1"/>
          <w:sz w:val="28"/>
          <w:szCs w:val="28"/>
        </w:rPr>
        <w:t>月份所得稅申報作業</w:t>
      </w:r>
    </w:p>
    <w:p w:rsidR="00A11E31" w:rsidRPr="006803BE" w:rsidRDefault="00A11E31" w:rsidP="00A11E31">
      <w:pPr>
        <w:spacing w:line="420" w:lineRule="exact"/>
        <w:ind w:leftChars="4" w:left="850" w:hangingChars="300" w:hanging="840"/>
        <w:rPr>
          <w:rFonts w:eastAsia="標楷體"/>
          <w:color w:val="000000" w:themeColor="text1"/>
          <w:sz w:val="28"/>
          <w:szCs w:val="28"/>
        </w:rPr>
      </w:pPr>
      <w:r w:rsidRPr="006803BE">
        <w:rPr>
          <w:rFonts w:eastAsia="標楷體"/>
          <w:color w:val="000000" w:themeColor="text1"/>
          <w:sz w:val="28"/>
          <w:szCs w:val="28"/>
        </w:rPr>
        <w:t xml:space="preserve">      </w:t>
      </w:r>
      <w:r w:rsidRPr="006803BE">
        <w:rPr>
          <w:rFonts w:eastAsia="標楷體" w:hint="eastAsia"/>
          <w:color w:val="000000" w:themeColor="text1"/>
          <w:sz w:val="28"/>
          <w:szCs w:val="28"/>
        </w:rPr>
        <w:t>本</w:t>
      </w:r>
      <w:r w:rsidRPr="006803BE">
        <w:rPr>
          <w:rFonts w:eastAsia="標楷體"/>
          <w:color w:val="000000" w:themeColor="text1"/>
          <w:sz w:val="28"/>
          <w:szCs w:val="28"/>
        </w:rPr>
        <w:t>月份稅單計</w:t>
      </w:r>
      <w:r w:rsidRPr="006803BE">
        <w:rPr>
          <w:rFonts w:eastAsia="標楷體" w:hint="eastAsia"/>
          <w:color w:val="000000" w:themeColor="text1"/>
          <w:sz w:val="28"/>
          <w:szCs w:val="28"/>
        </w:rPr>
        <w:t>5</w:t>
      </w:r>
      <w:r w:rsidRPr="006803BE">
        <w:rPr>
          <w:rFonts w:eastAsia="標楷體"/>
          <w:color w:val="000000" w:themeColor="text1"/>
          <w:sz w:val="28"/>
          <w:szCs w:val="28"/>
        </w:rPr>
        <w:t>張，已完成請款與申報作業，</w:t>
      </w:r>
      <w:r w:rsidRPr="006803BE">
        <w:rPr>
          <w:rFonts w:eastAsia="標楷體" w:hint="eastAsia"/>
          <w:color w:val="000000" w:themeColor="text1"/>
          <w:sz w:val="28"/>
          <w:szCs w:val="28"/>
        </w:rPr>
        <w:t>各項</w:t>
      </w:r>
      <w:r w:rsidRPr="006803BE">
        <w:rPr>
          <w:rFonts w:eastAsia="標楷體"/>
          <w:color w:val="000000" w:themeColor="text1"/>
          <w:sz w:val="28"/>
          <w:szCs w:val="28"/>
        </w:rPr>
        <w:t>應稅所得</w:t>
      </w:r>
      <w:r w:rsidRPr="006803BE">
        <w:rPr>
          <w:rFonts w:eastAsia="標楷體" w:hint="eastAsia"/>
          <w:color w:val="000000" w:themeColor="text1"/>
          <w:sz w:val="28"/>
          <w:szCs w:val="28"/>
        </w:rPr>
        <w:t>及</w:t>
      </w:r>
      <w:r w:rsidRPr="006803BE">
        <w:rPr>
          <w:rFonts w:eastAsia="標楷體"/>
          <w:color w:val="000000" w:themeColor="text1"/>
          <w:sz w:val="28"/>
          <w:szCs w:val="28"/>
        </w:rPr>
        <w:t>扣繳</w:t>
      </w:r>
      <w:r w:rsidRPr="006803BE">
        <w:rPr>
          <w:rFonts w:eastAsia="標楷體" w:hint="eastAsia"/>
          <w:color w:val="000000" w:themeColor="text1"/>
          <w:sz w:val="28"/>
          <w:szCs w:val="28"/>
        </w:rPr>
        <w:t>稅額</w:t>
      </w:r>
      <w:r w:rsidRPr="006803BE">
        <w:rPr>
          <w:rFonts w:eastAsia="標楷體"/>
          <w:color w:val="000000" w:themeColor="text1"/>
          <w:sz w:val="28"/>
          <w:szCs w:val="28"/>
        </w:rPr>
        <w:t>統計如下：</w:t>
      </w:r>
      <w:r w:rsidRPr="006803BE">
        <w:rPr>
          <w:rFonts w:eastAsia="標楷體"/>
          <w:color w:val="000000" w:themeColor="text1"/>
          <w:sz w:val="28"/>
          <w:szCs w:val="28"/>
        </w:rPr>
        <w:t xml:space="preserve">                   </w:t>
      </w:r>
      <w:r w:rsidRPr="006803BE">
        <w:rPr>
          <w:rFonts w:eastAsia="標楷體" w:hint="eastAsia"/>
          <w:color w:val="000000" w:themeColor="text1"/>
          <w:sz w:val="28"/>
          <w:szCs w:val="28"/>
        </w:rPr>
        <w:t xml:space="preserve">                       </w:t>
      </w:r>
      <w:r w:rsidRPr="006803BE">
        <w:rPr>
          <w:rFonts w:eastAsia="標楷體"/>
          <w:color w:val="000000" w:themeColor="text1"/>
          <w:sz w:val="28"/>
          <w:szCs w:val="28"/>
        </w:rPr>
        <w:t xml:space="preserve">  </w:t>
      </w:r>
      <w:r w:rsidRPr="006803BE">
        <w:rPr>
          <w:rFonts w:eastAsia="標楷體"/>
          <w:color w:val="000000" w:themeColor="text1"/>
        </w:rPr>
        <w:t>(</w:t>
      </w:r>
      <w:r w:rsidRPr="006803BE">
        <w:rPr>
          <w:rFonts w:eastAsia="標楷體"/>
          <w:color w:val="000000" w:themeColor="text1"/>
        </w:rPr>
        <w:t>單位：元</w:t>
      </w:r>
      <w:r w:rsidRPr="006803BE">
        <w:rPr>
          <w:rFonts w:eastAsia="標楷體"/>
          <w:color w:val="000000" w:themeColor="text1"/>
        </w:rPr>
        <w:t>)</w:t>
      </w:r>
    </w:p>
    <w:tbl>
      <w:tblPr>
        <w:tblW w:w="92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80"/>
        <w:gridCol w:w="1134"/>
        <w:gridCol w:w="1148"/>
        <w:gridCol w:w="1036"/>
        <w:gridCol w:w="797"/>
        <w:gridCol w:w="678"/>
        <w:gridCol w:w="635"/>
        <w:gridCol w:w="773"/>
        <w:gridCol w:w="826"/>
        <w:gridCol w:w="1134"/>
      </w:tblGrid>
      <w:tr w:rsidR="00A11E31" w:rsidRPr="006803BE" w:rsidTr="0069207C">
        <w:trPr>
          <w:trHeight w:val="525"/>
          <w:jc w:val="right"/>
        </w:trPr>
        <w:tc>
          <w:tcPr>
            <w:tcW w:w="1080" w:type="dxa"/>
            <w:tcBorders>
              <w:tl2br w:val="single" w:sz="4" w:space="0" w:color="auto"/>
            </w:tcBorders>
            <w:vAlign w:val="center"/>
            <w:hideMark/>
          </w:tcPr>
          <w:p w:rsidR="00A11E31" w:rsidRPr="006803BE" w:rsidRDefault="00A11E31" w:rsidP="00A11E31">
            <w:pPr>
              <w:widowControl/>
              <w:spacing w:line="220" w:lineRule="exact"/>
              <w:rPr>
                <w:rFonts w:eastAsia="標楷體"/>
                <w:color w:val="000000" w:themeColor="text1"/>
                <w:kern w:val="0"/>
              </w:rPr>
            </w:pPr>
            <w:r w:rsidRPr="006803BE">
              <w:rPr>
                <w:rFonts w:eastAsia="標楷體"/>
                <w:color w:val="000000" w:themeColor="text1"/>
                <w:sz w:val="28"/>
                <w:szCs w:val="28"/>
              </w:rPr>
              <w:t xml:space="preserve">   </w:t>
            </w:r>
            <w:r w:rsidRPr="006803BE">
              <w:rPr>
                <w:rFonts w:eastAsia="標楷體"/>
                <w:color w:val="000000" w:themeColor="text1"/>
                <w:kern w:val="0"/>
              </w:rPr>
              <w:t>項目</w:t>
            </w:r>
            <w:r w:rsidRPr="006803BE">
              <w:rPr>
                <w:rFonts w:eastAsia="標楷體"/>
                <w:color w:val="000000" w:themeColor="text1"/>
                <w:kern w:val="0"/>
              </w:rPr>
              <w:t xml:space="preserve">   </w:t>
            </w:r>
          </w:p>
          <w:p w:rsidR="00A11E31" w:rsidRPr="006803BE" w:rsidRDefault="00A11E31" w:rsidP="00A11E31">
            <w:pPr>
              <w:widowControl/>
              <w:spacing w:line="220" w:lineRule="exact"/>
              <w:rPr>
                <w:rFonts w:eastAsia="標楷體"/>
                <w:color w:val="000000" w:themeColor="text1"/>
                <w:kern w:val="0"/>
              </w:rPr>
            </w:pPr>
            <w:r w:rsidRPr="006803BE">
              <w:rPr>
                <w:rFonts w:eastAsia="標楷體"/>
                <w:color w:val="000000" w:themeColor="text1"/>
                <w:kern w:val="0"/>
              </w:rPr>
              <w:t>類別</w:t>
            </w:r>
          </w:p>
        </w:tc>
        <w:tc>
          <w:tcPr>
            <w:tcW w:w="1134" w:type="dxa"/>
            <w:shd w:val="clear" w:color="auto" w:fill="auto"/>
            <w:vAlign w:val="center"/>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固定薪資</w:t>
            </w:r>
          </w:p>
        </w:tc>
        <w:tc>
          <w:tcPr>
            <w:tcW w:w="1148" w:type="dxa"/>
            <w:tcBorders>
              <w:right w:val="single" w:sz="2" w:space="0" w:color="auto"/>
            </w:tcBorders>
            <w:shd w:val="clear" w:color="auto" w:fill="auto"/>
            <w:vAlign w:val="center"/>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其他薪資</w:t>
            </w:r>
          </w:p>
        </w:tc>
        <w:tc>
          <w:tcPr>
            <w:tcW w:w="1036" w:type="dxa"/>
            <w:tcBorders>
              <w:left w:val="single" w:sz="2" w:space="0" w:color="auto"/>
              <w:right w:val="single" w:sz="2" w:space="0" w:color="auto"/>
            </w:tcBorders>
            <w:vAlign w:val="center"/>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執行業務所得</w:t>
            </w:r>
          </w:p>
        </w:tc>
        <w:tc>
          <w:tcPr>
            <w:tcW w:w="797" w:type="dxa"/>
            <w:tcBorders>
              <w:left w:val="single" w:sz="2" w:space="0" w:color="auto"/>
            </w:tcBorders>
            <w:vAlign w:val="center"/>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權利金所得</w:t>
            </w:r>
          </w:p>
        </w:tc>
        <w:tc>
          <w:tcPr>
            <w:tcW w:w="678" w:type="dxa"/>
            <w:tcBorders>
              <w:left w:val="single" w:sz="2" w:space="0" w:color="auto"/>
            </w:tcBorders>
            <w:vAlign w:val="center"/>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租賃</w:t>
            </w:r>
          </w:p>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所得</w:t>
            </w:r>
          </w:p>
        </w:tc>
        <w:tc>
          <w:tcPr>
            <w:tcW w:w="635" w:type="dxa"/>
            <w:tcBorders>
              <w:left w:val="single" w:sz="2" w:space="0" w:color="auto"/>
            </w:tcBorders>
            <w:vAlign w:val="center"/>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退職</w:t>
            </w:r>
          </w:p>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所得</w:t>
            </w:r>
          </w:p>
        </w:tc>
        <w:tc>
          <w:tcPr>
            <w:tcW w:w="773" w:type="dxa"/>
            <w:tcBorders>
              <w:left w:val="single" w:sz="2" w:space="0" w:color="auto"/>
            </w:tcBorders>
            <w:vAlign w:val="center"/>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競賽</w:t>
            </w:r>
          </w:p>
        </w:tc>
        <w:tc>
          <w:tcPr>
            <w:tcW w:w="826" w:type="dxa"/>
            <w:tcBorders>
              <w:left w:val="single" w:sz="2" w:space="0" w:color="auto"/>
            </w:tcBorders>
            <w:vAlign w:val="center"/>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其他</w:t>
            </w:r>
          </w:p>
        </w:tc>
        <w:tc>
          <w:tcPr>
            <w:tcW w:w="1134" w:type="dxa"/>
            <w:tcBorders>
              <w:left w:val="single" w:sz="2" w:space="0" w:color="auto"/>
            </w:tcBorders>
            <w:vAlign w:val="center"/>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合計</w:t>
            </w:r>
          </w:p>
        </w:tc>
      </w:tr>
      <w:tr w:rsidR="00A11E31" w:rsidRPr="006803BE" w:rsidTr="0069207C">
        <w:trPr>
          <w:trHeight w:val="591"/>
          <w:jc w:val="right"/>
        </w:trPr>
        <w:tc>
          <w:tcPr>
            <w:tcW w:w="1080" w:type="dxa"/>
            <w:shd w:val="clear" w:color="auto" w:fill="auto"/>
            <w:vAlign w:val="center"/>
          </w:tcPr>
          <w:p w:rsidR="00A11E31" w:rsidRPr="006803BE" w:rsidRDefault="00A11E31" w:rsidP="00A11E31">
            <w:pPr>
              <w:widowControl/>
              <w:spacing w:line="260" w:lineRule="exact"/>
              <w:rPr>
                <w:rFonts w:eastAsia="標楷體"/>
                <w:color w:val="000000" w:themeColor="text1"/>
                <w:kern w:val="0"/>
              </w:rPr>
            </w:pPr>
            <w:r w:rsidRPr="006803BE">
              <w:rPr>
                <w:rFonts w:eastAsia="標楷體"/>
                <w:color w:val="000000" w:themeColor="text1"/>
                <w:kern w:val="0"/>
              </w:rPr>
              <w:lastRenderedPageBreak/>
              <w:t>應稅所得</w:t>
            </w:r>
          </w:p>
        </w:tc>
        <w:tc>
          <w:tcPr>
            <w:tcW w:w="1134" w:type="dxa"/>
            <w:shd w:val="clear" w:color="auto" w:fill="auto"/>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color w:val="000000" w:themeColor="text1"/>
                <w:kern w:val="0"/>
                <w:sz w:val="22"/>
                <w:szCs w:val="22"/>
              </w:rPr>
              <w:t>5</w:t>
            </w:r>
            <w:r w:rsidRPr="006803BE">
              <w:rPr>
                <w:rFonts w:eastAsia="標楷體" w:hint="eastAsia"/>
                <w:color w:val="000000" w:themeColor="text1"/>
                <w:kern w:val="0"/>
                <w:sz w:val="22"/>
                <w:szCs w:val="22"/>
              </w:rPr>
              <w:t>8</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795</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838</w:t>
            </w:r>
          </w:p>
        </w:tc>
        <w:tc>
          <w:tcPr>
            <w:tcW w:w="1148" w:type="dxa"/>
            <w:tcBorders>
              <w:right w:val="single" w:sz="2" w:space="0" w:color="auto"/>
            </w:tcBorders>
            <w:shd w:val="clear" w:color="auto" w:fill="auto"/>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41</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797</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229</w:t>
            </w:r>
          </w:p>
        </w:tc>
        <w:tc>
          <w:tcPr>
            <w:tcW w:w="1036" w:type="dxa"/>
            <w:tcBorders>
              <w:left w:val="single" w:sz="2" w:space="0" w:color="auto"/>
              <w:right w:val="single" w:sz="2" w:space="0" w:color="auto"/>
            </w:tcBorders>
            <w:shd w:val="clear" w:color="auto" w:fill="auto"/>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820</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335</w:t>
            </w:r>
          </w:p>
        </w:tc>
        <w:tc>
          <w:tcPr>
            <w:tcW w:w="797"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106</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100</w:t>
            </w:r>
          </w:p>
        </w:tc>
        <w:tc>
          <w:tcPr>
            <w:tcW w:w="678"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98</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00</w:t>
            </w:r>
            <w:r w:rsidRPr="006803BE">
              <w:rPr>
                <w:rFonts w:eastAsia="標楷體"/>
                <w:color w:val="000000" w:themeColor="text1"/>
                <w:kern w:val="0"/>
                <w:sz w:val="22"/>
                <w:szCs w:val="22"/>
              </w:rPr>
              <w:t>0</w:t>
            </w:r>
          </w:p>
        </w:tc>
        <w:tc>
          <w:tcPr>
            <w:tcW w:w="635"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773"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86</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500</w:t>
            </w:r>
          </w:p>
        </w:tc>
        <w:tc>
          <w:tcPr>
            <w:tcW w:w="826"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105</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290</w:t>
            </w:r>
          </w:p>
        </w:tc>
        <w:tc>
          <w:tcPr>
            <w:tcW w:w="1134"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101</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809</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292</w:t>
            </w:r>
          </w:p>
        </w:tc>
      </w:tr>
      <w:tr w:rsidR="00A11E31" w:rsidRPr="006803BE" w:rsidTr="0069207C">
        <w:trPr>
          <w:trHeight w:val="423"/>
          <w:jc w:val="right"/>
        </w:trPr>
        <w:tc>
          <w:tcPr>
            <w:tcW w:w="1080" w:type="dxa"/>
            <w:shd w:val="clear" w:color="auto" w:fill="auto"/>
            <w:vAlign w:val="center"/>
          </w:tcPr>
          <w:p w:rsidR="00A11E31" w:rsidRPr="006803BE" w:rsidRDefault="00A11E31" w:rsidP="00A11E31">
            <w:pPr>
              <w:widowControl/>
              <w:spacing w:line="260" w:lineRule="exact"/>
              <w:rPr>
                <w:rFonts w:eastAsia="標楷體"/>
                <w:color w:val="000000" w:themeColor="text1"/>
                <w:kern w:val="0"/>
              </w:rPr>
            </w:pPr>
            <w:r w:rsidRPr="006803BE">
              <w:rPr>
                <w:rFonts w:eastAsia="標楷體"/>
                <w:color w:val="000000" w:themeColor="text1"/>
                <w:kern w:val="0"/>
              </w:rPr>
              <w:t>扣繳稅額</w:t>
            </w:r>
          </w:p>
        </w:tc>
        <w:tc>
          <w:tcPr>
            <w:tcW w:w="1134" w:type="dxa"/>
            <w:shd w:val="clear" w:color="auto" w:fill="auto"/>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color w:val="000000" w:themeColor="text1"/>
                <w:kern w:val="0"/>
                <w:sz w:val="22"/>
                <w:szCs w:val="22"/>
              </w:rPr>
              <w:t>1,2</w:t>
            </w:r>
            <w:r w:rsidRPr="006803BE">
              <w:rPr>
                <w:rFonts w:eastAsia="標楷體" w:hint="eastAsia"/>
                <w:color w:val="000000" w:themeColor="text1"/>
                <w:kern w:val="0"/>
                <w:sz w:val="22"/>
                <w:szCs w:val="22"/>
              </w:rPr>
              <w:t>43</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136</w:t>
            </w:r>
          </w:p>
        </w:tc>
        <w:tc>
          <w:tcPr>
            <w:tcW w:w="1148" w:type="dxa"/>
            <w:tcBorders>
              <w:right w:val="single" w:sz="2" w:space="0" w:color="auto"/>
            </w:tcBorders>
            <w:shd w:val="clear" w:color="auto" w:fill="auto"/>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62</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149</w:t>
            </w:r>
          </w:p>
        </w:tc>
        <w:tc>
          <w:tcPr>
            <w:tcW w:w="1036" w:type="dxa"/>
            <w:tcBorders>
              <w:left w:val="single" w:sz="2" w:space="0" w:color="auto"/>
              <w:right w:val="single" w:sz="2" w:space="0" w:color="auto"/>
            </w:tcBorders>
            <w:shd w:val="clear" w:color="auto" w:fill="auto"/>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38</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159</w:t>
            </w:r>
          </w:p>
        </w:tc>
        <w:tc>
          <w:tcPr>
            <w:tcW w:w="797"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9</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000</w:t>
            </w:r>
          </w:p>
        </w:tc>
        <w:tc>
          <w:tcPr>
            <w:tcW w:w="678"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9</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800</w:t>
            </w:r>
          </w:p>
        </w:tc>
        <w:tc>
          <w:tcPr>
            <w:tcW w:w="635"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773"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826"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1134" w:type="dxa"/>
            <w:tcBorders>
              <w:left w:val="single" w:sz="2" w:space="0" w:color="auto"/>
            </w:tcBorders>
            <w:vAlign w:val="center"/>
          </w:tcPr>
          <w:p w:rsidR="00A11E31" w:rsidRPr="006803BE" w:rsidRDefault="00A11E31" w:rsidP="00A11E31">
            <w:pPr>
              <w:widowControl/>
              <w:spacing w:line="260" w:lineRule="exact"/>
              <w:jc w:val="right"/>
              <w:rPr>
                <w:rFonts w:eastAsia="標楷體"/>
                <w:color w:val="000000" w:themeColor="text1"/>
                <w:kern w:val="0"/>
                <w:sz w:val="22"/>
                <w:szCs w:val="22"/>
              </w:rPr>
            </w:pPr>
            <w:r w:rsidRPr="006803BE">
              <w:rPr>
                <w:rFonts w:eastAsia="標楷體"/>
                <w:color w:val="000000" w:themeColor="text1"/>
                <w:kern w:val="0"/>
                <w:sz w:val="22"/>
                <w:szCs w:val="22"/>
              </w:rPr>
              <w:t>1,</w:t>
            </w:r>
            <w:r w:rsidRPr="006803BE">
              <w:rPr>
                <w:rFonts w:eastAsia="標楷體" w:hint="eastAsia"/>
                <w:color w:val="000000" w:themeColor="text1"/>
                <w:kern w:val="0"/>
                <w:sz w:val="22"/>
                <w:szCs w:val="22"/>
              </w:rPr>
              <w:t>362</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244</w:t>
            </w:r>
          </w:p>
        </w:tc>
      </w:tr>
    </w:tbl>
    <w:p w:rsidR="00A11E31" w:rsidRPr="006803BE" w:rsidRDefault="00A11E31" w:rsidP="00A11E31">
      <w:pPr>
        <w:spacing w:line="420" w:lineRule="exact"/>
        <w:ind w:left="1260" w:hangingChars="450" w:hanging="1260"/>
        <w:jc w:val="both"/>
        <w:rPr>
          <w:rFonts w:eastAsia="標楷體"/>
          <w:color w:val="000000" w:themeColor="text1"/>
          <w:sz w:val="28"/>
          <w:szCs w:val="28"/>
        </w:rPr>
      </w:pPr>
      <w:r w:rsidRPr="006803BE">
        <w:rPr>
          <w:rFonts w:eastAsia="標楷體"/>
          <w:color w:val="000000" w:themeColor="text1"/>
          <w:sz w:val="28"/>
          <w:szCs w:val="28"/>
        </w:rPr>
        <w:t>（二）</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10</w:t>
      </w:r>
      <w:r w:rsidRPr="006803BE">
        <w:rPr>
          <w:rFonts w:eastAsia="標楷體"/>
          <w:color w:val="000000" w:themeColor="text1"/>
          <w:sz w:val="28"/>
          <w:szCs w:val="28"/>
        </w:rPr>
        <w:t>月份二代健保申報作業</w:t>
      </w:r>
    </w:p>
    <w:p w:rsidR="00A11E31" w:rsidRPr="006803BE" w:rsidRDefault="00A11E31" w:rsidP="00A11E31">
      <w:pPr>
        <w:snapToGrid w:val="0"/>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 xml:space="preserve">    1.</w:t>
      </w:r>
      <w:r w:rsidRPr="006803BE">
        <w:rPr>
          <w:rFonts w:eastAsia="標楷體"/>
          <w:color w:val="000000" w:themeColor="text1"/>
          <w:sz w:val="28"/>
          <w:szCs w:val="28"/>
        </w:rPr>
        <w:t>機關負擔補充保費繳款單</w:t>
      </w:r>
      <w:r w:rsidRPr="006803BE">
        <w:rPr>
          <w:rFonts w:eastAsia="標楷體" w:hint="eastAsia"/>
          <w:color w:val="000000" w:themeColor="text1"/>
          <w:sz w:val="28"/>
          <w:szCs w:val="28"/>
        </w:rPr>
        <w:t>1</w:t>
      </w:r>
      <w:r w:rsidRPr="006803BE">
        <w:rPr>
          <w:rFonts w:eastAsia="標楷體"/>
          <w:color w:val="000000" w:themeColor="text1"/>
          <w:sz w:val="28"/>
          <w:szCs w:val="28"/>
        </w:rPr>
        <w:t>張，金額</w:t>
      </w:r>
      <w:r w:rsidRPr="006803BE">
        <w:rPr>
          <w:rFonts w:eastAsia="標楷體" w:hint="eastAsia"/>
          <w:color w:val="000000" w:themeColor="text1"/>
          <w:sz w:val="28"/>
          <w:szCs w:val="28"/>
        </w:rPr>
        <w:t>219</w:t>
      </w:r>
      <w:r w:rsidRPr="006803BE">
        <w:rPr>
          <w:rFonts w:eastAsia="標楷體"/>
          <w:color w:val="000000" w:themeColor="text1"/>
          <w:sz w:val="28"/>
          <w:szCs w:val="28"/>
        </w:rPr>
        <w:t>,</w:t>
      </w:r>
      <w:r w:rsidRPr="006803BE">
        <w:rPr>
          <w:rFonts w:eastAsia="標楷體" w:hint="eastAsia"/>
          <w:color w:val="000000" w:themeColor="text1"/>
          <w:sz w:val="28"/>
          <w:szCs w:val="28"/>
        </w:rPr>
        <w:t>489</w:t>
      </w:r>
      <w:r w:rsidRPr="006803BE">
        <w:rPr>
          <w:rFonts w:eastAsia="標楷體"/>
          <w:color w:val="000000" w:themeColor="text1"/>
          <w:sz w:val="28"/>
          <w:szCs w:val="28"/>
        </w:rPr>
        <w:t>元。</w:t>
      </w:r>
    </w:p>
    <w:p w:rsidR="00A11E31" w:rsidRPr="006803BE" w:rsidRDefault="00A11E31" w:rsidP="00A11E31">
      <w:pPr>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 xml:space="preserve">    2.</w:t>
      </w:r>
      <w:r w:rsidRPr="006803BE">
        <w:rPr>
          <w:rFonts w:eastAsia="標楷體"/>
          <w:color w:val="000000" w:themeColor="text1"/>
          <w:sz w:val="28"/>
          <w:szCs w:val="28"/>
        </w:rPr>
        <w:t>個人負擔補充保費繳款單共</w:t>
      </w:r>
      <w:r w:rsidRPr="006803BE">
        <w:rPr>
          <w:rFonts w:eastAsia="標楷體" w:hint="eastAsia"/>
          <w:color w:val="000000" w:themeColor="text1"/>
          <w:sz w:val="28"/>
          <w:szCs w:val="28"/>
        </w:rPr>
        <w:t>2</w:t>
      </w:r>
      <w:r w:rsidRPr="006803BE">
        <w:rPr>
          <w:rFonts w:eastAsia="標楷體"/>
          <w:color w:val="000000" w:themeColor="text1"/>
          <w:sz w:val="28"/>
          <w:szCs w:val="28"/>
        </w:rPr>
        <w:t>張，非所屬投保單位給付之薪資所得</w:t>
      </w:r>
      <w:r w:rsidRPr="006803BE">
        <w:rPr>
          <w:rFonts w:eastAsia="標楷體" w:hint="eastAsia"/>
          <w:color w:val="000000" w:themeColor="text1"/>
          <w:sz w:val="28"/>
          <w:szCs w:val="28"/>
        </w:rPr>
        <w:t>1</w:t>
      </w:r>
      <w:r w:rsidRPr="006803BE">
        <w:rPr>
          <w:rFonts w:eastAsia="標楷體"/>
          <w:color w:val="000000" w:themeColor="text1"/>
          <w:sz w:val="28"/>
          <w:szCs w:val="28"/>
        </w:rPr>
        <w:t>,</w:t>
      </w:r>
      <w:r w:rsidRPr="006803BE">
        <w:rPr>
          <w:rFonts w:eastAsia="標楷體" w:hint="eastAsia"/>
          <w:color w:val="000000" w:themeColor="text1"/>
          <w:sz w:val="28"/>
          <w:szCs w:val="28"/>
        </w:rPr>
        <w:t>347</w:t>
      </w:r>
      <w:r w:rsidRPr="006803BE">
        <w:rPr>
          <w:rFonts w:eastAsia="標楷體"/>
          <w:color w:val="000000" w:themeColor="text1"/>
          <w:sz w:val="28"/>
          <w:szCs w:val="28"/>
        </w:rPr>
        <w:t>,</w:t>
      </w:r>
      <w:r w:rsidRPr="006803BE">
        <w:rPr>
          <w:rFonts w:eastAsia="標楷體" w:hint="eastAsia"/>
          <w:color w:val="000000" w:themeColor="text1"/>
          <w:sz w:val="28"/>
          <w:szCs w:val="28"/>
        </w:rPr>
        <w:t>982</w:t>
      </w:r>
      <w:r w:rsidRPr="006803BE">
        <w:rPr>
          <w:rFonts w:eastAsia="標楷體"/>
          <w:color w:val="000000" w:themeColor="text1"/>
          <w:sz w:val="28"/>
          <w:szCs w:val="28"/>
        </w:rPr>
        <w:t>元，執行業務收入</w:t>
      </w:r>
      <w:r w:rsidRPr="006803BE">
        <w:rPr>
          <w:rFonts w:eastAsia="標楷體" w:hint="eastAsia"/>
          <w:color w:val="000000" w:themeColor="text1"/>
          <w:sz w:val="28"/>
          <w:szCs w:val="28"/>
        </w:rPr>
        <w:t>44</w:t>
      </w:r>
      <w:r w:rsidRPr="006803BE">
        <w:rPr>
          <w:rFonts w:eastAsia="標楷體"/>
          <w:color w:val="000000" w:themeColor="text1"/>
          <w:sz w:val="28"/>
          <w:szCs w:val="28"/>
        </w:rPr>
        <w:t>,</w:t>
      </w:r>
      <w:r w:rsidRPr="006803BE">
        <w:rPr>
          <w:rFonts w:eastAsia="標楷體" w:hint="eastAsia"/>
          <w:color w:val="000000" w:themeColor="text1"/>
          <w:sz w:val="28"/>
          <w:szCs w:val="28"/>
        </w:rPr>
        <w:t>569</w:t>
      </w:r>
      <w:r w:rsidRPr="006803BE">
        <w:rPr>
          <w:rFonts w:eastAsia="標楷體"/>
          <w:color w:val="000000" w:themeColor="text1"/>
          <w:sz w:val="28"/>
          <w:szCs w:val="28"/>
        </w:rPr>
        <w:t>元，租金收入</w:t>
      </w:r>
      <w:r w:rsidRPr="006803BE">
        <w:rPr>
          <w:rFonts w:eastAsia="標楷體"/>
          <w:color w:val="000000" w:themeColor="text1"/>
          <w:sz w:val="28"/>
          <w:szCs w:val="28"/>
        </w:rPr>
        <w:t>0</w:t>
      </w:r>
      <w:r w:rsidRPr="006803BE">
        <w:rPr>
          <w:rFonts w:eastAsia="標楷體"/>
          <w:color w:val="000000" w:themeColor="text1"/>
          <w:sz w:val="28"/>
          <w:szCs w:val="28"/>
        </w:rPr>
        <w:t>元，</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10</w:t>
      </w:r>
      <w:r w:rsidRPr="006803BE">
        <w:rPr>
          <w:rFonts w:eastAsia="標楷體"/>
          <w:color w:val="000000" w:themeColor="text1"/>
          <w:sz w:val="28"/>
          <w:szCs w:val="28"/>
        </w:rPr>
        <w:t>月個人負擔補充保費繳款金額共計</w:t>
      </w:r>
      <w:r w:rsidRPr="006803BE">
        <w:rPr>
          <w:rFonts w:eastAsia="標楷體" w:hint="eastAsia"/>
          <w:color w:val="000000" w:themeColor="text1"/>
          <w:sz w:val="28"/>
          <w:szCs w:val="28"/>
        </w:rPr>
        <w:t>26</w:t>
      </w:r>
      <w:r w:rsidRPr="006803BE">
        <w:rPr>
          <w:rFonts w:eastAsia="標楷體"/>
          <w:color w:val="000000" w:themeColor="text1"/>
          <w:sz w:val="28"/>
          <w:szCs w:val="28"/>
        </w:rPr>
        <w:t>,</w:t>
      </w:r>
      <w:r w:rsidRPr="006803BE">
        <w:rPr>
          <w:rFonts w:eastAsia="標楷體" w:hint="eastAsia"/>
          <w:color w:val="000000" w:themeColor="text1"/>
          <w:sz w:val="28"/>
          <w:szCs w:val="28"/>
        </w:rPr>
        <w:t>597</w:t>
      </w:r>
      <w:r w:rsidRPr="006803BE">
        <w:rPr>
          <w:rFonts w:eastAsia="標楷體"/>
          <w:color w:val="000000" w:themeColor="text1"/>
          <w:sz w:val="28"/>
          <w:szCs w:val="28"/>
        </w:rPr>
        <w:t>元。</w:t>
      </w:r>
    </w:p>
    <w:p w:rsidR="00A11E31" w:rsidRPr="006803BE" w:rsidRDefault="00A11E31" w:rsidP="00A11E31">
      <w:pPr>
        <w:spacing w:line="420" w:lineRule="exact"/>
        <w:ind w:left="1120" w:hangingChars="400" w:hanging="1120"/>
        <w:jc w:val="both"/>
        <w:rPr>
          <w:rFonts w:eastAsia="標楷體"/>
          <w:color w:val="000000" w:themeColor="text1"/>
          <w:sz w:val="28"/>
          <w:szCs w:val="28"/>
        </w:rPr>
      </w:pPr>
      <w:r w:rsidRPr="006803BE">
        <w:rPr>
          <w:rFonts w:eastAsia="標楷體"/>
          <w:color w:val="000000" w:themeColor="text1"/>
          <w:sz w:val="28"/>
          <w:szCs w:val="28"/>
        </w:rPr>
        <w:t xml:space="preserve">    3.</w:t>
      </w:r>
      <w:r w:rsidRPr="006803BE">
        <w:rPr>
          <w:rFonts w:eastAsia="標楷體"/>
          <w:color w:val="000000" w:themeColor="text1"/>
          <w:sz w:val="28"/>
          <w:szCs w:val="28"/>
        </w:rPr>
        <w:t>前二項健保補充保費須繳費部分</w:t>
      </w:r>
      <w:r w:rsidRPr="006803BE">
        <w:rPr>
          <w:rFonts w:eastAsia="標楷體" w:hint="eastAsia"/>
          <w:color w:val="000000" w:themeColor="text1"/>
          <w:sz w:val="28"/>
          <w:szCs w:val="28"/>
        </w:rPr>
        <w:t>，</w:t>
      </w:r>
      <w:proofErr w:type="gramStart"/>
      <w:r w:rsidRPr="006803BE">
        <w:rPr>
          <w:rFonts w:eastAsia="標楷體"/>
          <w:color w:val="000000" w:themeColor="text1"/>
          <w:sz w:val="28"/>
          <w:szCs w:val="28"/>
        </w:rPr>
        <w:t>均已完成</w:t>
      </w:r>
      <w:proofErr w:type="gramEnd"/>
      <w:r w:rsidRPr="006803BE">
        <w:rPr>
          <w:rFonts w:eastAsia="標楷體"/>
          <w:color w:val="000000" w:themeColor="text1"/>
          <w:sz w:val="28"/>
          <w:szCs w:val="28"/>
        </w:rPr>
        <w:t>請款與申報作業。</w:t>
      </w:r>
    </w:p>
    <w:p w:rsidR="00A11E31" w:rsidRPr="006803BE" w:rsidRDefault="00A11E31" w:rsidP="00A11E31">
      <w:pPr>
        <w:spacing w:line="420" w:lineRule="exact"/>
        <w:ind w:left="840" w:hangingChars="300" w:hanging="840"/>
        <w:jc w:val="both"/>
        <w:rPr>
          <w:rFonts w:eastAsia="標楷體"/>
          <w:color w:val="000000" w:themeColor="text1"/>
          <w:sz w:val="28"/>
          <w:szCs w:val="28"/>
        </w:rPr>
      </w:pPr>
      <w:r w:rsidRPr="006803BE">
        <w:rPr>
          <w:rFonts w:eastAsia="標楷體"/>
          <w:bCs/>
          <w:color w:val="000000" w:themeColor="text1"/>
          <w:kern w:val="0"/>
          <w:sz w:val="28"/>
          <w:szCs w:val="28"/>
        </w:rPr>
        <w:t>（三）</w:t>
      </w:r>
      <w:r w:rsidRPr="006803BE">
        <w:rPr>
          <w:rFonts w:eastAsia="標楷體"/>
          <w:bCs/>
          <w:color w:val="000000" w:themeColor="text1"/>
          <w:kern w:val="0"/>
          <w:sz w:val="28"/>
          <w:szCs w:val="28"/>
        </w:rPr>
        <w:t>402</w:t>
      </w:r>
      <w:r w:rsidRPr="006803BE">
        <w:rPr>
          <w:rFonts w:eastAsia="標楷體"/>
          <w:bCs/>
          <w:color w:val="000000" w:themeColor="text1"/>
          <w:kern w:val="0"/>
          <w:sz w:val="28"/>
          <w:szCs w:val="28"/>
        </w:rPr>
        <w:t>收款作業</w:t>
      </w:r>
      <w:proofErr w:type="gramStart"/>
      <w:r w:rsidRPr="006803BE">
        <w:rPr>
          <w:rFonts w:eastAsia="標楷體"/>
          <w:bCs/>
          <w:color w:val="000000" w:themeColor="text1"/>
          <w:kern w:val="0"/>
          <w:sz w:val="28"/>
          <w:szCs w:val="28"/>
        </w:rPr>
        <w:t>含預開</w:t>
      </w:r>
      <w:proofErr w:type="gramEnd"/>
      <w:r w:rsidRPr="006803BE">
        <w:rPr>
          <w:rFonts w:eastAsia="標楷體"/>
          <w:bCs/>
          <w:color w:val="000000" w:themeColor="text1"/>
          <w:kern w:val="0"/>
          <w:sz w:val="28"/>
          <w:szCs w:val="28"/>
        </w:rPr>
        <w:t>收據：</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12</w:t>
      </w:r>
      <w:r w:rsidRPr="006803BE">
        <w:rPr>
          <w:rFonts w:eastAsia="標楷體"/>
          <w:bCs/>
          <w:color w:val="000000" w:themeColor="text1"/>
          <w:kern w:val="0"/>
          <w:sz w:val="28"/>
          <w:szCs w:val="28"/>
        </w:rPr>
        <w:t>月</w:t>
      </w:r>
      <w:r w:rsidRPr="006803BE">
        <w:rPr>
          <w:rFonts w:eastAsia="標楷體"/>
          <w:bCs/>
          <w:color w:val="000000" w:themeColor="text1"/>
          <w:kern w:val="0"/>
          <w:sz w:val="28"/>
          <w:szCs w:val="28"/>
        </w:rPr>
        <w:t>1</w:t>
      </w:r>
      <w:r w:rsidRPr="006803BE">
        <w:rPr>
          <w:rFonts w:eastAsia="標楷體"/>
          <w:bCs/>
          <w:color w:val="000000" w:themeColor="text1"/>
          <w:kern w:val="0"/>
          <w:sz w:val="28"/>
          <w:szCs w:val="28"/>
        </w:rPr>
        <w:t>至</w:t>
      </w:r>
      <w:r w:rsidRPr="006803BE">
        <w:rPr>
          <w:rFonts w:eastAsia="標楷體" w:hint="eastAsia"/>
          <w:bCs/>
          <w:color w:val="000000" w:themeColor="text1"/>
          <w:kern w:val="0"/>
          <w:sz w:val="28"/>
          <w:szCs w:val="28"/>
        </w:rPr>
        <w:t>12</w:t>
      </w:r>
      <w:r w:rsidRPr="006803BE">
        <w:rPr>
          <w:rFonts w:eastAsia="標楷體"/>
          <w:bCs/>
          <w:color w:val="000000" w:themeColor="text1"/>
          <w:kern w:val="0"/>
          <w:sz w:val="28"/>
          <w:szCs w:val="28"/>
        </w:rPr>
        <w:t>月</w:t>
      </w:r>
      <w:r w:rsidRPr="006803BE">
        <w:rPr>
          <w:rFonts w:eastAsia="標楷體" w:hint="eastAsia"/>
          <w:bCs/>
          <w:color w:val="000000" w:themeColor="text1"/>
          <w:kern w:val="0"/>
          <w:sz w:val="28"/>
          <w:szCs w:val="28"/>
        </w:rPr>
        <w:t>31</w:t>
      </w:r>
      <w:r w:rsidRPr="006803BE">
        <w:rPr>
          <w:rFonts w:eastAsia="標楷體"/>
          <w:bCs/>
          <w:color w:val="000000" w:themeColor="text1"/>
          <w:kern w:val="0"/>
          <w:sz w:val="28"/>
          <w:szCs w:val="28"/>
        </w:rPr>
        <w:t>日，共開立</w:t>
      </w:r>
      <w:r w:rsidRPr="006803BE">
        <w:rPr>
          <w:rFonts w:eastAsia="標楷體"/>
          <w:color w:val="000000" w:themeColor="text1"/>
          <w:sz w:val="28"/>
          <w:szCs w:val="28"/>
        </w:rPr>
        <w:t>三聯式收據</w:t>
      </w:r>
      <w:r w:rsidRPr="006803BE">
        <w:rPr>
          <w:rFonts w:eastAsia="標楷體" w:hint="eastAsia"/>
          <w:color w:val="000000" w:themeColor="text1"/>
          <w:sz w:val="28"/>
          <w:szCs w:val="28"/>
        </w:rPr>
        <w:t>335</w:t>
      </w:r>
      <w:r w:rsidRPr="006803BE">
        <w:rPr>
          <w:rFonts w:eastAsia="標楷體"/>
          <w:color w:val="000000" w:themeColor="text1"/>
          <w:sz w:val="28"/>
          <w:szCs w:val="28"/>
        </w:rPr>
        <w:t>張。</w:t>
      </w:r>
    </w:p>
    <w:p w:rsidR="00A11E31" w:rsidRPr="006803BE" w:rsidRDefault="00A11E31" w:rsidP="00A11E31">
      <w:pPr>
        <w:snapToGrid w:val="0"/>
        <w:spacing w:line="420" w:lineRule="exact"/>
        <w:rPr>
          <w:rFonts w:eastAsia="標楷體"/>
          <w:color w:val="000000" w:themeColor="text1"/>
          <w:sz w:val="28"/>
          <w:szCs w:val="28"/>
        </w:rPr>
      </w:pPr>
      <w:r w:rsidRPr="006803BE">
        <w:rPr>
          <w:rFonts w:eastAsia="標楷體"/>
          <w:bCs/>
          <w:color w:val="000000" w:themeColor="text1"/>
          <w:sz w:val="28"/>
          <w:szCs w:val="28"/>
        </w:rPr>
        <w:t>三、薪資與鐘點費作業</w:t>
      </w:r>
    </w:p>
    <w:p w:rsidR="00A11E31" w:rsidRPr="006803BE" w:rsidRDefault="00A11E31" w:rsidP="00A11E31">
      <w:pPr>
        <w:snapToGrid w:val="0"/>
        <w:spacing w:line="420" w:lineRule="exact"/>
        <w:ind w:left="840" w:hangingChars="300" w:hanging="840"/>
        <w:jc w:val="both"/>
        <w:rPr>
          <w:rFonts w:eastAsia="標楷體"/>
          <w:bCs/>
          <w:color w:val="000000" w:themeColor="text1"/>
          <w:sz w:val="28"/>
          <w:szCs w:val="28"/>
        </w:rPr>
      </w:pPr>
      <w:r w:rsidRPr="006803BE">
        <w:rPr>
          <w:rFonts w:eastAsia="標楷體" w:hint="eastAsia"/>
          <w:bCs/>
          <w:color w:val="000000" w:themeColor="text1"/>
          <w:sz w:val="28"/>
          <w:szCs w:val="28"/>
        </w:rPr>
        <w:t>（一）如期完成</w:t>
      </w:r>
      <w:r w:rsidRPr="006803BE">
        <w:rPr>
          <w:rFonts w:eastAsia="標楷體" w:hint="eastAsia"/>
          <w:bCs/>
          <w:color w:val="000000" w:themeColor="text1"/>
          <w:sz w:val="28"/>
          <w:szCs w:val="28"/>
        </w:rPr>
        <w:t>107</w:t>
      </w:r>
      <w:r w:rsidRPr="006803BE">
        <w:rPr>
          <w:rFonts w:eastAsia="標楷體" w:hint="eastAsia"/>
          <w:bCs/>
          <w:color w:val="000000" w:themeColor="text1"/>
          <w:sz w:val="28"/>
          <w:szCs w:val="28"/>
        </w:rPr>
        <w:t>年</w:t>
      </w:r>
      <w:r w:rsidRPr="006803BE">
        <w:rPr>
          <w:rFonts w:eastAsia="標楷體" w:hint="eastAsia"/>
          <w:bCs/>
          <w:color w:val="000000" w:themeColor="text1"/>
          <w:sz w:val="28"/>
          <w:szCs w:val="28"/>
        </w:rPr>
        <w:t>1</w:t>
      </w:r>
      <w:r w:rsidRPr="006803BE">
        <w:rPr>
          <w:rFonts w:eastAsia="標楷體" w:hint="eastAsia"/>
          <w:bCs/>
          <w:color w:val="000000" w:themeColor="text1"/>
          <w:sz w:val="28"/>
          <w:szCs w:val="28"/>
        </w:rPr>
        <w:t>月教職員工、專案人員、專案教師有關薪津造冊請款、送郵局匯入個人帳戶，並寄發</w:t>
      </w:r>
      <w:r w:rsidRPr="006803BE">
        <w:rPr>
          <w:rFonts w:eastAsia="標楷體" w:hint="eastAsia"/>
          <w:bCs/>
          <w:color w:val="000000" w:themeColor="text1"/>
          <w:sz w:val="28"/>
          <w:szCs w:val="28"/>
        </w:rPr>
        <w:t>E-mail</w:t>
      </w:r>
      <w:r w:rsidRPr="006803BE">
        <w:rPr>
          <w:rFonts w:eastAsia="標楷體" w:hint="eastAsia"/>
          <w:bCs/>
          <w:color w:val="000000" w:themeColor="text1"/>
          <w:sz w:val="28"/>
          <w:szCs w:val="28"/>
        </w:rPr>
        <w:t>通知當事人。教職員工合計</w:t>
      </w:r>
      <w:r w:rsidRPr="006803BE">
        <w:rPr>
          <w:rFonts w:eastAsia="標楷體" w:hint="eastAsia"/>
          <w:bCs/>
          <w:color w:val="000000" w:themeColor="text1"/>
          <w:sz w:val="28"/>
          <w:szCs w:val="28"/>
        </w:rPr>
        <w:t>725</w:t>
      </w:r>
      <w:r w:rsidRPr="006803BE">
        <w:rPr>
          <w:rFonts w:eastAsia="標楷體" w:hint="eastAsia"/>
          <w:bCs/>
          <w:color w:val="000000" w:themeColor="text1"/>
          <w:sz w:val="28"/>
          <w:szCs w:val="28"/>
        </w:rPr>
        <w:t>人，應發金額</w:t>
      </w:r>
      <w:r w:rsidRPr="006803BE">
        <w:rPr>
          <w:rFonts w:eastAsia="標楷體" w:hint="eastAsia"/>
          <w:bCs/>
          <w:color w:val="000000" w:themeColor="text1"/>
          <w:sz w:val="28"/>
          <w:szCs w:val="28"/>
        </w:rPr>
        <w:t>60,977,657</w:t>
      </w:r>
      <w:r w:rsidRPr="006803BE">
        <w:rPr>
          <w:rFonts w:eastAsia="標楷體" w:hint="eastAsia"/>
          <w:bCs/>
          <w:color w:val="000000" w:themeColor="text1"/>
          <w:sz w:val="28"/>
          <w:szCs w:val="28"/>
        </w:rPr>
        <w:t>元。郵局優惠存款</w:t>
      </w:r>
      <w:r w:rsidRPr="006803BE">
        <w:rPr>
          <w:rFonts w:eastAsia="標楷體" w:hint="eastAsia"/>
          <w:bCs/>
          <w:color w:val="000000" w:themeColor="text1"/>
          <w:sz w:val="28"/>
          <w:szCs w:val="28"/>
        </w:rPr>
        <w:t>2,394,000</w:t>
      </w:r>
      <w:r w:rsidRPr="006803BE">
        <w:rPr>
          <w:rFonts w:eastAsia="標楷體" w:hint="eastAsia"/>
          <w:bCs/>
          <w:color w:val="000000" w:themeColor="text1"/>
          <w:sz w:val="28"/>
          <w:szCs w:val="28"/>
        </w:rPr>
        <w:t>元。</w:t>
      </w:r>
    </w:p>
    <w:p w:rsidR="00A11E31" w:rsidRPr="006803BE" w:rsidRDefault="00A11E31" w:rsidP="00A11E31">
      <w:pPr>
        <w:snapToGrid w:val="0"/>
        <w:spacing w:line="420" w:lineRule="exact"/>
        <w:ind w:left="840" w:hangingChars="300" w:hanging="840"/>
        <w:jc w:val="both"/>
        <w:rPr>
          <w:rFonts w:eastAsia="標楷體"/>
          <w:bCs/>
          <w:color w:val="000000" w:themeColor="text1"/>
          <w:sz w:val="28"/>
          <w:szCs w:val="28"/>
        </w:rPr>
      </w:pPr>
      <w:r w:rsidRPr="006803BE">
        <w:rPr>
          <w:rFonts w:eastAsia="標楷體" w:hint="eastAsia"/>
          <w:bCs/>
          <w:color w:val="000000" w:themeColor="text1"/>
          <w:sz w:val="28"/>
          <w:szCs w:val="28"/>
        </w:rPr>
        <w:t>（二）配合人事室每月</w:t>
      </w:r>
      <w:proofErr w:type="gramStart"/>
      <w:r w:rsidRPr="006803BE">
        <w:rPr>
          <w:rFonts w:eastAsia="標楷體" w:hint="eastAsia"/>
          <w:bCs/>
          <w:color w:val="000000" w:themeColor="text1"/>
          <w:sz w:val="28"/>
          <w:szCs w:val="28"/>
        </w:rPr>
        <w:t>代扣公保費</w:t>
      </w:r>
      <w:proofErr w:type="gramEnd"/>
      <w:r w:rsidRPr="006803BE">
        <w:rPr>
          <w:rFonts w:eastAsia="標楷體" w:hint="eastAsia"/>
          <w:bCs/>
          <w:color w:val="000000" w:themeColor="text1"/>
          <w:sz w:val="28"/>
          <w:szCs w:val="28"/>
        </w:rPr>
        <w:t>875,100</w:t>
      </w:r>
      <w:r w:rsidRPr="006803BE">
        <w:rPr>
          <w:rFonts w:eastAsia="標楷體" w:hint="eastAsia"/>
          <w:bCs/>
          <w:color w:val="000000" w:themeColor="text1"/>
          <w:sz w:val="28"/>
          <w:szCs w:val="28"/>
        </w:rPr>
        <w:t>元、勞保費</w:t>
      </w:r>
      <w:r w:rsidRPr="006803BE">
        <w:rPr>
          <w:rFonts w:eastAsia="標楷體" w:hint="eastAsia"/>
          <w:bCs/>
          <w:color w:val="000000" w:themeColor="text1"/>
          <w:sz w:val="28"/>
          <w:szCs w:val="28"/>
        </w:rPr>
        <w:t>66,637</w:t>
      </w:r>
      <w:r w:rsidRPr="006803BE">
        <w:rPr>
          <w:rFonts w:eastAsia="標楷體" w:hint="eastAsia"/>
          <w:bCs/>
          <w:color w:val="000000" w:themeColor="text1"/>
          <w:sz w:val="28"/>
          <w:szCs w:val="28"/>
        </w:rPr>
        <w:t>元、退撫基金</w:t>
      </w:r>
      <w:r w:rsidRPr="006803BE">
        <w:rPr>
          <w:rFonts w:eastAsia="標楷體" w:hint="eastAsia"/>
          <w:bCs/>
          <w:color w:val="000000" w:themeColor="text1"/>
          <w:sz w:val="28"/>
          <w:szCs w:val="28"/>
        </w:rPr>
        <w:t>2,360,192</w:t>
      </w:r>
      <w:r w:rsidRPr="006803BE">
        <w:rPr>
          <w:rFonts w:eastAsia="標楷體" w:hint="eastAsia"/>
          <w:bCs/>
          <w:color w:val="000000" w:themeColor="text1"/>
          <w:sz w:val="28"/>
          <w:szCs w:val="28"/>
        </w:rPr>
        <w:t>元、公健保費</w:t>
      </w:r>
      <w:r w:rsidRPr="006803BE">
        <w:rPr>
          <w:rFonts w:eastAsia="標楷體" w:hint="eastAsia"/>
          <w:bCs/>
          <w:color w:val="000000" w:themeColor="text1"/>
          <w:sz w:val="28"/>
          <w:szCs w:val="28"/>
        </w:rPr>
        <w:t>1,288,950</w:t>
      </w:r>
      <w:r w:rsidRPr="006803BE">
        <w:rPr>
          <w:rFonts w:eastAsia="標楷體" w:hint="eastAsia"/>
          <w:bCs/>
          <w:color w:val="000000" w:themeColor="text1"/>
          <w:sz w:val="28"/>
          <w:szCs w:val="28"/>
        </w:rPr>
        <w:t>元、</w:t>
      </w:r>
      <w:proofErr w:type="gramStart"/>
      <w:r w:rsidRPr="006803BE">
        <w:rPr>
          <w:rFonts w:eastAsia="標楷體" w:hint="eastAsia"/>
          <w:bCs/>
          <w:color w:val="000000" w:themeColor="text1"/>
          <w:sz w:val="28"/>
          <w:szCs w:val="28"/>
        </w:rPr>
        <w:t>勞</w:t>
      </w:r>
      <w:proofErr w:type="gramEnd"/>
      <w:r w:rsidRPr="006803BE">
        <w:rPr>
          <w:rFonts w:eastAsia="標楷體" w:hint="eastAsia"/>
          <w:bCs/>
          <w:color w:val="000000" w:themeColor="text1"/>
          <w:sz w:val="28"/>
          <w:szCs w:val="28"/>
        </w:rPr>
        <w:t>健保費</w:t>
      </w:r>
      <w:r w:rsidRPr="006803BE">
        <w:rPr>
          <w:rFonts w:eastAsia="標楷體" w:hint="eastAsia"/>
          <w:bCs/>
          <w:color w:val="000000" w:themeColor="text1"/>
          <w:sz w:val="28"/>
          <w:szCs w:val="28"/>
        </w:rPr>
        <w:t>88,994</w:t>
      </w:r>
      <w:r w:rsidRPr="006803BE">
        <w:rPr>
          <w:rFonts w:eastAsia="標楷體" w:hint="eastAsia"/>
          <w:bCs/>
          <w:color w:val="000000" w:themeColor="text1"/>
          <w:sz w:val="28"/>
          <w:szCs w:val="28"/>
        </w:rPr>
        <w:t>元，並完成與人事室人數、金額核對及請款與繳費作業。</w:t>
      </w:r>
    </w:p>
    <w:p w:rsidR="00A11E31" w:rsidRPr="006803BE" w:rsidRDefault="00A11E31" w:rsidP="00A11E31">
      <w:pPr>
        <w:snapToGrid w:val="0"/>
        <w:spacing w:line="420" w:lineRule="exact"/>
        <w:ind w:left="840" w:hangingChars="300" w:hanging="840"/>
        <w:jc w:val="both"/>
        <w:rPr>
          <w:rFonts w:eastAsia="標楷體"/>
          <w:bCs/>
          <w:color w:val="000000" w:themeColor="text1"/>
          <w:sz w:val="28"/>
          <w:szCs w:val="28"/>
        </w:rPr>
      </w:pPr>
      <w:r w:rsidRPr="006803BE">
        <w:rPr>
          <w:rFonts w:eastAsia="標楷體" w:hint="eastAsia"/>
          <w:bCs/>
          <w:color w:val="000000" w:themeColor="text1"/>
          <w:sz w:val="28"/>
          <w:szCs w:val="28"/>
        </w:rPr>
        <w:t>（三）配合法院、人事室通知辦理法院代扣款，共</w:t>
      </w:r>
      <w:r w:rsidRPr="006803BE">
        <w:rPr>
          <w:rFonts w:eastAsia="標楷體" w:hint="eastAsia"/>
          <w:bCs/>
          <w:color w:val="000000" w:themeColor="text1"/>
          <w:sz w:val="28"/>
          <w:szCs w:val="28"/>
        </w:rPr>
        <w:t>36</w:t>
      </w:r>
      <w:r w:rsidRPr="006803BE">
        <w:rPr>
          <w:rFonts w:eastAsia="標楷體" w:hint="eastAsia"/>
          <w:bCs/>
          <w:color w:val="000000" w:themeColor="text1"/>
          <w:sz w:val="28"/>
          <w:szCs w:val="28"/>
        </w:rPr>
        <w:t>位債權人，代扣金額</w:t>
      </w:r>
      <w:r w:rsidRPr="006803BE">
        <w:rPr>
          <w:rFonts w:eastAsia="標楷體" w:hint="eastAsia"/>
          <w:bCs/>
          <w:color w:val="000000" w:themeColor="text1"/>
          <w:sz w:val="28"/>
          <w:szCs w:val="28"/>
        </w:rPr>
        <w:t>104,461</w:t>
      </w:r>
      <w:r w:rsidRPr="006803BE">
        <w:rPr>
          <w:rFonts w:eastAsia="標楷體" w:hint="eastAsia"/>
          <w:bCs/>
          <w:color w:val="000000" w:themeColor="text1"/>
          <w:sz w:val="28"/>
          <w:szCs w:val="28"/>
        </w:rPr>
        <w:t>元，如期完成請款及通知各債權人。每月薪津法院扣款，債權人收據請款共</w:t>
      </w:r>
      <w:r w:rsidRPr="006803BE">
        <w:rPr>
          <w:rFonts w:eastAsia="標楷體" w:hint="eastAsia"/>
          <w:bCs/>
          <w:color w:val="000000" w:themeColor="text1"/>
          <w:sz w:val="28"/>
          <w:szCs w:val="28"/>
        </w:rPr>
        <w:t>14</w:t>
      </w:r>
      <w:r w:rsidRPr="006803BE">
        <w:rPr>
          <w:rFonts w:eastAsia="標楷體" w:hint="eastAsia"/>
          <w:bCs/>
          <w:color w:val="000000" w:themeColor="text1"/>
          <w:sz w:val="28"/>
          <w:szCs w:val="28"/>
        </w:rPr>
        <w:t>筆，金額</w:t>
      </w:r>
      <w:r w:rsidRPr="006803BE">
        <w:rPr>
          <w:rFonts w:eastAsia="標楷體" w:hint="eastAsia"/>
          <w:bCs/>
          <w:color w:val="000000" w:themeColor="text1"/>
          <w:sz w:val="28"/>
          <w:szCs w:val="28"/>
        </w:rPr>
        <w:t>127,187</w:t>
      </w:r>
      <w:r w:rsidRPr="006803BE">
        <w:rPr>
          <w:rFonts w:eastAsia="標楷體" w:hint="eastAsia"/>
          <w:bCs/>
          <w:color w:val="000000" w:themeColor="text1"/>
          <w:sz w:val="28"/>
          <w:szCs w:val="28"/>
        </w:rPr>
        <w:t>元。</w:t>
      </w:r>
    </w:p>
    <w:p w:rsidR="00A11E31" w:rsidRPr="006803BE" w:rsidRDefault="00A11E31" w:rsidP="00A11E31">
      <w:pPr>
        <w:snapToGrid w:val="0"/>
        <w:spacing w:line="420" w:lineRule="exact"/>
        <w:ind w:left="840" w:hangingChars="300" w:hanging="840"/>
        <w:jc w:val="both"/>
        <w:rPr>
          <w:rFonts w:eastAsia="標楷體"/>
          <w:bCs/>
          <w:color w:val="000000" w:themeColor="text1"/>
          <w:sz w:val="28"/>
          <w:szCs w:val="28"/>
        </w:rPr>
      </w:pPr>
      <w:r w:rsidRPr="006803BE">
        <w:rPr>
          <w:rFonts w:eastAsia="標楷體" w:hint="eastAsia"/>
          <w:bCs/>
          <w:color w:val="000000" w:themeColor="text1"/>
          <w:sz w:val="28"/>
          <w:szCs w:val="28"/>
        </w:rPr>
        <w:t>（四）配合其他各單位辦理薪津扣款，完成代扣每月鮮奶費</w:t>
      </w:r>
      <w:r w:rsidRPr="006803BE">
        <w:rPr>
          <w:rFonts w:eastAsia="標楷體" w:hint="eastAsia"/>
          <w:bCs/>
          <w:color w:val="000000" w:themeColor="text1"/>
          <w:sz w:val="28"/>
          <w:szCs w:val="28"/>
        </w:rPr>
        <w:t>175,140</w:t>
      </w:r>
      <w:r w:rsidRPr="006803BE">
        <w:rPr>
          <w:rFonts w:eastAsia="標楷體" w:hint="eastAsia"/>
          <w:bCs/>
          <w:color w:val="000000" w:themeColor="text1"/>
          <w:sz w:val="28"/>
          <w:szCs w:val="28"/>
        </w:rPr>
        <w:t>元、電話費</w:t>
      </w:r>
      <w:r w:rsidRPr="006803BE">
        <w:rPr>
          <w:rFonts w:eastAsia="標楷體" w:hint="eastAsia"/>
          <w:bCs/>
          <w:color w:val="000000" w:themeColor="text1"/>
          <w:sz w:val="28"/>
          <w:szCs w:val="28"/>
        </w:rPr>
        <w:t>4,972</w:t>
      </w:r>
      <w:r w:rsidRPr="006803BE">
        <w:rPr>
          <w:rFonts w:eastAsia="標楷體" w:hint="eastAsia"/>
          <w:bCs/>
          <w:color w:val="000000" w:themeColor="text1"/>
          <w:sz w:val="28"/>
          <w:szCs w:val="28"/>
        </w:rPr>
        <w:t>元，勞保自提差額</w:t>
      </w:r>
      <w:r w:rsidRPr="006803BE">
        <w:rPr>
          <w:rFonts w:eastAsia="標楷體" w:hint="eastAsia"/>
          <w:bCs/>
          <w:color w:val="000000" w:themeColor="text1"/>
          <w:sz w:val="28"/>
          <w:szCs w:val="28"/>
        </w:rPr>
        <w:t>13,460</w:t>
      </w:r>
      <w:r w:rsidRPr="006803BE">
        <w:rPr>
          <w:rFonts w:eastAsia="標楷體" w:hint="eastAsia"/>
          <w:bCs/>
          <w:color w:val="000000" w:themeColor="text1"/>
          <w:sz w:val="28"/>
          <w:szCs w:val="28"/>
        </w:rPr>
        <w:t>元，健保自提差額</w:t>
      </w:r>
      <w:r w:rsidRPr="006803BE">
        <w:rPr>
          <w:rFonts w:eastAsia="標楷體" w:hint="eastAsia"/>
          <w:bCs/>
          <w:color w:val="000000" w:themeColor="text1"/>
          <w:sz w:val="28"/>
          <w:szCs w:val="28"/>
        </w:rPr>
        <w:t>28,746</w:t>
      </w:r>
      <w:r w:rsidRPr="006803BE">
        <w:rPr>
          <w:rFonts w:eastAsia="標楷體" w:hint="eastAsia"/>
          <w:bCs/>
          <w:color w:val="000000" w:themeColor="text1"/>
          <w:sz w:val="28"/>
          <w:szCs w:val="28"/>
        </w:rPr>
        <w:t>元，勞退自提差額</w:t>
      </w:r>
      <w:r w:rsidRPr="006803BE">
        <w:rPr>
          <w:rFonts w:eastAsia="標楷體" w:hint="eastAsia"/>
          <w:bCs/>
          <w:color w:val="000000" w:themeColor="text1"/>
          <w:sz w:val="28"/>
          <w:szCs w:val="28"/>
        </w:rPr>
        <w:t>2,736</w:t>
      </w:r>
      <w:r w:rsidRPr="006803BE">
        <w:rPr>
          <w:rFonts w:eastAsia="標楷體" w:hint="eastAsia"/>
          <w:bCs/>
          <w:color w:val="000000" w:themeColor="text1"/>
          <w:sz w:val="28"/>
          <w:szCs w:val="28"/>
        </w:rPr>
        <w:t>元。</w:t>
      </w:r>
    </w:p>
    <w:p w:rsidR="00A11E31" w:rsidRPr="006803BE" w:rsidRDefault="00A11E31" w:rsidP="00A11E31">
      <w:pPr>
        <w:snapToGrid w:val="0"/>
        <w:spacing w:line="420" w:lineRule="exact"/>
        <w:ind w:left="840" w:hangingChars="300" w:hanging="840"/>
        <w:jc w:val="both"/>
        <w:rPr>
          <w:rFonts w:eastAsia="標楷體"/>
          <w:bCs/>
          <w:color w:val="000000" w:themeColor="text1"/>
          <w:sz w:val="28"/>
          <w:szCs w:val="28"/>
        </w:rPr>
      </w:pPr>
      <w:r w:rsidRPr="006803BE">
        <w:rPr>
          <w:rFonts w:eastAsia="標楷體" w:hint="eastAsia"/>
          <w:bCs/>
          <w:color w:val="000000" w:themeColor="text1"/>
          <w:sz w:val="28"/>
          <w:szCs w:val="28"/>
        </w:rPr>
        <w:t>（五）完成公教貸款代扣代償，合作金庫銀行</w:t>
      </w:r>
      <w:r w:rsidRPr="006803BE">
        <w:rPr>
          <w:rFonts w:eastAsia="標楷體" w:hint="eastAsia"/>
          <w:bCs/>
          <w:color w:val="000000" w:themeColor="text1"/>
          <w:sz w:val="28"/>
          <w:szCs w:val="28"/>
        </w:rPr>
        <w:t>120,410</w:t>
      </w:r>
      <w:r w:rsidRPr="006803BE">
        <w:rPr>
          <w:rFonts w:eastAsia="標楷體" w:hint="eastAsia"/>
          <w:bCs/>
          <w:color w:val="000000" w:themeColor="text1"/>
          <w:sz w:val="28"/>
          <w:szCs w:val="28"/>
        </w:rPr>
        <w:t>元</w:t>
      </w:r>
      <w:r w:rsidRPr="006803BE">
        <w:rPr>
          <w:rFonts w:eastAsia="標楷體" w:hint="eastAsia"/>
          <w:bCs/>
          <w:color w:val="000000" w:themeColor="text1"/>
          <w:sz w:val="28"/>
          <w:szCs w:val="28"/>
        </w:rPr>
        <w:t>/15</w:t>
      </w:r>
      <w:r w:rsidRPr="006803BE">
        <w:rPr>
          <w:rFonts w:eastAsia="標楷體" w:hint="eastAsia"/>
          <w:bCs/>
          <w:color w:val="000000" w:themeColor="text1"/>
          <w:sz w:val="28"/>
          <w:szCs w:val="28"/>
        </w:rPr>
        <w:t>人，土地銀行</w:t>
      </w:r>
      <w:r w:rsidRPr="006803BE">
        <w:rPr>
          <w:rFonts w:eastAsia="標楷體" w:hint="eastAsia"/>
          <w:bCs/>
          <w:color w:val="000000" w:themeColor="text1"/>
          <w:sz w:val="28"/>
          <w:szCs w:val="28"/>
        </w:rPr>
        <w:t>31,900</w:t>
      </w:r>
      <w:r w:rsidRPr="006803BE">
        <w:rPr>
          <w:rFonts w:eastAsia="標楷體" w:hint="eastAsia"/>
          <w:bCs/>
          <w:color w:val="000000" w:themeColor="text1"/>
          <w:sz w:val="28"/>
          <w:szCs w:val="28"/>
        </w:rPr>
        <w:t>元</w:t>
      </w:r>
      <w:r w:rsidRPr="006803BE">
        <w:rPr>
          <w:rFonts w:eastAsia="標楷體" w:hint="eastAsia"/>
          <w:bCs/>
          <w:color w:val="000000" w:themeColor="text1"/>
          <w:sz w:val="28"/>
          <w:szCs w:val="28"/>
        </w:rPr>
        <w:t>/4</w:t>
      </w:r>
      <w:r w:rsidRPr="006803BE">
        <w:rPr>
          <w:rFonts w:eastAsia="標楷體" w:hint="eastAsia"/>
          <w:bCs/>
          <w:color w:val="000000" w:themeColor="text1"/>
          <w:sz w:val="28"/>
          <w:szCs w:val="28"/>
        </w:rPr>
        <w:t>人，第一銀行</w:t>
      </w:r>
      <w:r w:rsidRPr="006803BE">
        <w:rPr>
          <w:rFonts w:eastAsia="標楷體" w:hint="eastAsia"/>
          <w:bCs/>
          <w:color w:val="000000" w:themeColor="text1"/>
          <w:sz w:val="28"/>
          <w:szCs w:val="28"/>
        </w:rPr>
        <w:t>36,947</w:t>
      </w:r>
      <w:r w:rsidRPr="006803BE">
        <w:rPr>
          <w:rFonts w:eastAsia="標楷體" w:hint="eastAsia"/>
          <w:bCs/>
          <w:color w:val="000000" w:themeColor="text1"/>
          <w:sz w:val="28"/>
          <w:szCs w:val="28"/>
        </w:rPr>
        <w:t>元</w:t>
      </w:r>
      <w:r w:rsidRPr="006803BE">
        <w:rPr>
          <w:rFonts w:eastAsia="標楷體" w:hint="eastAsia"/>
          <w:bCs/>
          <w:color w:val="000000" w:themeColor="text1"/>
          <w:sz w:val="28"/>
          <w:szCs w:val="28"/>
        </w:rPr>
        <w:t>/4</w:t>
      </w:r>
      <w:r w:rsidRPr="006803BE">
        <w:rPr>
          <w:rFonts w:eastAsia="標楷體" w:hint="eastAsia"/>
          <w:bCs/>
          <w:color w:val="000000" w:themeColor="text1"/>
          <w:sz w:val="28"/>
          <w:szCs w:val="28"/>
        </w:rPr>
        <w:t>人，富邦銀行</w:t>
      </w:r>
      <w:r w:rsidRPr="006803BE">
        <w:rPr>
          <w:rFonts w:eastAsia="標楷體" w:hint="eastAsia"/>
          <w:bCs/>
          <w:color w:val="000000" w:themeColor="text1"/>
          <w:sz w:val="28"/>
          <w:szCs w:val="28"/>
        </w:rPr>
        <w:t>10,951</w:t>
      </w:r>
      <w:r w:rsidRPr="006803BE">
        <w:rPr>
          <w:rFonts w:eastAsia="標楷體" w:hint="eastAsia"/>
          <w:bCs/>
          <w:color w:val="000000" w:themeColor="text1"/>
          <w:sz w:val="28"/>
          <w:szCs w:val="28"/>
        </w:rPr>
        <w:t>元</w:t>
      </w:r>
      <w:r w:rsidRPr="006803BE">
        <w:rPr>
          <w:rFonts w:eastAsia="標楷體" w:hint="eastAsia"/>
          <w:bCs/>
          <w:color w:val="000000" w:themeColor="text1"/>
          <w:sz w:val="28"/>
          <w:szCs w:val="28"/>
        </w:rPr>
        <w:t>/1</w:t>
      </w:r>
      <w:r w:rsidRPr="006803BE">
        <w:rPr>
          <w:rFonts w:eastAsia="標楷體" w:hint="eastAsia"/>
          <w:bCs/>
          <w:color w:val="000000" w:themeColor="text1"/>
          <w:sz w:val="28"/>
          <w:szCs w:val="28"/>
        </w:rPr>
        <w:t>人。</w:t>
      </w:r>
    </w:p>
    <w:p w:rsidR="00A11E31" w:rsidRPr="006803BE" w:rsidRDefault="00A11E31" w:rsidP="00A11E31">
      <w:pPr>
        <w:snapToGrid w:val="0"/>
        <w:spacing w:line="420" w:lineRule="exact"/>
        <w:ind w:left="840" w:hangingChars="300" w:hanging="840"/>
        <w:jc w:val="both"/>
        <w:rPr>
          <w:rFonts w:eastAsia="標楷體"/>
          <w:bCs/>
          <w:color w:val="000000" w:themeColor="text1"/>
          <w:sz w:val="28"/>
          <w:szCs w:val="28"/>
        </w:rPr>
      </w:pPr>
      <w:r w:rsidRPr="006803BE">
        <w:rPr>
          <w:rFonts w:eastAsia="標楷體" w:hint="eastAsia"/>
          <w:bCs/>
          <w:color w:val="000000" w:themeColor="text1"/>
          <w:sz w:val="28"/>
          <w:szCs w:val="28"/>
        </w:rPr>
        <w:t>（六）清冊預借，領取支票繳納</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法定期限內須繳納</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，再行核銷。全民健保費</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含眷屬</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共</w:t>
      </w:r>
      <w:r w:rsidRPr="006803BE">
        <w:rPr>
          <w:rFonts w:eastAsia="標楷體" w:hint="eastAsia"/>
          <w:bCs/>
          <w:color w:val="000000" w:themeColor="text1"/>
          <w:sz w:val="28"/>
          <w:szCs w:val="28"/>
        </w:rPr>
        <w:t>4,377,753</w:t>
      </w:r>
      <w:r w:rsidRPr="006803BE">
        <w:rPr>
          <w:rFonts w:eastAsia="標楷體" w:hint="eastAsia"/>
          <w:bCs/>
          <w:color w:val="000000" w:themeColor="text1"/>
          <w:sz w:val="28"/>
          <w:szCs w:val="28"/>
        </w:rPr>
        <w:t>元</w:t>
      </w:r>
      <w:r w:rsidRPr="006803BE">
        <w:rPr>
          <w:rFonts w:eastAsia="標楷體" w:hint="eastAsia"/>
          <w:bCs/>
          <w:color w:val="000000" w:themeColor="text1"/>
          <w:sz w:val="28"/>
          <w:szCs w:val="28"/>
        </w:rPr>
        <w:t>/1,059</w:t>
      </w:r>
      <w:r w:rsidRPr="006803BE">
        <w:rPr>
          <w:rFonts w:eastAsia="標楷體" w:hint="eastAsia"/>
          <w:bCs/>
          <w:color w:val="000000" w:themeColor="text1"/>
          <w:sz w:val="28"/>
          <w:szCs w:val="28"/>
        </w:rPr>
        <w:t>人；退撫基金共</w:t>
      </w:r>
      <w:r w:rsidRPr="006803BE">
        <w:rPr>
          <w:rFonts w:eastAsia="標楷體" w:hint="eastAsia"/>
          <w:bCs/>
          <w:color w:val="000000" w:themeColor="text1"/>
          <w:sz w:val="28"/>
          <w:szCs w:val="28"/>
        </w:rPr>
        <w:t>6,743,401</w:t>
      </w:r>
      <w:r w:rsidRPr="006803BE">
        <w:rPr>
          <w:rFonts w:eastAsia="標楷體" w:hint="eastAsia"/>
          <w:bCs/>
          <w:color w:val="000000" w:themeColor="text1"/>
          <w:sz w:val="28"/>
          <w:szCs w:val="28"/>
        </w:rPr>
        <w:t>元</w:t>
      </w:r>
      <w:r w:rsidRPr="006803BE">
        <w:rPr>
          <w:rFonts w:eastAsia="標楷體" w:hint="eastAsia"/>
          <w:bCs/>
          <w:color w:val="000000" w:themeColor="text1"/>
          <w:sz w:val="28"/>
          <w:szCs w:val="28"/>
        </w:rPr>
        <w:t>/622</w:t>
      </w:r>
      <w:r w:rsidRPr="006803BE">
        <w:rPr>
          <w:rFonts w:eastAsia="標楷體" w:hint="eastAsia"/>
          <w:bCs/>
          <w:color w:val="000000" w:themeColor="text1"/>
          <w:sz w:val="28"/>
          <w:szCs w:val="28"/>
        </w:rPr>
        <w:t>人；軍人退撫基金共</w:t>
      </w:r>
      <w:r w:rsidRPr="006803BE">
        <w:rPr>
          <w:rFonts w:eastAsia="標楷體" w:hint="eastAsia"/>
          <w:bCs/>
          <w:color w:val="000000" w:themeColor="text1"/>
          <w:sz w:val="28"/>
          <w:szCs w:val="28"/>
        </w:rPr>
        <w:t>88,033</w:t>
      </w:r>
      <w:r w:rsidRPr="006803BE">
        <w:rPr>
          <w:rFonts w:eastAsia="標楷體" w:hint="eastAsia"/>
          <w:bCs/>
          <w:color w:val="000000" w:themeColor="text1"/>
          <w:sz w:val="28"/>
          <w:szCs w:val="28"/>
        </w:rPr>
        <w:t>元</w:t>
      </w:r>
      <w:r w:rsidRPr="006803BE">
        <w:rPr>
          <w:rFonts w:eastAsia="標楷體" w:hint="eastAsia"/>
          <w:bCs/>
          <w:color w:val="000000" w:themeColor="text1"/>
          <w:sz w:val="28"/>
          <w:szCs w:val="28"/>
        </w:rPr>
        <w:t>/9</w:t>
      </w:r>
      <w:r w:rsidRPr="006803BE">
        <w:rPr>
          <w:rFonts w:eastAsia="標楷體" w:hint="eastAsia"/>
          <w:bCs/>
          <w:color w:val="000000" w:themeColor="text1"/>
          <w:sz w:val="28"/>
          <w:szCs w:val="28"/>
        </w:rPr>
        <w:t>人；公保費共</w:t>
      </w:r>
      <w:r w:rsidRPr="006803BE">
        <w:rPr>
          <w:rFonts w:eastAsia="標楷體" w:hint="eastAsia"/>
          <w:bCs/>
          <w:color w:val="000000" w:themeColor="text1"/>
          <w:sz w:val="28"/>
          <w:szCs w:val="28"/>
        </w:rPr>
        <w:t xml:space="preserve"> 2,517,662</w:t>
      </w:r>
      <w:r w:rsidRPr="006803BE">
        <w:rPr>
          <w:rFonts w:eastAsia="標楷體" w:hint="eastAsia"/>
          <w:bCs/>
          <w:color w:val="000000" w:themeColor="text1"/>
          <w:sz w:val="28"/>
          <w:szCs w:val="28"/>
        </w:rPr>
        <w:t>元</w:t>
      </w:r>
      <w:r w:rsidRPr="006803BE">
        <w:rPr>
          <w:rFonts w:eastAsia="標楷體" w:hint="eastAsia"/>
          <w:bCs/>
          <w:color w:val="000000" w:themeColor="text1"/>
          <w:sz w:val="28"/>
          <w:szCs w:val="28"/>
        </w:rPr>
        <w:t>/633</w:t>
      </w:r>
      <w:r w:rsidRPr="006803BE">
        <w:rPr>
          <w:rFonts w:eastAsia="標楷體" w:hint="eastAsia"/>
          <w:bCs/>
          <w:color w:val="000000" w:themeColor="text1"/>
          <w:sz w:val="28"/>
          <w:szCs w:val="28"/>
        </w:rPr>
        <w:t>人。</w:t>
      </w:r>
    </w:p>
    <w:p w:rsidR="00A11E31" w:rsidRPr="006803BE" w:rsidRDefault="00A11E31" w:rsidP="00A11E31">
      <w:pPr>
        <w:snapToGrid w:val="0"/>
        <w:spacing w:line="420" w:lineRule="exact"/>
        <w:ind w:left="840" w:hangingChars="300" w:hanging="840"/>
        <w:jc w:val="both"/>
        <w:rPr>
          <w:rFonts w:eastAsia="標楷體"/>
          <w:bCs/>
          <w:color w:val="000000" w:themeColor="text1"/>
          <w:sz w:val="28"/>
          <w:szCs w:val="28"/>
        </w:rPr>
      </w:pPr>
      <w:r w:rsidRPr="006803BE">
        <w:rPr>
          <w:rFonts w:eastAsia="標楷體" w:hint="eastAsia"/>
          <w:bCs/>
          <w:color w:val="000000" w:themeColor="text1"/>
          <w:sz w:val="28"/>
          <w:szCs w:val="28"/>
        </w:rPr>
        <w:t>（七）專案約</w:t>
      </w:r>
      <w:proofErr w:type="gramStart"/>
      <w:r w:rsidRPr="006803BE">
        <w:rPr>
          <w:rFonts w:eastAsia="標楷體" w:hint="eastAsia"/>
          <w:bCs/>
          <w:color w:val="000000" w:themeColor="text1"/>
          <w:sz w:val="28"/>
          <w:szCs w:val="28"/>
        </w:rPr>
        <w:t>僱</w:t>
      </w:r>
      <w:proofErr w:type="gramEnd"/>
      <w:r w:rsidRPr="006803BE">
        <w:rPr>
          <w:rFonts w:eastAsia="標楷體" w:hint="eastAsia"/>
          <w:bCs/>
          <w:color w:val="000000" w:themeColor="text1"/>
          <w:sz w:val="28"/>
          <w:szCs w:val="28"/>
        </w:rPr>
        <w:t>人員</w:t>
      </w:r>
      <w:r w:rsidRPr="006803BE">
        <w:rPr>
          <w:rFonts w:eastAsia="標楷體" w:hint="eastAsia"/>
          <w:bCs/>
          <w:color w:val="000000" w:themeColor="text1"/>
          <w:sz w:val="28"/>
          <w:szCs w:val="28"/>
        </w:rPr>
        <w:t>106/12</w:t>
      </w:r>
      <w:r w:rsidRPr="006803BE">
        <w:rPr>
          <w:rFonts w:eastAsia="標楷體" w:hint="eastAsia"/>
          <w:bCs/>
          <w:color w:val="000000" w:themeColor="text1"/>
          <w:sz w:val="28"/>
          <w:szCs w:val="28"/>
        </w:rPr>
        <w:t>月份薪資共發放</w:t>
      </w:r>
      <w:r w:rsidRPr="006803BE">
        <w:rPr>
          <w:rFonts w:eastAsia="標楷體" w:hint="eastAsia"/>
          <w:bCs/>
          <w:color w:val="000000" w:themeColor="text1"/>
          <w:sz w:val="28"/>
          <w:szCs w:val="28"/>
        </w:rPr>
        <w:t>4,011,595/102</w:t>
      </w:r>
      <w:r w:rsidRPr="006803BE">
        <w:rPr>
          <w:rFonts w:eastAsia="標楷體" w:hint="eastAsia"/>
          <w:bCs/>
          <w:color w:val="000000" w:themeColor="text1"/>
          <w:sz w:val="28"/>
          <w:szCs w:val="28"/>
        </w:rPr>
        <w:t>人與心理師</w:t>
      </w:r>
      <w:r w:rsidRPr="006803BE">
        <w:rPr>
          <w:rFonts w:eastAsia="標楷體" w:hint="eastAsia"/>
          <w:bCs/>
          <w:color w:val="000000" w:themeColor="text1"/>
          <w:sz w:val="28"/>
          <w:szCs w:val="28"/>
        </w:rPr>
        <w:t>16,504/2</w:t>
      </w:r>
      <w:r w:rsidRPr="006803BE">
        <w:rPr>
          <w:rFonts w:eastAsia="標楷體" w:hint="eastAsia"/>
          <w:bCs/>
          <w:color w:val="000000" w:themeColor="text1"/>
          <w:sz w:val="28"/>
          <w:szCs w:val="28"/>
        </w:rPr>
        <w:t>人</w:t>
      </w:r>
      <w:r w:rsidRPr="006803BE">
        <w:rPr>
          <w:rFonts w:eastAsia="標楷體" w:hint="eastAsia"/>
          <w:bCs/>
          <w:color w:val="000000" w:themeColor="text1"/>
          <w:sz w:val="28"/>
          <w:szCs w:val="28"/>
        </w:rPr>
        <w:t>(</w:t>
      </w:r>
      <w:proofErr w:type="gramStart"/>
      <w:r w:rsidRPr="006803BE">
        <w:rPr>
          <w:rFonts w:eastAsia="標楷體" w:hint="eastAsia"/>
          <w:bCs/>
          <w:color w:val="000000" w:themeColor="text1"/>
          <w:sz w:val="28"/>
          <w:szCs w:val="28"/>
        </w:rPr>
        <w:t>代扣公提</w:t>
      </w:r>
      <w:proofErr w:type="gramEnd"/>
      <w:r w:rsidRPr="006803BE">
        <w:rPr>
          <w:rFonts w:eastAsia="標楷體" w:hint="eastAsia"/>
          <w:bCs/>
          <w:color w:val="000000" w:themeColor="text1"/>
          <w:sz w:val="28"/>
          <w:szCs w:val="28"/>
        </w:rPr>
        <w:t>勞保、健保、勞退金、自繳勞保費及健保費</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w:t>
      </w:r>
    </w:p>
    <w:p w:rsidR="00A11E31" w:rsidRPr="006803BE" w:rsidRDefault="00A11E31" w:rsidP="00A11E31">
      <w:pPr>
        <w:snapToGrid w:val="0"/>
        <w:spacing w:line="420" w:lineRule="exact"/>
        <w:ind w:left="840" w:hangingChars="300" w:hanging="840"/>
        <w:jc w:val="both"/>
        <w:rPr>
          <w:rFonts w:eastAsia="標楷體"/>
          <w:bCs/>
          <w:color w:val="000000" w:themeColor="text1"/>
          <w:sz w:val="28"/>
          <w:szCs w:val="28"/>
        </w:rPr>
      </w:pPr>
      <w:r w:rsidRPr="006803BE">
        <w:rPr>
          <w:rFonts w:eastAsia="標楷體" w:hint="eastAsia"/>
          <w:bCs/>
          <w:color w:val="000000" w:themeColor="text1"/>
          <w:sz w:val="28"/>
          <w:szCs w:val="28"/>
        </w:rPr>
        <w:t>（八）發放職務代理人</w:t>
      </w:r>
      <w:r w:rsidRPr="006803BE">
        <w:rPr>
          <w:rFonts w:eastAsia="標楷體" w:hint="eastAsia"/>
          <w:bCs/>
          <w:color w:val="000000" w:themeColor="text1"/>
          <w:sz w:val="28"/>
          <w:szCs w:val="28"/>
        </w:rPr>
        <w:t>107</w:t>
      </w:r>
      <w:r w:rsidRPr="006803BE">
        <w:rPr>
          <w:rFonts w:eastAsia="標楷體" w:hint="eastAsia"/>
          <w:bCs/>
          <w:color w:val="000000" w:themeColor="text1"/>
          <w:sz w:val="28"/>
          <w:szCs w:val="28"/>
        </w:rPr>
        <w:t>年</w:t>
      </w:r>
      <w:r w:rsidRPr="006803BE">
        <w:rPr>
          <w:rFonts w:eastAsia="標楷體" w:hint="eastAsia"/>
          <w:bCs/>
          <w:color w:val="000000" w:themeColor="text1"/>
          <w:sz w:val="28"/>
          <w:szCs w:val="28"/>
        </w:rPr>
        <w:t>1</w:t>
      </w:r>
      <w:r w:rsidRPr="006803BE">
        <w:rPr>
          <w:rFonts w:eastAsia="標楷體" w:hint="eastAsia"/>
          <w:bCs/>
          <w:color w:val="000000" w:themeColor="text1"/>
          <w:sz w:val="28"/>
          <w:szCs w:val="28"/>
        </w:rPr>
        <w:t>月薪資</w:t>
      </w:r>
      <w:r w:rsidRPr="006803BE">
        <w:rPr>
          <w:rFonts w:eastAsia="標楷體" w:hint="eastAsia"/>
          <w:bCs/>
          <w:color w:val="000000" w:themeColor="text1"/>
          <w:sz w:val="28"/>
          <w:szCs w:val="28"/>
        </w:rPr>
        <w:t>151,824</w:t>
      </w:r>
      <w:r w:rsidRPr="006803BE">
        <w:rPr>
          <w:rFonts w:eastAsia="標楷體" w:hint="eastAsia"/>
          <w:bCs/>
          <w:color w:val="000000" w:themeColor="text1"/>
          <w:sz w:val="28"/>
          <w:szCs w:val="28"/>
        </w:rPr>
        <w:t>元</w:t>
      </w:r>
      <w:r w:rsidRPr="006803BE">
        <w:rPr>
          <w:rFonts w:eastAsia="標楷體" w:hint="eastAsia"/>
          <w:bCs/>
          <w:color w:val="000000" w:themeColor="text1"/>
          <w:sz w:val="28"/>
          <w:szCs w:val="28"/>
        </w:rPr>
        <w:t>/4</w:t>
      </w:r>
      <w:r w:rsidRPr="006803BE">
        <w:rPr>
          <w:rFonts w:eastAsia="標楷體" w:hint="eastAsia"/>
          <w:bCs/>
          <w:color w:val="000000" w:themeColor="text1"/>
          <w:sz w:val="28"/>
          <w:szCs w:val="28"/>
        </w:rPr>
        <w:t>人</w:t>
      </w:r>
      <w:r w:rsidRPr="006803BE">
        <w:rPr>
          <w:rFonts w:eastAsia="標楷體" w:hint="eastAsia"/>
          <w:bCs/>
          <w:color w:val="000000" w:themeColor="text1"/>
          <w:sz w:val="28"/>
          <w:szCs w:val="28"/>
        </w:rPr>
        <w:t>(</w:t>
      </w:r>
      <w:proofErr w:type="gramStart"/>
      <w:r w:rsidRPr="006803BE">
        <w:rPr>
          <w:rFonts w:eastAsia="標楷體" w:hint="eastAsia"/>
          <w:bCs/>
          <w:color w:val="000000" w:themeColor="text1"/>
          <w:sz w:val="28"/>
          <w:szCs w:val="28"/>
        </w:rPr>
        <w:t>代扣公提</w:t>
      </w:r>
      <w:proofErr w:type="gramEnd"/>
      <w:r w:rsidRPr="006803BE">
        <w:rPr>
          <w:rFonts w:eastAsia="標楷體" w:hint="eastAsia"/>
          <w:bCs/>
          <w:color w:val="000000" w:themeColor="text1"/>
          <w:sz w:val="28"/>
          <w:szCs w:val="28"/>
        </w:rPr>
        <w:t>勞保、健保、勞退金、自繳勞保費及健保費</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。補發</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年</w:t>
      </w:r>
      <w:r w:rsidRPr="006803BE">
        <w:rPr>
          <w:rFonts w:eastAsia="標楷體" w:hint="eastAsia"/>
          <w:bCs/>
          <w:color w:val="000000" w:themeColor="text1"/>
          <w:sz w:val="28"/>
          <w:szCs w:val="28"/>
        </w:rPr>
        <w:t>9-12</w:t>
      </w:r>
      <w:r w:rsidRPr="006803BE">
        <w:rPr>
          <w:rFonts w:eastAsia="標楷體" w:hint="eastAsia"/>
          <w:bCs/>
          <w:color w:val="000000" w:themeColor="text1"/>
          <w:sz w:val="28"/>
          <w:szCs w:val="28"/>
        </w:rPr>
        <w:t>月薪津差額</w:t>
      </w:r>
      <w:r w:rsidRPr="006803BE">
        <w:rPr>
          <w:rFonts w:eastAsia="標楷體" w:hint="eastAsia"/>
          <w:bCs/>
          <w:color w:val="000000" w:themeColor="text1"/>
          <w:sz w:val="28"/>
          <w:szCs w:val="28"/>
        </w:rPr>
        <w:t>10,428</w:t>
      </w:r>
      <w:r w:rsidRPr="006803BE">
        <w:rPr>
          <w:rFonts w:eastAsia="標楷體" w:hint="eastAsia"/>
          <w:bCs/>
          <w:color w:val="000000" w:themeColor="text1"/>
          <w:sz w:val="28"/>
          <w:szCs w:val="28"/>
        </w:rPr>
        <w:t>元</w:t>
      </w:r>
      <w:r w:rsidRPr="006803BE">
        <w:rPr>
          <w:rFonts w:eastAsia="標楷體" w:hint="eastAsia"/>
          <w:bCs/>
          <w:color w:val="000000" w:themeColor="text1"/>
          <w:sz w:val="28"/>
          <w:szCs w:val="28"/>
        </w:rPr>
        <w:t>/2</w:t>
      </w:r>
      <w:r w:rsidRPr="006803BE">
        <w:rPr>
          <w:rFonts w:eastAsia="標楷體" w:hint="eastAsia"/>
          <w:bCs/>
          <w:color w:val="000000" w:themeColor="text1"/>
          <w:sz w:val="28"/>
          <w:szCs w:val="28"/>
        </w:rPr>
        <w:t>人。另收回</w:t>
      </w:r>
      <w:r w:rsidRPr="006803BE">
        <w:rPr>
          <w:rFonts w:eastAsia="標楷體" w:hint="eastAsia"/>
          <w:bCs/>
          <w:color w:val="000000" w:themeColor="text1"/>
          <w:sz w:val="28"/>
          <w:szCs w:val="28"/>
        </w:rPr>
        <w:t>8,700</w:t>
      </w:r>
      <w:r w:rsidRPr="006803BE">
        <w:rPr>
          <w:rFonts w:eastAsia="標楷體" w:hint="eastAsia"/>
          <w:bCs/>
          <w:color w:val="000000" w:themeColor="text1"/>
          <w:sz w:val="28"/>
          <w:szCs w:val="28"/>
        </w:rPr>
        <w:t>元。</w:t>
      </w:r>
    </w:p>
    <w:p w:rsidR="00A11E31" w:rsidRPr="006803BE" w:rsidRDefault="00A11E31" w:rsidP="00E13268">
      <w:pPr>
        <w:snapToGrid w:val="0"/>
        <w:spacing w:line="420" w:lineRule="exact"/>
        <w:ind w:left="840" w:hangingChars="300" w:hanging="840"/>
        <w:jc w:val="both"/>
        <w:rPr>
          <w:rFonts w:eastAsia="標楷體"/>
          <w:bCs/>
          <w:color w:val="000000" w:themeColor="text1"/>
          <w:sz w:val="28"/>
          <w:szCs w:val="28"/>
        </w:rPr>
      </w:pPr>
      <w:r w:rsidRPr="006803BE">
        <w:rPr>
          <w:rFonts w:eastAsia="標楷體" w:hint="eastAsia"/>
          <w:bCs/>
          <w:color w:val="000000" w:themeColor="text1"/>
          <w:sz w:val="28"/>
          <w:szCs w:val="28"/>
        </w:rPr>
        <w:lastRenderedPageBreak/>
        <w:t>（九）發放技工、工友</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年未休假加班費</w:t>
      </w:r>
      <w:r w:rsidRPr="006803BE">
        <w:rPr>
          <w:rFonts w:eastAsia="標楷體" w:hint="eastAsia"/>
          <w:bCs/>
          <w:color w:val="000000" w:themeColor="text1"/>
          <w:sz w:val="28"/>
          <w:szCs w:val="28"/>
        </w:rPr>
        <w:t>1,053,779</w:t>
      </w:r>
      <w:r w:rsidRPr="006803BE">
        <w:rPr>
          <w:rFonts w:eastAsia="標楷體" w:hint="eastAsia"/>
          <w:bCs/>
          <w:color w:val="000000" w:themeColor="text1"/>
          <w:sz w:val="28"/>
          <w:szCs w:val="28"/>
        </w:rPr>
        <w:t>元</w:t>
      </w:r>
      <w:r w:rsidRPr="006803BE">
        <w:rPr>
          <w:rFonts w:eastAsia="標楷體" w:hint="eastAsia"/>
          <w:bCs/>
          <w:color w:val="000000" w:themeColor="text1"/>
          <w:sz w:val="28"/>
          <w:szCs w:val="28"/>
        </w:rPr>
        <w:t>/55</w:t>
      </w:r>
      <w:r w:rsidRPr="006803BE">
        <w:rPr>
          <w:rFonts w:eastAsia="標楷體" w:hint="eastAsia"/>
          <w:bCs/>
          <w:color w:val="000000" w:themeColor="text1"/>
          <w:sz w:val="28"/>
          <w:szCs w:val="28"/>
        </w:rPr>
        <w:t>人</w:t>
      </w:r>
      <w:r w:rsidRPr="006803BE">
        <w:rPr>
          <w:rFonts w:eastAsia="標楷體" w:hint="eastAsia"/>
          <w:bCs/>
          <w:color w:val="000000" w:themeColor="text1"/>
          <w:sz w:val="28"/>
          <w:szCs w:val="28"/>
        </w:rPr>
        <w:t>(106/12/12</w:t>
      </w:r>
      <w:r w:rsidRPr="006803BE">
        <w:rPr>
          <w:rFonts w:eastAsia="標楷體" w:hint="eastAsia"/>
          <w:bCs/>
          <w:color w:val="000000" w:themeColor="text1"/>
          <w:sz w:val="28"/>
          <w:szCs w:val="28"/>
        </w:rPr>
        <w:t>日發放</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。補發</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年</w:t>
      </w:r>
      <w:r w:rsidRPr="006803BE">
        <w:rPr>
          <w:rFonts w:eastAsia="標楷體" w:hint="eastAsia"/>
          <w:bCs/>
          <w:color w:val="000000" w:themeColor="text1"/>
          <w:sz w:val="28"/>
          <w:szCs w:val="28"/>
        </w:rPr>
        <w:t>08</w:t>
      </w:r>
      <w:r w:rsidRPr="006803BE">
        <w:rPr>
          <w:rFonts w:eastAsia="標楷體" w:hint="eastAsia"/>
          <w:bCs/>
          <w:color w:val="000000" w:themeColor="text1"/>
          <w:sz w:val="28"/>
          <w:szCs w:val="28"/>
        </w:rPr>
        <w:t>月至</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月份薪點薪津差額共</w:t>
      </w:r>
      <w:r w:rsidRPr="006803BE">
        <w:rPr>
          <w:rFonts w:eastAsia="標楷體" w:hint="eastAsia"/>
          <w:bCs/>
          <w:color w:val="000000" w:themeColor="text1"/>
          <w:sz w:val="28"/>
          <w:szCs w:val="28"/>
        </w:rPr>
        <w:t>2</w:t>
      </w:r>
      <w:r w:rsidRPr="006803BE">
        <w:rPr>
          <w:rFonts w:eastAsia="標楷體" w:hint="eastAsia"/>
          <w:bCs/>
          <w:color w:val="000000" w:themeColor="text1"/>
          <w:sz w:val="28"/>
          <w:szCs w:val="28"/>
        </w:rPr>
        <w:t>人，金額</w:t>
      </w:r>
      <w:r w:rsidRPr="006803BE">
        <w:rPr>
          <w:rFonts w:eastAsia="標楷體" w:hint="eastAsia"/>
          <w:bCs/>
          <w:color w:val="000000" w:themeColor="text1"/>
          <w:sz w:val="28"/>
          <w:szCs w:val="28"/>
        </w:rPr>
        <w:t>106,575</w:t>
      </w:r>
      <w:r w:rsidRPr="006803BE">
        <w:rPr>
          <w:rFonts w:eastAsia="標楷體" w:hint="eastAsia"/>
          <w:bCs/>
          <w:color w:val="000000" w:themeColor="text1"/>
          <w:sz w:val="28"/>
          <w:szCs w:val="28"/>
        </w:rPr>
        <w:t>元。</w:t>
      </w:r>
    </w:p>
    <w:p w:rsidR="00A11E31" w:rsidRPr="006803BE" w:rsidRDefault="00A11E31" w:rsidP="00A11E31">
      <w:pPr>
        <w:snapToGrid w:val="0"/>
        <w:spacing w:line="420" w:lineRule="exact"/>
        <w:ind w:left="840" w:hangingChars="300" w:hanging="840"/>
        <w:rPr>
          <w:rFonts w:eastAsia="標楷體" w:cs="新細明體"/>
          <w:bCs/>
          <w:color w:val="000000" w:themeColor="text1"/>
          <w:kern w:val="0"/>
          <w:sz w:val="28"/>
          <w:szCs w:val="28"/>
        </w:rPr>
      </w:pPr>
      <w:r w:rsidRPr="006803BE">
        <w:rPr>
          <w:rFonts w:eastAsia="標楷體" w:hint="eastAsia"/>
          <w:bCs/>
          <w:color w:val="000000" w:themeColor="text1"/>
          <w:sz w:val="28"/>
          <w:szCs w:val="28"/>
        </w:rPr>
        <w:t>（十）</w:t>
      </w:r>
      <w:r w:rsidRPr="006803BE">
        <w:rPr>
          <w:rFonts w:eastAsia="標楷體" w:hint="eastAsia"/>
          <w:color w:val="000000" w:themeColor="text1"/>
          <w:sz w:val="28"/>
          <w:szCs w:val="28"/>
        </w:rPr>
        <w:t>依據教務處及師培中心等單位提供之各類別教師應知鐘點費明細，辦理造冊請款作業，各類鐘點費如下：</w:t>
      </w:r>
      <w:r w:rsidRPr="006803BE">
        <w:rPr>
          <w:rFonts w:eastAsia="標楷體" w:hint="eastAsia"/>
          <w:color w:val="000000" w:themeColor="text1"/>
          <w:sz w:val="28"/>
          <w:szCs w:val="28"/>
        </w:rPr>
        <w:t xml:space="preserve">                       </w:t>
      </w:r>
      <w:proofErr w:type="gramStart"/>
      <w:r w:rsidRPr="006803BE">
        <w:rPr>
          <w:rFonts w:eastAsia="標楷體" w:hint="eastAsia"/>
          <w:color w:val="000000" w:themeColor="text1"/>
        </w:rPr>
        <w:t>（</w:t>
      </w:r>
      <w:proofErr w:type="gramEnd"/>
      <w:r w:rsidRPr="006803BE">
        <w:rPr>
          <w:rFonts w:eastAsia="標楷體" w:hint="eastAsia"/>
          <w:color w:val="000000" w:themeColor="text1"/>
        </w:rPr>
        <w:t>單位：元</w:t>
      </w:r>
      <w:proofErr w:type="gramStart"/>
      <w:r w:rsidRPr="006803BE">
        <w:rPr>
          <w:rFonts w:eastAsia="標楷體" w:hint="eastAsia"/>
          <w:color w:val="000000" w:themeColor="text1"/>
        </w:rPr>
        <w:t>）</w:t>
      </w:r>
      <w:proofErr w:type="gramEnd"/>
    </w:p>
    <w:tbl>
      <w:tblPr>
        <w:tblW w:w="9659" w:type="dxa"/>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4"/>
        <w:gridCol w:w="2744"/>
        <w:gridCol w:w="882"/>
        <w:gridCol w:w="1581"/>
        <w:gridCol w:w="1036"/>
        <w:gridCol w:w="1333"/>
        <w:gridCol w:w="599"/>
      </w:tblGrid>
      <w:tr w:rsidR="00A11E31" w:rsidRPr="006803BE" w:rsidTr="0069207C">
        <w:trPr>
          <w:trHeight w:val="453"/>
        </w:trPr>
        <w:tc>
          <w:tcPr>
            <w:tcW w:w="1484" w:type="dxa"/>
            <w:vAlign w:val="center"/>
          </w:tcPr>
          <w:p w:rsidR="00A11E31" w:rsidRPr="006803BE" w:rsidRDefault="00A11E31" w:rsidP="00A11E31">
            <w:pPr>
              <w:spacing w:line="320" w:lineRule="exact"/>
              <w:jc w:val="center"/>
              <w:rPr>
                <w:rFonts w:eastAsia="標楷體"/>
                <w:color w:val="000000" w:themeColor="text1"/>
              </w:rPr>
            </w:pPr>
            <w:r w:rsidRPr="006803BE">
              <w:rPr>
                <w:rFonts w:eastAsia="標楷體" w:hint="eastAsia"/>
                <w:color w:val="000000" w:themeColor="text1"/>
              </w:rPr>
              <w:t>月份</w:t>
            </w:r>
          </w:p>
        </w:tc>
        <w:tc>
          <w:tcPr>
            <w:tcW w:w="2744" w:type="dxa"/>
            <w:vAlign w:val="center"/>
          </w:tcPr>
          <w:p w:rsidR="00A11E31" w:rsidRPr="006803BE" w:rsidRDefault="00A11E31" w:rsidP="00A11E31">
            <w:pPr>
              <w:spacing w:line="320" w:lineRule="exact"/>
              <w:jc w:val="center"/>
              <w:rPr>
                <w:rFonts w:eastAsia="標楷體"/>
                <w:color w:val="000000" w:themeColor="text1"/>
              </w:rPr>
            </w:pPr>
            <w:r w:rsidRPr="006803BE">
              <w:rPr>
                <w:rFonts w:eastAsia="標楷體" w:hint="eastAsia"/>
                <w:color w:val="000000" w:themeColor="text1"/>
              </w:rPr>
              <w:t>名稱</w:t>
            </w:r>
          </w:p>
        </w:tc>
        <w:tc>
          <w:tcPr>
            <w:tcW w:w="882" w:type="dxa"/>
            <w:vAlign w:val="center"/>
          </w:tcPr>
          <w:p w:rsidR="00A11E31" w:rsidRPr="006803BE" w:rsidRDefault="00A11E31" w:rsidP="00A11E31">
            <w:pPr>
              <w:spacing w:line="320" w:lineRule="exact"/>
              <w:jc w:val="center"/>
              <w:rPr>
                <w:rFonts w:eastAsia="標楷體"/>
                <w:color w:val="000000" w:themeColor="text1"/>
              </w:rPr>
            </w:pPr>
            <w:r w:rsidRPr="006803BE">
              <w:rPr>
                <w:rFonts w:eastAsia="標楷體" w:hint="eastAsia"/>
                <w:color w:val="000000" w:themeColor="text1"/>
              </w:rPr>
              <w:t>人數</w:t>
            </w:r>
          </w:p>
        </w:tc>
        <w:tc>
          <w:tcPr>
            <w:tcW w:w="1581" w:type="dxa"/>
            <w:vAlign w:val="center"/>
          </w:tcPr>
          <w:p w:rsidR="00A11E31" w:rsidRPr="006803BE" w:rsidRDefault="00A11E31" w:rsidP="00A11E31">
            <w:pPr>
              <w:spacing w:line="320" w:lineRule="exact"/>
              <w:jc w:val="center"/>
              <w:rPr>
                <w:rFonts w:eastAsia="標楷體"/>
                <w:color w:val="000000" w:themeColor="text1"/>
              </w:rPr>
            </w:pPr>
            <w:r w:rsidRPr="006803BE">
              <w:rPr>
                <w:rFonts w:eastAsia="標楷體" w:hint="eastAsia"/>
                <w:color w:val="000000" w:themeColor="text1"/>
              </w:rPr>
              <w:t>發放金額</w:t>
            </w:r>
          </w:p>
        </w:tc>
        <w:tc>
          <w:tcPr>
            <w:tcW w:w="1036" w:type="dxa"/>
            <w:vAlign w:val="center"/>
          </w:tcPr>
          <w:p w:rsidR="00A11E31" w:rsidRPr="006803BE" w:rsidRDefault="00A11E31" w:rsidP="00A11E31">
            <w:pPr>
              <w:spacing w:line="320" w:lineRule="exact"/>
              <w:jc w:val="center"/>
              <w:rPr>
                <w:rFonts w:eastAsia="標楷體"/>
                <w:color w:val="000000" w:themeColor="text1"/>
              </w:rPr>
            </w:pPr>
            <w:r w:rsidRPr="006803BE">
              <w:rPr>
                <w:rFonts w:eastAsia="標楷體" w:hint="eastAsia"/>
                <w:color w:val="000000" w:themeColor="text1"/>
              </w:rPr>
              <w:t>稅額</w:t>
            </w:r>
          </w:p>
        </w:tc>
        <w:tc>
          <w:tcPr>
            <w:tcW w:w="1333" w:type="dxa"/>
            <w:vAlign w:val="center"/>
          </w:tcPr>
          <w:p w:rsidR="00A11E31" w:rsidRPr="006803BE" w:rsidRDefault="00A11E31" w:rsidP="00A11E31">
            <w:pPr>
              <w:spacing w:line="320" w:lineRule="exact"/>
              <w:jc w:val="center"/>
              <w:rPr>
                <w:rFonts w:eastAsia="標楷體"/>
                <w:color w:val="000000" w:themeColor="text1"/>
              </w:rPr>
            </w:pPr>
            <w:r w:rsidRPr="006803BE">
              <w:rPr>
                <w:rFonts w:eastAsia="標楷體" w:hint="eastAsia"/>
                <w:color w:val="000000" w:themeColor="text1"/>
              </w:rPr>
              <w:t>補發</w:t>
            </w:r>
          </w:p>
        </w:tc>
        <w:tc>
          <w:tcPr>
            <w:tcW w:w="599" w:type="dxa"/>
            <w:vAlign w:val="center"/>
          </w:tcPr>
          <w:p w:rsidR="00A11E31" w:rsidRPr="006803BE" w:rsidRDefault="00A11E31" w:rsidP="00A11E31">
            <w:pPr>
              <w:spacing w:line="320" w:lineRule="exact"/>
              <w:ind w:leftChars="-26" w:left="-38" w:rightChars="-21" w:right="-50" w:hangingChars="10" w:hanging="24"/>
              <w:jc w:val="center"/>
              <w:rPr>
                <w:rFonts w:eastAsia="標楷體"/>
                <w:color w:val="000000" w:themeColor="text1"/>
              </w:rPr>
            </w:pPr>
            <w:r w:rsidRPr="006803BE">
              <w:rPr>
                <w:rFonts w:eastAsia="標楷體" w:hint="eastAsia"/>
                <w:color w:val="000000" w:themeColor="text1"/>
              </w:rPr>
              <w:t>收回</w:t>
            </w:r>
          </w:p>
        </w:tc>
      </w:tr>
      <w:tr w:rsidR="00A11E31" w:rsidRPr="006803BE" w:rsidTr="0069207C">
        <w:trPr>
          <w:trHeight w:val="453"/>
        </w:trPr>
        <w:tc>
          <w:tcPr>
            <w:tcW w:w="148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106.1-12</w:t>
            </w:r>
            <w:r w:rsidRPr="006803BE">
              <w:rPr>
                <w:rFonts w:eastAsia="標楷體" w:hint="eastAsia"/>
                <w:color w:val="000000" w:themeColor="text1"/>
              </w:rPr>
              <w:t>月</w:t>
            </w:r>
          </w:p>
        </w:tc>
        <w:tc>
          <w:tcPr>
            <w:tcW w:w="2744" w:type="dxa"/>
            <w:vAlign w:val="center"/>
          </w:tcPr>
          <w:p w:rsidR="00A11E31" w:rsidRPr="006803BE" w:rsidRDefault="00A11E31" w:rsidP="00A11E31">
            <w:pPr>
              <w:spacing w:line="320" w:lineRule="exact"/>
              <w:jc w:val="both"/>
              <w:rPr>
                <w:rFonts w:eastAsia="標楷體"/>
                <w:color w:val="000000" w:themeColor="text1"/>
              </w:rPr>
            </w:pPr>
            <w:proofErr w:type="gramStart"/>
            <w:r w:rsidRPr="006803BE">
              <w:rPr>
                <w:rFonts w:eastAsia="標楷體" w:hint="eastAsia"/>
                <w:color w:val="000000" w:themeColor="text1"/>
              </w:rPr>
              <w:t>日間部專</w:t>
            </w:r>
            <w:proofErr w:type="gramEnd"/>
            <w:r w:rsidRPr="006803BE">
              <w:rPr>
                <w:rFonts w:eastAsia="標楷體" w:hint="eastAsia"/>
                <w:color w:val="000000" w:themeColor="text1"/>
              </w:rPr>
              <w:t>、兼任超支鐘點費</w:t>
            </w:r>
          </w:p>
        </w:tc>
        <w:tc>
          <w:tcPr>
            <w:tcW w:w="882"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2,296</w:t>
            </w:r>
          </w:p>
        </w:tc>
        <w:tc>
          <w:tcPr>
            <w:tcW w:w="1581"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39,941,814</w:t>
            </w:r>
          </w:p>
        </w:tc>
        <w:tc>
          <w:tcPr>
            <w:tcW w:w="1036"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125,717</w:t>
            </w:r>
          </w:p>
        </w:tc>
        <w:tc>
          <w:tcPr>
            <w:tcW w:w="1333"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840,097</w:t>
            </w:r>
          </w:p>
        </w:tc>
        <w:tc>
          <w:tcPr>
            <w:tcW w:w="599" w:type="dxa"/>
            <w:vAlign w:val="center"/>
          </w:tcPr>
          <w:p w:rsidR="00A11E31" w:rsidRPr="006803BE" w:rsidRDefault="00A11E31" w:rsidP="00A11E31">
            <w:pPr>
              <w:spacing w:line="320" w:lineRule="exact"/>
              <w:jc w:val="right"/>
              <w:rPr>
                <w:rFonts w:eastAsia="標楷體"/>
                <w:color w:val="000000" w:themeColor="text1"/>
              </w:rPr>
            </w:pPr>
          </w:p>
        </w:tc>
      </w:tr>
      <w:tr w:rsidR="00A11E31" w:rsidRPr="006803BE" w:rsidTr="0069207C">
        <w:trPr>
          <w:trHeight w:val="453"/>
        </w:trPr>
        <w:tc>
          <w:tcPr>
            <w:tcW w:w="148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106.1-12</w:t>
            </w:r>
            <w:r w:rsidRPr="006803BE">
              <w:rPr>
                <w:rFonts w:eastAsia="標楷體" w:hint="eastAsia"/>
                <w:color w:val="000000" w:themeColor="text1"/>
              </w:rPr>
              <w:t>月</w:t>
            </w:r>
          </w:p>
        </w:tc>
        <w:tc>
          <w:tcPr>
            <w:tcW w:w="274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進修學士班導師鐘點費</w:t>
            </w:r>
          </w:p>
        </w:tc>
        <w:tc>
          <w:tcPr>
            <w:tcW w:w="882"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250</w:t>
            </w:r>
          </w:p>
        </w:tc>
        <w:tc>
          <w:tcPr>
            <w:tcW w:w="1581" w:type="dxa"/>
            <w:vAlign w:val="center"/>
          </w:tcPr>
          <w:p w:rsidR="00A11E31" w:rsidRPr="006803BE" w:rsidRDefault="00A11E31" w:rsidP="00A11E31">
            <w:pPr>
              <w:spacing w:line="320" w:lineRule="exact"/>
              <w:ind w:firstLineChars="150" w:firstLine="360"/>
              <w:jc w:val="right"/>
              <w:rPr>
                <w:rFonts w:eastAsia="標楷體"/>
                <w:color w:val="000000" w:themeColor="text1"/>
              </w:rPr>
            </w:pPr>
            <w:r w:rsidRPr="006803BE">
              <w:rPr>
                <w:rFonts w:eastAsia="標楷體" w:hint="eastAsia"/>
                <w:color w:val="000000" w:themeColor="text1"/>
              </w:rPr>
              <w:t>628,140</w:t>
            </w:r>
          </w:p>
        </w:tc>
        <w:tc>
          <w:tcPr>
            <w:tcW w:w="1036"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0</w:t>
            </w:r>
          </w:p>
        </w:tc>
        <w:tc>
          <w:tcPr>
            <w:tcW w:w="1333" w:type="dxa"/>
            <w:vAlign w:val="center"/>
          </w:tcPr>
          <w:p w:rsidR="00A11E31" w:rsidRPr="006803BE" w:rsidRDefault="00A11E31" w:rsidP="00A11E31">
            <w:pPr>
              <w:spacing w:line="320" w:lineRule="exact"/>
              <w:ind w:firstLineChars="50" w:firstLine="120"/>
              <w:jc w:val="right"/>
              <w:rPr>
                <w:rFonts w:eastAsia="標楷體"/>
                <w:color w:val="000000" w:themeColor="text1"/>
              </w:rPr>
            </w:pPr>
            <w:r w:rsidRPr="006803BE">
              <w:rPr>
                <w:rFonts w:eastAsia="標楷體" w:hint="eastAsia"/>
                <w:color w:val="000000" w:themeColor="text1"/>
              </w:rPr>
              <w:t>13,876</w:t>
            </w:r>
          </w:p>
        </w:tc>
        <w:tc>
          <w:tcPr>
            <w:tcW w:w="599" w:type="dxa"/>
            <w:vAlign w:val="center"/>
          </w:tcPr>
          <w:p w:rsidR="00A11E31" w:rsidRPr="006803BE" w:rsidRDefault="00A11E31" w:rsidP="00A11E31">
            <w:pPr>
              <w:spacing w:line="320" w:lineRule="exact"/>
              <w:jc w:val="right"/>
              <w:rPr>
                <w:rFonts w:eastAsia="標楷體"/>
                <w:color w:val="000000" w:themeColor="text1"/>
              </w:rPr>
            </w:pPr>
          </w:p>
        </w:tc>
      </w:tr>
      <w:tr w:rsidR="00A11E31" w:rsidRPr="006803BE" w:rsidTr="0069207C">
        <w:trPr>
          <w:trHeight w:val="453"/>
        </w:trPr>
        <w:tc>
          <w:tcPr>
            <w:tcW w:w="148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106.1-6</w:t>
            </w:r>
            <w:r w:rsidRPr="006803BE">
              <w:rPr>
                <w:rFonts w:eastAsia="標楷體" w:hint="eastAsia"/>
                <w:color w:val="000000" w:themeColor="text1"/>
              </w:rPr>
              <w:t>月</w:t>
            </w:r>
          </w:p>
        </w:tc>
        <w:tc>
          <w:tcPr>
            <w:tcW w:w="274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師資培育教師鐘點費</w:t>
            </w:r>
          </w:p>
        </w:tc>
        <w:tc>
          <w:tcPr>
            <w:tcW w:w="882"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140</w:t>
            </w:r>
          </w:p>
        </w:tc>
        <w:tc>
          <w:tcPr>
            <w:tcW w:w="1581" w:type="dxa"/>
            <w:vAlign w:val="center"/>
          </w:tcPr>
          <w:p w:rsidR="00A11E31" w:rsidRPr="006803BE" w:rsidRDefault="00A11E31" w:rsidP="00A11E31">
            <w:pPr>
              <w:spacing w:line="320" w:lineRule="exact"/>
              <w:ind w:firstLineChars="50" w:firstLine="120"/>
              <w:jc w:val="right"/>
              <w:rPr>
                <w:rFonts w:eastAsia="標楷體"/>
                <w:color w:val="000000" w:themeColor="text1"/>
              </w:rPr>
            </w:pPr>
            <w:r w:rsidRPr="006803BE">
              <w:rPr>
                <w:rFonts w:eastAsia="標楷體" w:hint="eastAsia"/>
                <w:color w:val="000000" w:themeColor="text1"/>
              </w:rPr>
              <w:t>2,707,879</w:t>
            </w:r>
          </w:p>
        </w:tc>
        <w:tc>
          <w:tcPr>
            <w:tcW w:w="1036"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4,449</w:t>
            </w:r>
          </w:p>
        </w:tc>
        <w:tc>
          <w:tcPr>
            <w:tcW w:w="1333" w:type="dxa"/>
            <w:vAlign w:val="center"/>
          </w:tcPr>
          <w:p w:rsidR="00A11E31" w:rsidRPr="006803BE" w:rsidRDefault="00A11E31" w:rsidP="00A11E31">
            <w:pPr>
              <w:spacing w:line="320" w:lineRule="exact"/>
              <w:ind w:firstLineChars="50" w:firstLine="120"/>
              <w:jc w:val="right"/>
              <w:rPr>
                <w:rFonts w:eastAsia="標楷體"/>
                <w:color w:val="000000" w:themeColor="text1"/>
              </w:rPr>
            </w:pPr>
            <w:r w:rsidRPr="006803BE">
              <w:rPr>
                <w:rFonts w:eastAsia="標楷體" w:hint="eastAsia"/>
                <w:color w:val="000000" w:themeColor="text1"/>
              </w:rPr>
              <w:t>0</w:t>
            </w:r>
          </w:p>
        </w:tc>
        <w:tc>
          <w:tcPr>
            <w:tcW w:w="599" w:type="dxa"/>
            <w:vAlign w:val="center"/>
          </w:tcPr>
          <w:p w:rsidR="00A11E31" w:rsidRPr="006803BE" w:rsidRDefault="00A11E31" w:rsidP="00A11E31">
            <w:pPr>
              <w:spacing w:line="320" w:lineRule="exact"/>
              <w:jc w:val="right"/>
              <w:rPr>
                <w:rFonts w:eastAsia="標楷體"/>
                <w:color w:val="000000" w:themeColor="text1"/>
              </w:rPr>
            </w:pPr>
          </w:p>
        </w:tc>
      </w:tr>
      <w:tr w:rsidR="00A11E31" w:rsidRPr="006803BE" w:rsidTr="0069207C">
        <w:trPr>
          <w:trHeight w:val="453"/>
        </w:trPr>
        <w:tc>
          <w:tcPr>
            <w:tcW w:w="148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106.1-12</w:t>
            </w:r>
            <w:r w:rsidRPr="006803BE">
              <w:rPr>
                <w:rFonts w:eastAsia="標楷體" w:hint="eastAsia"/>
                <w:color w:val="000000" w:themeColor="text1"/>
              </w:rPr>
              <w:t>月</w:t>
            </w:r>
          </w:p>
        </w:tc>
        <w:tc>
          <w:tcPr>
            <w:tcW w:w="274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實習指導教師鐘點費</w:t>
            </w:r>
          </w:p>
        </w:tc>
        <w:tc>
          <w:tcPr>
            <w:tcW w:w="882"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185</w:t>
            </w:r>
          </w:p>
        </w:tc>
        <w:tc>
          <w:tcPr>
            <w:tcW w:w="1581"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1,475,127</w:t>
            </w:r>
          </w:p>
        </w:tc>
        <w:tc>
          <w:tcPr>
            <w:tcW w:w="1036"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0</w:t>
            </w:r>
          </w:p>
        </w:tc>
        <w:tc>
          <w:tcPr>
            <w:tcW w:w="1333"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0</w:t>
            </w:r>
          </w:p>
        </w:tc>
        <w:tc>
          <w:tcPr>
            <w:tcW w:w="599" w:type="dxa"/>
            <w:vAlign w:val="center"/>
          </w:tcPr>
          <w:p w:rsidR="00A11E31" w:rsidRPr="006803BE" w:rsidRDefault="00A11E31" w:rsidP="00A11E31">
            <w:pPr>
              <w:spacing w:line="320" w:lineRule="exact"/>
              <w:jc w:val="right"/>
              <w:rPr>
                <w:rFonts w:eastAsia="標楷體"/>
                <w:color w:val="000000" w:themeColor="text1"/>
              </w:rPr>
            </w:pPr>
          </w:p>
        </w:tc>
      </w:tr>
      <w:tr w:rsidR="00A11E31" w:rsidRPr="006803BE" w:rsidTr="0069207C">
        <w:trPr>
          <w:trHeight w:val="453"/>
        </w:trPr>
        <w:tc>
          <w:tcPr>
            <w:tcW w:w="148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106.1-12</w:t>
            </w:r>
            <w:r w:rsidRPr="006803BE">
              <w:rPr>
                <w:rFonts w:eastAsia="標楷體" w:hint="eastAsia"/>
                <w:color w:val="000000" w:themeColor="text1"/>
              </w:rPr>
              <w:t>月</w:t>
            </w:r>
          </w:p>
        </w:tc>
        <w:tc>
          <w:tcPr>
            <w:tcW w:w="274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進修學士班專、兼任教師鐘點費</w:t>
            </w:r>
          </w:p>
        </w:tc>
        <w:tc>
          <w:tcPr>
            <w:tcW w:w="882"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911</w:t>
            </w:r>
          </w:p>
        </w:tc>
        <w:tc>
          <w:tcPr>
            <w:tcW w:w="1581"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22,612,546</w:t>
            </w:r>
          </w:p>
        </w:tc>
        <w:tc>
          <w:tcPr>
            <w:tcW w:w="1036"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309,450</w:t>
            </w:r>
          </w:p>
        </w:tc>
        <w:tc>
          <w:tcPr>
            <w:tcW w:w="1333"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556,683</w:t>
            </w:r>
          </w:p>
        </w:tc>
        <w:tc>
          <w:tcPr>
            <w:tcW w:w="599" w:type="dxa"/>
            <w:vAlign w:val="center"/>
          </w:tcPr>
          <w:p w:rsidR="00A11E31" w:rsidRPr="006803BE" w:rsidRDefault="00A11E31" w:rsidP="00A11E31">
            <w:pPr>
              <w:spacing w:line="320" w:lineRule="exact"/>
              <w:jc w:val="right"/>
              <w:rPr>
                <w:rFonts w:eastAsia="標楷體"/>
                <w:color w:val="000000" w:themeColor="text1"/>
              </w:rPr>
            </w:pPr>
          </w:p>
        </w:tc>
      </w:tr>
      <w:tr w:rsidR="00A11E31" w:rsidRPr="006803BE" w:rsidTr="0069207C">
        <w:trPr>
          <w:trHeight w:val="453"/>
        </w:trPr>
        <w:tc>
          <w:tcPr>
            <w:tcW w:w="148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106.7-9</w:t>
            </w:r>
            <w:r w:rsidRPr="006803BE">
              <w:rPr>
                <w:rFonts w:eastAsia="標楷體" w:hint="eastAsia"/>
                <w:color w:val="000000" w:themeColor="text1"/>
              </w:rPr>
              <w:t>月</w:t>
            </w:r>
          </w:p>
        </w:tc>
        <w:tc>
          <w:tcPr>
            <w:tcW w:w="274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暑期鐘點費</w:t>
            </w:r>
          </w:p>
        </w:tc>
        <w:tc>
          <w:tcPr>
            <w:tcW w:w="882"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22</w:t>
            </w:r>
          </w:p>
        </w:tc>
        <w:tc>
          <w:tcPr>
            <w:tcW w:w="1581"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750,150</w:t>
            </w:r>
          </w:p>
        </w:tc>
        <w:tc>
          <w:tcPr>
            <w:tcW w:w="1036"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0</w:t>
            </w:r>
          </w:p>
        </w:tc>
        <w:tc>
          <w:tcPr>
            <w:tcW w:w="1333"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0</w:t>
            </w:r>
          </w:p>
        </w:tc>
        <w:tc>
          <w:tcPr>
            <w:tcW w:w="599" w:type="dxa"/>
            <w:vAlign w:val="center"/>
          </w:tcPr>
          <w:p w:rsidR="00A11E31" w:rsidRPr="006803BE" w:rsidRDefault="00A11E31" w:rsidP="00A11E31">
            <w:pPr>
              <w:spacing w:line="320" w:lineRule="exact"/>
              <w:jc w:val="right"/>
              <w:rPr>
                <w:rFonts w:eastAsia="標楷體"/>
                <w:color w:val="000000" w:themeColor="text1"/>
              </w:rPr>
            </w:pPr>
          </w:p>
        </w:tc>
      </w:tr>
      <w:tr w:rsidR="00A11E31" w:rsidRPr="006803BE" w:rsidTr="0069207C">
        <w:trPr>
          <w:trHeight w:val="453"/>
        </w:trPr>
        <w:tc>
          <w:tcPr>
            <w:tcW w:w="148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106.1-12</w:t>
            </w:r>
            <w:r w:rsidRPr="006803BE">
              <w:rPr>
                <w:rFonts w:eastAsia="標楷體" w:hint="eastAsia"/>
                <w:color w:val="000000" w:themeColor="text1"/>
              </w:rPr>
              <w:t>月</w:t>
            </w:r>
          </w:p>
        </w:tc>
        <w:tc>
          <w:tcPr>
            <w:tcW w:w="274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日間部導師鐘點費</w:t>
            </w:r>
          </w:p>
        </w:tc>
        <w:tc>
          <w:tcPr>
            <w:tcW w:w="882"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1,161</w:t>
            </w:r>
          </w:p>
        </w:tc>
        <w:tc>
          <w:tcPr>
            <w:tcW w:w="1581"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5,968,187</w:t>
            </w:r>
          </w:p>
        </w:tc>
        <w:tc>
          <w:tcPr>
            <w:tcW w:w="1036"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0</w:t>
            </w:r>
          </w:p>
        </w:tc>
        <w:tc>
          <w:tcPr>
            <w:tcW w:w="1333"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0</w:t>
            </w:r>
          </w:p>
        </w:tc>
        <w:tc>
          <w:tcPr>
            <w:tcW w:w="599" w:type="dxa"/>
            <w:vAlign w:val="center"/>
          </w:tcPr>
          <w:p w:rsidR="00A11E31" w:rsidRPr="006803BE" w:rsidRDefault="00A11E31" w:rsidP="00A11E31">
            <w:pPr>
              <w:spacing w:line="320" w:lineRule="exact"/>
              <w:jc w:val="right"/>
              <w:rPr>
                <w:rFonts w:eastAsia="標楷體"/>
                <w:color w:val="000000" w:themeColor="text1"/>
              </w:rPr>
            </w:pPr>
          </w:p>
        </w:tc>
      </w:tr>
      <w:tr w:rsidR="00A11E31" w:rsidRPr="006803BE" w:rsidTr="0069207C">
        <w:trPr>
          <w:trHeight w:val="453"/>
        </w:trPr>
        <w:tc>
          <w:tcPr>
            <w:tcW w:w="1484" w:type="dxa"/>
            <w:vAlign w:val="center"/>
          </w:tcPr>
          <w:p w:rsidR="00A11E31" w:rsidRPr="006803BE" w:rsidRDefault="00A11E31" w:rsidP="00A11E31">
            <w:pPr>
              <w:spacing w:line="320" w:lineRule="exact"/>
              <w:jc w:val="both"/>
              <w:rPr>
                <w:rFonts w:eastAsia="標楷體"/>
                <w:color w:val="000000" w:themeColor="text1"/>
              </w:rPr>
            </w:pPr>
            <w:r w:rsidRPr="006803BE">
              <w:rPr>
                <w:rFonts w:eastAsia="標楷體" w:hint="eastAsia"/>
                <w:color w:val="000000" w:themeColor="text1"/>
              </w:rPr>
              <w:t>106.1-12</w:t>
            </w:r>
            <w:r w:rsidRPr="006803BE">
              <w:rPr>
                <w:rFonts w:eastAsia="標楷體" w:hint="eastAsia"/>
                <w:color w:val="000000" w:themeColor="text1"/>
              </w:rPr>
              <w:t>月</w:t>
            </w:r>
          </w:p>
        </w:tc>
        <w:tc>
          <w:tcPr>
            <w:tcW w:w="2744" w:type="dxa"/>
            <w:vAlign w:val="center"/>
          </w:tcPr>
          <w:p w:rsidR="00A11E31" w:rsidRPr="006803BE" w:rsidRDefault="00A11E31" w:rsidP="00A11E31">
            <w:pPr>
              <w:spacing w:line="320" w:lineRule="exact"/>
              <w:jc w:val="both"/>
              <w:rPr>
                <w:rFonts w:eastAsia="標楷體"/>
                <w:color w:val="000000" w:themeColor="text1"/>
              </w:rPr>
            </w:pPr>
            <w:proofErr w:type="gramStart"/>
            <w:r w:rsidRPr="006803BE">
              <w:rPr>
                <w:rFonts w:eastAsia="標楷體" w:hint="eastAsia"/>
                <w:color w:val="000000" w:themeColor="text1"/>
              </w:rPr>
              <w:t>日間部認輔導</w:t>
            </w:r>
            <w:proofErr w:type="gramEnd"/>
            <w:r w:rsidRPr="006803BE">
              <w:rPr>
                <w:rFonts w:eastAsia="標楷體" w:hint="eastAsia"/>
                <w:color w:val="000000" w:themeColor="text1"/>
              </w:rPr>
              <w:t>師鐘點費</w:t>
            </w:r>
          </w:p>
        </w:tc>
        <w:tc>
          <w:tcPr>
            <w:tcW w:w="882"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1,415</w:t>
            </w:r>
          </w:p>
        </w:tc>
        <w:tc>
          <w:tcPr>
            <w:tcW w:w="1581"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1,658,010</w:t>
            </w:r>
          </w:p>
        </w:tc>
        <w:tc>
          <w:tcPr>
            <w:tcW w:w="1036"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0</w:t>
            </w:r>
          </w:p>
        </w:tc>
        <w:tc>
          <w:tcPr>
            <w:tcW w:w="1333"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0</w:t>
            </w:r>
          </w:p>
        </w:tc>
        <w:tc>
          <w:tcPr>
            <w:tcW w:w="599" w:type="dxa"/>
            <w:vAlign w:val="center"/>
          </w:tcPr>
          <w:p w:rsidR="00A11E31" w:rsidRPr="006803BE" w:rsidRDefault="00A11E31" w:rsidP="00A11E31">
            <w:pPr>
              <w:spacing w:line="320" w:lineRule="exact"/>
              <w:jc w:val="right"/>
              <w:rPr>
                <w:rFonts w:eastAsia="標楷體"/>
                <w:color w:val="000000" w:themeColor="text1"/>
              </w:rPr>
            </w:pPr>
          </w:p>
        </w:tc>
      </w:tr>
      <w:tr w:rsidR="00A11E31" w:rsidRPr="006803BE" w:rsidTr="0069207C">
        <w:trPr>
          <w:trHeight w:val="453"/>
        </w:trPr>
        <w:tc>
          <w:tcPr>
            <w:tcW w:w="4228" w:type="dxa"/>
            <w:gridSpan w:val="2"/>
            <w:vAlign w:val="center"/>
          </w:tcPr>
          <w:p w:rsidR="00A11E31" w:rsidRPr="006803BE" w:rsidRDefault="00A11E31" w:rsidP="00A11E31">
            <w:pPr>
              <w:spacing w:line="320" w:lineRule="exact"/>
              <w:jc w:val="center"/>
              <w:rPr>
                <w:rFonts w:eastAsia="標楷體"/>
                <w:color w:val="000000" w:themeColor="text1"/>
              </w:rPr>
            </w:pPr>
            <w:r w:rsidRPr="006803BE">
              <w:rPr>
                <w:rFonts w:eastAsia="標楷體" w:hint="eastAsia"/>
                <w:color w:val="000000" w:themeColor="text1"/>
              </w:rPr>
              <w:t>合計</w:t>
            </w:r>
          </w:p>
        </w:tc>
        <w:tc>
          <w:tcPr>
            <w:tcW w:w="882"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hint="eastAsia"/>
                <w:color w:val="000000" w:themeColor="text1"/>
              </w:rPr>
              <w:t>6,380</w:t>
            </w:r>
          </w:p>
        </w:tc>
        <w:tc>
          <w:tcPr>
            <w:tcW w:w="1581"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color w:val="000000" w:themeColor="text1"/>
              </w:rPr>
              <w:fldChar w:fldCharType="begin"/>
            </w:r>
            <w:r w:rsidRPr="006803BE">
              <w:rPr>
                <w:rFonts w:eastAsia="標楷體"/>
                <w:color w:val="000000" w:themeColor="text1"/>
              </w:rPr>
              <w:instrText xml:space="preserve"> =SUM(ABOVE) </w:instrText>
            </w:r>
            <w:r w:rsidRPr="006803BE">
              <w:rPr>
                <w:rFonts w:eastAsia="標楷體"/>
                <w:color w:val="000000" w:themeColor="text1"/>
              </w:rPr>
              <w:fldChar w:fldCharType="separate"/>
            </w:r>
            <w:r w:rsidRPr="006803BE">
              <w:rPr>
                <w:rFonts w:eastAsia="標楷體"/>
                <w:noProof/>
                <w:color w:val="000000" w:themeColor="text1"/>
              </w:rPr>
              <w:t>7</w:t>
            </w:r>
            <w:r w:rsidRPr="006803BE">
              <w:rPr>
                <w:rFonts w:eastAsia="標楷體" w:hint="eastAsia"/>
                <w:noProof/>
                <w:color w:val="000000" w:themeColor="text1"/>
              </w:rPr>
              <w:t>5</w:t>
            </w:r>
            <w:r w:rsidRPr="006803BE">
              <w:rPr>
                <w:rFonts w:eastAsia="標楷體"/>
                <w:noProof/>
                <w:color w:val="000000" w:themeColor="text1"/>
              </w:rPr>
              <w:t>,</w:t>
            </w:r>
            <w:r w:rsidRPr="006803BE">
              <w:rPr>
                <w:rFonts w:eastAsia="標楷體" w:hint="eastAsia"/>
                <w:noProof/>
                <w:color w:val="000000" w:themeColor="text1"/>
              </w:rPr>
              <w:t>741</w:t>
            </w:r>
            <w:r w:rsidRPr="006803BE">
              <w:rPr>
                <w:rFonts w:eastAsia="標楷體"/>
                <w:noProof/>
                <w:color w:val="000000" w:themeColor="text1"/>
              </w:rPr>
              <w:t>,</w:t>
            </w:r>
            <w:r w:rsidRPr="006803BE">
              <w:rPr>
                <w:rFonts w:eastAsia="標楷體"/>
                <w:color w:val="000000" w:themeColor="text1"/>
              </w:rPr>
              <w:fldChar w:fldCharType="end"/>
            </w:r>
            <w:r w:rsidRPr="006803BE">
              <w:rPr>
                <w:rFonts w:eastAsia="標楷體" w:hint="eastAsia"/>
                <w:color w:val="000000" w:themeColor="text1"/>
              </w:rPr>
              <w:t>853</w:t>
            </w:r>
          </w:p>
        </w:tc>
        <w:tc>
          <w:tcPr>
            <w:tcW w:w="1036"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color w:val="000000" w:themeColor="text1"/>
              </w:rPr>
              <w:fldChar w:fldCharType="begin"/>
            </w:r>
            <w:r w:rsidRPr="006803BE">
              <w:rPr>
                <w:rFonts w:eastAsia="標楷體"/>
                <w:color w:val="000000" w:themeColor="text1"/>
              </w:rPr>
              <w:instrText xml:space="preserve"> =SUM(ABOVE) </w:instrText>
            </w:r>
            <w:r w:rsidRPr="006803BE">
              <w:rPr>
                <w:rFonts w:eastAsia="標楷體"/>
                <w:color w:val="000000" w:themeColor="text1"/>
              </w:rPr>
              <w:fldChar w:fldCharType="separate"/>
            </w:r>
            <w:r w:rsidRPr="006803BE">
              <w:rPr>
                <w:rFonts w:eastAsia="標楷體"/>
                <w:noProof/>
                <w:color w:val="000000" w:themeColor="text1"/>
              </w:rPr>
              <w:t>439,616</w:t>
            </w:r>
            <w:r w:rsidRPr="006803BE">
              <w:rPr>
                <w:rFonts w:eastAsia="標楷體"/>
                <w:color w:val="000000" w:themeColor="text1"/>
              </w:rPr>
              <w:fldChar w:fldCharType="end"/>
            </w:r>
          </w:p>
        </w:tc>
        <w:tc>
          <w:tcPr>
            <w:tcW w:w="1333" w:type="dxa"/>
            <w:vAlign w:val="center"/>
          </w:tcPr>
          <w:p w:rsidR="00A11E31" w:rsidRPr="006803BE" w:rsidRDefault="00A11E31" w:rsidP="00A11E31">
            <w:pPr>
              <w:spacing w:line="320" w:lineRule="exact"/>
              <w:jc w:val="right"/>
              <w:rPr>
                <w:rFonts w:eastAsia="標楷體"/>
                <w:color w:val="000000" w:themeColor="text1"/>
              </w:rPr>
            </w:pPr>
            <w:r w:rsidRPr="006803BE">
              <w:rPr>
                <w:rFonts w:eastAsia="標楷體"/>
                <w:color w:val="000000" w:themeColor="text1"/>
              </w:rPr>
              <w:fldChar w:fldCharType="begin"/>
            </w:r>
            <w:r w:rsidRPr="006803BE">
              <w:rPr>
                <w:rFonts w:eastAsia="標楷體"/>
                <w:color w:val="000000" w:themeColor="text1"/>
              </w:rPr>
              <w:instrText xml:space="preserve"> =SUM(ABOVE) </w:instrText>
            </w:r>
            <w:r w:rsidRPr="006803BE">
              <w:rPr>
                <w:rFonts w:eastAsia="標楷體"/>
                <w:color w:val="000000" w:themeColor="text1"/>
              </w:rPr>
              <w:fldChar w:fldCharType="separate"/>
            </w:r>
            <w:r w:rsidRPr="006803BE">
              <w:rPr>
                <w:rFonts w:eastAsia="標楷體"/>
                <w:noProof/>
                <w:color w:val="000000" w:themeColor="text1"/>
              </w:rPr>
              <w:t>1,</w:t>
            </w:r>
            <w:r w:rsidRPr="006803BE">
              <w:rPr>
                <w:rFonts w:eastAsia="標楷體" w:hint="eastAsia"/>
                <w:noProof/>
                <w:color w:val="000000" w:themeColor="text1"/>
              </w:rPr>
              <w:t>410</w:t>
            </w:r>
            <w:r w:rsidRPr="006803BE">
              <w:rPr>
                <w:rFonts w:eastAsia="標楷體"/>
                <w:noProof/>
                <w:color w:val="000000" w:themeColor="text1"/>
              </w:rPr>
              <w:t>,6</w:t>
            </w:r>
            <w:r w:rsidRPr="006803BE">
              <w:rPr>
                <w:rFonts w:eastAsia="標楷體"/>
                <w:color w:val="000000" w:themeColor="text1"/>
              </w:rPr>
              <w:fldChar w:fldCharType="end"/>
            </w:r>
            <w:r w:rsidRPr="006803BE">
              <w:rPr>
                <w:rFonts w:eastAsia="標楷體" w:hint="eastAsia"/>
                <w:color w:val="000000" w:themeColor="text1"/>
              </w:rPr>
              <w:t>56</w:t>
            </w:r>
          </w:p>
        </w:tc>
        <w:tc>
          <w:tcPr>
            <w:tcW w:w="599" w:type="dxa"/>
            <w:vAlign w:val="center"/>
          </w:tcPr>
          <w:p w:rsidR="00A11E31" w:rsidRPr="006803BE" w:rsidRDefault="00A11E31" w:rsidP="00A11E31">
            <w:pPr>
              <w:spacing w:line="320" w:lineRule="exact"/>
              <w:jc w:val="right"/>
              <w:rPr>
                <w:rFonts w:eastAsia="標楷體"/>
                <w:color w:val="000000" w:themeColor="text1"/>
              </w:rPr>
            </w:pPr>
          </w:p>
        </w:tc>
      </w:tr>
    </w:tbl>
    <w:p w:rsidR="00A11E31" w:rsidRPr="006803BE" w:rsidRDefault="00A11E31" w:rsidP="00A11E31">
      <w:pPr>
        <w:snapToGrid w:val="0"/>
        <w:spacing w:line="420" w:lineRule="exact"/>
        <w:rPr>
          <w:rFonts w:eastAsia="標楷體"/>
          <w:bCs/>
          <w:color w:val="000000" w:themeColor="text1"/>
          <w:sz w:val="28"/>
          <w:szCs w:val="28"/>
        </w:rPr>
      </w:pPr>
      <w:r w:rsidRPr="006803BE">
        <w:rPr>
          <w:rFonts w:eastAsia="標楷體"/>
          <w:bCs/>
          <w:color w:val="000000" w:themeColor="text1"/>
          <w:sz w:val="28"/>
          <w:szCs w:val="28"/>
        </w:rPr>
        <w:t>四、校務基金</w:t>
      </w:r>
      <w:r w:rsidRPr="006803BE">
        <w:rPr>
          <w:rFonts w:eastAsia="標楷體" w:hint="eastAsia"/>
          <w:bCs/>
          <w:color w:val="000000" w:themeColor="text1"/>
          <w:sz w:val="28"/>
          <w:szCs w:val="28"/>
        </w:rPr>
        <w:t>(401</w:t>
      </w:r>
      <w:r w:rsidRPr="006803BE">
        <w:rPr>
          <w:rFonts w:eastAsia="標楷體" w:hint="eastAsia"/>
          <w:bCs/>
          <w:color w:val="000000" w:themeColor="text1"/>
          <w:sz w:val="28"/>
          <w:szCs w:val="28"/>
        </w:rPr>
        <w:t>專戶</w:t>
      </w:r>
      <w:r w:rsidRPr="006803BE">
        <w:rPr>
          <w:rFonts w:eastAsia="標楷體" w:hint="eastAsia"/>
          <w:bCs/>
          <w:color w:val="000000" w:themeColor="text1"/>
          <w:sz w:val="28"/>
          <w:szCs w:val="28"/>
        </w:rPr>
        <w:t>)</w:t>
      </w:r>
      <w:r w:rsidRPr="006803BE">
        <w:rPr>
          <w:rFonts w:eastAsia="標楷體"/>
          <w:bCs/>
          <w:color w:val="000000" w:themeColor="text1"/>
          <w:sz w:val="28"/>
          <w:szCs w:val="28"/>
        </w:rPr>
        <w:t>及專案計畫</w:t>
      </w:r>
      <w:r w:rsidRPr="006803BE">
        <w:rPr>
          <w:rFonts w:eastAsia="標楷體" w:hint="eastAsia"/>
          <w:bCs/>
          <w:color w:val="000000" w:themeColor="text1"/>
          <w:sz w:val="28"/>
          <w:szCs w:val="28"/>
        </w:rPr>
        <w:t>(402</w:t>
      </w:r>
      <w:r w:rsidRPr="006803BE">
        <w:rPr>
          <w:rFonts w:eastAsia="標楷體" w:hint="eastAsia"/>
          <w:bCs/>
          <w:color w:val="000000" w:themeColor="text1"/>
          <w:sz w:val="28"/>
          <w:szCs w:val="28"/>
        </w:rPr>
        <w:t>專戶</w:t>
      </w:r>
      <w:r w:rsidRPr="006803BE">
        <w:rPr>
          <w:rFonts w:eastAsia="標楷體" w:hint="eastAsia"/>
          <w:bCs/>
          <w:color w:val="000000" w:themeColor="text1"/>
          <w:sz w:val="28"/>
          <w:szCs w:val="28"/>
        </w:rPr>
        <w:t>)</w:t>
      </w:r>
      <w:r w:rsidRPr="006803BE">
        <w:rPr>
          <w:rFonts w:eastAsia="標楷體"/>
          <w:bCs/>
          <w:color w:val="000000" w:themeColor="text1"/>
          <w:sz w:val="28"/>
          <w:szCs w:val="28"/>
        </w:rPr>
        <w:t>收入與支出作業</w:t>
      </w:r>
    </w:p>
    <w:p w:rsidR="00E13268" w:rsidRPr="006803BE" w:rsidRDefault="00A11E31" w:rsidP="00A11E31">
      <w:pPr>
        <w:spacing w:line="420" w:lineRule="exact"/>
        <w:ind w:left="840" w:hangingChars="300" w:hanging="840"/>
        <w:jc w:val="right"/>
        <w:rPr>
          <w:rFonts w:eastAsia="標楷體"/>
          <w:color w:val="000000" w:themeColor="text1"/>
          <w:sz w:val="28"/>
          <w:szCs w:val="28"/>
        </w:rPr>
      </w:pPr>
      <w:r w:rsidRPr="006803BE">
        <w:rPr>
          <w:rFonts w:eastAsia="標楷體"/>
          <w:color w:val="000000" w:themeColor="text1"/>
          <w:sz w:val="28"/>
          <w:szCs w:val="28"/>
        </w:rPr>
        <w:t>（一）完成</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12</w:t>
      </w:r>
      <w:r w:rsidRPr="006803BE">
        <w:rPr>
          <w:rFonts w:eastAsia="標楷體"/>
          <w:color w:val="000000" w:themeColor="text1"/>
          <w:sz w:val="28"/>
          <w:szCs w:val="28"/>
        </w:rPr>
        <w:t>月</w:t>
      </w:r>
      <w:r w:rsidRPr="006803BE">
        <w:rPr>
          <w:rFonts w:eastAsia="標楷體" w:hint="eastAsia"/>
          <w:color w:val="000000" w:themeColor="text1"/>
          <w:sz w:val="28"/>
          <w:szCs w:val="28"/>
        </w:rPr>
        <w:t>份</w:t>
      </w:r>
      <w:r w:rsidRPr="006803BE">
        <w:rPr>
          <w:rFonts w:eastAsia="標楷體"/>
          <w:color w:val="000000" w:themeColor="text1"/>
          <w:sz w:val="28"/>
          <w:szCs w:val="28"/>
        </w:rPr>
        <w:t>中信銀</w:t>
      </w:r>
      <w:r w:rsidRPr="006803BE">
        <w:rPr>
          <w:rFonts w:eastAsia="標楷體"/>
          <w:color w:val="000000" w:themeColor="text1"/>
          <w:sz w:val="28"/>
          <w:szCs w:val="28"/>
        </w:rPr>
        <w:t>401</w:t>
      </w:r>
      <w:r w:rsidRPr="006803BE">
        <w:rPr>
          <w:rFonts w:eastAsia="標楷體"/>
          <w:color w:val="000000" w:themeColor="text1"/>
          <w:sz w:val="28"/>
          <w:szCs w:val="28"/>
        </w:rPr>
        <w:t>、</w:t>
      </w:r>
      <w:r w:rsidRPr="006803BE">
        <w:rPr>
          <w:rFonts w:eastAsia="標楷體"/>
          <w:color w:val="000000" w:themeColor="text1"/>
          <w:sz w:val="28"/>
          <w:szCs w:val="28"/>
        </w:rPr>
        <w:t>402</w:t>
      </w:r>
      <w:r w:rsidRPr="006803BE">
        <w:rPr>
          <w:rFonts w:eastAsia="標楷體"/>
          <w:color w:val="000000" w:themeColor="text1"/>
          <w:sz w:val="28"/>
          <w:szCs w:val="28"/>
        </w:rPr>
        <w:t>專戶收入傳票與支出傳票之記帳、開立支票、電匯款項，寄發支票及通知領款、</w:t>
      </w:r>
      <w:r w:rsidRPr="006803BE">
        <w:rPr>
          <w:rFonts w:eastAsia="標楷體"/>
          <w:color w:val="000000" w:themeColor="text1"/>
          <w:sz w:val="28"/>
          <w:szCs w:val="28"/>
        </w:rPr>
        <w:t>E-mail</w:t>
      </w:r>
      <w:r w:rsidRPr="006803BE">
        <w:rPr>
          <w:rFonts w:eastAsia="標楷體"/>
          <w:color w:val="000000" w:themeColor="text1"/>
          <w:sz w:val="28"/>
          <w:szCs w:val="28"/>
        </w:rPr>
        <w:t>匯款通知等事項。</w:t>
      </w:r>
    </w:p>
    <w:p w:rsidR="00A11E31" w:rsidRPr="006803BE" w:rsidRDefault="00A11E31" w:rsidP="00A11E31">
      <w:pPr>
        <w:spacing w:line="420" w:lineRule="exact"/>
        <w:ind w:left="840" w:hangingChars="300" w:hanging="840"/>
        <w:jc w:val="right"/>
        <w:rPr>
          <w:rFonts w:eastAsia="標楷體"/>
          <w:color w:val="000000" w:themeColor="text1"/>
          <w:sz w:val="28"/>
          <w:szCs w:val="28"/>
        </w:rPr>
      </w:pPr>
      <w:r w:rsidRPr="006803BE">
        <w:rPr>
          <w:rFonts w:eastAsia="標楷體"/>
          <w:color w:val="000000" w:themeColor="text1"/>
          <w:sz w:val="28"/>
          <w:szCs w:val="28"/>
        </w:rPr>
        <w:t xml:space="preserve">  </w:t>
      </w:r>
      <w:r w:rsidRPr="006803BE">
        <w:rPr>
          <w:rFonts w:eastAsia="標楷體"/>
          <w:color w:val="000000" w:themeColor="text1"/>
        </w:rPr>
        <w:t>(</w:t>
      </w:r>
      <w:r w:rsidRPr="006803BE">
        <w:rPr>
          <w:rFonts w:eastAsia="標楷體"/>
          <w:color w:val="000000" w:themeColor="text1"/>
        </w:rPr>
        <w:t>單位：張</w:t>
      </w:r>
      <w:r w:rsidRPr="006803BE">
        <w:rPr>
          <w:rFonts w:eastAsia="標楷體"/>
          <w:color w:val="000000" w:themeColor="text1"/>
        </w:rPr>
        <w:t>/</w:t>
      </w:r>
      <w:r w:rsidRPr="006803BE">
        <w:rPr>
          <w:rFonts w:eastAsia="標楷體"/>
          <w:color w:val="000000" w:themeColor="text1"/>
        </w:rPr>
        <w:t>筆</w:t>
      </w:r>
      <w:r w:rsidRPr="006803BE">
        <w:rPr>
          <w:rFonts w:eastAsia="標楷體"/>
          <w:color w:val="000000" w:themeColor="text1"/>
        </w:rPr>
        <w:t>)</w:t>
      </w:r>
    </w:p>
    <w:tbl>
      <w:tblPr>
        <w:tblW w:w="93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37"/>
        <w:gridCol w:w="1070"/>
        <w:gridCol w:w="1065"/>
        <w:gridCol w:w="1567"/>
        <w:gridCol w:w="1055"/>
        <w:gridCol w:w="2808"/>
      </w:tblGrid>
      <w:tr w:rsidR="00A11E31" w:rsidRPr="006803BE" w:rsidTr="0069207C">
        <w:trPr>
          <w:trHeight w:val="525"/>
          <w:jc w:val="right"/>
        </w:trPr>
        <w:tc>
          <w:tcPr>
            <w:tcW w:w="1737" w:type="dxa"/>
            <w:tcBorders>
              <w:tl2br w:val="single" w:sz="4" w:space="0" w:color="auto"/>
            </w:tcBorders>
            <w:vAlign w:val="center"/>
            <w:hideMark/>
          </w:tcPr>
          <w:p w:rsidR="00A11E31" w:rsidRPr="006803BE" w:rsidRDefault="00A11E31" w:rsidP="00A11E31">
            <w:pPr>
              <w:widowControl/>
              <w:spacing w:line="220" w:lineRule="exact"/>
              <w:rPr>
                <w:rFonts w:eastAsia="標楷體"/>
                <w:color w:val="000000" w:themeColor="text1"/>
                <w:kern w:val="0"/>
              </w:rPr>
            </w:pPr>
            <w:r w:rsidRPr="006803BE">
              <w:rPr>
                <w:rFonts w:eastAsia="標楷體"/>
                <w:color w:val="000000" w:themeColor="text1"/>
                <w:kern w:val="0"/>
              </w:rPr>
              <w:t xml:space="preserve">         </w:t>
            </w:r>
            <w:r w:rsidRPr="006803BE">
              <w:rPr>
                <w:rFonts w:eastAsia="標楷體"/>
                <w:color w:val="000000" w:themeColor="text1"/>
                <w:kern w:val="0"/>
              </w:rPr>
              <w:t>項目</w:t>
            </w:r>
          </w:p>
          <w:p w:rsidR="00A11E31" w:rsidRPr="006803BE" w:rsidRDefault="00A11E31" w:rsidP="00A11E31">
            <w:pPr>
              <w:widowControl/>
              <w:spacing w:line="220" w:lineRule="exact"/>
              <w:rPr>
                <w:rFonts w:eastAsia="標楷體"/>
                <w:color w:val="000000" w:themeColor="text1"/>
                <w:kern w:val="0"/>
              </w:rPr>
            </w:pPr>
            <w:r w:rsidRPr="006803BE">
              <w:rPr>
                <w:rFonts w:eastAsia="標楷體"/>
                <w:color w:val="000000" w:themeColor="text1"/>
                <w:kern w:val="0"/>
              </w:rPr>
              <w:t>帳戶</w:t>
            </w:r>
          </w:p>
        </w:tc>
        <w:tc>
          <w:tcPr>
            <w:tcW w:w="1070" w:type="dxa"/>
            <w:shd w:val="clear" w:color="auto" w:fill="auto"/>
            <w:vAlign w:val="center"/>
            <w:hideMark/>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收入傳票</w:t>
            </w:r>
          </w:p>
        </w:tc>
        <w:tc>
          <w:tcPr>
            <w:tcW w:w="1065" w:type="dxa"/>
            <w:tcBorders>
              <w:right w:val="single" w:sz="2" w:space="0" w:color="auto"/>
            </w:tcBorders>
            <w:shd w:val="clear" w:color="auto" w:fill="auto"/>
            <w:vAlign w:val="center"/>
            <w:hideMark/>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支出傳票</w:t>
            </w:r>
          </w:p>
        </w:tc>
        <w:tc>
          <w:tcPr>
            <w:tcW w:w="1567" w:type="dxa"/>
            <w:tcBorders>
              <w:left w:val="single" w:sz="2" w:space="0" w:color="auto"/>
              <w:right w:val="single" w:sz="2" w:space="0" w:color="auto"/>
            </w:tcBorders>
            <w:vAlign w:val="center"/>
            <w:hideMark/>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現金轉帳傳票</w:t>
            </w:r>
          </w:p>
        </w:tc>
        <w:tc>
          <w:tcPr>
            <w:tcW w:w="1055" w:type="dxa"/>
            <w:tcBorders>
              <w:left w:val="single" w:sz="2" w:space="0" w:color="auto"/>
            </w:tcBorders>
            <w:vAlign w:val="center"/>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開立支票</w:t>
            </w:r>
          </w:p>
        </w:tc>
        <w:tc>
          <w:tcPr>
            <w:tcW w:w="2808" w:type="dxa"/>
            <w:tcBorders>
              <w:left w:val="single" w:sz="2" w:space="0" w:color="auto"/>
            </w:tcBorders>
            <w:vAlign w:val="center"/>
          </w:tcPr>
          <w:p w:rsidR="00A11E31" w:rsidRPr="006803BE" w:rsidRDefault="00A11E31" w:rsidP="00A11E31">
            <w:pPr>
              <w:widowControl/>
              <w:spacing w:line="220" w:lineRule="exact"/>
              <w:jc w:val="center"/>
              <w:rPr>
                <w:rFonts w:eastAsia="標楷體"/>
                <w:color w:val="000000" w:themeColor="text1"/>
                <w:kern w:val="0"/>
              </w:rPr>
            </w:pPr>
            <w:r w:rsidRPr="006803BE">
              <w:rPr>
                <w:rFonts w:eastAsia="標楷體"/>
                <w:color w:val="000000" w:themeColor="text1"/>
                <w:kern w:val="0"/>
              </w:rPr>
              <w:t>電匯款項</w:t>
            </w:r>
          </w:p>
        </w:tc>
      </w:tr>
      <w:tr w:rsidR="00A11E31" w:rsidRPr="006803BE" w:rsidTr="0069207C">
        <w:trPr>
          <w:trHeight w:val="421"/>
          <w:jc w:val="right"/>
        </w:trPr>
        <w:tc>
          <w:tcPr>
            <w:tcW w:w="1737" w:type="dxa"/>
            <w:vMerge w:val="restart"/>
            <w:shd w:val="clear" w:color="auto" w:fill="auto"/>
            <w:vAlign w:val="center"/>
          </w:tcPr>
          <w:p w:rsidR="00A11E31" w:rsidRPr="006803BE" w:rsidRDefault="00A11E31" w:rsidP="00A11E31">
            <w:pPr>
              <w:widowControl/>
              <w:spacing w:line="260" w:lineRule="exact"/>
              <w:rPr>
                <w:rFonts w:eastAsia="標楷體"/>
                <w:color w:val="000000" w:themeColor="text1"/>
                <w:kern w:val="0"/>
              </w:rPr>
            </w:pPr>
            <w:r w:rsidRPr="006803BE">
              <w:rPr>
                <w:rFonts w:eastAsia="標楷體"/>
                <w:color w:val="000000" w:themeColor="text1"/>
                <w:kern w:val="0"/>
              </w:rPr>
              <w:t>中信銀</w:t>
            </w:r>
            <w:r w:rsidRPr="006803BE">
              <w:rPr>
                <w:rFonts w:eastAsia="標楷體"/>
                <w:color w:val="000000" w:themeColor="text1"/>
                <w:kern w:val="0"/>
              </w:rPr>
              <w:t>401</w:t>
            </w:r>
            <w:r w:rsidRPr="006803BE">
              <w:rPr>
                <w:rFonts w:eastAsia="標楷體"/>
                <w:color w:val="000000" w:themeColor="text1"/>
                <w:kern w:val="0"/>
              </w:rPr>
              <w:t>專戶</w:t>
            </w:r>
          </w:p>
        </w:tc>
        <w:tc>
          <w:tcPr>
            <w:tcW w:w="1070" w:type="dxa"/>
            <w:shd w:val="clear" w:color="auto" w:fill="auto"/>
            <w:vAlign w:val="center"/>
            <w:hideMark/>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225</w:t>
            </w:r>
          </w:p>
        </w:tc>
        <w:tc>
          <w:tcPr>
            <w:tcW w:w="1065" w:type="dxa"/>
            <w:tcBorders>
              <w:right w:val="single" w:sz="2" w:space="0" w:color="auto"/>
            </w:tcBorders>
            <w:shd w:val="clear" w:color="auto" w:fill="auto"/>
            <w:vAlign w:val="center"/>
            <w:hideMark/>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677</w:t>
            </w:r>
          </w:p>
        </w:tc>
        <w:tc>
          <w:tcPr>
            <w:tcW w:w="1567" w:type="dxa"/>
            <w:tcBorders>
              <w:left w:val="single" w:sz="2" w:space="0" w:color="auto"/>
              <w:right w:val="single" w:sz="2" w:space="0" w:color="auto"/>
            </w:tcBorders>
            <w:shd w:val="clear" w:color="auto" w:fill="auto"/>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430</w:t>
            </w:r>
          </w:p>
        </w:tc>
        <w:tc>
          <w:tcPr>
            <w:tcW w:w="1055" w:type="dxa"/>
            <w:vMerge w:val="restart"/>
            <w:tcBorders>
              <w:left w:val="single" w:sz="2"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290</w:t>
            </w:r>
          </w:p>
        </w:tc>
        <w:tc>
          <w:tcPr>
            <w:tcW w:w="2808" w:type="dxa"/>
            <w:vMerge w:val="restart"/>
            <w:tcBorders>
              <w:left w:val="single" w:sz="2" w:space="0" w:color="auto"/>
            </w:tcBorders>
          </w:tcPr>
          <w:p w:rsidR="00A11E31" w:rsidRPr="006803BE" w:rsidRDefault="00A11E31" w:rsidP="00A11E31">
            <w:pPr>
              <w:widowControl/>
              <w:spacing w:line="220" w:lineRule="exact"/>
              <w:jc w:val="both"/>
              <w:rPr>
                <w:rFonts w:eastAsia="標楷體"/>
                <w:color w:val="000000" w:themeColor="text1"/>
                <w:kern w:val="0"/>
                <w:sz w:val="22"/>
                <w:szCs w:val="22"/>
              </w:rPr>
            </w:pPr>
            <w:r w:rsidRPr="006803BE">
              <w:rPr>
                <w:rFonts w:eastAsia="標楷體"/>
                <w:color w:val="000000" w:themeColor="text1"/>
                <w:kern w:val="0"/>
                <w:sz w:val="22"/>
                <w:szCs w:val="22"/>
              </w:rPr>
              <w:t>C</w:t>
            </w:r>
            <w:r w:rsidRPr="006803BE">
              <w:rPr>
                <w:rFonts w:eastAsia="標楷體"/>
                <w:color w:val="000000" w:themeColor="text1"/>
                <w:kern w:val="0"/>
                <w:sz w:val="22"/>
                <w:szCs w:val="22"/>
              </w:rPr>
              <w:t>類</w:t>
            </w:r>
            <w:r w:rsidRPr="006803BE">
              <w:rPr>
                <w:rFonts w:eastAsia="標楷體" w:hint="eastAsia"/>
                <w:color w:val="000000" w:themeColor="text1"/>
                <w:kern w:val="0"/>
                <w:sz w:val="22"/>
                <w:szCs w:val="22"/>
              </w:rPr>
              <w:t>1,362</w:t>
            </w:r>
            <w:r w:rsidRPr="006803BE">
              <w:rPr>
                <w:rFonts w:eastAsia="標楷體"/>
                <w:color w:val="000000" w:themeColor="text1"/>
                <w:kern w:val="0"/>
                <w:sz w:val="22"/>
                <w:szCs w:val="22"/>
              </w:rPr>
              <w:t>筆</w:t>
            </w:r>
          </w:p>
          <w:p w:rsidR="00A11E31" w:rsidRPr="006803BE" w:rsidRDefault="00A11E31" w:rsidP="00A11E31">
            <w:pPr>
              <w:widowControl/>
              <w:spacing w:line="220" w:lineRule="exact"/>
              <w:jc w:val="both"/>
              <w:rPr>
                <w:rFonts w:eastAsia="標楷體"/>
                <w:color w:val="000000" w:themeColor="text1"/>
                <w:kern w:val="0"/>
                <w:sz w:val="22"/>
                <w:szCs w:val="22"/>
              </w:rPr>
            </w:pPr>
            <w:r w:rsidRPr="006803BE">
              <w:rPr>
                <w:rFonts w:eastAsia="標楷體"/>
                <w:color w:val="000000" w:themeColor="text1"/>
                <w:kern w:val="0"/>
                <w:sz w:val="22"/>
                <w:szCs w:val="22"/>
              </w:rPr>
              <w:t>E</w:t>
            </w:r>
            <w:r w:rsidRPr="006803BE">
              <w:rPr>
                <w:rFonts w:eastAsia="標楷體"/>
                <w:color w:val="000000" w:themeColor="text1"/>
                <w:kern w:val="0"/>
                <w:sz w:val="22"/>
                <w:szCs w:val="22"/>
              </w:rPr>
              <w:t>類</w:t>
            </w:r>
            <w:r w:rsidRPr="006803BE">
              <w:rPr>
                <w:rFonts w:eastAsia="標楷體" w:hint="eastAsia"/>
                <w:color w:val="000000" w:themeColor="text1"/>
                <w:kern w:val="0"/>
                <w:sz w:val="22"/>
                <w:szCs w:val="22"/>
              </w:rPr>
              <w:t>522</w:t>
            </w:r>
            <w:r w:rsidRPr="006803BE">
              <w:rPr>
                <w:rFonts w:eastAsia="標楷體"/>
                <w:color w:val="000000" w:themeColor="text1"/>
                <w:kern w:val="0"/>
                <w:sz w:val="22"/>
                <w:szCs w:val="22"/>
              </w:rPr>
              <w:t>筆</w:t>
            </w:r>
          </w:p>
          <w:p w:rsidR="00A11E31" w:rsidRPr="006803BE" w:rsidRDefault="00A11E31" w:rsidP="00A11E31">
            <w:pPr>
              <w:widowControl/>
              <w:spacing w:line="220" w:lineRule="exact"/>
              <w:jc w:val="both"/>
              <w:rPr>
                <w:rFonts w:eastAsia="標楷體"/>
                <w:color w:val="000000" w:themeColor="text1"/>
                <w:kern w:val="0"/>
                <w:sz w:val="22"/>
                <w:szCs w:val="22"/>
              </w:rPr>
            </w:pPr>
            <w:r w:rsidRPr="006803BE">
              <w:rPr>
                <w:rFonts w:eastAsia="標楷體"/>
                <w:color w:val="000000" w:themeColor="text1"/>
                <w:kern w:val="0"/>
                <w:sz w:val="22"/>
                <w:szCs w:val="22"/>
              </w:rPr>
              <w:t>F</w:t>
            </w:r>
            <w:r w:rsidRPr="006803BE">
              <w:rPr>
                <w:rFonts w:eastAsia="標楷體"/>
                <w:color w:val="000000" w:themeColor="text1"/>
                <w:kern w:val="0"/>
                <w:sz w:val="22"/>
                <w:szCs w:val="22"/>
              </w:rPr>
              <w:t>類</w:t>
            </w:r>
            <w:r w:rsidRPr="006803BE">
              <w:rPr>
                <w:rFonts w:eastAsia="標楷體" w:hint="eastAsia"/>
                <w:color w:val="000000" w:themeColor="text1"/>
                <w:kern w:val="0"/>
                <w:sz w:val="22"/>
                <w:szCs w:val="22"/>
              </w:rPr>
              <w:t>197</w:t>
            </w:r>
            <w:r w:rsidRPr="006803BE">
              <w:rPr>
                <w:rFonts w:eastAsia="標楷體"/>
                <w:color w:val="000000" w:themeColor="text1"/>
                <w:kern w:val="0"/>
                <w:sz w:val="22"/>
                <w:szCs w:val="22"/>
              </w:rPr>
              <w:t>筆</w:t>
            </w:r>
          </w:p>
          <w:p w:rsidR="00A11E31" w:rsidRPr="006803BE" w:rsidRDefault="00A11E31" w:rsidP="00A11E31">
            <w:pPr>
              <w:widowControl/>
              <w:spacing w:line="220" w:lineRule="exact"/>
              <w:jc w:val="both"/>
              <w:rPr>
                <w:rFonts w:eastAsia="標楷體"/>
                <w:color w:val="000000" w:themeColor="text1"/>
                <w:kern w:val="0"/>
                <w:sz w:val="22"/>
                <w:szCs w:val="22"/>
              </w:rPr>
            </w:pPr>
            <w:r w:rsidRPr="006803BE">
              <w:rPr>
                <w:rFonts w:eastAsia="標楷體"/>
                <w:color w:val="000000" w:themeColor="text1"/>
                <w:kern w:val="0"/>
                <w:sz w:val="22"/>
                <w:szCs w:val="22"/>
              </w:rPr>
              <w:t>T</w:t>
            </w:r>
            <w:r w:rsidRPr="006803BE">
              <w:rPr>
                <w:rFonts w:eastAsia="標楷體"/>
                <w:color w:val="000000" w:themeColor="text1"/>
                <w:kern w:val="0"/>
                <w:sz w:val="22"/>
                <w:szCs w:val="22"/>
              </w:rPr>
              <w:t>類</w:t>
            </w:r>
            <w:r w:rsidRPr="006803BE">
              <w:rPr>
                <w:rFonts w:eastAsia="標楷體" w:hint="eastAsia"/>
                <w:color w:val="000000" w:themeColor="text1"/>
                <w:kern w:val="0"/>
                <w:sz w:val="22"/>
                <w:szCs w:val="22"/>
              </w:rPr>
              <w:t>4,138</w:t>
            </w:r>
            <w:r w:rsidRPr="006803BE">
              <w:rPr>
                <w:rFonts w:eastAsia="標楷體"/>
                <w:color w:val="000000" w:themeColor="text1"/>
                <w:kern w:val="0"/>
                <w:sz w:val="22"/>
                <w:szCs w:val="22"/>
              </w:rPr>
              <w:t>筆</w:t>
            </w:r>
            <w:r w:rsidRPr="006803BE">
              <w:rPr>
                <w:rFonts w:eastAsia="標楷體"/>
                <w:color w:val="000000" w:themeColor="text1"/>
                <w:kern w:val="0"/>
                <w:sz w:val="22"/>
                <w:szCs w:val="22"/>
              </w:rPr>
              <w:t xml:space="preserve"> (</w:t>
            </w:r>
            <w:r w:rsidRPr="006803BE">
              <w:rPr>
                <w:rFonts w:eastAsia="標楷體"/>
                <w:color w:val="000000" w:themeColor="text1"/>
                <w:kern w:val="0"/>
                <w:sz w:val="22"/>
                <w:szCs w:val="22"/>
              </w:rPr>
              <w:t>共</w:t>
            </w:r>
            <w:r w:rsidRPr="006803BE">
              <w:rPr>
                <w:rFonts w:eastAsia="標楷體" w:hint="eastAsia"/>
                <w:color w:val="000000" w:themeColor="text1"/>
                <w:kern w:val="0"/>
                <w:sz w:val="22"/>
                <w:szCs w:val="22"/>
              </w:rPr>
              <w:t>6,219</w:t>
            </w:r>
            <w:r w:rsidRPr="006803BE">
              <w:rPr>
                <w:rFonts w:eastAsia="標楷體"/>
                <w:color w:val="000000" w:themeColor="text1"/>
                <w:kern w:val="0"/>
                <w:sz w:val="22"/>
                <w:szCs w:val="22"/>
              </w:rPr>
              <w:t>筆</w:t>
            </w:r>
            <w:r w:rsidRPr="006803BE">
              <w:rPr>
                <w:rFonts w:eastAsia="標楷體"/>
                <w:color w:val="000000" w:themeColor="text1"/>
                <w:kern w:val="0"/>
                <w:sz w:val="22"/>
                <w:szCs w:val="22"/>
              </w:rPr>
              <w:t>)</w:t>
            </w:r>
          </w:p>
        </w:tc>
      </w:tr>
      <w:tr w:rsidR="00A11E31" w:rsidRPr="006803BE" w:rsidTr="0069207C">
        <w:trPr>
          <w:trHeight w:val="267"/>
          <w:jc w:val="right"/>
        </w:trPr>
        <w:tc>
          <w:tcPr>
            <w:tcW w:w="1737" w:type="dxa"/>
            <w:vMerge/>
            <w:shd w:val="clear" w:color="auto" w:fill="auto"/>
            <w:vAlign w:val="center"/>
          </w:tcPr>
          <w:p w:rsidR="00A11E31" w:rsidRPr="006803BE" w:rsidRDefault="00A11E31" w:rsidP="00A11E31">
            <w:pPr>
              <w:widowControl/>
              <w:spacing w:line="260" w:lineRule="exact"/>
              <w:rPr>
                <w:rFonts w:eastAsia="標楷體"/>
                <w:color w:val="000000" w:themeColor="text1"/>
                <w:kern w:val="0"/>
              </w:rPr>
            </w:pPr>
          </w:p>
        </w:tc>
        <w:tc>
          <w:tcPr>
            <w:tcW w:w="3702" w:type="dxa"/>
            <w:gridSpan w:val="3"/>
            <w:tcBorders>
              <w:right w:val="single" w:sz="2" w:space="0" w:color="auto"/>
            </w:tcBorders>
            <w:shd w:val="clear" w:color="auto" w:fill="auto"/>
            <w:vAlign w:val="center"/>
          </w:tcPr>
          <w:p w:rsidR="00A11E31" w:rsidRPr="006803BE" w:rsidRDefault="00A11E31" w:rsidP="00A11E31">
            <w:pPr>
              <w:spacing w:line="260" w:lineRule="exact"/>
              <w:jc w:val="center"/>
              <w:rPr>
                <w:rFonts w:eastAsia="標楷體"/>
                <w:color w:val="000000" w:themeColor="text1"/>
                <w:kern w:val="0"/>
              </w:rPr>
            </w:pPr>
            <w:r w:rsidRPr="006803BE">
              <w:rPr>
                <w:rFonts w:eastAsia="標楷體"/>
                <w:bCs/>
                <w:color w:val="000000" w:themeColor="text1"/>
                <w:sz w:val="28"/>
                <w:szCs w:val="28"/>
              </w:rPr>
              <w:t>計</w:t>
            </w:r>
            <w:r w:rsidRPr="006803BE">
              <w:rPr>
                <w:rFonts w:eastAsia="標楷體" w:hint="eastAsia"/>
                <w:color w:val="000000" w:themeColor="text1"/>
                <w:kern w:val="0"/>
              </w:rPr>
              <w:t>1,332</w:t>
            </w:r>
            <w:r w:rsidRPr="006803BE">
              <w:rPr>
                <w:rFonts w:eastAsia="標楷體"/>
                <w:color w:val="000000" w:themeColor="text1"/>
                <w:kern w:val="0"/>
              </w:rPr>
              <w:t>張</w:t>
            </w:r>
          </w:p>
        </w:tc>
        <w:tc>
          <w:tcPr>
            <w:tcW w:w="1055" w:type="dxa"/>
            <w:vMerge/>
            <w:tcBorders>
              <w:left w:val="single" w:sz="2"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p>
        </w:tc>
        <w:tc>
          <w:tcPr>
            <w:tcW w:w="2808" w:type="dxa"/>
            <w:vMerge/>
            <w:tcBorders>
              <w:left w:val="single" w:sz="2" w:space="0" w:color="auto"/>
            </w:tcBorders>
          </w:tcPr>
          <w:p w:rsidR="00A11E31" w:rsidRPr="006803BE" w:rsidRDefault="00A11E31" w:rsidP="00A11E31">
            <w:pPr>
              <w:widowControl/>
              <w:spacing w:line="220" w:lineRule="exact"/>
              <w:jc w:val="both"/>
              <w:rPr>
                <w:rFonts w:eastAsia="標楷體"/>
                <w:color w:val="000000" w:themeColor="text1"/>
                <w:kern w:val="0"/>
                <w:sz w:val="22"/>
                <w:szCs w:val="22"/>
              </w:rPr>
            </w:pPr>
          </w:p>
        </w:tc>
      </w:tr>
      <w:tr w:rsidR="00A11E31" w:rsidRPr="006803BE" w:rsidTr="0069207C">
        <w:trPr>
          <w:trHeight w:val="348"/>
          <w:jc w:val="right"/>
        </w:trPr>
        <w:tc>
          <w:tcPr>
            <w:tcW w:w="1737" w:type="dxa"/>
            <w:vMerge w:val="restart"/>
            <w:shd w:val="clear" w:color="auto" w:fill="auto"/>
            <w:vAlign w:val="center"/>
          </w:tcPr>
          <w:p w:rsidR="00A11E31" w:rsidRPr="006803BE" w:rsidRDefault="00A11E31" w:rsidP="00A11E31">
            <w:pPr>
              <w:widowControl/>
              <w:spacing w:line="260" w:lineRule="exact"/>
              <w:rPr>
                <w:rFonts w:eastAsia="標楷體"/>
                <w:color w:val="000000" w:themeColor="text1"/>
                <w:kern w:val="0"/>
              </w:rPr>
            </w:pPr>
            <w:r w:rsidRPr="006803BE">
              <w:rPr>
                <w:rFonts w:eastAsia="標楷體"/>
                <w:color w:val="000000" w:themeColor="text1"/>
                <w:kern w:val="0"/>
              </w:rPr>
              <w:t>中信銀</w:t>
            </w:r>
            <w:r w:rsidRPr="006803BE">
              <w:rPr>
                <w:rFonts w:eastAsia="標楷體"/>
                <w:color w:val="000000" w:themeColor="text1"/>
                <w:kern w:val="0"/>
              </w:rPr>
              <w:t>402</w:t>
            </w:r>
            <w:r w:rsidRPr="006803BE">
              <w:rPr>
                <w:rFonts w:eastAsia="標楷體"/>
                <w:color w:val="000000" w:themeColor="text1"/>
                <w:kern w:val="0"/>
              </w:rPr>
              <w:t>專戶</w:t>
            </w:r>
          </w:p>
        </w:tc>
        <w:tc>
          <w:tcPr>
            <w:tcW w:w="1070" w:type="dxa"/>
            <w:shd w:val="clear" w:color="auto" w:fill="auto"/>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100</w:t>
            </w:r>
          </w:p>
        </w:tc>
        <w:tc>
          <w:tcPr>
            <w:tcW w:w="1065" w:type="dxa"/>
            <w:tcBorders>
              <w:right w:val="single" w:sz="2" w:space="0" w:color="auto"/>
            </w:tcBorders>
            <w:shd w:val="clear" w:color="auto" w:fill="auto"/>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566</w:t>
            </w:r>
          </w:p>
        </w:tc>
        <w:tc>
          <w:tcPr>
            <w:tcW w:w="1567" w:type="dxa"/>
            <w:tcBorders>
              <w:left w:val="single" w:sz="2" w:space="0" w:color="auto"/>
              <w:right w:val="single" w:sz="2" w:space="0" w:color="auto"/>
            </w:tcBorders>
            <w:shd w:val="clear" w:color="auto" w:fill="auto"/>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633</w:t>
            </w:r>
          </w:p>
        </w:tc>
        <w:tc>
          <w:tcPr>
            <w:tcW w:w="1055" w:type="dxa"/>
            <w:vMerge w:val="restart"/>
            <w:tcBorders>
              <w:left w:val="single" w:sz="2"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r w:rsidRPr="006803BE">
              <w:rPr>
                <w:rFonts w:eastAsia="標楷體" w:hint="eastAsia"/>
                <w:color w:val="000000" w:themeColor="text1"/>
                <w:kern w:val="0"/>
              </w:rPr>
              <w:t>266</w:t>
            </w:r>
          </w:p>
        </w:tc>
        <w:tc>
          <w:tcPr>
            <w:tcW w:w="2808" w:type="dxa"/>
            <w:vMerge w:val="restart"/>
            <w:tcBorders>
              <w:left w:val="single" w:sz="2" w:space="0" w:color="auto"/>
            </w:tcBorders>
          </w:tcPr>
          <w:p w:rsidR="00A11E31" w:rsidRPr="006803BE" w:rsidRDefault="00A11E31" w:rsidP="00A11E31">
            <w:pPr>
              <w:widowControl/>
              <w:spacing w:line="220" w:lineRule="exact"/>
              <w:jc w:val="both"/>
              <w:rPr>
                <w:rFonts w:eastAsia="標楷體"/>
                <w:color w:val="000000" w:themeColor="text1"/>
                <w:kern w:val="0"/>
                <w:sz w:val="22"/>
                <w:szCs w:val="22"/>
              </w:rPr>
            </w:pPr>
            <w:r w:rsidRPr="006803BE">
              <w:rPr>
                <w:rFonts w:eastAsia="標楷體"/>
                <w:color w:val="000000" w:themeColor="text1"/>
                <w:kern w:val="0"/>
                <w:sz w:val="22"/>
                <w:szCs w:val="22"/>
              </w:rPr>
              <w:t>A</w:t>
            </w:r>
            <w:r w:rsidRPr="006803BE">
              <w:rPr>
                <w:rFonts w:eastAsia="標楷體"/>
                <w:color w:val="000000" w:themeColor="text1"/>
                <w:kern w:val="0"/>
                <w:sz w:val="22"/>
                <w:szCs w:val="22"/>
              </w:rPr>
              <w:t>類</w:t>
            </w:r>
            <w:r w:rsidRPr="006803BE">
              <w:rPr>
                <w:rFonts w:eastAsia="標楷體" w:hint="eastAsia"/>
                <w:color w:val="000000" w:themeColor="text1"/>
                <w:kern w:val="0"/>
                <w:sz w:val="22"/>
                <w:szCs w:val="22"/>
              </w:rPr>
              <w:t>1,033</w:t>
            </w:r>
            <w:r w:rsidRPr="006803BE">
              <w:rPr>
                <w:rFonts w:eastAsia="標楷體"/>
                <w:color w:val="000000" w:themeColor="text1"/>
                <w:kern w:val="0"/>
                <w:sz w:val="22"/>
                <w:szCs w:val="22"/>
              </w:rPr>
              <w:t>筆</w:t>
            </w:r>
          </w:p>
          <w:p w:rsidR="00A11E31" w:rsidRPr="006803BE" w:rsidRDefault="00A11E31" w:rsidP="00A11E31">
            <w:pPr>
              <w:widowControl/>
              <w:spacing w:line="220" w:lineRule="exact"/>
              <w:jc w:val="both"/>
              <w:rPr>
                <w:rFonts w:eastAsia="標楷體"/>
                <w:color w:val="000000" w:themeColor="text1"/>
                <w:kern w:val="0"/>
                <w:sz w:val="22"/>
                <w:szCs w:val="22"/>
              </w:rPr>
            </w:pPr>
            <w:r w:rsidRPr="006803BE">
              <w:rPr>
                <w:rFonts w:eastAsia="標楷體"/>
                <w:color w:val="000000" w:themeColor="text1"/>
                <w:kern w:val="0"/>
                <w:sz w:val="22"/>
                <w:szCs w:val="22"/>
              </w:rPr>
              <w:t>B</w:t>
            </w:r>
            <w:r w:rsidRPr="006803BE">
              <w:rPr>
                <w:rFonts w:eastAsia="標楷體"/>
                <w:color w:val="000000" w:themeColor="text1"/>
                <w:kern w:val="0"/>
                <w:sz w:val="22"/>
                <w:szCs w:val="22"/>
              </w:rPr>
              <w:t>類</w:t>
            </w:r>
            <w:r w:rsidRPr="006803BE">
              <w:rPr>
                <w:rFonts w:eastAsia="標楷體" w:hint="eastAsia"/>
                <w:color w:val="000000" w:themeColor="text1"/>
                <w:kern w:val="0"/>
                <w:sz w:val="22"/>
                <w:szCs w:val="22"/>
              </w:rPr>
              <w:t>1,842</w:t>
            </w:r>
            <w:r w:rsidRPr="006803BE">
              <w:rPr>
                <w:rFonts w:eastAsia="標楷體"/>
                <w:color w:val="000000" w:themeColor="text1"/>
                <w:kern w:val="0"/>
                <w:sz w:val="22"/>
                <w:szCs w:val="22"/>
              </w:rPr>
              <w:t>筆</w:t>
            </w:r>
          </w:p>
          <w:p w:rsidR="00A11E31" w:rsidRPr="006803BE" w:rsidRDefault="00A11E31" w:rsidP="00A11E31">
            <w:pPr>
              <w:widowControl/>
              <w:spacing w:line="220" w:lineRule="exact"/>
              <w:jc w:val="both"/>
              <w:rPr>
                <w:rFonts w:eastAsia="標楷體"/>
                <w:color w:val="000000" w:themeColor="text1"/>
                <w:kern w:val="0"/>
                <w:sz w:val="22"/>
                <w:szCs w:val="22"/>
              </w:rPr>
            </w:pPr>
            <w:r w:rsidRPr="006803BE">
              <w:rPr>
                <w:rFonts w:eastAsia="標楷體"/>
                <w:color w:val="000000" w:themeColor="text1"/>
                <w:kern w:val="0"/>
                <w:sz w:val="22"/>
                <w:szCs w:val="22"/>
              </w:rPr>
              <w:t>D</w:t>
            </w:r>
            <w:r w:rsidRPr="006803BE">
              <w:rPr>
                <w:rFonts w:eastAsia="標楷體"/>
                <w:color w:val="000000" w:themeColor="text1"/>
                <w:kern w:val="0"/>
                <w:sz w:val="22"/>
                <w:szCs w:val="22"/>
              </w:rPr>
              <w:t>類</w:t>
            </w:r>
            <w:r w:rsidRPr="006803BE">
              <w:rPr>
                <w:rFonts w:eastAsia="標楷體" w:hint="eastAsia"/>
                <w:color w:val="000000" w:themeColor="text1"/>
                <w:kern w:val="0"/>
                <w:sz w:val="22"/>
                <w:szCs w:val="22"/>
              </w:rPr>
              <w:t>1,967</w:t>
            </w:r>
            <w:r w:rsidRPr="006803BE">
              <w:rPr>
                <w:rFonts w:eastAsia="標楷體"/>
                <w:color w:val="000000" w:themeColor="text1"/>
                <w:kern w:val="0"/>
                <w:sz w:val="22"/>
                <w:szCs w:val="22"/>
              </w:rPr>
              <w:t>筆</w:t>
            </w:r>
          </w:p>
          <w:p w:rsidR="00A11E31" w:rsidRPr="006803BE" w:rsidRDefault="00A11E31" w:rsidP="00A11E31">
            <w:pPr>
              <w:widowControl/>
              <w:spacing w:line="220" w:lineRule="exact"/>
              <w:jc w:val="both"/>
              <w:rPr>
                <w:rFonts w:eastAsia="標楷體"/>
                <w:color w:val="000000" w:themeColor="text1"/>
                <w:kern w:val="0"/>
                <w:sz w:val="22"/>
                <w:szCs w:val="22"/>
              </w:rPr>
            </w:pPr>
            <w:r w:rsidRPr="006803BE">
              <w:rPr>
                <w:rFonts w:eastAsia="標楷體"/>
                <w:color w:val="000000" w:themeColor="text1"/>
                <w:kern w:val="0"/>
                <w:sz w:val="22"/>
                <w:szCs w:val="22"/>
              </w:rPr>
              <w:t>G</w:t>
            </w:r>
            <w:r w:rsidRPr="006803BE">
              <w:rPr>
                <w:rFonts w:eastAsia="標楷體"/>
                <w:color w:val="000000" w:themeColor="text1"/>
                <w:kern w:val="0"/>
                <w:sz w:val="22"/>
                <w:szCs w:val="22"/>
              </w:rPr>
              <w:t>類</w:t>
            </w:r>
            <w:r w:rsidRPr="006803BE">
              <w:rPr>
                <w:rFonts w:eastAsia="標楷體" w:hint="eastAsia"/>
                <w:color w:val="000000" w:themeColor="text1"/>
                <w:kern w:val="0"/>
                <w:sz w:val="22"/>
                <w:szCs w:val="22"/>
              </w:rPr>
              <w:t>199</w:t>
            </w:r>
            <w:r w:rsidRPr="006803BE">
              <w:rPr>
                <w:rFonts w:eastAsia="標楷體"/>
                <w:color w:val="000000" w:themeColor="text1"/>
                <w:kern w:val="0"/>
                <w:sz w:val="22"/>
                <w:szCs w:val="22"/>
              </w:rPr>
              <w:t>筆</w:t>
            </w:r>
            <w:r w:rsidRPr="006803BE">
              <w:rPr>
                <w:rFonts w:eastAsia="標楷體"/>
                <w:color w:val="000000" w:themeColor="text1"/>
                <w:kern w:val="0"/>
                <w:sz w:val="22"/>
                <w:szCs w:val="22"/>
              </w:rPr>
              <w:t xml:space="preserve">   (</w:t>
            </w:r>
            <w:r w:rsidRPr="006803BE">
              <w:rPr>
                <w:rFonts w:eastAsia="標楷體"/>
                <w:color w:val="000000" w:themeColor="text1"/>
                <w:kern w:val="0"/>
                <w:sz w:val="22"/>
                <w:szCs w:val="22"/>
              </w:rPr>
              <w:t>共</w:t>
            </w:r>
            <w:r w:rsidRPr="006803BE">
              <w:rPr>
                <w:rFonts w:eastAsia="標楷體" w:hint="eastAsia"/>
                <w:color w:val="000000" w:themeColor="text1"/>
                <w:kern w:val="0"/>
                <w:sz w:val="22"/>
                <w:szCs w:val="22"/>
              </w:rPr>
              <w:t>5,041</w:t>
            </w:r>
            <w:r w:rsidRPr="006803BE">
              <w:rPr>
                <w:rFonts w:eastAsia="標楷體"/>
                <w:color w:val="000000" w:themeColor="text1"/>
                <w:kern w:val="0"/>
                <w:sz w:val="22"/>
                <w:szCs w:val="22"/>
              </w:rPr>
              <w:t>筆</w:t>
            </w:r>
            <w:r w:rsidRPr="006803BE">
              <w:rPr>
                <w:rFonts w:eastAsia="標楷體"/>
                <w:color w:val="000000" w:themeColor="text1"/>
                <w:kern w:val="0"/>
                <w:sz w:val="22"/>
                <w:szCs w:val="22"/>
              </w:rPr>
              <w:t>)</w:t>
            </w:r>
          </w:p>
        </w:tc>
      </w:tr>
      <w:tr w:rsidR="00A11E31" w:rsidRPr="006803BE" w:rsidTr="0069207C">
        <w:trPr>
          <w:trHeight w:val="281"/>
          <w:jc w:val="right"/>
        </w:trPr>
        <w:tc>
          <w:tcPr>
            <w:tcW w:w="1737" w:type="dxa"/>
            <w:vMerge/>
            <w:shd w:val="clear" w:color="auto" w:fill="auto"/>
            <w:vAlign w:val="center"/>
          </w:tcPr>
          <w:p w:rsidR="00A11E31" w:rsidRPr="006803BE" w:rsidRDefault="00A11E31" w:rsidP="00A11E31">
            <w:pPr>
              <w:widowControl/>
              <w:spacing w:line="260" w:lineRule="exact"/>
              <w:rPr>
                <w:rFonts w:eastAsia="標楷體"/>
                <w:color w:val="000000" w:themeColor="text1"/>
                <w:kern w:val="0"/>
              </w:rPr>
            </w:pPr>
          </w:p>
        </w:tc>
        <w:tc>
          <w:tcPr>
            <w:tcW w:w="3702" w:type="dxa"/>
            <w:gridSpan w:val="3"/>
            <w:tcBorders>
              <w:right w:val="single" w:sz="2" w:space="0" w:color="auto"/>
            </w:tcBorders>
            <w:shd w:val="clear" w:color="auto" w:fill="auto"/>
            <w:vAlign w:val="center"/>
          </w:tcPr>
          <w:p w:rsidR="00A11E31" w:rsidRPr="006803BE" w:rsidRDefault="00A11E31" w:rsidP="00A11E31">
            <w:pPr>
              <w:spacing w:line="260" w:lineRule="exact"/>
              <w:jc w:val="center"/>
              <w:rPr>
                <w:rFonts w:eastAsia="標楷體"/>
                <w:color w:val="000000" w:themeColor="text1"/>
                <w:kern w:val="0"/>
              </w:rPr>
            </w:pPr>
            <w:r w:rsidRPr="006803BE">
              <w:rPr>
                <w:rFonts w:eastAsia="標楷體"/>
                <w:bCs/>
                <w:color w:val="000000" w:themeColor="text1"/>
                <w:sz w:val="28"/>
                <w:szCs w:val="28"/>
              </w:rPr>
              <w:t>計</w:t>
            </w:r>
            <w:r w:rsidRPr="006803BE">
              <w:rPr>
                <w:rFonts w:eastAsia="標楷體" w:hint="eastAsia"/>
                <w:color w:val="000000" w:themeColor="text1"/>
                <w:kern w:val="0"/>
              </w:rPr>
              <w:t>1,299</w:t>
            </w:r>
            <w:r w:rsidRPr="006803BE">
              <w:rPr>
                <w:rFonts w:eastAsia="標楷體"/>
                <w:color w:val="000000" w:themeColor="text1"/>
                <w:kern w:val="0"/>
              </w:rPr>
              <w:t>張</w:t>
            </w:r>
          </w:p>
        </w:tc>
        <w:tc>
          <w:tcPr>
            <w:tcW w:w="1055" w:type="dxa"/>
            <w:vMerge/>
            <w:tcBorders>
              <w:left w:val="single" w:sz="2" w:space="0" w:color="auto"/>
            </w:tcBorders>
            <w:vAlign w:val="center"/>
          </w:tcPr>
          <w:p w:rsidR="00A11E31" w:rsidRPr="006803BE" w:rsidRDefault="00A11E31" w:rsidP="00A11E31">
            <w:pPr>
              <w:widowControl/>
              <w:spacing w:line="260" w:lineRule="exact"/>
              <w:jc w:val="center"/>
              <w:rPr>
                <w:rFonts w:eastAsia="標楷體"/>
                <w:color w:val="000000" w:themeColor="text1"/>
                <w:kern w:val="0"/>
              </w:rPr>
            </w:pPr>
          </w:p>
        </w:tc>
        <w:tc>
          <w:tcPr>
            <w:tcW w:w="2808" w:type="dxa"/>
            <w:vMerge/>
            <w:tcBorders>
              <w:left w:val="single" w:sz="2" w:space="0" w:color="auto"/>
            </w:tcBorders>
          </w:tcPr>
          <w:p w:rsidR="00A11E31" w:rsidRPr="006803BE" w:rsidRDefault="00A11E31" w:rsidP="00A11E31">
            <w:pPr>
              <w:widowControl/>
              <w:spacing w:line="260" w:lineRule="exact"/>
              <w:jc w:val="both"/>
              <w:rPr>
                <w:rFonts w:eastAsia="標楷體"/>
                <w:color w:val="000000" w:themeColor="text1"/>
                <w:kern w:val="0"/>
              </w:rPr>
            </w:pPr>
          </w:p>
        </w:tc>
      </w:tr>
    </w:tbl>
    <w:p w:rsidR="00A11E31" w:rsidRPr="006803BE" w:rsidRDefault="00A11E31" w:rsidP="00A11E31">
      <w:pPr>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（二）完成</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11</w:t>
      </w:r>
      <w:r w:rsidRPr="006803BE">
        <w:rPr>
          <w:rFonts w:eastAsia="標楷體"/>
          <w:color w:val="000000" w:themeColor="text1"/>
          <w:sz w:val="28"/>
          <w:szCs w:val="28"/>
        </w:rPr>
        <w:t>月份</w:t>
      </w:r>
      <w:r w:rsidRPr="006803BE">
        <w:rPr>
          <w:rFonts w:eastAsia="標楷體"/>
          <w:color w:val="000000" w:themeColor="text1"/>
          <w:sz w:val="28"/>
          <w:szCs w:val="28"/>
        </w:rPr>
        <w:t>401</w:t>
      </w:r>
      <w:r w:rsidRPr="006803BE">
        <w:rPr>
          <w:rFonts w:eastAsia="標楷體"/>
          <w:color w:val="000000" w:themeColor="text1"/>
          <w:sz w:val="28"/>
          <w:szCs w:val="28"/>
        </w:rPr>
        <w:t>、</w:t>
      </w:r>
      <w:r w:rsidRPr="006803BE">
        <w:rPr>
          <w:rFonts w:eastAsia="標楷體"/>
          <w:color w:val="000000" w:themeColor="text1"/>
          <w:sz w:val="28"/>
          <w:szCs w:val="28"/>
        </w:rPr>
        <w:t>405</w:t>
      </w:r>
      <w:r w:rsidRPr="006803BE">
        <w:rPr>
          <w:rFonts w:eastAsia="標楷體"/>
          <w:color w:val="000000" w:themeColor="text1"/>
          <w:sz w:val="28"/>
          <w:szCs w:val="28"/>
        </w:rPr>
        <w:t>、</w:t>
      </w:r>
      <w:r w:rsidRPr="006803BE">
        <w:rPr>
          <w:rFonts w:eastAsia="標楷體"/>
          <w:color w:val="000000" w:themeColor="text1"/>
          <w:sz w:val="28"/>
          <w:szCs w:val="28"/>
        </w:rPr>
        <w:t>406</w:t>
      </w:r>
      <w:r w:rsidRPr="006803BE">
        <w:rPr>
          <w:rFonts w:eastAsia="標楷體"/>
          <w:color w:val="000000" w:themeColor="text1"/>
          <w:sz w:val="28"/>
          <w:szCs w:val="28"/>
        </w:rPr>
        <w:t>、</w:t>
      </w:r>
      <w:proofErr w:type="gramStart"/>
      <w:r w:rsidRPr="006803BE">
        <w:rPr>
          <w:rFonts w:eastAsia="標楷體"/>
          <w:color w:val="000000" w:themeColor="text1"/>
          <w:sz w:val="28"/>
          <w:szCs w:val="28"/>
        </w:rPr>
        <w:t>郵局活存</w:t>
      </w:r>
      <w:proofErr w:type="gramEnd"/>
      <w:r w:rsidRPr="006803BE">
        <w:rPr>
          <w:rFonts w:eastAsia="標楷體"/>
          <w:color w:val="000000" w:themeColor="text1"/>
          <w:sz w:val="28"/>
          <w:szCs w:val="28"/>
        </w:rPr>
        <w:t>、郵局劃撥等專戶之收支對帳及結存日報表、現金備查簿、收支餘額調節表之編製。</w:t>
      </w:r>
    </w:p>
    <w:p w:rsidR="00A11E31" w:rsidRPr="006803BE" w:rsidRDefault="00A11E31" w:rsidP="00A11E31">
      <w:pPr>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（三）完成</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11</w:t>
      </w:r>
      <w:r w:rsidRPr="006803BE">
        <w:rPr>
          <w:rFonts w:eastAsia="標楷體"/>
          <w:color w:val="000000" w:themeColor="text1"/>
          <w:sz w:val="28"/>
          <w:szCs w:val="28"/>
        </w:rPr>
        <w:t>月份</w:t>
      </w:r>
      <w:r w:rsidRPr="006803BE">
        <w:rPr>
          <w:rFonts w:eastAsia="標楷體"/>
          <w:color w:val="000000" w:themeColor="text1"/>
          <w:sz w:val="28"/>
          <w:szCs w:val="28"/>
        </w:rPr>
        <w:t>402</w:t>
      </w:r>
      <w:r w:rsidRPr="006803BE">
        <w:rPr>
          <w:rFonts w:eastAsia="標楷體"/>
          <w:color w:val="000000" w:themeColor="text1"/>
          <w:sz w:val="28"/>
          <w:szCs w:val="28"/>
        </w:rPr>
        <w:t>、台灣銀行</w:t>
      </w:r>
      <w:r w:rsidRPr="006803BE">
        <w:rPr>
          <w:rFonts w:eastAsia="標楷體"/>
          <w:color w:val="000000" w:themeColor="text1"/>
          <w:sz w:val="28"/>
          <w:szCs w:val="28"/>
        </w:rPr>
        <w:t>014004900921(</w:t>
      </w:r>
      <w:r w:rsidRPr="006803BE">
        <w:rPr>
          <w:rFonts w:eastAsia="標楷體"/>
          <w:color w:val="000000" w:themeColor="text1"/>
          <w:sz w:val="28"/>
          <w:szCs w:val="28"/>
        </w:rPr>
        <w:t>公提</w:t>
      </w:r>
      <w:r w:rsidRPr="006803BE">
        <w:rPr>
          <w:rFonts w:eastAsia="標楷體"/>
          <w:color w:val="000000" w:themeColor="text1"/>
          <w:sz w:val="28"/>
          <w:szCs w:val="28"/>
        </w:rPr>
        <w:t>)</w:t>
      </w:r>
      <w:r w:rsidRPr="006803BE">
        <w:rPr>
          <w:rFonts w:eastAsia="標楷體"/>
          <w:color w:val="000000" w:themeColor="text1"/>
          <w:sz w:val="28"/>
          <w:szCs w:val="28"/>
        </w:rPr>
        <w:t>、</w:t>
      </w:r>
      <w:r w:rsidRPr="006803BE">
        <w:rPr>
          <w:rFonts w:eastAsia="標楷體"/>
          <w:color w:val="000000" w:themeColor="text1"/>
          <w:sz w:val="28"/>
          <w:szCs w:val="28"/>
        </w:rPr>
        <w:t>014004900938(</w:t>
      </w:r>
      <w:r w:rsidRPr="006803BE">
        <w:rPr>
          <w:rFonts w:eastAsia="標楷體"/>
          <w:color w:val="000000" w:themeColor="text1"/>
          <w:sz w:val="28"/>
          <w:szCs w:val="28"/>
        </w:rPr>
        <w:t>自提</w:t>
      </w:r>
      <w:r w:rsidRPr="006803BE">
        <w:rPr>
          <w:rFonts w:eastAsia="標楷體"/>
          <w:color w:val="000000" w:themeColor="text1"/>
          <w:sz w:val="28"/>
          <w:szCs w:val="28"/>
        </w:rPr>
        <w:t>)</w:t>
      </w:r>
      <w:r w:rsidRPr="006803BE">
        <w:rPr>
          <w:rFonts w:eastAsia="標楷體"/>
          <w:color w:val="000000" w:themeColor="text1"/>
          <w:sz w:val="28"/>
          <w:szCs w:val="28"/>
        </w:rPr>
        <w:t>退休及離職準備金等專戶之收支對帳及結存日報表、現金備查簿、收支餘額調節表之編製。</w:t>
      </w:r>
    </w:p>
    <w:p w:rsidR="00A11E31" w:rsidRPr="006803BE" w:rsidRDefault="00A11E31" w:rsidP="00A11E31">
      <w:pPr>
        <w:snapToGrid w:val="0"/>
        <w:spacing w:line="420" w:lineRule="exact"/>
        <w:rPr>
          <w:rFonts w:eastAsia="標楷體"/>
          <w:bCs/>
          <w:color w:val="000000" w:themeColor="text1"/>
          <w:sz w:val="28"/>
          <w:szCs w:val="28"/>
        </w:rPr>
      </w:pPr>
      <w:r w:rsidRPr="006803BE">
        <w:rPr>
          <w:rFonts w:eastAsia="標楷體"/>
          <w:bCs/>
          <w:color w:val="000000" w:themeColor="text1"/>
          <w:sz w:val="28"/>
          <w:szCs w:val="28"/>
        </w:rPr>
        <w:t>五、收款及收據管理作業</w:t>
      </w:r>
    </w:p>
    <w:p w:rsidR="00A11E31" w:rsidRPr="006803BE" w:rsidRDefault="00A11E31" w:rsidP="00A11E31">
      <w:pPr>
        <w:widowControl/>
        <w:tabs>
          <w:tab w:val="num" w:pos="720"/>
        </w:tabs>
        <w:spacing w:line="420" w:lineRule="exact"/>
        <w:outlineLvl w:val="2"/>
        <w:rPr>
          <w:rFonts w:eastAsia="標楷體"/>
          <w:bCs/>
          <w:color w:val="000000" w:themeColor="text1"/>
          <w:kern w:val="0"/>
          <w:sz w:val="28"/>
          <w:szCs w:val="28"/>
        </w:rPr>
      </w:pPr>
      <w:r w:rsidRPr="006803BE">
        <w:rPr>
          <w:rFonts w:eastAsia="標楷體"/>
          <w:bCs/>
          <w:color w:val="000000" w:themeColor="text1"/>
          <w:kern w:val="0"/>
          <w:sz w:val="28"/>
          <w:szCs w:val="28"/>
        </w:rPr>
        <w:t>（一）收據管控：</w:t>
      </w:r>
      <w:r w:rsidRPr="006803BE">
        <w:rPr>
          <w:rFonts w:eastAsia="標楷體"/>
          <w:bCs/>
          <w:color w:val="000000" w:themeColor="text1"/>
          <w:kern w:val="0"/>
          <w:sz w:val="28"/>
          <w:szCs w:val="28"/>
        </w:rPr>
        <w:t>106</w:t>
      </w:r>
      <w:r w:rsidRPr="006803BE">
        <w:rPr>
          <w:rFonts w:eastAsia="標楷體"/>
          <w:bCs/>
          <w:color w:val="000000" w:themeColor="text1"/>
          <w:kern w:val="0"/>
          <w:sz w:val="28"/>
          <w:szCs w:val="28"/>
        </w:rPr>
        <w:t>年</w:t>
      </w:r>
      <w:r w:rsidRPr="006803BE">
        <w:rPr>
          <w:rFonts w:eastAsia="標楷體" w:hint="eastAsia"/>
          <w:bCs/>
          <w:color w:val="000000" w:themeColor="text1"/>
          <w:kern w:val="0"/>
          <w:sz w:val="28"/>
          <w:szCs w:val="28"/>
        </w:rPr>
        <w:t>12</w:t>
      </w:r>
      <w:r w:rsidRPr="006803BE">
        <w:rPr>
          <w:rFonts w:eastAsia="標楷體"/>
          <w:bCs/>
          <w:color w:val="000000" w:themeColor="text1"/>
          <w:kern w:val="0"/>
          <w:sz w:val="28"/>
          <w:szCs w:val="28"/>
        </w:rPr>
        <w:t>月</w:t>
      </w:r>
      <w:r w:rsidRPr="006803BE">
        <w:rPr>
          <w:rFonts w:eastAsia="標楷體"/>
          <w:bCs/>
          <w:color w:val="000000" w:themeColor="text1"/>
          <w:kern w:val="0"/>
          <w:sz w:val="28"/>
          <w:szCs w:val="28"/>
        </w:rPr>
        <w:t>1</w:t>
      </w:r>
      <w:r w:rsidRPr="006803BE">
        <w:rPr>
          <w:rFonts w:eastAsia="標楷體"/>
          <w:bCs/>
          <w:color w:val="000000" w:themeColor="text1"/>
          <w:kern w:val="0"/>
          <w:sz w:val="28"/>
          <w:szCs w:val="28"/>
        </w:rPr>
        <w:t>日至</w:t>
      </w:r>
      <w:r w:rsidRPr="006803BE">
        <w:rPr>
          <w:rFonts w:eastAsia="標楷體" w:hint="eastAsia"/>
          <w:bCs/>
          <w:color w:val="000000" w:themeColor="text1"/>
          <w:kern w:val="0"/>
          <w:sz w:val="28"/>
          <w:szCs w:val="28"/>
        </w:rPr>
        <w:t>12</w:t>
      </w:r>
      <w:r w:rsidRPr="006803BE">
        <w:rPr>
          <w:rFonts w:eastAsia="標楷體"/>
          <w:bCs/>
          <w:color w:val="000000" w:themeColor="text1"/>
          <w:kern w:val="0"/>
          <w:sz w:val="28"/>
          <w:szCs w:val="28"/>
        </w:rPr>
        <w:t>月</w:t>
      </w:r>
      <w:r w:rsidRPr="006803BE">
        <w:rPr>
          <w:rFonts w:eastAsia="標楷體" w:hint="eastAsia"/>
          <w:bCs/>
          <w:color w:val="000000" w:themeColor="text1"/>
          <w:kern w:val="0"/>
          <w:sz w:val="28"/>
          <w:szCs w:val="28"/>
        </w:rPr>
        <w:t>31</w:t>
      </w:r>
      <w:r w:rsidRPr="006803BE">
        <w:rPr>
          <w:rFonts w:eastAsia="標楷體"/>
          <w:bCs/>
          <w:color w:val="000000" w:themeColor="text1"/>
          <w:kern w:val="0"/>
          <w:sz w:val="28"/>
          <w:szCs w:val="28"/>
        </w:rPr>
        <w:t>日</w:t>
      </w:r>
      <w:r w:rsidRPr="006803BE">
        <w:rPr>
          <w:rFonts w:eastAsia="標楷體"/>
          <w:bCs/>
          <w:color w:val="000000" w:themeColor="text1"/>
          <w:kern w:val="0"/>
          <w:sz w:val="28"/>
          <w:szCs w:val="28"/>
        </w:rPr>
        <w:t xml:space="preserve">                   </w:t>
      </w:r>
      <w:r w:rsidRPr="006803BE">
        <w:rPr>
          <w:rFonts w:eastAsia="標楷體"/>
          <w:color w:val="000000" w:themeColor="text1"/>
        </w:rPr>
        <w:t>(</w:t>
      </w:r>
      <w:r w:rsidRPr="006803BE">
        <w:rPr>
          <w:rFonts w:eastAsia="標楷體"/>
          <w:color w:val="000000" w:themeColor="text1"/>
        </w:rPr>
        <w:t>單位：張</w:t>
      </w:r>
      <w:r w:rsidRPr="006803BE">
        <w:rPr>
          <w:rFonts w:eastAsia="標楷體"/>
          <w:color w:val="000000" w:themeColor="text1"/>
        </w:rPr>
        <w:t>)</w:t>
      </w:r>
    </w:p>
    <w:tbl>
      <w:tblPr>
        <w:tblW w:w="9316" w:type="dxa"/>
        <w:jc w:val="right"/>
        <w:tblCellMar>
          <w:left w:w="28" w:type="dxa"/>
          <w:right w:w="28" w:type="dxa"/>
        </w:tblCellMar>
        <w:tblLook w:val="04A0" w:firstRow="1" w:lastRow="0" w:firstColumn="1" w:lastColumn="0" w:noHBand="0" w:noVBand="1"/>
      </w:tblPr>
      <w:tblGrid>
        <w:gridCol w:w="1582"/>
        <w:gridCol w:w="1624"/>
        <w:gridCol w:w="840"/>
        <w:gridCol w:w="1190"/>
        <w:gridCol w:w="1959"/>
        <w:gridCol w:w="987"/>
        <w:gridCol w:w="1134"/>
      </w:tblGrid>
      <w:tr w:rsidR="00A11E31" w:rsidRPr="006803BE" w:rsidTr="0069207C">
        <w:trPr>
          <w:trHeight w:val="645"/>
          <w:jc w:val="right"/>
        </w:trPr>
        <w:tc>
          <w:tcPr>
            <w:tcW w:w="4046" w:type="dxa"/>
            <w:gridSpan w:val="3"/>
            <w:tcBorders>
              <w:top w:val="single" w:sz="2" w:space="0" w:color="auto"/>
              <w:left w:val="single" w:sz="2" w:space="0" w:color="auto"/>
              <w:bottom w:val="single" w:sz="4" w:space="0" w:color="auto"/>
              <w:right w:val="single" w:sz="12" w:space="0" w:color="auto"/>
            </w:tcBorders>
            <w:shd w:val="clear" w:color="auto" w:fill="auto"/>
            <w:noWrap/>
            <w:vAlign w:val="center"/>
            <w:hideMark/>
          </w:tcPr>
          <w:p w:rsidR="00A11E31" w:rsidRPr="006803BE" w:rsidRDefault="00A11E31" w:rsidP="00A11E31">
            <w:pPr>
              <w:widowControl/>
              <w:spacing w:line="300" w:lineRule="exact"/>
              <w:jc w:val="center"/>
              <w:rPr>
                <w:rFonts w:eastAsia="標楷體"/>
                <w:color w:val="000000" w:themeColor="text1"/>
                <w:kern w:val="0"/>
                <w:sz w:val="22"/>
                <w:szCs w:val="22"/>
              </w:rPr>
            </w:pPr>
            <w:r w:rsidRPr="006803BE">
              <w:rPr>
                <w:rFonts w:eastAsia="標楷體"/>
                <w:bCs/>
                <w:color w:val="000000" w:themeColor="text1"/>
                <w:kern w:val="0"/>
                <w:sz w:val="22"/>
                <w:szCs w:val="22"/>
              </w:rPr>
              <w:t xml:space="preserve">  </w:t>
            </w:r>
            <w:r w:rsidRPr="006803BE">
              <w:rPr>
                <w:rFonts w:eastAsia="標楷體"/>
                <w:color w:val="000000" w:themeColor="text1"/>
                <w:kern w:val="0"/>
                <w:sz w:val="22"/>
                <w:szCs w:val="22"/>
              </w:rPr>
              <w:t>向主計室領用</w:t>
            </w:r>
          </w:p>
          <w:p w:rsidR="00A11E31" w:rsidRPr="006803BE" w:rsidRDefault="00A11E31" w:rsidP="00A11E31">
            <w:pPr>
              <w:widowControl/>
              <w:spacing w:line="300" w:lineRule="exact"/>
              <w:jc w:val="center"/>
              <w:rPr>
                <w:rFonts w:eastAsia="標楷體"/>
                <w:color w:val="000000" w:themeColor="text1"/>
                <w:kern w:val="0"/>
                <w:sz w:val="22"/>
                <w:szCs w:val="22"/>
              </w:rPr>
            </w:pPr>
            <w:r w:rsidRPr="006803BE">
              <w:rPr>
                <w:rFonts w:eastAsia="標楷體"/>
                <w:color w:val="000000" w:themeColor="text1"/>
                <w:kern w:val="0"/>
                <w:sz w:val="22"/>
                <w:szCs w:val="22"/>
              </w:rPr>
              <w:t>三聯式收據</w:t>
            </w:r>
          </w:p>
        </w:tc>
        <w:tc>
          <w:tcPr>
            <w:tcW w:w="3149" w:type="dxa"/>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300" w:lineRule="exact"/>
              <w:jc w:val="center"/>
              <w:rPr>
                <w:rFonts w:eastAsia="標楷體"/>
                <w:color w:val="000000" w:themeColor="text1"/>
                <w:kern w:val="0"/>
                <w:sz w:val="22"/>
                <w:szCs w:val="22"/>
              </w:rPr>
            </w:pPr>
            <w:r w:rsidRPr="006803BE">
              <w:rPr>
                <w:rFonts w:eastAsia="標楷體"/>
                <w:color w:val="000000" w:themeColor="text1"/>
                <w:kern w:val="0"/>
                <w:sz w:val="22"/>
                <w:szCs w:val="22"/>
              </w:rPr>
              <w:t>駐警隊</w:t>
            </w:r>
          </w:p>
          <w:p w:rsidR="00A11E31" w:rsidRPr="006803BE" w:rsidRDefault="00A11E31" w:rsidP="00A11E31">
            <w:pPr>
              <w:widowControl/>
              <w:spacing w:line="300" w:lineRule="exact"/>
              <w:jc w:val="center"/>
              <w:rPr>
                <w:rFonts w:eastAsia="標楷體"/>
                <w:color w:val="000000" w:themeColor="text1"/>
                <w:kern w:val="0"/>
                <w:sz w:val="22"/>
                <w:szCs w:val="22"/>
              </w:rPr>
            </w:pPr>
            <w:r w:rsidRPr="006803BE">
              <w:rPr>
                <w:rFonts w:eastAsia="標楷體"/>
                <w:color w:val="000000" w:themeColor="text1"/>
                <w:kern w:val="0"/>
                <w:sz w:val="22"/>
                <w:szCs w:val="22"/>
              </w:rPr>
              <w:t>二聯式收據核銷</w:t>
            </w:r>
          </w:p>
        </w:tc>
        <w:tc>
          <w:tcPr>
            <w:tcW w:w="2121" w:type="dxa"/>
            <w:gridSpan w:val="2"/>
            <w:tcBorders>
              <w:top w:val="single" w:sz="4" w:space="0" w:color="auto"/>
              <w:left w:val="nil"/>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300" w:lineRule="exact"/>
              <w:jc w:val="center"/>
              <w:rPr>
                <w:rFonts w:eastAsia="標楷體"/>
                <w:color w:val="000000" w:themeColor="text1"/>
                <w:kern w:val="0"/>
                <w:sz w:val="22"/>
                <w:szCs w:val="22"/>
              </w:rPr>
            </w:pPr>
            <w:r w:rsidRPr="006803BE">
              <w:rPr>
                <w:rFonts w:eastAsia="標楷體"/>
                <w:color w:val="000000" w:themeColor="text1"/>
                <w:kern w:val="0"/>
                <w:sz w:val="22"/>
                <w:szCs w:val="22"/>
              </w:rPr>
              <w:t>體育室游泳池</w:t>
            </w:r>
          </w:p>
          <w:p w:rsidR="00A11E31" w:rsidRPr="006803BE" w:rsidRDefault="00A11E31" w:rsidP="00A11E31">
            <w:pPr>
              <w:widowControl/>
              <w:spacing w:line="300" w:lineRule="exact"/>
              <w:jc w:val="center"/>
              <w:rPr>
                <w:rFonts w:eastAsia="標楷體"/>
                <w:color w:val="000000" w:themeColor="text1"/>
                <w:kern w:val="0"/>
                <w:sz w:val="22"/>
                <w:szCs w:val="22"/>
              </w:rPr>
            </w:pPr>
            <w:r w:rsidRPr="006803BE">
              <w:rPr>
                <w:rFonts w:eastAsia="標楷體"/>
                <w:color w:val="000000" w:themeColor="text1"/>
                <w:kern w:val="0"/>
                <w:sz w:val="22"/>
                <w:szCs w:val="22"/>
              </w:rPr>
              <w:t xml:space="preserve"> </w:t>
            </w:r>
            <w:r w:rsidRPr="006803BE">
              <w:rPr>
                <w:rFonts w:eastAsia="標楷體"/>
                <w:color w:val="000000" w:themeColor="text1"/>
                <w:kern w:val="0"/>
                <w:sz w:val="22"/>
                <w:szCs w:val="22"/>
              </w:rPr>
              <w:t>二聯式收據核銷</w:t>
            </w:r>
          </w:p>
        </w:tc>
      </w:tr>
      <w:tr w:rsidR="00A11E31" w:rsidRPr="006803BE" w:rsidTr="0069207C">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A11E31" w:rsidRPr="006803BE" w:rsidRDefault="00A11E31" w:rsidP="00A11E31">
            <w:pPr>
              <w:widowControl/>
              <w:jc w:val="center"/>
              <w:rPr>
                <w:rFonts w:eastAsia="標楷體"/>
                <w:color w:val="000000" w:themeColor="text1"/>
                <w:kern w:val="0"/>
                <w:sz w:val="20"/>
                <w:szCs w:val="20"/>
              </w:rPr>
            </w:pPr>
            <w:r w:rsidRPr="006803BE">
              <w:rPr>
                <w:rFonts w:eastAsia="標楷體"/>
                <w:color w:val="000000" w:themeColor="text1"/>
                <w:kern w:val="0"/>
                <w:sz w:val="20"/>
                <w:szCs w:val="20"/>
              </w:rPr>
              <w:lastRenderedPageBreak/>
              <w:t>領用張數</w:t>
            </w:r>
          </w:p>
        </w:tc>
        <w:tc>
          <w:tcPr>
            <w:tcW w:w="1624" w:type="dxa"/>
            <w:tcBorders>
              <w:top w:val="nil"/>
              <w:left w:val="single" w:sz="2"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40" w:lineRule="exact"/>
              <w:jc w:val="center"/>
              <w:rPr>
                <w:rFonts w:eastAsia="標楷體"/>
                <w:color w:val="000000" w:themeColor="text1"/>
                <w:kern w:val="0"/>
                <w:sz w:val="20"/>
                <w:szCs w:val="20"/>
              </w:rPr>
            </w:pPr>
            <w:r w:rsidRPr="006803BE">
              <w:rPr>
                <w:rFonts w:eastAsia="標楷體"/>
                <w:color w:val="000000" w:themeColor="text1"/>
                <w:kern w:val="0"/>
                <w:sz w:val="20"/>
                <w:szCs w:val="20"/>
              </w:rPr>
              <w:t>己銷帳</w:t>
            </w:r>
            <w:r w:rsidRPr="006803BE">
              <w:rPr>
                <w:rFonts w:eastAsia="標楷體"/>
                <w:color w:val="000000" w:themeColor="text1"/>
                <w:kern w:val="0"/>
                <w:sz w:val="20"/>
                <w:szCs w:val="20"/>
              </w:rPr>
              <w:t>(</w:t>
            </w:r>
            <w:r w:rsidRPr="006803BE">
              <w:rPr>
                <w:rFonts w:eastAsia="標楷體"/>
                <w:color w:val="000000" w:themeColor="text1"/>
                <w:kern w:val="0"/>
                <w:sz w:val="20"/>
                <w:szCs w:val="20"/>
              </w:rPr>
              <w:t>含作廢</w:t>
            </w:r>
            <w:r w:rsidRPr="006803BE">
              <w:rPr>
                <w:rFonts w:eastAsia="標楷體"/>
                <w:color w:val="000000" w:themeColor="text1"/>
                <w:kern w:val="0"/>
                <w:sz w:val="20"/>
                <w:szCs w:val="20"/>
              </w:rPr>
              <w:t>)</w:t>
            </w:r>
          </w:p>
        </w:tc>
        <w:tc>
          <w:tcPr>
            <w:tcW w:w="840" w:type="dxa"/>
            <w:tcBorders>
              <w:top w:val="nil"/>
              <w:left w:val="nil"/>
              <w:bottom w:val="single" w:sz="4" w:space="0" w:color="auto"/>
              <w:right w:val="single" w:sz="12" w:space="0" w:color="auto"/>
            </w:tcBorders>
            <w:shd w:val="clear" w:color="auto" w:fill="auto"/>
            <w:noWrap/>
            <w:vAlign w:val="center"/>
            <w:hideMark/>
          </w:tcPr>
          <w:p w:rsidR="00A11E31" w:rsidRPr="006803BE" w:rsidRDefault="00A11E31" w:rsidP="00A11E31">
            <w:pPr>
              <w:widowControl/>
              <w:jc w:val="center"/>
              <w:rPr>
                <w:rFonts w:eastAsia="標楷體"/>
                <w:color w:val="000000" w:themeColor="text1"/>
                <w:kern w:val="0"/>
                <w:sz w:val="20"/>
                <w:szCs w:val="20"/>
              </w:rPr>
            </w:pPr>
            <w:r w:rsidRPr="006803BE">
              <w:rPr>
                <w:rFonts w:eastAsia="標楷體"/>
                <w:color w:val="000000" w:themeColor="text1"/>
                <w:kern w:val="0"/>
                <w:sz w:val="20"/>
                <w:szCs w:val="20"/>
              </w:rPr>
              <w:t>未銷帳</w:t>
            </w:r>
          </w:p>
        </w:tc>
        <w:tc>
          <w:tcPr>
            <w:tcW w:w="1190" w:type="dxa"/>
            <w:tcBorders>
              <w:top w:val="nil"/>
              <w:left w:val="single" w:sz="12"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jc w:val="center"/>
              <w:rPr>
                <w:rFonts w:eastAsia="標楷體"/>
                <w:color w:val="000000" w:themeColor="text1"/>
                <w:kern w:val="0"/>
                <w:sz w:val="20"/>
                <w:szCs w:val="20"/>
              </w:rPr>
            </w:pPr>
            <w:r w:rsidRPr="006803BE">
              <w:rPr>
                <w:rFonts w:eastAsia="標楷體"/>
                <w:color w:val="000000" w:themeColor="text1"/>
                <w:kern w:val="0"/>
                <w:sz w:val="20"/>
                <w:szCs w:val="20"/>
              </w:rPr>
              <w:t>場地費面額</w:t>
            </w:r>
          </w:p>
        </w:tc>
        <w:tc>
          <w:tcPr>
            <w:tcW w:w="1959" w:type="dxa"/>
            <w:tcBorders>
              <w:top w:val="nil"/>
              <w:left w:val="nil"/>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40" w:lineRule="exact"/>
              <w:jc w:val="center"/>
              <w:rPr>
                <w:rFonts w:eastAsia="標楷體"/>
                <w:color w:val="000000" w:themeColor="text1"/>
                <w:kern w:val="0"/>
                <w:sz w:val="20"/>
                <w:szCs w:val="20"/>
              </w:rPr>
            </w:pPr>
            <w:r w:rsidRPr="006803BE">
              <w:rPr>
                <w:rFonts w:eastAsia="標楷體"/>
                <w:color w:val="000000" w:themeColor="text1"/>
                <w:kern w:val="0"/>
                <w:sz w:val="20"/>
                <w:szCs w:val="20"/>
              </w:rPr>
              <w:t>已銷號張數</w:t>
            </w:r>
            <w:r w:rsidRPr="006803BE">
              <w:rPr>
                <w:rFonts w:eastAsia="標楷體"/>
                <w:color w:val="000000" w:themeColor="text1"/>
                <w:kern w:val="0"/>
                <w:sz w:val="20"/>
                <w:szCs w:val="20"/>
              </w:rPr>
              <w:t>(</w:t>
            </w:r>
            <w:r w:rsidRPr="006803BE">
              <w:rPr>
                <w:rFonts w:eastAsia="標楷體"/>
                <w:color w:val="000000" w:themeColor="text1"/>
                <w:kern w:val="0"/>
                <w:sz w:val="20"/>
                <w:szCs w:val="20"/>
              </w:rPr>
              <w:t>含作廢</w:t>
            </w:r>
            <w:r w:rsidRPr="006803BE">
              <w:rPr>
                <w:rFonts w:eastAsia="標楷體"/>
                <w:color w:val="000000" w:themeColor="text1"/>
                <w:kern w:val="0"/>
                <w:sz w:val="20"/>
                <w:szCs w:val="20"/>
              </w:rPr>
              <w:t>)</w:t>
            </w:r>
          </w:p>
        </w:tc>
        <w:tc>
          <w:tcPr>
            <w:tcW w:w="987" w:type="dxa"/>
            <w:tcBorders>
              <w:top w:val="nil"/>
              <w:left w:val="nil"/>
              <w:bottom w:val="single" w:sz="4" w:space="0" w:color="auto"/>
              <w:right w:val="single" w:sz="4" w:space="0" w:color="auto"/>
            </w:tcBorders>
            <w:shd w:val="clear" w:color="auto" w:fill="auto"/>
            <w:noWrap/>
            <w:vAlign w:val="center"/>
            <w:hideMark/>
          </w:tcPr>
          <w:p w:rsidR="00A11E31" w:rsidRPr="006803BE" w:rsidRDefault="00A11E31" w:rsidP="00A11E31">
            <w:pPr>
              <w:widowControl/>
              <w:jc w:val="center"/>
              <w:rPr>
                <w:rFonts w:eastAsia="標楷體"/>
                <w:color w:val="000000" w:themeColor="text1"/>
                <w:kern w:val="0"/>
                <w:sz w:val="20"/>
                <w:szCs w:val="20"/>
              </w:rPr>
            </w:pPr>
            <w:r w:rsidRPr="006803BE">
              <w:rPr>
                <w:rFonts w:eastAsia="標楷體"/>
                <w:color w:val="000000" w:themeColor="text1"/>
                <w:kern w:val="0"/>
                <w:sz w:val="20"/>
                <w:szCs w:val="20"/>
              </w:rPr>
              <w:t>門票面額</w:t>
            </w:r>
          </w:p>
        </w:tc>
        <w:tc>
          <w:tcPr>
            <w:tcW w:w="1134" w:type="dxa"/>
            <w:tcBorders>
              <w:top w:val="nil"/>
              <w:left w:val="nil"/>
              <w:bottom w:val="single" w:sz="4" w:space="0" w:color="auto"/>
              <w:right w:val="single" w:sz="4" w:space="0" w:color="auto"/>
            </w:tcBorders>
            <w:shd w:val="clear" w:color="auto" w:fill="auto"/>
            <w:noWrap/>
            <w:vAlign w:val="center"/>
            <w:hideMark/>
          </w:tcPr>
          <w:p w:rsidR="00A11E31" w:rsidRPr="006803BE" w:rsidRDefault="00A11E31" w:rsidP="00A11E31">
            <w:pPr>
              <w:widowControl/>
              <w:jc w:val="center"/>
              <w:rPr>
                <w:rFonts w:eastAsia="標楷體"/>
                <w:color w:val="000000" w:themeColor="text1"/>
                <w:kern w:val="0"/>
                <w:sz w:val="20"/>
                <w:szCs w:val="20"/>
              </w:rPr>
            </w:pPr>
            <w:r w:rsidRPr="006803BE">
              <w:rPr>
                <w:rFonts w:eastAsia="標楷體"/>
                <w:color w:val="000000" w:themeColor="text1"/>
                <w:kern w:val="0"/>
                <w:sz w:val="20"/>
                <w:szCs w:val="20"/>
              </w:rPr>
              <w:t>已銷號張數</w:t>
            </w:r>
          </w:p>
        </w:tc>
      </w:tr>
      <w:tr w:rsidR="00A11E31" w:rsidRPr="006803BE" w:rsidTr="0069207C">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color w:val="000000" w:themeColor="text1"/>
                <w:kern w:val="0"/>
                <w:sz w:val="22"/>
                <w:szCs w:val="22"/>
              </w:rPr>
              <w:t>10,000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40" w:lineRule="exact"/>
              <w:jc w:val="right"/>
              <w:rPr>
                <w:rFonts w:eastAsia="標楷體"/>
                <w:color w:val="000000" w:themeColor="text1"/>
                <w:kern w:val="0"/>
                <w:sz w:val="22"/>
                <w:szCs w:val="22"/>
              </w:rPr>
            </w:pPr>
            <w:r w:rsidRPr="006803BE">
              <w:rPr>
                <w:rFonts w:eastAsia="標楷體"/>
                <w:color w:val="000000" w:themeColor="text1"/>
                <w:kern w:val="0"/>
                <w:sz w:val="22"/>
                <w:szCs w:val="22"/>
              </w:rPr>
              <w:t>9,</w:t>
            </w:r>
            <w:r w:rsidRPr="006803BE">
              <w:rPr>
                <w:rFonts w:eastAsia="標楷體" w:hint="eastAsia"/>
                <w:color w:val="000000" w:themeColor="text1"/>
                <w:kern w:val="0"/>
                <w:sz w:val="22"/>
                <w:szCs w:val="22"/>
              </w:rPr>
              <w:t>973</w:t>
            </w:r>
            <w:r w:rsidRPr="006803BE">
              <w:rPr>
                <w:rFonts w:eastAsia="標楷體"/>
                <w:color w:val="000000" w:themeColor="text1"/>
                <w:kern w:val="0"/>
                <w:sz w:val="22"/>
                <w:szCs w:val="22"/>
              </w:rPr>
              <w:t xml:space="preserve"> (</w:t>
            </w:r>
            <w:r w:rsidRPr="006803BE">
              <w:rPr>
                <w:rFonts w:eastAsia="標楷體" w:hint="eastAsia"/>
                <w:color w:val="000000" w:themeColor="text1"/>
                <w:kern w:val="0"/>
                <w:sz w:val="22"/>
                <w:szCs w:val="22"/>
              </w:rPr>
              <w:t>273</w:t>
            </w:r>
            <w:r w:rsidRPr="006803BE">
              <w:rPr>
                <w:rFonts w:eastAsia="標楷體"/>
                <w:color w:val="000000" w:themeColor="text1"/>
                <w:kern w:val="0"/>
                <w:sz w:val="22"/>
                <w:szCs w:val="22"/>
              </w:rPr>
              <w:t>)</w:t>
            </w:r>
          </w:p>
        </w:tc>
        <w:tc>
          <w:tcPr>
            <w:tcW w:w="840" w:type="dxa"/>
            <w:tcBorders>
              <w:top w:val="nil"/>
              <w:left w:val="nil"/>
              <w:bottom w:val="single" w:sz="4" w:space="0" w:color="auto"/>
              <w:right w:val="single" w:sz="12"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27</w:t>
            </w:r>
          </w:p>
        </w:tc>
        <w:tc>
          <w:tcPr>
            <w:tcW w:w="1190" w:type="dxa"/>
            <w:tcBorders>
              <w:top w:val="nil"/>
              <w:left w:val="single" w:sz="12"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color w:val="000000" w:themeColor="text1"/>
                <w:kern w:val="0"/>
                <w:sz w:val="22"/>
                <w:szCs w:val="22"/>
              </w:rPr>
              <w:t>30</w:t>
            </w:r>
            <w:r w:rsidRPr="006803BE">
              <w:rPr>
                <w:rFonts w:eastAsia="標楷體"/>
                <w:color w:val="000000" w:themeColor="text1"/>
                <w:kern w:val="0"/>
                <w:sz w:val="22"/>
                <w:szCs w:val="22"/>
              </w:rPr>
              <w:t>元</w:t>
            </w:r>
          </w:p>
        </w:tc>
        <w:tc>
          <w:tcPr>
            <w:tcW w:w="1959" w:type="dxa"/>
            <w:tcBorders>
              <w:top w:val="nil"/>
              <w:left w:val="nil"/>
              <w:bottom w:val="single" w:sz="4" w:space="0" w:color="auto"/>
              <w:right w:val="single" w:sz="4"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4,559</w:t>
            </w:r>
          </w:p>
        </w:tc>
        <w:tc>
          <w:tcPr>
            <w:tcW w:w="987" w:type="dxa"/>
            <w:tcBorders>
              <w:top w:val="nil"/>
              <w:left w:val="nil"/>
              <w:bottom w:val="single" w:sz="4" w:space="0" w:color="auto"/>
              <w:right w:val="single" w:sz="4"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color w:val="000000" w:themeColor="text1"/>
                <w:kern w:val="0"/>
                <w:sz w:val="22"/>
                <w:szCs w:val="22"/>
              </w:rPr>
              <w:t>50</w:t>
            </w:r>
            <w:r w:rsidRPr="006803BE">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6,600</w:t>
            </w:r>
          </w:p>
        </w:tc>
      </w:tr>
      <w:tr w:rsidR="00A11E31" w:rsidRPr="006803BE" w:rsidTr="0069207C">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color w:val="000000" w:themeColor="text1"/>
                <w:kern w:val="0"/>
                <w:sz w:val="22"/>
                <w:szCs w:val="22"/>
              </w:rPr>
              <w:t>10,000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4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 xml:space="preserve">9,998 </w:t>
            </w:r>
            <w:r w:rsidRPr="006803BE">
              <w:rPr>
                <w:rFonts w:eastAsia="標楷體"/>
                <w:color w:val="000000" w:themeColor="text1"/>
                <w:kern w:val="0"/>
                <w:sz w:val="22"/>
                <w:szCs w:val="22"/>
              </w:rPr>
              <w:t>(</w:t>
            </w:r>
            <w:r w:rsidRPr="006803BE">
              <w:rPr>
                <w:rFonts w:eastAsia="標楷體" w:hint="eastAsia"/>
                <w:color w:val="000000" w:themeColor="text1"/>
                <w:kern w:val="0"/>
                <w:sz w:val="22"/>
                <w:szCs w:val="22"/>
              </w:rPr>
              <w:t>285</w:t>
            </w:r>
            <w:r w:rsidRPr="006803BE">
              <w:rPr>
                <w:rFonts w:eastAsia="標楷體"/>
                <w:color w:val="000000" w:themeColor="text1"/>
                <w:kern w:val="0"/>
                <w:sz w:val="22"/>
                <w:szCs w:val="22"/>
              </w:rPr>
              <w:t>)</w:t>
            </w:r>
          </w:p>
        </w:tc>
        <w:tc>
          <w:tcPr>
            <w:tcW w:w="840" w:type="dxa"/>
            <w:tcBorders>
              <w:top w:val="nil"/>
              <w:left w:val="nil"/>
              <w:bottom w:val="single" w:sz="4" w:space="0" w:color="auto"/>
              <w:right w:val="single" w:sz="12"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2</w:t>
            </w:r>
          </w:p>
        </w:tc>
        <w:tc>
          <w:tcPr>
            <w:tcW w:w="1190" w:type="dxa"/>
            <w:tcBorders>
              <w:top w:val="nil"/>
              <w:left w:val="single" w:sz="12" w:space="0" w:color="auto"/>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color w:val="000000" w:themeColor="text1"/>
                <w:kern w:val="0"/>
                <w:sz w:val="22"/>
                <w:szCs w:val="22"/>
              </w:rPr>
              <w:t>100</w:t>
            </w:r>
            <w:r w:rsidRPr="006803BE">
              <w:rPr>
                <w:rFonts w:eastAsia="標楷體"/>
                <w:color w:val="000000" w:themeColor="text1"/>
                <w:kern w:val="0"/>
                <w:sz w:val="22"/>
                <w:szCs w:val="22"/>
              </w:rPr>
              <w:t>元</w:t>
            </w:r>
          </w:p>
        </w:tc>
        <w:tc>
          <w:tcPr>
            <w:tcW w:w="1959" w:type="dxa"/>
            <w:tcBorders>
              <w:top w:val="nil"/>
              <w:left w:val="nil"/>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4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6,417</w:t>
            </w:r>
          </w:p>
        </w:tc>
        <w:tc>
          <w:tcPr>
            <w:tcW w:w="987" w:type="dxa"/>
            <w:tcBorders>
              <w:top w:val="nil"/>
              <w:left w:val="nil"/>
              <w:bottom w:val="single" w:sz="4" w:space="0" w:color="auto"/>
              <w:right w:val="single" w:sz="4"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color w:val="000000" w:themeColor="text1"/>
                <w:kern w:val="0"/>
                <w:sz w:val="22"/>
                <w:szCs w:val="22"/>
              </w:rPr>
              <w:t>60</w:t>
            </w:r>
            <w:r w:rsidRPr="006803BE">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400</w:t>
            </w:r>
          </w:p>
        </w:tc>
      </w:tr>
      <w:tr w:rsidR="00A11E31" w:rsidRPr="006803BE" w:rsidTr="0069207C">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10,000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A11E31" w:rsidRPr="006803BE" w:rsidRDefault="00A11E31" w:rsidP="00A11E31">
            <w:pPr>
              <w:jc w:val="right"/>
              <w:rPr>
                <w:rFonts w:eastAsia="標楷體"/>
                <w:color w:val="000000" w:themeColor="text1"/>
                <w:kern w:val="0"/>
                <w:sz w:val="22"/>
                <w:szCs w:val="22"/>
              </w:rPr>
            </w:pPr>
            <w:r w:rsidRPr="006803BE">
              <w:rPr>
                <w:rFonts w:eastAsia="標楷體" w:hint="eastAsia"/>
                <w:color w:val="000000" w:themeColor="text1"/>
                <w:kern w:val="0"/>
                <w:sz w:val="22"/>
                <w:szCs w:val="22"/>
              </w:rPr>
              <w:t>9,495 (218)</w:t>
            </w:r>
          </w:p>
        </w:tc>
        <w:tc>
          <w:tcPr>
            <w:tcW w:w="840" w:type="dxa"/>
            <w:tcBorders>
              <w:top w:val="nil"/>
              <w:left w:val="nil"/>
              <w:bottom w:val="single" w:sz="4" w:space="0" w:color="auto"/>
              <w:right w:val="single" w:sz="12"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505</w:t>
            </w:r>
          </w:p>
        </w:tc>
        <w:tc>
          <w:tcPr>
            <w:tcW w:w="1190" w:type="dxa"/>
            <w:tcBorders>
              <w:top w:val="nil"/>
              <w:left w:val="single" w:sz="12" w:space="0" w:color="auto"/>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color w:val="000000" w:themeColor="text1"/>
                <w:kern w:val="0"/>
                <w:sz w:val="22"/>
                <w:szCs w:val="22"/>
              </w:rPr>
              <w:t>250</w:t>
            </w:r>
            <w:r w:rsidRPr="006803BE">
              <w:rPr>
                <w:rFonts w:eastAsia="標楷體"/>
                <w:color w:val="000000" w:themeColor="text1"/>
                <w:kern w:val="0"/>
                <w:sz w:val="22"/>
                <w:szCs w:val="22"/>
              </w:rPr>
              <w:t>元</w:t>
            </w:r>
          </w:p>
        </w:tc>
        <w:tc>
          <w:tcPr>
            <w:tcW w:w="1959" w:type="dxa"/>
            <w:tcBorders>
              <w:top w:val="nil"/>
              <w:left w:val="nil"/>
              <w:bottom w:val="single" w:sz="4" w:space="0" w:color="auto"/>
              <w:right w:val="single" w:sz="4"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574</w:t>
            </w:r>
          </w:p>
        </w:tc>
        <w:tc>
          <w:tcPr>
            <w:tcW w:w="987" w:type="dxa"/>
            <w:tcBorders>
              <w:top w:val="nil"/>
              <w:left w:val="nil"/>
              <w:bottom w:val="single" w:sz="4" w:space="0" w:color="auto"/>
              <w:right w:val="single" w:sz="4"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color w:val="000000" w:themeColor="text1"/>
                <w:kern w:val="0"/>
                <w:sz w:val="22"/>
                <w:szCs w:val="22"/>
              </w:rPr>
              <w:t>80</w:t>
            </w:r>
            <w:r w:rsidRPr="006803BE">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3,000</w:t>
            </w:r>
          </w:p>
        </w:tc>
      </w:tr>
      <w:tr w:rsidR="00A11E31" w:rsidRPr="006803BE" w:rsidTr="0069207C">
        <w:trPr>
          <w:trHeight w:val="324"/>
          <w:jc w:val="right"/>
        </w:trPr>
        <w:tc>
          <w:tcPr>
            <w:tcW w:w="1582" w:type="dxa"/>
            <w:tcBorders>
              <w:top w:val="nil"/>
              <w:left w:val="single" w:sz="2" w:space="0" w:color="auto"/>
              <w:bottom w:val="single" w:sz="2" w:space="0" w:color="auto"/>
              <w:right w:val="single" w:sz="2"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5,000</w:t>
            </w:r>
          </w:p>
        </w:tc>
        <w:tc>
          <w:tcPr>
            <w:tcW w:w="1624" w:type="dxa"/>
            <w:tcBorders>
              <w:top w:val="nil"/>
              <w:left w:val="single" w:sz="2" w:space="0" w:color="auto"/>
              <w:bottom w:val="single" w:sz="2" w:space="0" w:color="auto"/>
              <w:right w:val="single" w:sz="4" w:space="0" w:color="auto"/>
            </w:tcBorders>
            <w:shd w:val="clear" w:color="auto" w:fill="auto"/>
            <w:vAlign w:val="center"/>
          </w:tcPr>
          <w:p w:rsidR="00A11E31" w:rsidRPr="006803BE" w:rsidRDefault="00A11E31" w:rsidP="00A11E31">
            <w:pPr>
              <w:jc w:val="right"/>
              <w:rPr>
                <w:rFonts w:eastAsia="標楷體"/>
                <w:color w:val="000000" w:themeColor="text1"/>
                <w:kern w:val="0"/>
                <w:sz w:val="22"/>
                <w:szCs w:val="22"/>
              </w:rPr>
            </w:pPr>
            <w:bookmarkStart w:id="0" w:name="OLE_LINK1"/>
            <w:r w:rsidRPr="006803BE">
              <w:rPr>
                <w:rFonts w:eastAsia="標楷體" w:hint="eastAsia"/>
                <w:color w:val="000000" w:themeColor="text1"/>
                <w:kern w:val="0"/>
                <w:sz w:val="22"/>
                <w:szCs w:val="22"/>
              </w:rPr>
              <w:t>4,875(145)</w:t>
            </w:r>
            <w:bookmarkEnd w:id="0"/>
          </w:p>
        </w:tc>
        <w:tc>
          <w:tcPr>
            <w:tcW w:w="840" w:type="dxa"/>
            <w:tcBorders>
              <w:top w:val="nil"/>
              <w:left w:val="nil"/>
              <w:bottom w:val="single" w:sz="2" w:space="0" w:color="auto"/>
              <w:right w:val="single" w:sz="12"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125</w:t>
            </w:r>
          </w:p>
        </w:tc>
        <w:tc>
          <w:tcPr>
            <w:tcW w:w="1190" w:type="dxa"/>
            <w:tcBorders>
              <w:top w:val="nil"/>
              <w:left w:val="single" w:sz="12" w:space="0" w:color="auto"/>
              <w:bottom w:val="single" w:sz="2"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color w:val="000000" w:themeColor="text1"/>
                <w:kern w:val="0"/>
                <w:sz w:val="22"/>
                <w:szCs w:val="22"/>
              </w:rPr>
              <w:t>500</w:t>
            </w:r>
            <w:r w:rsidRPr="006803BE">
              <w:rPr>
                <w:rFonts w:eastAsia="標楷體"/>
                <w:color w:val="000000" w:themeColor="text1"/>
                <w:kern w:val="0"/>
                <w:sz w:val="22"/>
                <w:szCs w:val="22"/>
              </w:rPr>
              <w:t>元</w:t>
            </w:r>
          </w:p>
        </w:tc>
        <w:tc>
          <w:tcPr>
            <w:tcW w:w="1959" w:type="dxa"/>
            <w:tcBorders>
              <w:top w:val="nil"/>
              <w:left w:val="nil"/>
              <w:bottom w:val="single" w:sz="2" w:space="0" w:color="auto"/>
              <w:right w:val="single" w:sz="4"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1,168</w:t>
            </w:r>
          </w:p>
        </w:tc>
        <w:tc>
          <w:tcPr>
            <w:tcW w:w="987" w:type="dxa"/>
            <w:tcBorders>
              <w:top w:val="nil"/>
              <w:left w:val="nil"/>
              <w:bottom w:val="single" w:sz="2" w:space="0" w:color="auto"/>
              <w:right w:val="single" w:sz="4"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p>
        </w:tc>
        <w:tc>
          <w:tcPr>
            <w:tcW w:w="1134" w:type="dxa"/>
            <w:tcBorders>
              <w:top w:val="nil"/>
              <w:left w:val="nil"/>
              <w:bottom w:val="single" w:sz="2" w:space="0" w:color="auto"/>
              <w:right w:val="single" w:sz="4" w:space="0" w:color="auto"/>
            </w:tcBorders>
            <w:shd w:val="clear" w:color="auto" w:fill="auto"/>
            <w:noWrap/>
            <w:vAlign w:val="center"/>
            <w:hideMark/>
          </w:tcPr>
          <w:p w:rsidR="00A11E31" w:rsidRPr="006803BE" w:rsidRDefault="00A11E31" w:rsidP="00A11E31">
            <w:pPr>
              <w:widowControl/>
              <w:jc w:val="right"/>
              <w:rPr>
                <w:rFonts w:eastAsia="標楷體"/>
                <w:color w:val="000000" w:themeColor="text1"/>
                <w:kern w:val="0"/>
                <w:sz w:val="22"/>
                <w:szCs w:val="22"/>
              </w:rPr>
            </w:pPr>
          </w:p>
        </w:tc>
      </w:tr>
      <w:tr w:rsidR="00A11E31" w:rsidRPr="006803BE" w:rsidTr="0069207C">
        <w:trPr>
          <w:trHeight w:val="324"/>
          <w:jc w:val="right"/>
        </w:trPr>
        <w:tc>
          <w:tcPr>
            <w:tcW w:w="1582" w:type="dxa"/>
            <w:tcBorders>
              <w:top w:val="nil"/>
              <w:left w:val="single" w:sz="2" w:space="0" w:color="auto"/>
              <w:bottom w:val="single" w:sz="2" w:space="0" w:color="auto"/>
              <w:right w:val="single" w:sz="2"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10,000</w:t>
            </w:r>
          </w:p>
        </w:tc>
        <w:tc>
          <w:tcPr>
            <w:tcW w:w="1624" w:type="dxa"/>
            <w:tcBorders>
              <w:top w:val="nil"/>
              <w:left w:val="single" w:sz="2" w:space="0" w:color="auto"/>
              <w:bottom w:val="single" w:sz="2" w:space="0" w:color="auto"/>
              <w:right w:val="single" w:sz="4" w:space="0" w:color="auto"/>
            </w:tcBorders>
            <w:shd w:val="clear" w:color="auto" w:fill="auto"/>
            <w:vAlign w:val="center"/>
          </w:tcPr>
          <w:p w:rsidR="00A11E31" w:rsidRPr="006803BE" w:rsidRDefault="00A11E31" w:rsidP="00A11E31">
            <w:pPr>
              <w:jc w:val="right"/>
              <w:rPr>
                <w:rFonts w:eastAsia="標楷體"/>
                <w:color w:val="000000" w:themeColor="text1"/>
                <w:kern w:val="0"/>
                <w:sz w:val="22"/>
                <w:szCs w:val="22"/>
              </w:rPr>
            </w:pPr>
            <w:r w:rsidRPr="006803BE">
              <w:rPr>
                <w:rFonts w:eastAsia="標楷體" w:hint="eastAsia"/>
                <w:color w:val="000000" w:themeColor="text1"/>
                <w:kern w:val="0"/>
                <w:sz w:val="22"/>
                <w:szCs w:val="22"/>
              </w:rPr>
              <w:t>5,672(300)</w:t>
            </w:r>
          </w:p>
        </w:tc>
        <w:tc>
          <w:tcPr>
            <w:tcW w:w="840" w:type="dxa"/>
            <w:tcBorders>
              <w:top w:val="nil"/>
              <w:left w:val="nil"/>
              <w:bottom w:val="single" w:sz="2" w:space="0" w:color="auto"/>
              <w:right w:val="single" w:sz="12"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4,328</w:t>
            </w:r>
          </w:p>
        </w:tc>
        <w:tc>
          <w:tcPr>
            <w:tcW w:w="1190" w:type="dxa"/>
            <w:tcBorders>
              <w:top w:val="nil"/>
              <w:left w:val="single" w:sz="12" w:space="0" w:color="auto"/>
              <w:bottom w:val="single" w:sz="2"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p>
        </w:tc>
        <w:tc>
          <w:tcPr>
            <w:tcW w:w="1959" w:type="dxa"/>
            <w:tcBorders>
              <w:top w:val="nil"/>
              <w:left w:val="nil"/>
              <w:bottom w:val="single" w:sz="2"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p>
        </w:tc>
        <w:tc>
          <w:tcPr>
            <w:tcW w:w="987" w:type="dxa"/>
            <w:tcBorders>
              <w:top w:val="nil"/>
              <w:left w:val="nil"/>
              <w:bottom w:val="single" w:sz="2"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p>
        </w:tc>
        <w:tc>
          <w:tcPr>
            <w:tcW w:w="1134" w:type="dxa"/>
            <w:tcBorders>
              <w:top w:val="nil"/>
              <w:left w:val="nil"/>
              <w:bottom w:val="single" w:sz="2"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p>
        </w:tc>
      </w:tr>
      <w:tr w:rsidR="00A11E31" w:rsidRPr="006803BE" w:rsidTr="0069207C">
        <w:trPr>
          <w:trHeight w:val="364"/>
          <w:jc w:val="right"/>
        </w:trPr>
        <w:tc>
          <w:tcPr>
            <w:tcW w:w="1582" w:type="dxa"/>
            <w:tcBorders>
              <w:top w:val="single" w:sz="2" w:space="0" w:color="auto"/>
              <w:left w:val="single" w:sz="2" w:space="0" w:color="auto"/>
              <w:bottom w:val="single" w:sz="4" w:space="0" w:color="auto"/>
              <w:right w:val="single" w:sz="2" w:space="0" w:color="auto"/>
            </w:tcBorders>
            <w:shd w:val="clear" w:color="auto" w:fill="F2F2F2"/>
            <w:noWrap/>
            <w:vAlign w:val="center"/>
          </w:tcPr>
          <w:p w:rsidR="00A11E31" w:rsidRPr="006803BE" w:rsidRDefault="00A11E31" w:rsidP="00A11E31">
            <w:pPr>
              <w:widowControl/>
              <w:snapToGrid w:val="0"/>
              <w:jc w:val="right"/>
              <w:rPr>
                <w:rFonts w:eastAsia="標楷體"/>
                <w:b/>
                <w:color w:val="000000" w:themeColor="text1"/>
                <w:kern w:val="0"/>
                <w:sz w:val="22"/>
                <w:szCs w:val="22"/>
              </w:rPr>
            </w:pPr>
            <w:r w:rsidRPr="006803BE">
              <w:rPr>
                <w:rFonts w:eastAsia="標楷體" w:hint="eastAsia"/>
                <w:b/>
                <w:color w:val="000000" w:themeColor="text1"/>
                <w:kern w:val="0"/>
                <w:sz w:val="22"/>
                <w:szCs w:val="22"/>
              </w:rPr>
              <w:t>合計</w:t>
            </w:r>
            <w:r w:rsidRPr="006803BE">
              <w:rPr>
                <w:rFonts w:eastAsia="標楷體" w:hint="eastAsia"/>
                <w:b/>
                <w:color w:val="000000" w:themeColor="text1"/>
                <w:kern w:val="0"/>
                <w:sz w:val="22"/>
                <w:szCs w:val="22"/>
              </w:rPr>
              <w:t>45,000</w:t>
            </w:r>
          </w:p>
        </w:tc>
        <w:tc>
          <w:tcPr>
            <w:tcW w:w="1624" w:type="dxa"/>
            <w:tcBorders>
              <w:top w:val="single" w:sz="2" w:space="0" w:color="auto"/>
              <w:left w:val="single" w:sz="2" w:space="0" w:color="auto"/>
              <w:bottom w:val="single" w:sz="4" w:space="0" w:color="auto"/>
              <w:right w:val="single" w:sz="4" w:space="0" w:color="auto"/>
            </w:tcBorders>
            <w:shd w:val="clear" w:color="auto" w:fill="F2F2F2"/>
            <w:vAlign w:val="center"/>
          </w:tcPr>
          <w:p w:rsidR="00A11E31" w:rsidRPr="006803BE" w:rsidRDefault="00A11E31" w:rsidP="00A11E31">
            <w:pPr>
              <w:widowControl/>
              <w:snapToGrid w:val="0"/>
              <w:spacing w:line="240" w:lineRule="exact"/>
              <w:jc w:val="right"/>
              <w:rPr>
                <w:rFonts w:eastAsia="標楷體"/>
                <w:b/>
                <w:color w:val="000000" w:themeColor="text1"/>
                <w:kern w:val="0"/>
                <w:sz w:val="22"/>
                <w:szCs w:val="22"/>
              </w:rPr>
            </w:pPr>
            <w:r w:rsidRPr="006803BE">
              <w:rPr>
                <w:rFonts w:eastAsia="標楷體" w:hint="eastAsia"/>
                <w:b/>
                <w:color w:val="000000" w:themeColor="text1"/>
                <w:kern w:val="0"/>
                <w:sz w:val="22"/>
                <w:szCs w:val="22"/>
              </w:rPr>
              <w:t xml:space="preserve">40,013 </w:t>
            </w:r>
            <w:r w:rsidRPr="006803BE">
              <w:rPr>
                <w:rFonts w:eastAsia="標楷體"/>
                <w:b/>
                <w:color w:val="000000" w:themeColor="text1"/>
                <w:kern w:val="0"/>
                <w:sz w:val="22"/>
                <w:szCs w:val="22"/>
              </w:rPr>
              <w:t>(</w:t>
            </w:r>
            <w:r w:rsidRPr="006803BE">
              <w:rPr>
                <w:rFonts w:eastAsia="標楷體" w:hint="eastAsia"/>
                <w:b/>
                <w:color w:val="000000" w:themeColor="text1"/>
                <w:kern w:val="0"/>
                <w:sz w:val="22"/>
                <w:szCs w:val="22"/>
              </w:rPr>
              <w:t>1,221</w:t>
            </w:r>
            <w:r w:rsidRPr="006803BE">
              <w:rPr>
                <w:rFonts w:eastAsia="標楷體"/>
                <w:b/>
                <w:color w:val="000000" w:themeColor="text1"/>
                <w:kern w:val="0"/>
                <w:sz w:val="22"/>
                <w:szCs w:val="22"/>
              </w:rPr>
              <w:t>)</w:t>
            </w:r>
          </w:p>
        </w:tc>
        <w:tc>
          <w:tcPr>
            <w:tcW w:w="840" w:type="dxa"/>
            <w:tcBorders>
              <w:top w:val="single" w:sz="2" w:space="0" w:color="auto"/>
              <w:left w:val="nil"/>
              <w:bottom w:val="single" w:sz="4" w:space="0" w:color="auto"/>
              <w:right w:val="single" w:sz="12" w:space="0" w:color="auto"/>
            </w:tcBorders>
            <w:shd w:val="clear" w:color="auto" w:fill="F2F2F2"/>
            <w:noWrap/>
            <w:vAlign w:val="center"/>
          </w:tcPr>
          <w:p w:rsidR="00A11E31" w:rsidRPr="006803BE" w:rsidRDefault="00A11E31" w:rsidP="00A11E31">
            <w:pPr>
              <w:widowControl/>
              <w:snapToGrid w:val="0"/>
              <w:jc w:val="right"/>
              <w:rPr>
                <w:rFonts w:eastAsia="標楷體"/>
                <w:b/>
                <w:color w:val="000000" w:themeColor="text1"/>
                <w:kern w:val="0"/>
                <w:sz w:val="22"/>
                <w:szCs w:val="22"/>
              </w:rPr>
            </w:pPr>
            <w:r w:rsidRPr="006803BE">
              <w:rPr>
                <w:rFonts w:eastAsia="標楷體" w:hint="eastAsia"/>
                <w:b/>
                <w:color w:val="000000" w:themeColor="text1"/>
                <w:kern w:val="0"/>
                <w:sz w:val="22"/>
                <w:szCs w:val="22"/>
              </w:rPr>
              <w:t>4,987</w:t>
            </w:r>
          </w:p>
        </w:tc>
        <w:tc>
          <w:tcPr>
            <w:tcW w:w="1190" w:type="dxa"/>
            <w:tcBorders>
              <w:top w:val="single" w:sz="2" w:space="0" w:color="auto"/>
              <w:left w:val="single" w:sz="12" w:space="0" w:color="auto"/>
              <w:bottom w:val="single" w:sz="4" w:space="0" w:color="auto"/>
              <w:right w:val="single" w:sz="4" w:space="0" w:color="auto"/>
            </w:tcBorders>
            <w:shd w:val="clear" w:color="auto" w:fill="F2F2F2"/>
            <w:noWrap/>
            <w:vAlign w:val="center"/>
          </w:tcPr>
          <w:p w:rsidR="00A11E31" w:rsidRPr="006803BE" w:rsidRDefault="00A11E31" w:rsidP="00A11E31">
            <w:pPr>
              <w:widowControl/>
              <w:snapToGrid w:val="0"/>
              <w:jc w:val="right"/>
              <w:rPr>
                <w:rFonts w:eastAsia="標楷體"/>
                <w:b/>
                <w:color w:val="000000" w:themeColor="text1"/>
                <w:kern w:val="0"/>
                <w:sz w:val="22"/>
                <w:szCs w:val="22"/>
              </w:rPr>
            </w:pPr>
          </w:p>
        </w:tc>
        <w:tc>
          <w:tcPr>
            <w:tcW w:w="1959" w:type="dxa"/>
            <w:tcBorders>
              <w:top w:val="single" w:sz="2" w:space="0" w:color="auto"/>
              <w:left w:val="nil"/>
              <w:bottom w:val="single" w:sz="4" w:space="0" w:color="auto"/>
              <w:right w:val="single" w:sz="4" w:space="0" w:color="auto"/>
            </w:tcBorders>
            <w:shd w:val="clear" w:color="auto" w:fill="F2F2F2"/>
            <w:noWrap/>
            <w:vAlign w:val="center"/>
          </w:tcPr>
          <w:p w:rsidR="00A11E31" w:rsidRPr="006803BE" w:rsidRDefault="00A11E31" w:rsidP="00A11E31">
            <w:pPr>
              <w:widowControl/>
              <w:snapToGrid w:val="0"/>
              <w:jc w:val="right"/>
              <w:rPr>
                <w:rFonts w:eastAsia="標楷體"/>
                <w:b/>
                <w:color w:val="000000" w:themeColor="text1"/>
                <w:kern w:val="0"/>
                <w:sz w:val="22"/>
                <w:szCs w:val="22"/>
              </w:rPr>
            </w:pPr>
            <w:r w:rsidRPr="006803BE">
              <w:rPr>
                <w:rFonts w:eastAsia="標楷體" w:hint="eastAsia"/>
                <w:b/>
                <w:color w:val="000000" w:themeColor="text1"/>
                <w:kern w:val="0"/>
                <w:sz w:val="22"/>
                <w:szCs w:val="22"/>
              </w:rPr>
              <w:t>8,159</w:t>
            </w:r>
          </w:p>
        </w:tc>
        <w:tc>
          <w:tcPr>
            <w:tcW w:w="987" w:type="dxa"/>
            <w:tcBorders>
              <w:top w:val="single" w:sz="2" w:space="0" w:color="auto"/>
              <w:left w:val="nil"/>
              <w:bottom w:val="single" w:sz="4" w:space="0" w:color="auto"/>
              <w:right w:val="single" w:sz="4" w:space="0" w:color="auto"/>
            </w:tcBorders>
            <w:shd w:val="clear" w:color="auto" w:fill="F2F2F2"/>
            <w:noWrap/>
            <w:vAlign w:val="center"/>
          </w:tcPr>
          <w:p w:rsidR="00A11E31" w:rsidRPr="006803BE" w:rsidRDefault="00A11E31" w:rsidP="00A11E31">
            <w:pPr>
              <w:widowControl/>
              <w:snapToGrid w:val="0"/>
              <w:jc w:val="right"/>
              <w:rPr>
                <w:rFonts w:eastAsia="標楷體"/>
                <w:b/>
                <w:color w:val="000000" w:themeColor="text1"/>
                <w:kern w:val="0"/>
                <w:sz w:val="22"/>
                <w:szCs w:val="22"/>
              </w:rPr>
            </w:pPr>
          </w:p>
        </w:tc>
        <w:tc>
          <w:tcPr>
            <w:tcW w:w="1134" w:type="dxa"/>
            <w:tcBorders>
              <w:top w:val="single" w:sz="2" w:space="0" w:color="auto"/>
              <w:left w:val="nil"/>
              <w:bottom w:val="single" w:sz="4" w:space="0" w:color="auto"/>
              <w:right w:val="single" w:sz="4" w:space="0" w:color="auto"/>
            </w:tcBorders>
            <w:shd w:val="clear" w:color="auto" w:fill="F2F2F2"/>
            <w:noWrap/>
            <w:vAlign w:val="center"/>
          </w:tcPr>
          <w:p w:rsidR="00A11E31" w:rsidRPr="006803BE" w:rsidRDefault="00A11E31" w:rsidP="00A11E31">
            <w:pPr>
              <w:widowControl/>
              <w:snapToGrid w:val="0"/>
              <w:jc w:val="right"/>
              <w:rPr>
                <w:rFonts w:eastAsia="標楷體"/>
                <w:b/>
                <w:color w:val="000000" w:themeColor="text1"/>
                <w:kern w:val="0"/>
                <w:sz w:val="22"/>
                <w:szCs w:val="22"/>
              </w:rPr>
            </w:pPr>
            <w:r w:rsidRPr="006803BE">
              <w:rPr>
                <w:rFonts w:eastAsia="標楷體" w:hint="eastAsia"/>
                <w:b/>
                <w:color w:val="000000" w:themeColor="text1"/>
                <w:kern w:val="0"/>
                <w:sz w:val="22"/>
                <w:szCs w:val="22"/>
              </w:rPr>
              <w:t>10,000</w:t>
            </w:r>
          </w:p>
        </w:tc>
      </w:tr>
    </w:tbl>
    <w:p w:rsidR="00A11E31" w:rsidRPr="006803BE" w:rsidRDefault="00A11E31" w:rsidP="00A11E31">
      <w:pPr>
        <w:widowControl/>
        <w:tabs>
          <w:tab w:val="num" w:pos="720"/>
        </w:tabs>
        <w:spacing w:line="420" w:lineRule="exact"/>
        <w:outlineLvl w:val="2"/>
        <w:rPr>
          <w:rFonts w:eastAsia="標楷體"/>
          <w:bCs/>
          <w:color w:val="000000" w:themeColor="text1"/>
          <w:kern w:val="0"/>
          <w:sz w:val="28"/>
          <w:szCs w:val="28"/>
        </w:rPr>
      </w:pPr>
      <w:r w:rsidRPr="006803BE">
        <w:rPr>
          <w:rFonts w:eastAsia="標楷體"/>
          <w:bCs/>
          <w:color w:val="000000" w:themeColor="text1"/>
          <w:kern w:val="0"/>
          <w:sz w:val="28"/>
          <w:szCs w:val="28"/>
        </w:rPr>
        <w:t>（二）收款作業：</w:t>
      </w:r>
      <w:r w:rsidRPr="006803BE">
        <w:rPr>
          <w:rFonts w:eastAsia="標楷體"/>
          <w:bCs/>
          <w:color w:val="000000" w:themeColor="text1"/>
          <w:kern w:val="0"/>
          <w:sz w:val="28"/>
          <w:szCs w:val="28"/>
        </w:rPr>
        <w:t>106</w:t>
      </w:r>
      <w:r w:rsidRPr="006803BE">
        <w:rPr>
          <w:rFonts w:eastAsia="標楷體"/>
          <w:bCs/>
          <w:color w:val="000000" w:themeColor="text1"/>
          <w:kern w:val="0"/>
          <w:sz w:val="28"/>
          <w:szCs w:val="28"/>
        </w:rPr>
        <w:t>年</w:t>
      </w:r>
      <w:r w:rsidRPr="006803BE">
        <w:rPr>
          <w:rFonts w:eastAsia="標楷體" w:hint="eastAsia"/>
          <w:bCs/>
          <w:color w:val="000000" w:themeColor="text1"/>
          <w:kern w:val="0"/>
          <w:sz w:val="28"/>
          <w:szCs w:val="28"/>
        </w:rPr>
        <w:t>12</w:t>
      </w:r>
      <w:r w:rsidRPr="006803BE">
        <w:rPr>
          <w:rFonts w:eastAsia="標楷體"/>
          <w:bCs/>
          <w:color w:val="000000" w:themeColor="text1"/>
          <w:kern w:val="0"/>
          <w:sz w:val="28"/>
          <w:szCs w:val="28"/>
        </w:rPr>
        <w:t>月</w:t>
      </w:r>
      <w:r w:rsidRPr="006803BE">
        <w:rPr>
          <w:rFonts w:eastAsia="標楷體"/>
          <w:bCs/>
          <w:color w:val="000000" w:themeColor="text1"/>
          <w:kern w:val="0"/>
          <w:sz w:val="28"/>
          <w:szCs w:val="28"/>
        </w:rPr>
        <w:t>1</w:t>
      </w:r>
      <w:r w:rsidRPr="006803BE">
        <w:rPr>
          <w:rFonts w:eastAsia="標楷體"/>
          <w:bCs/>
          <w:color w:val="000000" w:themeColor="text1"/>
          <w:kern w:val="0"/>
          <w:sz w:val="28"/>
          <w:szCs w:val="28"/>
        </w:rPr>
        <w:t>日至</w:t>
      </w:r>
      <w:r w:rsidRPr="006803BE">
        <w:rPr>
          <w:rFonts w:eastAsia="標楷體" w:hint="eastAsia"/>
          <w:bCs/>
          <w:color w:val="000000" w:themeColor="text1"/>
          <w:kern w:val="0"/>
          <w:sz w:val="28"/>
          <w:szCs w:val="28"/>
        </w:rPr>
        <w:t>12</w:t>
      </w:r>
      <w:r w:rsidRPr="006803BE">
        <w:rPr>
          <w:rFonts w:eastAsia="標楷體"/>
          <w:bCs/>
          <w:color w:val="000000" w:themeColor="text1"/>
          <w:kern w:val="0"/>
          <w:sz w:val="28"/>
          <w:szCs w:val="28"/>
        </w:rPr>
        <w:t>月</w:t>
      </w:r>
      <w:r w:rsidRPr="006803BE">
        <w:rPr>
          <w:rFonts w:eastAsia="標楷體" w:hint="eastAsia"/>
          <w:bCs/>
          <w:color w:val="000000" w:themeColor="text1"/>
          <w:kern w:val="0"/>
          <w:sz w:val="28"/>
          <w:szCs w:val="28"/>
        </w:rPr>
        <w:t>31</w:t>
      </w:r>
      <w:r w:rsidRPr="006803BE">
        <w:rPr>
          <w:rFonts w:eastAsia="標楷體"/>
          <w:bCs/>
          <w:color w:val="000000" w:themeColor="text1"/>
          <w:kern w:val="0"/>
          <w:sz w:val="28"/>
          <w:szCs w:val="28"/>
        </w:rPr>
        <w:t>日</w:t>
      </w:r>
    </w:p>
    <w:p w:rsidR="00A11E31" w:rsidRPr="006803BE" w:rsidRDefault="00A11E31" w:rsidP="00A11E31">
      <w:pPr>
        <w:widowControl/>
        <w:tabs>
          <w:tab w:val="num" w:pos="720"/>
        </w:tabs>
        <w:spacing w:line="420" w:lineRule="exact"/>
        <w:ind w:left="840" w:hangingChars="300" w:hanging="840"/>
        <w:outlineLvl w:val="2"/>
        <w:rPr>
          <w:rFonts w:eastAsia="標楷體"/>
          <w:color w:val="000000" w:themeColor="text1"/>
          <w:sz w:val="28"/>
          <w:szCs w:val="28"/>
        </w:rPr>
      </w:pPr>
      <w:r w:rsidRPr="006803BE">
        <w:rPr>
          <w:rFonts w:eastAsia="標楷體"/>
          <w:bCs/>
          <w:color w:val="000000" w:themeColor="text1"/>
          <w:kern w:val="0"/>
          <w:sz w:val="28"/>
          <w:szCs w:val="28"/>
        </w:rPr>
        <w:t xml:space="preserve">    1.</w:t>
      </w:r>
      <w:r w:rsidRPr="006803BE">
        <w:rPr>
          <w:rFonts w:eastAsia="標楷體"/>
          <w:color w:val="000000" w:themeColor="text1"/>
          <w:sz w:val="28"/>
          <w:szCs w:val="28"/>
        </w:rPr>
        <w:t>開立三聯式收據</w:t>
      </w:r>
      <w:r w:rsidRPr="006803BE">
        <w:rPr>
          <w:rFonts w:eastAsia="標楷體" w:hint="eastAsia"/>
          <w:color w:val="000000" w:themeColor="text1"/>
          <w:sz w:val="28"/>
          <w:szCs w:val="28"/>
        </w:rPr>
        <w:t>2,695</w:t>
      </w:r>
      <w:r w:rsidRPr="006803BE">
        <w:rPr>
          <w:rFonts w:eastAsia="標楷體"/>
          <w:color w:val="000000" w:themeColor="text1"/>
          <w:sz w:val="28"/>
          <w:szCs w:val="28"/>
        </w:rPr>
        <w:t>張</w:t>
      </w:r>
      <w:r w:rsidRPr="006803BE">
        <w:rPr>
          <w:rFonts w:eastAsia="標楷體"/>
          <w:color w:val="000000" w:themeColor="text1"/>
          <w:sz w:val="28"/>
          <w:szCs w:val="28"/>
        </w:rPr>
        <w:t>(</w:t>
      </w:r>
      <w:r w:rsidRPr="006803BE">
        <w:rPr>
          <w:rFonts w:eastAsia="標楷體"/>
          <w:color w:val="000000" w:themeColor="text1"/>
          <w:sz w:val="28"/>
          <w:szCs w:val="28"/>
        </w:rPr>
        <w:t>出納組</w:t>
      </w:r>
      <w:r w:rsidRPr="006803BE">
        <w:rPr>
          <w:rFonts w:eastAsia="標楷體"/>
          <w:color w:val="000000" w:themeColor="text1"/>
          <w:sz w:val="28"/>
          <w:szCs w:val="28"/>
        </w:rPr>
        <w:t>401</w:t>
      </w:r>
      <w:r w:rsidRPr="006803BE">
        <w:rPr>
          <w:rFonts w:eastAsia="標楷體"/>
          <w:color w:val="000000" w:themeColor="text1"/>
          <w:sz w:val="28"/>
          <w:szCs w:val="28"/>
        </w:rPr>
        <w:t>及</w:t>
      </w:r>
      <w:r w:rsidRPr="006803BE">
        <w:rPr>
          <w:rFonts w:eastAsia="標楷體"/>
          <w:color w:val="000000" w:themeColor="text1"/>
          <w:sz w:val="28"/>
          <w:szCs w:val="28"/>
        </w:rPr>
        <w:t>402</w:t>
      </w:r>
      <w:r w:rsidRPr="006803BE">
        <w:rPr>
          <w:rFonts w:eastAsia="標楷體"/>
          <w:color w:val="000000" w:themeColor="text1"/>
          <w:sz w:val="28"/>
          <w:szCs w:val="28"/>
        </w:rPr>
        <w:t>、</w:t>
      </w:r>
      <w:r w:rsidRPr="006803BE">
        <w:rPr>
          <w:rFonts w:eastAsia="標楷體"/>
          <w:color w:val="000000" w:themeColor="text1"/>
          <w:sz w:val="28"/>
          <w:szCs w:val="28"/>
        </w:rPr>
        <w:t>405</w:t>
      </w:r>
      <w:r w:rsidRPr="006803BE">
        <w:rPr>
          <w:rFonts w:eastAsia="標楷體"/>
          <w:color w:val="000000" w:themeColor="text1"/>
          <w:sz w:val="28"/>
          <w:szCs w:val="28"/>
        </w:rPr>
        <w:t>專戶計</w:t>
      </w:r>
      <w:r w:rsidRPr="006803BE">
        <w:rPr>
          <w:rFonts w:eastAsia="標楷體" w:hint="eastAsia"/>
          <w:color w:val="000000" w:themeColor="text1"/>
          <w:sz w:val="28"/>
          <w:szCs w:val="28"/>
        </w:rPr>
        <w:t>745</w:t>
      </w:r>
      <w:r w:rsidRPr="006803BE">
        <w:rPr>
          <w:rFonts w:eastAsia="標楷體"/>
          <w:color w:val="000000" w:themeColor="text1"/>
          <w:sz w:val="28"/>
          <w:szCs w:val="28"/>
        </w:rPr>
        <w:t>張，外部單位</w:t>
      </w:r>
      <w:r w:rsidRPr="006803BE">
        <w:rPr>
          <w:rFonts w:eastAsia="標楷體" w:hint="eastAsia"/>
          <w:color w:val="000000" w:themeColor="text1"/>
          <w:sz w:val="28"/>
          <w:szCs w:val="28"/>
        </w:rPr>
        <w:t>1,950</w:t>
      </w:r>
      <w:r w:rsidRPr="006803BE">
        <w:rPr>
          <w:rFonts w:eastAsia="標楷體"/>
          <w:color w:val="000000" w:themeColor="text1"/>
          <w:sz w:val="28"/>
          <w:szCs w:val="28"/>
        </w:rPr>
        <w:t>張</w:t>
      </w:r>
      <w:r w:rsidRPr="006803BE">
        <w:rPr>
          <w:rFonts w:eastAsia="標楷體"/>
          <w:color w:val="000000" w:themeColor="text1"/>
          <w:sz w:val="28"/>
          <w:szCs w:val="28"/>
        </w:rPr>
        <w:t>)</w:t>
      </w:r>
      <w:r w:rsidRPr="006803BE">
        <w:rPr>
          <w:rFonts w:eastAsia="標楷體"/>
          <w:color w:val="000000" w:themeColor="text1"/>
          <w:sz w:val="28"/>
          <w:szCs w:val="28"/>
        </w:rPr>
        <w:t>。</w:t>
      </w:r>
    </w:p>
    <w:p w:rsidR="00A11E31" w:rsidRPr="006803BE" w:rsidRDefault="00A11E31" w:rsidP="00A11E31">
      <w:pPr>
        <w:spacing w:line="420" w:lineRule="exact"/>
        <w:ind w:left="840" w:hangingChars="300" w:hanging="840"/>
        <w:rPr>
          <w:rFonts w:eastAsia="標楷體"/>
          <w:color w:val="000000" w:themeColor="text1"/>
          <w:sz w:val="28"/>
          <w:szCs w:val="28"/>
        </w:rPr>
      </w:pPr>
      <w:r w:rsidRPr="006803BE">
        <w:rPr>
          <w:rFonts w:eastAsia="標楷體"/>
          <w:bCs/>
          <w:color w:val="000000" w:themeColor="text1"/>
          <w:kern w:val="0"/>
          <w:sz w:val="28"/>
          <w:szCs w:val="28"/>
        </w:rPr>
        <w:t xml:space="preserve">    2.</w:t>
      </w:r>
      <w:r w:rsidRPr="006803BE">
        <w:rPr>
          <w:rFonts w:eastAsia="標楷體"/>
          <w:color w:val="000000" w:themeColor="text1"/>
          <w:sz w:val="28"/>
          <w:szCs w:val="28"/>
        </w:rPr>
        <w:t>開立國庫收款書共</w:t>
      </w:r>
      <w:r w:rsidRPr="006803BE">
        <w:rPr>
          <w:rFonts w:eastAsia="標楷體" w:hint="eastAsia"/>
          <w:color w:val="000000" w:themeColor="text1"/>
          <w:sz w:val="28"/>
          <w:szCs w:val="28"/>
        </w:rPr>
        <w:t>892</w:t>
      </w:r>
      <w:r w:rsidRPr="006803BE">
        <w:rPr>
          <w:rFonts w:eastAsia="標楷體"/>
          <w:color w:val="000000" w:themeColor="text1"/>
          <w:sz w:val="28"/>
          <w:szCs w:val="28"/>
        </w:rPr>
        <w:t>張</w:t>
      </w:r>
      <w:r w:rsidRPr="006803BE">
        <w:rPr>
          <w:rFonts w:eastAsia="標楷體"/>
          <w:color w:val="000000" w:themeColor="text1"/>
          <w:sz w:val="28"/>
          <w:szCs w:val="28"/>
        </w:rPr>
        <w:t>(401</w:t>
      </w:r>
      <w:r w:rsidRPr="006803BE">
        <w:rPr>
          <w:rFonts w:eastAsia="標楷體"/>
          <w:color w:val="000000" w:themeColor="text1"/>
          <w:sz w:val="28"/>
          <w:szCs w:val="28"/>
        </w:rPr>
        <w:t>及</w:t>
      </w:r>
      <w:r w:rsidRPr="006803BE">
        <w:rPr>
          <w:rFonts w:eastAsia="標楷體"/>
          <w:color w:val="000000" w:themeColor="text1"/>
          <w:sz w:val="28"/>
          <w:szCs w:val="28"/>
        </w:rPr>
        <w:t>402</w:t>
      </w:r>
      <w:r w:rsidRPr="006803BE">
        <w:rPr>
          <w:rFonts w:eastAsia="標楷體"/>
          <w:color w:val="000000" w:themeColor="text1"/>
          <w:sz w:val="28"/>
          <w:szCs w:val="28"/>
        </w:rPr>
        <w:t>、</w:t>
      </w:r>
      <w:r w:rsidRPr="006803BE">
        <w:rPr>
          <w:rFonts w:eastAsia="標楷體"/>
          <w:color w:val="000000" w:themeColor="text1"/>
          <w:sz w:val="28"/>
          <w:szCs w:val="28"/>
        </w:rPr>
        <w:t>405</w:t>
      </w:r>
      <w:proofErr w:type="gramStart"/>
      <w:r w:rsidRPr="006803BE">
        <w:rPr>
          <w:rFonts w:eastAsia="標楷體"/>
          <w:color w:val="000000" w:themeColor="text1"/>
          <w:sz w:val="28"/>
          <w:szCs w:val="28"/>
        </w:rPr>
        <w:t>專戶含現金</w:t>
      </w:r>
      <w:proofErr w:type="gramEnd"/>
      <w:r w:rsidRPr="006803BE">
        <w:rPr>
          <w:rFonts w:eastAsia="標楷體"/>
          <w:color w:val="000000" w:themeColor="text1"/>
          <w:sz w:val="28"/>
          <w:szCs w:val="28"/>
        </w:rPr>
        <w:t>收入、預借結餘款繳回、銀行匯款項等</w:t>
      </w:r>
      <w:r w:rsidRPr="006803BE">
        <w:rPr>
          <w:rFonts w:eastAsia="標楷體"/>
          <w:color w:val="000000" w:themeColor="text1"/>
          <w:sz w:val="28"/>
          <w:szCs w:val="28"/>
        </w:rPr>
        <w:t>)</w:t>
      </w:r>
      <w:r w:rsidRPr="006803BE">
        <w:rPr>
          <w:rFonts w:eastAsia="標楷體"/>
          <w:color w:val="000000" w:themeColor="text1"/>
          <w:sz w:val="28"/>
          <w:szCs w:val="28"/>
        </w:rPr>
        <w:t>。</w:t>
      </w:r>
    </w:p>
    <w:p w:rsidR="00A11E31" w:rsidRPr="006803BE" w:rsidRDefault="00A11E31" w:rsidP="00A11E31">
      <w:pPr>
        <w:spacing w:line="420" w:lineRule="exact"/>
        <w:ind w:left="840" w:hangingChars="300" w:hanging="840"/>
        <w:rPr>
          <w:rFonts w:eastAsia="標楷體"/>
          <w:color w:val="000000" w:themeColor="text1"/>
          <w:sz w:val="28"/>
          <w:szCs w:val="28"/>
        </w:rPr>
      </w:pPr>
      <w:r w:rsidRPr="006803BE">
        <w:rPr>
          <w:rFonts w:eastAsia="標楷體"/>
          <w:color w:val="000000" w:themeColor="text1"/>
          <w:sz w:val="28"/>
          <w:szCs w:val="28"/>
        </w:rPr>
        <w:t>（三）</w:t>
      </w:r>
      <w:proofErr w:type="gramStart"/>
      <w:r w:rsidRPr="006803BE">
        <w:rPr>
          <w:rFonts w:eastAsia="標楷體" w:hint="eastAsia"/>
          <w:color w:val="000000" w:themeColor="text1"/>
          <w:sz w:val="28"/>
          <w:szCs w:val="28"/>
        </w:rPr>
        <w:t>蘭潭校區</w:t>
      </w:r>
      <w:proofErr w:type="gramEnd"/>
      <w:r w:rsidRPr="006803BE">
        <w:rPr>
          <w:rFonts w:eastAsia="標楷體"/>
          <w:color w:val="000000" w:themeColor="text1"/>
          <w:sz w:val="28"/>
          <w:szCs w:val="28"/>
        </w:rPr>
        <w:t>自動化繳費服務機自</w:t>
      </w:r>
      <w:r w:rsidRPr="006803BE">
        <w:rPr>
          <w:rFonts w:eastAsia="標楷體" w:hint="eastAsia"/>
          <w:bCs/>
          <w:color w:val="000000" w:themeColor="text1"/>
          <w:kern w:val="0"/>
          <w:sz w:val="28"/>
          <w:szCs w:val="28"/>
        </w:rPr>
        <w:t>12</w:t>
      </w:r>
      <w:r w:rsidRPr="006803BE">
        <w:rPr>
          <w:rFonts w:eastAsia="標楷體"/>
          <w:bCs/>
          <w:color w:val="000000" w:themeColor="text1"/>
          <w:kern w:val="0"/>
          <w:sz w:val="28"/>
          <w:szCs w:val="28"/>
        </w:rPr>
        <w:t>月</w:t>
      </w:r>
      <w:r w:rsidRPr="006803BE">
        <w:rPr>
          <w:rFonts w:eastAsia="標楷體" w:hint="eastAsia"/>
          <w:bCs/>
          <w:color w:val="000000" w:themeColor="text1"/>
          <w:kern w:val="0"/>
          <w:sz w:val="28"/>
          <w:szCs w:val="28"/>
        </w:rPr>
        <w:t>份</w:t>
      </w:r>
      <w:r w:rsidRPr="006803BE">
        <w:rPr>
          <w:rFonts w:eastAsia="標楷體"/>
          <w:color w:val="000000" w:themeColor="text1"/>
          <w:sz w:val="28"/>
          <w:szCs w:val="28"/>
        </w:rPr>
        <w:t>計結帳</w:t>
      </w:r>
      <w:r w:rsidRPr="006803BE">
        <w:rPr>
          <w:rFonts w:eastAsia="標楷體" w:hint="eastAsia"/>
          <w:color w:val="000000" w:themeColor="text1"/>
          <w:sz w:val="28"/>
          <w:szCs w:val="28"/>
        </w:rPr>
        <w:t>5</w:t>
      </w:r>
      <w:r w:rsidRPr="006803BE">
        <w:rPr>
          <w:rFonts w:eastAsia="標楷體"/>
          <w:color w:val="000000" w:themeColor="text1"/>
          <w:sz w:val="28"/>
          <w:szCs w:val="28"/>
        </w:rPr>
        <w:t>次，結果金額與繳款清冊相符，明細如下：</w:t>
      </w:r>
      <w:r w:rsidRPr="006803BE">
        <w:rPr>
          <w:rFonts w:eastAsia="標楷體"/>
          <w:color w:val="000000" w:themeColor="text1"/>
          <w:sz w:val="28"/>
          <w:szCs w:val="28"/>
        </w:rPr>
        <w:t xml:space="preserve">                        </w:t>
      </w:r>
      <w:r w:rsidRPr="006803BE">
        <w:rPr>
          <w:rFonts w:eastAsia="標楷體" w:hint="eastAsia"/>
          <w:color w:val="000000" w:themeColor="text1"/>
          <w:sz w:val="28"/>
          <w:szCs w:val="28"/>
        </w:rPr>
        <w:t xml:space="preserve">             </w:t>
      </w:r>
      <w:r w:rsidRPr="006803BE">
        <w:rPr>
          <w:rFonts w:eastAsia="標楷體"/>
          <w:color w:val="000000" w:themeColor="text1"/>
          <w:sz w:val="28"/>
          <w:szCs w:val="28"/>
        </w:rPr>
        <w:t xml:space="preserve">  </w:t>
      </w:r>
      <w:r w:rsidRPr="006803BE">
        <w:rPr>
          <w:rFonts w:eastAsia="標楷體"/>
          <w:color w:val="000000" w:themeColor="text1"/>
        </w:rPr>
        <w:t>(</w:t>
      </w:r>
      <w:r w:rsidRPr="006803BE">
        <w:rPr>
          <w:rFonts w:eastAsia="標楷體"/>
          <w:color w:val="000000" w:themeColor="text1"/>
        </w:rPr>
        <w:t>單位：元</w:t>
      </w:r>
      <w:r w:rsidRPr="006803BE">
        <w:rPr>
          <w:rFonts w:eastAsia="標楷體"/>
          <w:color w:val="000000" w:themeColor="text1"/>
        </w:rPr>
        <w:t>)</w:t>
      </w:r>
    </w:p>
    <w:tbl>
      <w:tblPr>
        <w:tblW w:w="9544" w:type="dxa"/>
        <w:jc w:val="right"/>
        <w:tblCellMar>
          <w:left w:w="28" w:type="dxa"/>
          <w:right w:w="28" w:type="dxa"/>
        </w:tblCellMar>
        <w:tblLook w:val="04A0" w:firstRow="1" w:lastRow="0" w:firstColumn="1" w:lastColumn="0" w:noHBand="0" w:noVBand="1"/>
      </w:tblPr>
      <w:tblGrid>
        <w:gridCol w:w="721"/>
        <w:gridCol w:w="738"/>
        <w:gridCol w:w="1106"/>
        <w:gridCol w:w="770"/>
        <w:gridCol w:w="1010"/>
        <w:gridCol w:w="726"/>
        <w:gridCol w:w="1034"/>
        <w:gridCol w:w="687"/>
        <w:gridCol w:w="961"/>
        <w:gridCol w:w="733"/>
        <w:gridCol w:w="1058"/>
      </w:tblGrid>
      <w:tr w:rsidR="00A11E31" w:rsidRPr="006803BE" w:rsidTr="0069207C">
        <w:trPr>
          <w:trHeight w:val="533"/>
          <w:jc w:val="right"/>
        </w:trPr>
        <w:tc>
          <w:tcPr>
            <w:tcW w:w="721"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noWrap/>
            <w:hideMark/>
          </w:tcPr>
          <w:p w:rsidR="00A11E31" w:rsidRPr="006803BE" w:rsidRDefault="00A11E31" w:rsidP="00A11E31">
            <w:pPr>
              <w:widowControl/>
              <w:spacing w:line="220" w:lineRule="exact"/>
              <w:ind w:firstLineChars="50" w:firstLine="110"/>
              <w:jc w:val="both"/>
              <w:rPr>
                <w:rFonts w:eastAsia="標楷體"/>
                <w:color w:val="000000" w:themeColor="text1"/>
                <w:kern w:val="0"/>
                <w:sz w:val="22"/>
                <w:szCs w:val="22"/>
              </w:rPr>
            </w:pPr>
            <w:r w:rsidRPr="006803BE">
              <w:rPr>
                <w:rFonts w:eastAsia="標楷體"/>
                <w:color w:val="000000" w:themeColor="text1"/>
                <w:kern w:val="0"/>
                <w:sz w:val="22"/>
                <w:szCs w:val="22"/>
              </w:rPr>
              <w:t>項目</w:t>
            </w:r>
          </w:p>
          <w:p w:rsidR="00A11E31" w:rsidRPr="006803BE" w:rsidRDefault="00A11E31" w:rsidP="00A11E31">
            <w:pPr>
              <w:widowControl/>
              <w:spacing w:line="220" w:lineRule="exact"/>
              <w:ind w:firstLineChars="100" w:firstLine="220"/>
              <w:jc w:val="both"/>
              <w:rPr>
                <w:rFonts w:eastAsia="標楷體"/>
                <w:color w:val="000000" w:themeColor="text1"/>
                <w:kern w:val="0"/>
                <w:sz w:val="22"/>
                <w:szCs w:val="22"/>
              </w:rPr>
            </w:pPr>
          </w:p>
          <w:p w:rsidR="00A11E31" w:rsidRPr="006803BE" w:rsidRDefault="00A11E31" w:rsidP="00A11E31">
            <w:pPr>
              <w:widowControl/>
              <w:spacing w:line="220" w:lineRule="exact"/>
              <w:jc w:val="both"/>
              <w:rPr>
                <w:rFonts w:eastAsia="標楷體"/>
                <w:color w:val="000000" w:themeColor="text1"/>
                <w:kern w:val="0"/>
                <w:sz w:val="22"/>
                <w:szCs w:val="22"/>
              </w:rPr>
            </w:pPr>
            <w:r w:rsidRPr="006803BE">
              <w:rPr>
                <w:rFonts w:eastAsia="標楷體"/>
                <w:color w:val="000000" w:themeColor="text1"/>
                <w:kern w:val="0"/>
                <w:sz w:val="22"/>
                <w:szCs w:val="22"/>
              </w:rPr>
              <w:t>月份</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1E31" w:rsidRPr="006803BE" w:rsidRDefault="00A11E31" w:rsidP="00A11E31">
            <w:pPr>
              <w:widowControl/>
              <w:spacing w:line="220" w:lineRule="exact"/>
              <w:jc w:val="center"/>
              <w:rPr>
                <w:rFonts w:eastAsia="標楷體"/>
                <w:b/>
                <w:color w:val="000000" w:themeColor="text1"/>
                <w:kern w:val="0"/>
                <w:sz w:val="22"/>
                <w:szCs w:val="22"/>
              </w:rPr>
            </w:pPr>
            <w:r w:rsidRPr="006803BE">
              <w:rPr>
                <w:rFonts w:eastAsia="標楷體"/>
                <w:b/>
                <w:color w:val="000000" w:themeColor="text1"/>
                <w:kern w:val="0"/>
                <w:sz w:val="22"/>
                <w:szCs w:val="22"/>
              </w:rPr>
              <w:t>教務處註冊與課</w:t>
            </w:r>
            <w:proofErr w:type="gramStart"/>
            <w:r w:rsidRPr="006803BE">
              <w:rPr>
                <w:rFonts w:eastAsia="標楷體"/>
                <w:b/>
                <w:color w:val="000000" w:themeColor="text1"/>
                <w:kern w:val="0"/>
                <w:sz w:val="22"/>
                <w:szCs w:val="22"/>
              </w:rPr>
              <w:t>務</w:t>
            </w:r>
            <w:proofErr w:type="gramEnd"/>
            <w:r w:rsidRPr="006803BE">
              <w:rPr>
                <w:rFonts w:eastAsia="標楷體"/>
                <w:b/>
                <w:color w:val="000000" w:themeColor="text1"/>
                <w:kern w:val="0"/>
                <w:sz w:val="22"/>
                <w:szCs w:val="22"/>
              </w:rPr>
              <w:t>組成績單等工本費</w:t>
            </w:r>
          </w:p>
        </w:tc>
        <w:tc>
          <w:tcPr>
            <w:tcW w:w="1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1E31" w:rsidRPr="006803BE" w:rsidRDefault="00A11E31" w:rsidP="00A11E31">
            <w:pPr>
              <w:widowControl/>
              <w:spacing w:line="220" w:lineRule="exact"/>
              <w:jc w:val="center"/>
              <w:rPr>
                <w:rFonts w:eastAsia="標楷體"/>
                <w:b/>
                <w:color w:val="000000" w:themeColor="text1"/>
                <w:kern w:val="0"/>
                <w:sz w:val="22"/>
                <w:szCs w:val="22"/>
              </w:rPr>
            </w:pPr>
            <w:r w:rsidRPr="006803BE">
              <w:rPr>
                <w:rFonts w:eastAsia="標楷體"/>
                <w:b/>
                <w:color w:val="000000" w:themeColor="text1"/>
                <w:kern w:val="0"/>
                <w:sz w:val="22"/>
                <w:szCs w:val="22"/>
              </w:rPr>
              <w:t>駐警隊停車費、</w:t>
            </w:r>
          </w:p>
          <w:p w:rsidR="00A11E31" w:rsidRPr="006803BE" w:rsidRDefault="00A11E31" w:rsidP="00A11E31">
            <w:pPr>
              <w:widowControl/>
              <w:spacing w:line="220" w:lineRule="exact"/>
              <w:jc w:val="center"/>
              <w:rPr>
                <w:rFonts w:eastAsia="標楷體"/>
                <w:b/>
                <w:color w:val="000000" w:themeColor="text1"/>
                <w:kern w:val="0"/>
                <w:sz w:val="22"/>
                <w:szCs w:val="22"/>
              </w:rPr>
            </w:pPr>
            <w:r w:rsidRPr="006803BE">
              <w:rPr>
                <w:rFonts w:eastAsia="標楷體"/>
                <w:b/>
                <w:color w:val="000000" w:themeColor="text1"/>
                <w:kern w:val="0"/>
                <w:sz w:val="22"/>
                <w:szCs w:val="22"/>
              </w:rPr>
              <w:t>罰款及賠償</w:t>
            </w:r>
          </w:p>
        </w:tc>
        <w:tc>
          <w:tcPr>
            <w:tcW w:w="1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1E31" w:rsidRPr="006803BE" w:rsidRDefault="00A11E31" w:rsidP="00A11E31">
            <w:pPr>
              <w:widowControl/>
              <w:spacing w:line="220" w:lineRule="exact"/>
              <w:jc w:val="center"/>
              <w:rPr>
                <w:rFonts w:eastAsia="標楷體"/>
                <w:b/>
                <w:color w:val="000000" w:themeColor="text1"/>
                <w:kern w:val="0"/>
                <w:sz w:val="22"/>
                <w:szCs w:val="22"/>
              </w:rPr>
            </w:pPr>
            <w:r w:rsidRPr="006803BE">
              <w:rPr>
                <w:rFonts w:eastAsia="標楷體"/>
                <w:b/>
                <w:color w:val="000000" w:themeColor="text1"/>
                <w:kern w:val="0"/>
                <w:sz w:val="22"/>
                <w:szCs w:val="22"/>
              </w:rPr>
              <w:t>總務處</w:t>
            </w:r>
            <w:r w:rsidRPr="006803BE">
              <w:rPr>
                <w:rFonts w:eastAsia="標楷體" w:hint="eastAsia"/>
                <w:b/>
                <w:color w:val="000000" w:themeColor="text1"/>
                <w:kern w:val="0"/>
                <w:sz w:val="22"/>
                <w:szCs w:val="22"/>
              </w:rPr>
              <w:t>資產</w:t>
            </w:r>
            <w:r w:rsidRPr="006803BE">
              <w:rPr>
                <w:rFonts w:eastAsia="標楷體"/>
                <w:b/>
                <w:color w:val="000000" w:themeColor="text1"/>
                <w:kern w:val="0"/>
                <w:sz w:val="22"/>
                <w:szCs w:val="22"/>
              </w:rPr>
              <w:t>組學士服等清洗費</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1E31" w:rsidRPr="006803BE" w:rsidRDefault="00A11E31" w:rsidP="00A11E31">
            <w:pPr>
              <w:widowControl/>
              <w:spacing w:line="220" w:lineRule="exact"/>
              <w:rPr>
                <w:rFonts w:eastAsia="標楷體"/>
                <w:b/>
                <w:color w:val="000000" w:themeColor="text1"/>
                <w:kern w:val="0"/>
                <w:sz w:val="22"/>
                <w:szCs w:val="22"/>
              </w:rPr>
            </w:pPr>
            <w:r w:rsidRPr="006803BE">
              <w:rPr>
                <w:rFonts w:eastAsia="標楷體"/>
                <w:b/>
                <w:color w:val="000000" w:themeColor="text1"/>
                <w:kern w:val="0"/>
                <w:sz w:val="22"/>
                <w:szCs w:val="22"/>
              </w:rPr>
              <w:t>教務處招生與出版組農業概論</w:t>
            </w:r>
          </w:p>
        </w:tc>
        <w:tc>
          <w:tcPr>
            <w:tcW w:w="17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b/>
                <w:color w:val="000000" w:themeColor="text1"/>
                <w:kern w:val="0"/>
                <w:sz w:val="22"/>
                <w:szCs w:val="22"/>
              </w:rPr>
            </w:pPr>
            <w:r w:rsidRPr="006803BE">
              <w:rPr>
                <w:rFonts w:eastAsia="標楷體"/>
                <w:b/>
                <w:color w:val="000000" w:themeColor="text1"/>
                <w:kern w:val="0"/>
                <w:sz w:val="22"/>
                <w:szCs w:val="22"/>
              </w:rPr>
              <w:t>合計</w:t>
            </w:r>
          </w:p>
        </w:tc>
      </w:tr>
      <w:tr w:rsidR="00A11E31" w:rsidRPr="006803BE" w:rsidTr="0069207C">
        <w:trPr>
          <w:trHeight w:val="336"/>
          <w:jc w:val="right"/>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11E31" w:rsidRPr="006803BE" w:rsidRDefault="00A11E31" w:rsidP="00A11E31">
            <w:pPr>
              <w:widowControl/>
              <w:spacing w:line="220" w:lineRule="exact"/>
              <w:rPr>
                <w:rFonts w:eastAsia="標楷體"/>
                <w:color w:val="000000" w:themeColor="text1"/>
                <w:kern w:val="0"/>
                <w:sz w:val="22"/>
                <w:szCs w:val="22"/>
              </w:rPr>
            </w:pP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人數</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金額</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人數</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金額</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人數</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金額</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人數</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金額</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人數</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金額</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1</w:t>
            </w:r>
            <w:r w:rsidRPr="006803BE">
              <w:rPr>
                <w:rFonts w:eastAsia="標楷體"/>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2</w:t>
            </w:r>
            <w:r w:rsidRPr="006803BE">
              <w:rPr>
                <w:rFonts w:eastAsia="標楷體"/>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48</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490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6</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1,250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54</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1,740</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3</w:t>
            </w:r>
            <w:r w:rsidRPr="006803BE">
              <w:rPr>
                <w:rFonts w:eastAsia="標楷體"/>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405</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4,531</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50</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9,800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455</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14,331</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4</w:t>
            </w:r>
            <w:r w:rsidRPr="006803BE">
              <w:rPr>
                <w:rFonts w:eastAsia="標楷體"/>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73</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1,050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14</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9,360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87</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10,410</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color w:val="000000" w:themeColor="text1"/>
                <w:kern w:val="0"/>
                <w:sz w:val="22"/>
                <w:szCs w:val="22"/>
              </w:rPr>
              <w:t>5</w:t>
            </w:r>
            <w:r w:rsidRPr="006803BE">
              <w:rPr>
                <w:rFonts w:eastAsia="標楷體"/>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105</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1,310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18</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8,700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19</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45,445</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142</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color w:val="000000" w:themeColor="text1"/>
                <w:kern w:val="0"/>
                <w:sz w:val="22"/>
                <w:szCs w:val="22"/>
              </w:rPr>
              <w:t>55,455</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hint="eastAsia"/>
                <w:color w:val="000000" w:themeColor="text1"/>
                <w:kern w:val="0"/>
                <w:sz w:val="22"/>
                <w:szCs w:val="22"/>
              </w:rPr>
              <w:t>6</w:t>
            </w:r>
            <w:r w:rsidRPr="006803BE">
              <w:rPr>
                <w:rFonts w:eastAsia="標楷體" w:hint="eastAsia"/>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125</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1,520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50</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163,073</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85</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176</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164,678</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hint="eastAsia"/>
                <w:color w:val="000000" w:themeColor="text1"/>
                <w:kern w:val="0"/>
                <w:sz w:val="22"/>
                <w:szCs w:val="22"/>
              </w:rPr>
              <w:t>7</w:t>
            </w:r>
            <w:r w:rsidRPr="006803BE">
              <w:rPr>
                <w:rFonts w:eastAsia="標楷體" w:hint="eastAsia"/>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139</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1,780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44</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46,250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183</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48,030</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hint="eastAsia"/>
                <w:color w:val="000000" w:themeColor="text1"/>
                <w:kern w:val="0"/>
                <w:sz w:val="22"/>
                <w:szCs w:val="22"/>
              </w:rPr>
              <w:t>8</w:t>
            </w:r>
            <w:r w:rsidRPr="006803BE">
              <w:rPr>
                <w:rFonts w:eastAsia="標楷體" w:hint="eastAsia"/>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50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870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5</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4,500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55</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5,370</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hint="eastAsia"/>
                <w:color w:val="000000" w:themeColor="text1"/>
                <w:kern w:val="0"/>
                <w:sz w:val="22"/>
                <w:szCs w:val="22"/>
              </w:rPr>
              <w:t>9</w:t>
            </w:r>
            <w:r w:rsidRPr="006803BE">
              <w:rPr>
                <w:rFonts w:eastAsia="標楷體" w:hint="eastAsia"/>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465</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6,530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197</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111,200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8</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13,365</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670</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131,095</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jc w:val="center"/>
              <w:rPr>
                <w:rFonts w:eastAsia="標楷體"/>
                <w:color w:val="000000" w:themeColor="text1"/>
                <w:kern w:val="0"/>
                <w:sz w:val="22"/>
                <w:szCs w:val="22"/>
              </w:rPr>
            </w:pPr>
            <w:r w:rsidRPr="006803BE">
              <w:rPr>
                <w:rFonts w:eastAsia="標楷體" w:hint="eastAsia"/>
                <w:color w:val="000000" w:themeColor="text1"/>
                <w:kern w:val="0"/>
                <w:sz w:val="22"/>
                <w:szCs w:val="22"/>
              </w:rPr>
              <w:t>10</w:t>
            </w:r>
            <w:r w:rsidRPr="006803BE">
              <w:rPr>
                <w:rFonts w:eastAsia="標楷體" w:hint="eastAsia"/>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220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3,430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102</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30,410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7</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39,105</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329</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jc w:val="right"/>
              <w:rPr>
                <w:rFonts w:eastAsia="標楷體"/>
                <w:color w:val="000000" w:themeColor="text1"/>
                <w:kern w:val="0"/>
                <w:sz w:val="22"/>
                <w:szCs w:val="22"/>
              </w:rPr>
            </w:pPr>
            <w:r w:rsidRPr="006803BE">
              <w:rPr>
                <w:rFonts w:eastAsia="標楷體" w:hint="eastAsia"/>
                <w:color w:val="000000" w:themeColor="text1"/>
                <w:kern w:val="0"/>
                <w:sz w:val="22"/>
                <w:szCs w:val="22"/>
              </w:rPr>
              <w:t>72,945</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hint="eastAsia"/>
                <w:color w:val="000000" w:themeColor="text1"/>
                <w:kern w:val="0"/>
                <w:sz w:val="22"/>
                <w:szCs w:val="22"/>
              </w:rPr>
              <w:t>11</w:t>
            </w:r>
            <w:r w:rsidRPr="006803BE">
              <w:rPr>
                <w:rFonts w:eastAsia="標楷體" w:hint="eastAsia"/>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76</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940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26</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8,500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102</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9,440</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center"/>
              <w:rPr>
                <w:rFonts w:eastAsia="標楷體"/>
                <w:color w:val="000000" w:themeColor="text1"/>
                <w:kern w:val="0"/>
                <w:sz w:val="22"/>
                <w:szCs w:val="22"/>
              </w:rPr>
            </w:pPr>
            <w:r w:rsidRPr="006803BE">
              <w:rPr>
                <w:rFonts w:eastAsia="標楷體" w:hint="eastAsia"/>
                <w:color w:val="000000" w:themeColor="text1"/>
                <w:kern w:val="0"/>
                <w:sz w:val="22"/>
                <w:szCs w:val="22"/>
              </w:rPr>
              <w:t>12</w:t>
            </w:r>
            <w:r w:rsidRPr="006803BE">
              <w:rPr>
                <w:rFonts w:eastAsia="標楷體" w:hint="eastAsia"/>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96</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1,611</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37</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13,850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133</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widowControl/>
              <w:spacing w:line="220" w:lineRule="exact"/>
              <w:jc w:val="right"/>
              <w:rPr>
                <w:rFonts w:eastAsia="標楷體"/>
                <w:color w:val="000000" w:themeColor="text1"/>
                <w:kern w:val="0"/>
                <w:sz w:val="22"/>
                <w:szCs w:val="22"/>
              </w:rPr>
            </w:pPr>
            <w:r w:rsidRPr="006803BE">
              <w:rPr>
                <w:rFonts w:eastAsia="標楷體" w:hint="eastAsia"/>
                <w:color w:val="000000" w:themeColor="text1"/>
                <w:kern w:val="0"/>
                <w:sz w:val="22"/>
                <w:szCs w:val="22"/>
              </w:rPr>
              <w:t>15,461</w:t>
            </w:r>
          </w:p>
        </w:tc>
      </w:tr>
      <w:tr w:rsidR="00A11E31" w:rsidRPr="006803BE" w:rsidTr="0069207C">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11E31" w:rsidRPr="006803BE" w:rsidRDefault="00A11E31" w:rsidP="00A11E31">
            <w:pPr>
              <w:widowControl/>
              <w:spacing w:line="220" w:lineRule="exact"/>
              <w:jc w:val="center"/>
              <w:rPr>
                <w:rFonts w:eastAsia="標楷體"/>
                <w:b/>
                <w:color w:val="000000" w:themeColor="text1"/>
                <w:kern w:val="0"/>
                <w:sz w:val="22"/>
                <w:szCs w:val="22"/>
              </w:rPr>
            </w:pPr>
            <w:r w:rsidRPr="006803BE">
              <w:rPr>
                <w:rFonts w:eastAsia="標楷體"/>
                <w:b/>
                <w:color w:val="000000" w:themeColor="text1"/>
                <w:kern w:val="0"/>
                <w:sz w:val="22"/>
                <w:szCs w:val="22"/>
              </w:rPr>
              <w:t>總計</w:t>
            </w:r>
          </w:p>
        </w:tc>
        <w:tc>
          <w:tcPr>
            <w:tcW w:w="738" w:type="dxa"/>
            <w:tcBorders>
              <w:top w:val="single" w:sz="4" w:space="0" w:color="auto"/>
              <w:left w:val="single" w:sz="4" w:space="0" w:color="auto"/>
              <w:bottom w:val="single" w:sz="4" w:space="0" w:color="auto"/>
              <w:right w:val="single" w:sz="4" w:space="0" w:color="auto"/>
            </w:tcBorders>
            <w:shd w:val="clear" w:color="auto" w:fill="DBE5F1"/>
            <w:noWrap/>
            <w:vAlign w:val="center"/>
          </w:tcPr>
          <w:p w:rsidR="00A11E31" w:rsidRPr="006803BE" w:rsidRDefault="00A11E31" w:rsidP="00A11E31">
            <w:pPr>
              <w:widowControl/>
              <w:spacing w:line="220" w:lineRule="exact"/>
              <w:jc w:val="right"/>
              <w:rPr>
                <w:rFonts w:eastAsia="標楷體"/>
                <w:b/>
                <w:color w:val="000000" w:themeColor="text1"/>
                <w:kern w:val="0"/>
                <w:sz w:val="22"/>
                <w:szCs w:val="22"/>
              </w:rPr>
            </w:pPr>
            <w:r w:rsidRPr="006803BE">
              <w:rPr>
                <w:rFonts w:eastAsia="標楷體" w:hint="eastAsia"/>
                <w:b/>
                <w:color w:val="000000" w:themeColor="text1"/>
                <w:kern w:val="0"/>
                <w:sz w:val="22"/>
                <w:szCs w:val="22"/>
              </w:rPr>
              <w:t>1,802</w:t>
            </w:r>
          </w:p>
        </w:tc>
        <w:tc>
          <w:tcPr>
            <w:tcW w:w="1106" w:type="dxa"/>
            <w:tcBorders>
              <w:top w:val="single" w:sz="4" w:space="0" w:color="auto"/>
              <w:left w:val="single" w:sz="4" w:space="0" w:color="auto"/>
              <w:bottom w:val="single" w:sz="4" w:space="0" w:color="auto"/>
              <w:right w:val="single" w:sz="4" w:space="0" w:color="auto"/>
            </w:tcBorders>
            <w:shd w:val="clear" w:color="auto" w:fill="DBE5F1"/>
            <w:noWrap/>
            <w:vAlign w:val="center"/>
          </w:tcPr>
          <w:p w:rsidR="00A11E31" w:rsidRPr="006803BE" w:rsidRDefault="00A11E31" w:rsidP="00A11E31">
            <w:pPr>
              <w:widowControl/>
              <w:spacing w:line="220" w:lineRule="exact"/>
              <w:jc w:val="right"/>
              <w:rPr>
                <w:rFonts w:eastAsia="標楷體"/>
                <w:b/>
                <w:color w:val="000000" w:themeColor="text1"/>
                <w:kern w:val="0"/>
                <w:sz w:val="22"/>
                <w:szCs w:val="22"/>
              </w:rPr>
            </w:pPr>
            <w:r w:rsidRPr="006803BE">
              <w:rPr>
                <w:rFonts w:eastAsia="標楷體" w:hint="eastAsia"/>
                <w:b/>
                <w:color w:val="000000" w:themeColor="text1"/>
                <w:kern w:val="0"/>
                <w:sz w:val="22"/>
                <w:szCs w:val="22"/>
              </w:rPr>
              <w:t>24,062</w:t>
            </w:r>
          </w:p>
        </w:tc>
        <w:tc>
          <w:tcPr>
            <w:tcW w:w="770" w:type="dxa"/>
            <w:tcBorders>
              <w:top w:val="single" w:sz="4" w:space="0" w:color="auto"/>
              <w:left w:val="single" w:sz="4" w:space="0" w:color="auto"/>
              <w:bottom w:val="single" w:sz="4" w:space="0" w:color="auto"/>
              <w:right w:val="single" w:sz="4" w:space="0" w:color="auto"/>
            </w:tcBorders>
            <w:shd w:val="clear" w:color="auto" w:fill="DBE5F1"/>
            <w:noWrap/>
            <w:vAlign w:val="center"/>
          </w:tcPr>
          <w:p w:rsidR="00A11E31" w:rsidRPr="006803BE" w:rsidRDefault="00A11E31" w:rsidP="00A11E31">
            <w:pPr>
              <w:widowControl/>
              <w:spacing w:line="220" w:lineRule="exact"/>
              <w:jc w:val="right"/>
              <w:rPr>
                <w:rFonts w:eastAsia="標楷體"/>
                <w:b/>
                <w:color w:val="000000" w:themeColor="text1"/>
                <w:kern w:val="0"/>
                <w:sz w:val="22"/>
                <w:szCs w:val="22"/>
              </w:rPr>
            </w:pPr>
            <w:r w:rsidRPr="006803BE">
              <w:rPr>
                <w:rFonts w:eastAsia="標楷體" w:hint="eastAsia"/>
                <w:b/>
                <w:color w:val="000000" w:themeColor="text1"/>
                <w:kern w:val="0"/>
                <w:sz w:val="22"/>
                <w:szCs w:val="22"/>
              </w:rPr>
              <w:t>549</w:t>
            </w:r>
          </w:p>
        </w:tc>
        <w:tc>
          <w:tcPr>
            <w:tcW w:w="1010" w:type="dxa"/>
            <w:tcBorders>
              <w:top w:val="single" w:sz="4" w:space="0" w:color="auto"/>
              <w:left w:val="single" w:sz="4" w:space="0" w:color="auto"/>
              <w:bottom w:val="single" w:sz="4" w:space="0" w:color="auto"/>
              <w:right w:val="single" w:sz="4" w:space="0" w:color="auto"/>
            </w:tcBorders>
            <w:shd w:val="clear" w:color="auto" w:fill="DBE5F1"/>
            <w:noWrap/>
            <w:vAlign w:val="center"/>
          </w:tcPr>
          <w:p w:rsidR="00A11E31" w:rsidRPr="006803BE" w:rsidRDefault="00A11E31" w:rsidP="00A11E31">
            <w:pPr>
              <w:widowControl/>
              <w:spacing w:line="220" w:lineRule="exact"/>
              <w:jc w:val="right"/>
              <w:rPr>
                <w:rFonts w:eastAsia="標楷體"/>
                <w:b/>
                <w:color w:val="000000" w:themeColor="text1"/>
                <w:kern w:val="0"/>
                <w:sz w:val="22"/>
                <w:szCs w:val="22"/>
              </w:rPr>
            </w:pPr>
            <w:r w:rsidRPr="006803BE">
              <w:rPr>
                <w:rFonts w:eastAsia="標楷體" w:hint="eastAsia"/>
                <w:b/>
                <w:color w:val="000000" w:themeColor="text1"/>
                <w:kern w:val="0"/>
                <w:sz w:val="22"/>
                <w:szCs w:val="22"/>
              </w:rPr>
              <w:t>406,893.</w:t>
            </w:r>
          </w:p>
        </w:tc>
        <w:tc>
          <w:tcPr>
            <w:tcW w:w="726" w:type="dxa"/>
            <w:tcBorders>
              <w:top w:val="single" w:sz="4" w:space="0" w:color="auto"/>
              <w:left w:val="single" w:sz="4" w:space="0" w:color="auto"/>
              <w:bottom w:val="single" w:sz="4" w:space="0" w:color="auto"/>
              <w:right w:val="single" w:sz="4" w:space="0" w:color="auto"/>
            </w:tcBorders>
            <w:shd w:val="clear" w:color="auto" w:fill="DBE5F1"/>
            <w:noWrap/>
            <w:vAlign w:val="center"/>
          </w:tcPr>
          <w:p w:rsidR="00A11E31" w:rsidRPr="006803BE" w:rsidRDefault="00A11E31" w:rsidP="00A11E31">
            <w:pPr>
              <w:widowControl/>
              <w:spacing w:line="220" w:lineRule="exact"/>
              <w:jc w:val="right"/>
              <w:rPr>
                <w:rFonts w:eastAsia="標楷體"/>
                <w:b/>
                <w:color w:val="000000" w:themeColor="text1"/>
                <w:kern w:val="0"/>
                <w:sz w:val="22"/>
                <w:szCs w:val="22"/>
              </w:rPr>
            </w:pPr>
            <w:r w:rsidRPr="006803BE">
              <w:rPr>
                <w:rFonts w:eastAsia="標楷體" w:hint="eastAsia"/>
                <w:b/>
                <w:color w:val="000000" w:themeColor="text1"/>
                <w:kern w:val="0"/>
                <w:sz w:val="22"/>
                <w:szCs w:val="22"/>
              </w:rPr>
              <w:t>20</w:t>
            </w:r>
          </w:p>
        </w:tc>
        <w:tc>
          <w:tcPr>
            <w:tcW w:w="1034" w:type="dxa"/>
            <w:tcBorders>
              <w:top w:val="single" w:sz="4" w:space="0" w:color="auto"/>
              <w:left w:val="single" w:sz="4" w:space="0" w:color="auto"/>
              <w:bottom w:val="single" w:sz="4" w:space="0" w:color="auto"/>
              <w:right w:val="single" w:sz="4" w:space="0" w:color="auto"/>
            </w:tcBorders>
            <w:shd w:val="clear" w:color="auto" w:fill="DBE5F1"/>
            <w:noWrap/>
            <w:vAlign w:val="center"/>
          </w:tcPr>
          <w:p w:rsidR="00A11E31" w:rsidRPr="006803BE" w:rsidRDefault="00A11E31" w:rsidP="00A11E31">
            <w:pPr>
              <w:widowControl/>
              <w:spacing w:line="220" w:lineRule="exact"/>
              <w:jc w:val="right"/>
              <w:rPr>
                <w:rFonts w:eastAsia="標楷體"/>
                <w:b/>
                <w:color w:val="000000" w:themeColor="text1"/>
                <w:kern w:val="0"/>
                <w:sz w:val="22"/>
                <w:szCs w:val="22"/>
              </w:rPr>
            </w:pPr>
            <w:r w:rsidRPr="006803BE">
              <w:rPr>
                <w:rFonts w:eastAsia="標楷體" w:hint="eastAsia"/>
                <w:b/>
                <w:color w:val="000000" w:themeColor="text1"/>
                <w:kern w:val="0"/>
                <w:sz w:val="22"/>
                <w:szCs w:val="22"/>
              </w:rPr>
              <w:t>45,530</w:t>
            </w:r>
          </w:p>
        </w:tc>
        <w:tc>
          <w:tcPr>
            <w:tcW w:w="687" w:type="dxa"/>
            <w:tcBorders>
              <w:top w:val="single" w:sz="4" w:space="0" w:color="auto"/>
              <w:left w:val="single" w:sz="4" w:space="0" w:color="auto"/>
              <w:bottom w:val="single" w:sz="4" w:space="0" w:color="auto"/>
              <w:right w:val="single" w:sz="4" w:space="0" w:color="auto"/>
            </w:tcBorders>
            <w:shd w:val="clear" w:color="auto" w:fill="DBE5F1"/>
            <w:vAlign w:val="center"/>
          </w:tcPr>
          <w:p w:rsidR="00A11E31" w:rsidRPr="006803BE" w:rsidRDefault="00A11E31" w:rsidP="00A11E31">
            <w:pPr>
              <w:widowControl/>
              <w:spacing w:line="220" w:lineRule="exact"/>
              <w:jc w:val="right"/>
              <w:rPr>
                <w:rFonts w:eastAsia="標楷體"/>
                <w:b/>
                <w:color w:val="000000" w:themeColor="text1"/>
                <w:kern w:val="0"/>
                <w:sz w:val="22"/>
                <w:szCs w:val="22"/>
              </w:rPr>
            </w:pPr>
            <w:r w:rsidRPr="006803BE">
              <w:rPr>
                <w:rFonts w:eastAsia="標楷體" w:hint="eastAsia"/>
                <w:b/>
                <w:color w:val="000000" w:themeColor="text1"/>
                <w:kern w:val="0"/>
                <w:sz w:val="22"/>
                <w:szCs w:val="22"/>
              </w:rPr>
              <w:t>15</w:t>
            </w:r>
          </w:p>
        </w:tc>
        <w:tc>
          <w:tcPr>
            <w:tcW w:w="961" w:type="dxa"/>
            <w:tcBorders>
              <w:top w:val="single" w:sz="4" w:space="0" w:color="auto"/>
              <w:left w:val="single" w:sz="4" w:space="0" w:color="auto"/>
              <w:bottom w:val="single" w:sz="4" w:space="0" w:color="auto"/>
              <w:right w:val="single" w:sz="4" w:space="0" w:color="auto"/>
            </w:tcBorders>
            <w:shd w:val="clear" w:color="auto" w:fill="DBE5F1"/>
            <w:vAlign w:val="center"/>
          </w:tcPr>
          <w:p w:rsidR="00A11E31" w:rsidRPr="006803BE" w:rsidRDefault="00A11E31" w:rsidP="00A11E31">
            <w:pPr>
              <w:widowControl/>
              <w:spacing w:line="220" w:lineRule="exact"/>
              <w:jc w:val="right"/>
              <w:rPr>
                <w:rFonts w:eastAsia="標楷體"/>
                <w:b/>
                <w:color w:val="000000" w:themeColor="text1"/>
                <w:kern w:val="0"/>
                <w:sz w:val="22"/>
                <w:szCs w:val="22"/>
              </w:rPr>
            </w:pPr>
            <w:r w:rsidRPr="006803BE">
              <w:rPr>
                <w:rFonts w:eastAsia="標楷體" w:hint="eastAsia"/>
                <w:b/>
                <w:color w:val="000000" w:themeColor="text1"/>
                <w:kern w:val="0"/>
                <w:sz w:val="22"/>
                <w:szCs w:val="22"/>
              </w:rPr>
              <w:t>52,470</w:t>
            </w:r>
          </w:p>
        </w:tc>
        <w:tc>
          <w:tcPr>
            <w:tcW w:w="733" w:type="dxa"/>
            <w:tcBorders>
              <w:top w:val="single" w:sz="4" w:space="0" w:color="auto"/>
              <w:left w:val="single" w:sz="4" w:space="0" w:color="auto"/>
              <w:bottom w:val="single" w:sz="4" w:space="0" w:color="auto"/>
              <w:right w:val="single" w:sz="4" w:space="0" w:color="auto"/>
            </w:tcBorders>
            <w:shd w:val="clear" w:color="auto" w:fill="DBE5F1"/>
            <w:noWrap/>
            <w:vAlign w:val="center"/>
          </w:tcPr>
          <w:p w:rsidR="00A11E31" w:rsidRPr="006803BE" w:rsidRDefault="00A11E31" w:rsidP="00A11E31">
            <w:pPr>
              <w:widowControl/>
              <w:spacing w:line="220" w:lineRule="exact"/>
              <w:jc w:val="right"/>
              <w:rPr>
                <w:rFonts w:eastAsia="標楷體"/>
                <w:b/>
                <w:color w:val="000000" w:themeColor="text1"/>
                <w:kern w:val="0"/>
                <w:sz w:val="22"/>
                <w:szCs w:val="22"/>
              </w:rPr>
            </w:pPr>
            <w:r w:rsidRPr="006803BE">
              <w:rPr>
                <w:rFonts w:eastAsia="標楷體" w:hint="eastAsia"/>
                <w:b/>
                <w:color w:val="000000" w:themeColor="text1"/>
                <w:kern w:val="0"/>
                <w:sz w:val="22"/>
                <w:szCs w:val="22"/>
              </w:rPr>
              <w:t>2,386</w:t>
            </w:r>
          </w:p>
        </w:tc>
        <w:tc>
          <w:tcPr>
            <w:tcW w:w="1058" w:type="dxa"/>
            <w:tcBorders>
              <w:top w:val="single" w:sz="4" w:space="0" w:color="auto"/>
              <w:left w:val="single" w:sz="4" w:space="0" w:color="auto"/>
              <w:bottom w:val="single" w:sz="4" w:space="0" w:color="auto"/>
              <w:right w:val="single" w:sz="4" w:space="0" w:color="auto"/>
            </w:tcBorders>
            <w:shd w:val="clear" w:color="auto" w:fill="DBE5F1"/>
            <w:noWrap/>
            <w:vAlign w:val="center"/>
          </w:tcPr>
          <w:p w:rsidR="00A11E31" w:rsidRPr="006803BE" w:rsidRDefault="00A11E31" w:rsidP="00A11E31">
            <w:pPr>
              <w:widowControl/>
              <w:spacing w:line="220" w:lineRule="exact"/>
              <w:jc w:val="right"/>
              <w:rPr>
                <w:rFonts w:eastAsia="標楷體"/>
                <w:b/>
                <w:color w:val="000000" w:themeColor="text1"/>
                <w:kern w:val="0"/>
                <w:sz w:val="22"/>
                <w:szCs w:val="22"/>
              </w:rPr>
            </w:pPr>
            <w:r w:rsidRPr="006803BE">
              <w:rPr>
                <w:rFonts w:eastAsia="標楷體" w:hint="eastAsia"/>
                <w:b/>
                <w:color w:val="000000" w:themeColor="text1"/>
                <w:kern w:val="0"/>
                <w:sz w:val="22"/>
                <w:szCs w:val="22"/>
              </w:rPr>
              <w:t>543,955</w:t>
            </w:r>
          </w:p>
        </w:tc>
      </w:tr>
    </w:tbl>
    <w:p w:rsidR="00A11E31" w:rsidRPr="006803BE" w:rsidRDefault="00A11E31" w:rsidP="00A11E31">
      <w:pPr>
        <w:spacing w:line="420" w:lineRule="exact"/>
        <w:ind w:left="840" w:hangingChars="300" w:hanging="840"/>
        <w:rPr>
          <w:rFonts w:eastAsia="標楷體"/>
          <w:color w:val="000000" w:themeColor="text1"/>
          <w:sz w:val="28"/>
          <w:szCs w:val="28"/>
        </w:rPr>
      </w:pPr>
      <w:r w:rsidRPr="006803BE">
        <w:rPr>
          <w:rFonts w:eastAsia="標楷體"/>
          <w:color w:val="000000" w:themeColor="text1"/>
          <w:sz w:val="28"/>
          <w:szCs w:val="28"/>
        </w:rPr>
        <w:t>（四）</w:t>
      </w:r>
      <w:r w:rsidRPr="006803BE">
        <w:rPr>
          <w:rFonts w:eastAsia="標楷體" w:hint="eastAsia"/>
          <w:bCs/>
          <w:color w:val="000000" w:themeColor="text1"/>
          <w:kern w:val="0"/>
          <w:sz w:val="28"/>
          <w:szCs w:val="28"/>
        </w:rPr>
        <w:t>12</w:t>
      </w:r>
      <w:r w:rsidRPr="006803BE">
        <w:rPr>
          <w:rFonts w:eastAsia="標楷體"/>
          <w:bCs/>
          <w:color w:val="000000" w:themeColor="text1"/>
          <w:kern w:val="0"/>
          <w:sz w:val="28"/>
          <w:szCs w:val="28"/>
        </w:rPr>
        <w:t>月</w:t>
      </w:r>
      <w:r w:rsidRPr="006803BE">
        <w:rPr>
          <w:rFonts w:eastAsia="標楷體"/>
          <w:bCs/>
          <w:color w:val="000000" w:themeColor="text1"/>
          <w:kern w:val="0"/>
          <w:sz w:val="28"/>
          <w:szCs w:val="28"/>
        </w:rPr>
        <w:t>1</w:t>
      </w:r>
      <w:r w:rsidRPr="006803BE">
        <w:rPr>
          <w:rFonts w:eastAsia="標楷體" w:hint="eastAsia"/>
          <w:bCs/>
          <w:color w:val="000000" w:themeColor="text1"/>
          <w:kern w:val="0"/>
          <w:sz w:val="28"/>
          <w:szCs w:val="28"/>
        </w:rPr>
        <w:t>~ 31</w:t>
      </w:r>
      <w:r w:rsidRPr="006803BE">
        <w:rPr>
          <w:rFonts w:eastAsia="標楷體"/>
          <w:bCs/>
          <w:color w:val="000000" w:themeColor="text1"/>
          <w:kern w:val="0"/>
          <w:sz w:val="28"/>
          <w:szCs w:val="28"/>
        </w:rPr>
        <w:t>日計</w:t>
      </w:r>
      <w:r w:rsidRPr="006803BE">
        <w:rPr>
          <w:rFonts w:eastAsia="標楷體" w:hint="eastAsia"/>
          <w:bCs/>
          <w:color w:val="000000" w:themeColor="text1"/>
          <w:kern w:val="0"/>
          <w:sz w:val="28"/>
          <w:szCs w:val="28"/>
        </w:rPr>
        <w:t>6</w:t>
      </w:r>
      <w:r w:rsidRPr="006803BE">
        <w:rPr>
          <w:rFonts w:eastAsia="標楷體"/>
          <w:bCs/>
          <w:color w:val="000000" w:themeColor="text1"/>
          <w:kern w:val="0"/>
          <w:sz w:val="28"/>
          <w:szCs w:val="28"/>
        </w:rPr>
        <w:t>個外部單位至</w:t>
      </w:r>
      <w:proofErr w:type="gramStart"/>
      <w:r w:rsidRPr="006803BE">
        <w:rPr>
          <w:rFonts w:eastAsia="標楷體"/>
          <w:bCs/>
          <w:color w:val="000000" w:themeColor="text1"/>
          <w:kern w:val="0"/>
          <w:sz w:val="28"/>
          <w:szCs w:val="28"/>
        </w:rPr>
        <w:t>出納組領據</w:t>
      </w:r>
      <w:proofErr w:type="gramEnd"/>
      <w:r w:rsidRPr="006803BE">
        <w:rPr>
          <w:rFonts w:eastAsia="標楷體"/>
          <w:bCs/>
          <w:color w:val="000000" w:themeColor="text1"/>
          <w:kern w:val="0"/>
          <w:sz w:val="28"/>
          <w:szCs w:val="28"/>
        </w:rPr>
        <w:t>，計</w:t>
      </w:r>
      <w:r w:rsidRPr="006803BE">
        <w:rPr>
          <w:rFonts w:eastAsia="標楷體" w:hint="eastAsia"/>
          <w:bCs/>
          <w:color w:val="000000" w:themeColor="text1"/>
          <w:kern w:val="0"/>
          <w:sz w:val="28"/>
          <w:szCs w:val="28"/>
        </w:rPr>
        <w:t>400</w:t>
      </w:r>
      <w:r w:rsidRPr="006803BE">
        <w:rPr>
          <w:rFonts w:eastAsia="標楷體"/>
          <w:bCs/>
          <w:color w:val="000000" w:themeColor="text1"/>
          <w:kern w:val="0"/>
          <w:sz w:val="28"/>
          <w:szCs w:val="28"/>
        </w:rPr>
        <w:t>張，領據前並依統一收據明細單就已開收據、作廢收據、空白未開立收據部分查核無誤後，始依收據領用申請表申請之收據張數點交。</w:t>
      </w:r>
    </w:p>
    <w:p w:rsidR="00A11E31" w:rsidRPr="006803BE" w:rsidRDefault="00A11E31" w:rsidP="00A11E31">
      <w:pPr>
        <w:spacing w:line="420" w:lineRule="exact"/>
        <w:ind w:left="840" w:hangingChars="300" w:hanging="840"/>
        <w:rPr>
          <w:rFonts w:eastAsia="標楷體"/>
          <w:color w:val="000000" w:themeColor="text1"/>
          <w:sz w:val="28"/>
          <w:szCs w:val="28"/>
        </w:rPr>
      </w:pPr>
      <w:r w:rsidRPr="006803BE">
        <w:rPr>
          <w:rFonts w:eastAsia="標楷體"/>
          <w:color w:val="000000" w:themeColor="text1"/>
          <w:sz w:val="28"/>
          <w:szCs w:val="28"/>
        </w:rPr>
        <w:t>（五）逐筆查核捐贈收據資料</w:t>
      </w:r>
      <w:r w:rsidRPr="006803BE">
        <w:rPr>
          <w:rFonts w:eastAsia="標楷體" w:hint="eastAsia"/>
          <w:color w:val="000000" w:themeColor="text1"/>
          <w:sz w:val="28"/>
          <w:szCs w:val="28"/>
        </w:rPr>
        <w:t>，</w:t>
      </w:r>
      <w:r w:rsidRPr="006803BE">
        <w:rPr>
          <w:rFonts w:eastAsia="標楷體" w:hint="eastAsia"/>
          <w:bCs/>
          <w:color w:val="000000" w:themeColor="text1"/>
          <w:kern w:val="0"/>
          <w:sz w:val="28"/>
          <w:szCs w:val="28"/>
        </w:rPr>
        <w:t>12</w:t>
      </w:r>
      <w:r w:rsidRPr="006803BE">
        <w:rPr>
          <w:rFonts w:eastAsia="標楷體"/>
          <w:bCs/>
          <w:color w:val="000000" w:themeColor="text1"/>
          <w:kern w:val="0"/>
          <w:sz w:val="28"/>
          <w:szCs w:val="28"/>
        </w:rPr>
        <w:t>月</w:t>
      </w:r>
      <w:r w:rsidRPr="006803BE">
        <w:rPr>
          <w:rFonts w:eastAsia="標楷體"/>
          <w:bCs/>
          <w:color w:val="000000" w:themeColor="text1"/>
          <w:kern w:val="0"/>
          <w:sz w:val="28"/>
          <w:szCs w:val="28"/>
        </w:rPr>
        <w:t>1</w:t>
      </w:r>
      <w:r w:rsidRPr="006803BE">
        <w:rPr>
          <w:rFonts w:eastAsia="標楷體" w:hint="eastAsia"/>
          <w:bCs/>
          <w:color w:val="000000" w:themeColor="text1"/>
          <w:kern w:val="0"/>
          <w:sz w:val="28"/>
          <w:szCs w:val="28"/>
        </w:rPr>
        <w:t>~ 31</w:t>
      </w:r>
      <w:r w:rsidRPr="006803BE">
        <w:rPr>
          <w:rFonts w:eastAsia="標楷體"/>
          <w:bCs/>
          <w:color w:val="000000" w:themeColor="text1"/>
          <w:kern w:val="0"/>
          <w:sz w:val="28"/>
          <w:szCs w:val="28"/>
        </w:rPr>
        <w:t>日</w:t>
      </w:r>
      <w:r w:rsidRPr="006803BE">
        <w:rPr>
          <w:rFonts w:eastAsia="標楷體" w:hint="eastAsia"/>
          <w:bCs/>
          <w:color w:val="000000" w:themeColor="text1"/>
          <w:kern w:val="0"/>
          <w:sz w:val="28"/>
          <w:szCs w:val="28"/>
        </w:rPr>
        <w:t>計</w:t>
      </w:r>
      <w:r w:rsidRPr="006803BE">
        <w:rPr>
          <w:rFonts w:eastAsia="標楷體" w:hint="eastAsia"/>
          <w:color w:val="000000" w:themeColor="text1"/>
          <w:sz w:val="28"/>
          <w:szCs w:val="28"/>
        </w:rPr>
        <w:t>35</w:t>
      </w:r>
      <w:r w:rsidRPr="006803BE">
        <w:rPr>
          <w:rFonts w:eastAsia="標楷體"/>
          <w:color w:val="000000" w:themeColor="text1"/>
          <w:sz w:val="28"/>
          <w:szCs w:val="28"/>
        </w:rPr>
        <w:t>筆，明年</w:t>
      </w:r>
      <w:r w:rsidRPr="006803BE">
        <w:rPr>
          <w:rFonts w:eastAsia="標楷體"/>
          <w:color w:val="000000" w:themeColor="text1"/>
          <w:sz w:val="28"/>
          <w:szCs w:val="28"/>
        </w:rPr>
        <w:t>2</w:t>
      </w:r>
      <w:r w:rsidRPr="006803BE">
        <w:rPr>
          <w:rFonts w:eastAsia="標楷體"/>
          <w:color w:val="000000" w:themeColor="text1"/>
          <w:sz w:val="28"/>
          <w:szCs w:val="28"/>
        </w:rPr>
        <w:t>月上傳稅務機關。</w:t>
      </w:r>
    </w:p>
    <w:p w:rsidR="00A11E31" w:rsidRPr="006803BE" w:rsidRDefault="00A11E31" w:rsidP="00A11E31">
      <w:pPr>
        <w:snapToGrid w:val="0"/>
        <w:spacing w:line="420" w:lineRule="exact"/>
        <w:rPr>
          <w:rFonts w:eastAsia="標楷體"/>
          <w:bCs/>
          <w:color w:val="000000" w:themeColor="text1"/>
          <w:sz w:val="28"/>
          <w:szCs w:val="28"/>
        </w:rPr>
      </w:pPr>
      <w:r w:rsidRPr="006803BE">
        <w:rPr>
          <w:rFonts w:eastAsia="標楷體"/>
          <w:bCs/>
          <w:color w:val="000000" w:themeColor="text1"/>
          <w:sz w:val="28"/>
          <w:szCs w:val="28"/>
        </w:rPr>
        <w:t>六、完成零用金請款作業</w:t>
      </w:r>
    </w:p>
    <w:p w:rsidR="00A11E31" w:rsidRPr="006803BE" w:rsidRDefault="00A11E31" w:rsidP="00A11E31">
      <w:pPr>
        <w:snapToGrid w:val="0"/>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（一）以</w:t>
      </w:r>
      <w:r w:rsidRPr="006803BE">
        <w:rPr>
          <w:rFonts w:eastAsia="標楷體"/>
          <w:color w:val="000000" w:themeColor="text1"/>
          <w:sz w:val="28"/>
          <w:szCs w:val="28"/>
        </w:rPr>
        <w:t>2</w:t>
      </w:r>
      <w:r w:rsidRPr="006803BE">
        <w:rPr>
          <w:rFonts w:eastAsia="標楷體"/>
          <w:color w:val="000000" w:themeColor="text1"/>
          <w:sz w:val="28"/>
          <w:szCs w:val="28"/>
        </w:rPr>
        <w:t>至</w:t>
      </w:r>
      <w:r w:rsidRPr="006803BE">
        <w:rPr>
          <w:rFonts w:eastAsia="標楷體"/>
          <w:color w:val="000000" w:themeColor="text1"/>
          <w:sz w:val="28"/>
          <w:szCs w:val="28"/>
        </w:rPr>
        <w:t>4</w:t>
      </w:r>
      <w:r w:rsidRPr="006803BE">
        <w:rPr>
          <w:rFonts w:eastAsia="標楷體"/>
          <w:color w:val="000000" w:themeColor="text1"/>
          <w:sz w:val="28"/>
          <w:szCs w:val="28"/>
        </w:rPr>
        <w:t>個工作天，依數量多寡儘速結帳，送交主計室開立傳票。</w:t>
      </w:r>
    </w:p>
    <w:tbl>
      <w:tblPr>
        <w:tblW w:w="4805" w:type="pct"/>
        <w:jc w:val="right"/>
        <w:tblCellMar>
          <w:left w:w="28" w:type="dxa"/>
          <w:right w:w="28" w:type="dxa"/>
        </w:tblCellMar>
        <w:tblLook w:val="04A0" w:firstRow="1" w:lastRow="0" w:firstColumn="1" w:lastColumn="0" w:noHBand="0" w:noVBand="1"/>
      </w:tblPr>
      <w:tblGrid>
        <w:gridCol w:w="918"/>
        <w:gridCol w:w="1122"/>
        <w:gridCol w:w="1001"/>
        <w:gridCol w:w="1133"/>
        <w:gridCol w:w="1004"/>
        <w:gridCol w:w="1148"/>
        <w:gridCol w:w="976"/>
        <w:gridCol w:w="986"/>
        <w:gridCol w:w="1028"/>
      </w:tblGrid>
      <w:tr w:rsidR="00A11E31" w:rsidRPr="006803BE" w:rsidTr="0069207C">
        <w:trPr>
          <w:trHeight w:val="330"/>
          <w:jc w:val="right"/>
        </w:trPr>
        <w:tc>
          <w:tcPr>
            <w:tcW w:w="5000" w:type="pct"/>
            <w:gridSpan w:val="9"/>
            <w:tcBorders>
              <w:top w:val="nil"/>
              <w:left w:val="nil"/>
              <w:bottom w:val="single" w:sz="4" w:space="0" w:color="auto"/>
              <w:right w:val="nil"/>
            </w:tcBorders>
            <w:shd w:val="clear" w:color="auto" w:fill="auto"/>
            <w:noWrap/>
            <w:vAlign w:val="center"/>
            <w:hideMark/>
          </w:tcPr>
          <w:p w:rsidR="00A11E31" w:rsidRPr="006803BE" w:rsidRDefault="00A11E31" w:rsidP="00A11E31">
            <w:pPr>
              <w:spacing w:line="340" w:lineRule="exact"/>
              <w:ind w:firstLineChars="150" w:firstLine="420"/>
              <w:rPr>
                <w:rFonts w:eastAsia="標楷體"/>
                <w:color w:val="000000" w:themeColor="text1"/>
                <w:sz w:val="28"/>
                <w:szCs w:val="28"/>
              </w:rPr>
            </w:pPr>
            <w:r w:rsidRPr="006803BE">
              <w:rPr>
                <w:rFonts w:eastAsia="標楷體"/>
                <w:color w:val="000000" w:themeColor="text1"/>
                <w:sz w:val="28"/>
                <w:szCs w:val="28"/>
              </w:rPr>
              <w:t>至</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12</w:t>
            </w:r>
            <w:r w:rsidRPr="006803BE">
              <w:rPr>
                <w:rFonts w:eastAsia="標楷體"/>
                <w:color w:val="000000" w:themeColor="text1"/>
                <w:sz w:val="28"/>
                <w:szCs w:val="28"/>
              </w:rPr>
              <w:t>月</w:t>
            </w:r>
            <w:r w:rsidRPr="006803BE">
              <w:rPr>
                <w:rFonts w:eastAsia="標楷體" w:hint="eastAsia"/>
                <w:color w:val="000000" w:themeColor="text1"/>
                <w:sz w:val="28"/>
                <w:szCs w:val="28"/>
              </w:rPr>
              <w:t>31</w:t>
            </w:r>
            <w:r w:rsidRPr="006803BE">
              <w:rPr>
                <w:rFonts w:eastAsia="標楷體"/>
                <w:color w:val="000000" w:themeColor="text1"/>
                <w:sz w:val="28"/>
                <w:szCs w:val="28"/>
              </w:rPr>
              <w:t>日</w:t>
            </w:r>
            <w:proofErr w:type="gramStart"/>
            <w:r w:rsidRPr="006803BE">
              <w:rPr>
                <w:rFonts w:eastAsia="標楷體"/>
                <w:color w:val="000000" w:themeColor="text1"/>
                <w:sz w:val="28"/>
                <w:szCs w:val="28"/>
              </w:rPr>
              <w:t>止</w:t>
            </w:r>
            <w:proofErr w:type="gramEnd"/>
            <w:r w:rsidRPr="006803BE">
              <w:rPr>
                <w:rFonts w:eastAsia="標楷體"/>
                <w:color w:val="000000" w:themeColor="text1"/>
                <w:sz w:val="28"/>
                <w:szCs w:val="28"/>
              </w:rPr>
              <w:t>零用金各類計畫完成件數</w:t>
            </w:r>
            <w:r w:rsidRPr="006803BE">
              <w:rPr>
                <w:rFonts w:eastAsia="標楷體"/>
                <w:color w:val="000000" w:themeColor="text1"/>
                <w:sz w:val="28"/>
                <w:szCs w:val="28"/>
              </w:rPr>
              <w:t xml:space="preserve">            </w:t>
            </w:r>
            <w:r w:rsidRPr="006803BE">
              <w:rPr>
                <w:rFonts w:eastAsia="標楷體"/>
                <w:color w:val="000000" w:themeColor="text1"/>
              </w:rPr>
              <w:t>(</w:t>
            </w:r>
            <w:r w:rsidRPr="006803BE">
              <w:rPr>
                <w:rFonts w:eastAsia="標楷體"/>
                <w:color w:val="000000" w:themeColor="text1"/>
              </w:rPr>
              <w:t>單位：件</w:t>
            </w:r>
            <w:r w:rsidRPr="006803BE">
              <w:rPr>
                <w:rFonts w:eastAsia="標楷體"/>
                <w:color w:val="000000" w:themeColor="text1"/>
              </w:rPr>
              <w:t>)</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jc w:val="center"/>
              <w:rPr>
                <w:rFonts w:eastAsia="標楷體"/>
                <w:color w:val="000000" w:themeColor="text1"/>
                <w:sz w:val="22"/>
                <w:szCs w:val="22"/>
              </w:rPr>
            </w:pPr>
            <w:r w:rsidRPr="006803BE">
              <w:rPr>
                <w:rFonts w:eastAsia="標楷體"/>
                <w:color w:val="000000" w:themeColor="text1"/>
                <w:sz w:val="22"/>
                <w:szCs w:val="22"/>
              </w:rPr>
              <w:t>月份</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snapToGrid w:val="0"/>
              <w:jc w:val="center"/>
              <w:rPr>
                <w:rFonts w:eastAsia="標楷體"/>
                <w:color w:val="000000" w:themeColor="text1"/>
              </w:rPr>
            </w:pPr>
            <w:r w:rsidRPr="006803BE">
              <w:rPr>
                <w:rFonts w:eastAsia="標楷體"/>
                <w:color w:val="000000" w:themeColor="text1"/>
              </w:rPr>
              <w:t>T</w:t>
            </w:r>
            <w:r w:rsidRPr="006803BE">
              <w:rPr>
                <w:rFonts w:eastAsia="標楷體"/>
                <w:color w:val="000000" w:themeColor="text1"/>
              </w:rPr>
              <w:t>類</w:t>
            </w:r>
          </w:p>
          <w:p w:rsidR="00A11E31" w:rsidRPr="006803BE" w:rsidRDefault="00A11E31" w:rsidP="00A11E31">
            <w:pPr>
              <w:snapToGrid w:val="0"/>
              <w:jc w:val="center"/>
              <w:rPr>
                <w:rFonts w:eastAsia="標楷體"/>
                <w:color w:val="000000" w:themeColor="text1"/>
              </w:rPr>
            </w:pPr>
            <w:r w:rsidRPr="006803BE">
              <w:rPr>
                <w:rFonts w:eastAsia="標楷體"/>
                <w:color w:val="000000" w:themeColor="text1"/>
                <w:sz w:val="18"/>
                <w:szCs w:val="18"/>
              </w:rPr>
              <w:t>(</w:t>
            </w:r>
            <w:r w:rsidRPr="006803BE">
              <w:rPr>
                <w:rFonts w:eastAsia="標楷體"/>
                <w:color w:val="000000" w:themeColor="text1"/>
                <w:sz w:val="18"/>
                <w:szCs w:val="18"/>
              </w:rPr>
              <w:t>校務基金</w:t>
            </w:r>
            <w:r w:rsidRPr="006803BE">
              <w:rPr>
                <w:rFonts w:eastAsia="標楷體"/>
                <w:color w:val="000000" w:themeColor="text1"/>
                <w:sz w:val="18"/>
                <w:szCs w:val="18"/>
              </w:rPr>
              <w:t>)</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snapToGrid w:val="0"/>
              <w:jc w:val="center"/>
              <w:rPr>
                <w:rFonts w:eastAsia="標楷體"/>
                <w:color w:val="000000" w:themeColor="text1"/>
              </w:rPr>
            </w:pPr>
            <w:r w:rsidRPr="006803BE">
              <w:rPr>
                <w:rFonts w:eastAsia="標楷體"/>
                <w:color w:val="000000" w:themeColor="text1"/>
              </w:rPr>
              <w:t>A</w:t>
            </w:r>
            <w:r w:rsidRPr="006803BE">
              <w:rPr>
                <w:rFonts w:eastAsia="標楷體"/>
                <w:color w:val="000000" w:themeColor="text1"/>
              </w:rPr>
              <w:t>類</w:t>
            </w:r>
          </w:p>
          <w:p w:rsidR="00A11E31" w:rsidRPr="006803BE" w:rsidRDefault="00A11E31" w:rsidP="00A11E31">
            <w:pPr>
              <w:snapToGrid w:val="0"/>
              <w:jc w:val="center"/>
              <w:rPr>
                <w:rFonts w:eastAsia="標楷體"/>
                <w:color w:val="000000" w:themeColor="text1"/>
                <w:sz w:val="18"/>
                <w:szCs w:val="18"/>
              </w:rPr>
            </w:pPr>
            <w:r w:rsidRPr="006803BE">
              <w:rPr>
                <w:rFonts w:eastAsia="標楷體"/>
                <w:color w:val="000000" w:themeColor="text1"/>
                <w:sz w:val="18"/>
                <w:szCs w:val="18"/>
              </w:rPr>
              <w:t>(</w:t>
            </w:r>
            <w:r w:rsidRPr="006803BE">
              <w:rPr>
                <w:rFonts w:eastAsia="標楷體"/>
                <w:color w:val="000000" w:themeColor="text1"/>
                <w:sz w:val="18"/>
                <w:szCs w:val="18"/>
              </w:rPr>
              <w:t>建教</w:t>
            </w:r>
            <w:r w:rsidRPr="006803BE">
              <w:rPr>
                <w:rFonts w:eastAsia="標楷體"/>
                <w:color w:val="000000" w:themeColor="text1"/>
                <w:sz w:val="18"/>
                <w:szCs w:val="18"/>
              </w:rPr>
              <w:t>)</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snapToGrid w:val="0"/>
              <w:jc w:val="center"/>
              <w:rPr>
                <w:rFonts w:eastAsia="標楷體"/>
                <w:color w:val="000000" w:themeColor="text1"/>
              </w:rPr>
            </w:pPr>
            <w:r w:rsidRPr="006803BE">
              <w:rPr>
                <w:rFonts w:eastAsia="標楷體"/>
                <w:color w:val="000000" w:themeColor="text1"/>
              </w:rPr>
              <w:t>B</w:t>
            </w:r>
            <w:r w:rsidRPr="006803BE">
              <w:rPr>
                <w:rFonts w:eastAsia="標楷體"/>
                <w:color w:val="000000" w:themeColor="text1"/>
              </w:rPr>
              <w:t>類</w:t>
            </w:r>
          </w:p>
          <w:p w:rsidR="00A11E31" w:rsidRPr="006803BE" w:rsidRDefault="00A11E31" w:rsidP="00A11E31">
            <w:pPr>
              <w:snapToGrid w:val="0"/>
              <w:jc w:val="center"/>
              <w:rPr>
                <w:rFonts w:eastAsia="標楷體"/>
                <w:color w:val="000000" w:themeColor="text1"/>
                <w:sz w:val="14"/>
                <w:szCs w:val="14"/>
              </w:rPr>
            </w:pPr>
            <w:r w:rsidRPr="006803BE">
              <w:rPr>
                <w:rFonts w:eastAsia="標楷體"/>
                <w:color w:val="000000" w:themeColor="text1"/>
                <w:sz w:val="14"/>
                <w:szCs w:val="14"/>
              </w:rPr>
              <w:t>(</w:t>
            </w:r>
            <w:r w:rsidRPr="006803BE">
              <w:rPr>
                <w:rFonts w:eastAsia="標楷體"/>
                <w:color w:val="000000" w:themeColor="text1"/>
                <w:sz w:val="14"/>
                <w:szCs w:val="14"/>
              </w:rPr>
              <w:t>科技部、農委會</w:t>
            </w:r>
            <w:r w:rsidRPr="006803BE">
              <w:rPr>
                <w:rFonts w:eastAsia="標楷體"/>
                <w:color w:val="000000" w:themeColor="text1"/>
                <w:sz w:val="14"/>
                <w:szCs w:val="14"/>
              </w:rPr>
              <w:t xml:space="preserve">) </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snapToGrid w:val="0"/>
              <w:jc w:val="center"/>
              <w:rPr>
                <w:rFonts w:eastAsia="標楷體"/>
                <w:color w:val="000000" w:themeColor="text1"/>
              </w:rPr>
            </w:pPr>
            <w:r w:rsidRPr="006803BE">
              <w:rPr>
                <w:rFonts w:eastAsia="標楷體"/>
                <w:color w:val="000000" w:themeColor="text1"/>
              </w:rPr>
              <w:t>C</w:t>
            </w:r>
            <w:r w:rsidRPr="006803BE">
              <w:rPr>
                <w:rFonts w:eastAsia="標楷體"/>
                <w:color w:val="000000" w:themeColor="text1"/>
              </w:rPr>
              <w:t>類</w:t>
            </w:r>
          </w:p>
          <w:p w:rsidR="00A11E31" w:rsidRPr="006803BE" w:rsidRDefault="00A11E31" w:rsidP="00A11E31">
            <w:pPr>
              <w:snapToGrid w:val="0"/>
              <w:jc w:val="center"/>
              <w:rPr>
                <w:rFonts w:eastAsia="標楷體"/>
                <w:color w:val="000000" w:themeColor="text1"/>
              </w:rPr>
            </w:pPr>
            <w:r w:rsidRPr="006803BE">
              <w:rPr>
                <w:rFonts w:eastAsia="標楷體"/>
                <w:color w:val="000000" w:themeColor="text1"/>
                <w:sz w:val="18"/>
                <w:szCs w:val="18"/>
              </w:rPr>
              <w:t>(</w:t>
            </w:r>
            <w:r w:rsidRPr="006803BE">
              <w:rPr>
                <w:rFonts w:eastAsia="標楷體"/>
                <w:color w:val="000000" w:themeColor="text1"/>
                <w:sz w:val="18"/>
                <w:szCs w:val="18"/>
              </w:rPr>
              <w:t>推廣</w:t>
            </w:r>
            <w:r w:rsidRPr="006803BE">
              <w:rPr>
                <w:rFonts w:eastAsia="標楷體"/>
                <w:color w:val="000000" w:themeColor="text1"/>
                <w:sz w:val="18"/>
                <w:szCs w:val="18"/>
              </w:rPr>
              <w:t>)</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snapToGrid w:val="0"/>
              <w:jc w:val="center"/>
              <w:rPr>
                <w:rFonts w:eastAsia="標楷體"/>
                <w:color w:val="000000" w:themeColor="text1"/>
              </w:rPr>
            </w:pPr>
            <w:r w:rsidRPr="006803BE">
              <w:rPr>
                <w:rFonts w:eastAsia="標楷體"/>
                <w:color w:val="000000" w:themeColor="text1"/>
              </w:rPr>
              <w:t>D</w:t>
            </w:r>
            <w:r w:rsidRPr="006803BE">
              <w:rPr>
                <w:rFonts w:eastAsia="標楷體"/>
                <w:color w:val="000000" w:themeColor="text1"/>
              </w:rPr>
              <w:t>類</w:t>
            </w:r>
          </w:p>
          <w:p w:rsidR="00A11E31" w:rsidRPr="006803BE" w:rsidRDefault="00A11E31" w:rsidP="00A11E31">
            <w:pPr>
              <w:snapToGrid w:val="0"/>
              <w:jc w:val="center"/>
              <w:rPr>
                <w:rFonts w:eastAsia="標楷體"/>
                <w:color w:val="000000" w:themeColor="text1"/>
              </w:rPr>
            </w:pPr>
            <w:r w:rsidRPr="006803BE">
              <w:rPr>
                <w:rFonts w:eastAsia="標楷體"/>
                <w:color w:val="000000" w:themeColor="text1"/>
                <w:sz w:val="18"/>
                <w:szCs w:val="18"/>
              </w:rPr>
              <w:t>(</w:t>
            </w:r>
            <w:r w:rsidRPr="006803BE">
              <w:rPr>
                <w:rFonts w:eastAsia="標楷體"/>
                <w:color w:val="000000" w:themeColor="text1"/>
                <w:sz w:val="18"/>
                <w:szCs w:val="18"/>
              </w:rPr>
              <w:t>其他代收款</w:t>
            </w:r>
            <w:r w:rsidRPr="006803BE">
              <w:rPr>
                <w:rFonts w:eastAsia="標楷體"/>
                <w:color w:val="000000" w:themeColor="text1"/>
                <w:sz w:val="18"/>
                <w:szCs w:val="18"/>
              </w:rPr>
              <w:t>)</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snapToGrid w:val="0"/>
              <w:jc w:val="center"/>
              <w:rPr>
                <w:rFonts w:eastAsia="標楷體"/>
                <w:color w:val="000000" w:themeColor="text1"/>
              </w:rPr>
            </w:pPr>
            <w:r w:rsidRPr="006803BE">
              <w:rPr>
                <w:rFonts w:eastAsia="標楷體"/>
                <w:color w:val="000000" w:themeColor="text1"/>
              </w:rPr>
              <w:t>E</w:t>
            </w:r>
            <w:r w:rsidRPr="006803BE">
              <w:rPr>
                <w:rFonts w:eastAsia="標楷體"/>
                <w:color w:val="000000" w:themeColor="text1"/>
              </w:rPr>
              <w:t>類</w:t>
            </w:r>
          </w:p>
          <w:p w:rsidR="00A11E31" w:rsidRPr="006803BE" w:rsidRDefault="00A11E31" w:rsidP="00A11E31">
            <w:pPr>
              <w:snapToGrid w:val="0"/>
              <w:jc w:val="center"/>
              <w:rPr>
                <w:rFonts w:eastAsia="標楷體"/>
                <w:color w:val="000000" w:themeColor="text1"/>
              </w:rPr>
            </w:pPr>
            <w:r w:rsidRPr="006803BE">
              <w:rPr>
                <w:rFonts w:eastAsia="標楷體"/>
                <w:color w:val="000000" w:themeColor="text1"/>
                <w:sz w:val="18"/>
                <w:szCs w:val="18"/>
              </w:rPr>
              <w:t>(</w:t>
            </w:r>
            <w:r w:rsidRPr="006803BE">
              <w:rPr>
                <w:rFonts w:eastAsia="標楷體"/>
                <w:color w:val="000000" w:themeColor="text1"/>
                <w:sz w:val="18"/>
                <w:szCs w:val="18"/>
              </w:rPr>
              <w:t>自籌經費</w:t>
            </w:r>
            <w:r w:rsidRPr="006803BE">
              <w:rPr>
                <w:rFonts w:eastAsia="標楷體"/>
                <w:color w:val="000000" w:themeColor="text1"/>
                <w:sz w:val="18"/>
                <w:szCs w:val="18"/>
              </w:rPr>
              <w:t>)</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snapToGrid w:val="0"/>
              <w:jc w:val="center"/>
              <w:rPr>
                <w:rFonts w:eastAsia="標楷體"/>
                <w:color w:val="000000" w:themeColor="text1"/>
              </w:rPr>
            </w:pPr>
            <w:r w:rsidRPr="006803BE">
              <w:rPr>
                <w:rFonts w:eastAsia="標楷體"/>
                <w:color w:val="000000" w:themeColor="text1"/>
              </w:rPr>
              <w:t>G</w:t>
            </w:r>
            <w:r w:rsidRPr="006803BE">
              <w:rPr>
                <w:rFonts w:eastAsia="標楷體"/>
                <w:color w:val="000000" w:themeColor="text1"/>
              </w:rPr>
              <w:t>類</w:t>
            </w:r>
          </w:p>
          <w:p w:rsidR="00A11E31" w:rsidRPr="006803BE" w:rsidRDefault="00A11E31" w:rsidP="00A11E31">
            <w:pPr>
              <w:snapToGrid w:val="0"/>
              <w:jc w:val="center"/>
              <w:rPr>
                <w:rFonts w:eastAsia="標楷體"/>
                <w:color w:val="000000" w:themeColor="text1"/>
              </w:rPr>
            </w:pPr>
            <w:r w:rsidRPr="006803BE">
              <w:rPr>
                <w:rFonts w:eastAsia="標楷體"/>
                <w:color w:val="000000" w:themeColor="text1"/>
                <w:sz w:val="18"/>
                <w:szCs w:val="18"/>
              </w:rPr>
              <w:t>(</w:t>
            </w:r>
            <w:r w:rsidRPr="006803BE">
              <w:rPr>
                <w:rFonts w:eastAsia="標楷體"/>
                <w:color w:val="000000" w:themeColor="text1"/>
                <w:sz w:val="18"/>
                <w:szCs w:val="18"/>
              </w:rPr>
              <w:t>推廣</w:t>
            </w:r>
            <w:r w:rsidRPr="006803BE">
              <w:rPr>
                <w:rFonts w:eastAsia="標楷體"/>
                <w:color w:val="000000" w:themeColor="text1"/>
                <w:sz w:val="18"/>
                <w:szCs w:val="18"/>
              </w:rPr>
              <w:t>)</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jc w:val="center"/>
              <w:rPr>
                <w:rFonts w:eastAsia="標楷體"/>
                <w:color w:val="000000" w:themeColor="text1"/>
                <w:sz w:val="22"/>
                <w:szCs w:val="22"/>
              </w:rPr>
            </w:pPr>
            <w:r w:rsidRPr="006803BE">
              <w:rPr>
                <w:rFonts w:eastAsia="標楷體"/>
                <w:color w:val="000000" w:themeColor="text1"/>
                <w:sz w:val="22"/>
                <w:szCs w:val="22"/>
              </w:rPr>
              <w:t>合計</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E31" w:rsidRPr="006803BE" w:rsidRDefault="00A11E31" w:rsidP="00A11E31">
            <w:pPr>
              <w:jc w:val="center"/>
              <w:rPr>
                <w:rFonts w:eastAsia="標楷體"/>
                <w:color w:val="000000" w:themeColor="text1"/>
              </w:rPr>
            </w:pPr>
            <w:r w:rsidRPr="006803BE">
              <w:rPr>
                <w:rFonts w:eastAsia="標楷體"/>
                <w:color w:val="000000" w:themeColor="text1"/>
              </w:rPr>
              <w:lastRenderedPageBreak/>
              <w:t>1</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464</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180</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297</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186</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57</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58</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35</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1E31" w:rsidRPr="006803BE" w:rsidRDefault="00A11E31" w:rsidP="00A11E31">
            <w:pPr>
              <w:ind w:rightChars="20" w:right="48"/>
              <w:jc w:val="center"/>
              <w:rPr>
                <w:rFonts w:eastAsia="標楷體"/>
                <w:color w:val="000000" w:themeColor="text1"/>
              </w:rPr>
            </w:pPr>
            <w:r w:rsidRPr="006803BE">
              <w:rPr>
                <w:rFonts w:eastAsia="標楷體"/>
                <w:color w:val="000000" w:themeColor="text1"/>
              </w:rPr>
              <w:t>1,277</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2</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507</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231</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452</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184</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92</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56</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44</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ind w:rightChars="20" w:right="48"/>
              <w:jc w:val="center"/>
              <w:rPr>
                <w:rFonts w:eastAsia="標楷體"/>
                <w:color w:val="000000" w:themeColor="text1"/>
              </w:rPr>
            </w:pPr>
            <w:r w:rsidRPr="006803BE">
              <w:rPr>
                <w:rFonts w:eastAsia="標楷體"/>
                <w:color w:val="000000" w:themeColor="text1"/>
              </w:rPr>
              <w:t>1,566</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3</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1,164</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545</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1,157</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426</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248</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166</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117</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ind w:rightChars="20" w:right="48"/>
              <w:jc w:val="center"/>
              <w:rPr>
                <w:rFonts w:eastAsia="標楷體"/>
                <w:color w:val="000000" w:themeColor="text1"/>
              </w:rPr>
            </w:pPr>
            <w:r w:rsidRPr="006803BE">
              <w:rPr>
                <w:rFonts w:eastAsia="標楷體"/>
                <w:color w:val="000000" w:themeColor="text1"/>
              </w:rPr>
              <w:t>3,823</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4</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1,304</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606</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1,214</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373</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243</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107</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78</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ind w:rightChars="20" w:right="48"/>
              <w:jc w:val="center"/>
              <w:rPr>
                <w:rFonts w:eastAsia="標楷體"/>
                <w:color w:val="000000" w:themeColor="text1"/>
              </w:rPr>
            </w:pPr>
            <w:r w:rsidRPr="006803BE">
              <w:rPr>
                <w:rFonts w:eastAsia="標楷體"/>
                <w:color w:val="000000" w:themeColor="text1"/>
              </w:rPr>
              <w:t>3,925</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5</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1,371</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533</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1,219</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325</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584</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136</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90</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ind w:rightChars="20" w:right="48"/>
              <w:jc w:val="center"/>
              <w:rPr>
                <w:rFonts w:eastAsia="標楷體"/>
                <w:color w:val="000000" w:themeColor="text1"/>
              </w:rPr>
            </w:pPr>
            <w:r w:rsidRPr="006803BE">
              <w:rPr>
                <w:rFonts w:eastAsia="標楷體"/>
                <w:color w:val="000000" w:themeColor="text1"/>
              </w:rPr>
              <w:t>4,258</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6</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1</w:t>
            </w:r>
            <w:r w:rsidRPr="006803BE">
              <w:rPr>
                <w:rFonts w:eastAsia="標楷體" w:hint="eastAsia"/>
                <w:color w:val="000000" w:themeColor="text1"/>
              </w:rPr>
              <w:t>,</w:t>
            </w:r>
            <w:r w:rsidRPr="006803BE">
              <w:rPr>
                <w:rFonts w:eastAsia="標楷體"/>
                <w:color w:val="000000" w:themeColor="text1"/>
              </w:rPr>
              <w:t>893</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891</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1,612</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474</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999</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130</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color w:val="000000" w:themeColor="text1"/>
              </w:rPr>
              <w:t>107</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ind w:rightChars="20" w:right="48"/>
              <w:jc w:val="center"/>
              <w:rPr>
                <w:rFonts w:eastAsia="標楷體"/>
                <w:color w:val="000000" w:themeColor="text1"/>
              </w:rPr>
            </w:pPr>
            <w:r w:rsidRPr="006803BE">
              <w:rPr>
                <w:rFonts w:eastAsia="標楷體"/>
                <w:color w:val="000000" w:themeColor="text1"/>
              </w:rPr>
              <w:t>6,106</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7</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1,542</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720</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1,502</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499</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643</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126</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62</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ind w:rightChars="20" w:right="48"/>
              <w:jc w:val="center"/>
              <w:rPr>
                <w:rFonts w:eastAsia="標楷體"/>
                <w:color w:val="000000" w:themeColor="text1"/>
              </w:rPr>
            </w:pPr>
            <w:r w:rsidRPr="006803BE">
              <w:rPr>
                <w:rFonts w:eastAsia="標楷體" w:hint="eastAsia"/>
                <w:color w:val="000000" w:themeColor="text1"/>
              </w:rPr>
              <w:t>5,094</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8</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1,098</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476</w:t>
            </w:r>
          </w:p>
        </w:tc>
        <w:tc>
          <w:tcPr>
            <w:tcW w:w="608"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1,241</w:t>
            </w:r>
          </w:p>
        </w:tc>
        <w:tc>
          <w:tcPr>
            <w:tcW w:w="539"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569</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614</w:t>
            </w:r>
          </w:p>
        </w:tc>
        <w:tc>
          <w:tcPr>
            <w:tcW w:w="524"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71</w:t>
            </w:r>
          </w:p>
        </w:tc>
        <w:tc>
          <w:tcPr>
            <w:tcW w:w="529"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103</w:t>
            </w:r>
          </w:p>
        </w:tc>
        <w:tc>
          <w:tcPr>
            <w:tcW w:w="552"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4,172</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9</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1,135</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1,025</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1,163</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295</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502</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228</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88</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4,436</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10</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1,170</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669</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1,226</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267</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943</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154</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69</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4,498</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11</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1,837</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902</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1,940</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445</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1,708</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230</w:t>
            </w:r>
          </w:p>
        </w:tc>
        <w:tc>
          <w:tcPr>
            <w:tcW w:w="5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61</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s="新細明體"/>
                <w:color w:val="000000" w:themeColor="text1"/>
              </w:rPr>
            </w:pPr>
            <w:r w:rsidRPr="006803BE">
              <w:rPr>
                <w:rFonts w:eastAsia="標楷體" w:hint="eastAsia"/>
                <w:color w:val="000000" w:themeColor="text1"/>
              </w:rPr>
              <w:t>7,123</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12</w:t>
            </w:r>
            <w:r w:rsidRPr="006803BE">
              <w:rPr>
                <w:rFonts w:eastAsia="標楷體"/>
                <w:color w:val="000000" w:themeColor="text1"/>
              </w:rPr>
              <w:t>月</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tcPr>
          <w:p w:rsidR="00A11E31" w:rsidRPr="006803BE" w:rsidRDefault="00A11E31" w:rsidP="00A11E31">
            <w:pPr>
              <w:jc w:val="center"/>
              <w:rPr>
                <w:rFonts w:eastAsia="標楷體"/>
                <w:color w:val="000000" w:themeColor="text1"/>
              </w:rPr>
            </w:pPr>
            <w:r w:rsidRPr="006803BE">
              <w:rPr>
                <w:rFonts w:eastAsia="標楷體"/>
                <w:color w:val="000000" w:themeColor="text1"/>
              </w:rPr>
              <w:t>3</w:t>
            </w:r>
            <w:r w:rsidRPr="006803BE">
              <w:rPr>
                <w:rFonts w:eastAsia="標楷體" w:hint="eastAsia"/>
                <w:color w:val="000000" w:themeColor="text1"/>
              </w:rPr>
              <w:t>,</w:t>
            </w:r>
            <w:r w:rsidRPr="006803BE">
              <w:rPr>
                <w:rFonts w:eastAsia="標楷體"/>
                <w:color w:val="000000" w:themeColor="text1"/>
              </w:rPr>
              <w:t>098</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2</w:t>
            </w:r>
            <w:r w:rsidRPr="006803BE">
              <w:rPr>
                <w:rFonts w:eastAsia="標楷體" w:hint="eastAsia"/>
                <w:color w:val="000000" w:themeColor="text1"/>
              </w:rPr>
              <w:t>,</w:t>
            </w:r>
            <w:r w:rsidRPr="006803BE">
              <w:rPr>
                <w:rFonts w:eastAsia="標楷體"/>
                <w:color w:val="000000" w:themeColor="text1"/>
              </w:rPr>
              <w:t>140</w:t>
            </w:r>
          </w:p>
        </w:tc>
        <w:tc>
          <w:tcPr>
            <w:tcW w:w="608"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3</w:t>
            </w:r>
            <w:r w:rsidRPr="006803BE">
              <w:rPr>
                <w:rFonts w:eastAsia="標楷體" w:hint="eastAsia"/>
                <w:color w:val="000000" w:themeColor="text1"/>
              </w:rPr>
              <w:t>,</w:t>
            </w:r>
            <w:r w:rsidRPr="006803BE">
              <w:rPr>
                <w:rFonts w:eastAsia="標楷體"/>
                <w:color w:val="000000" w:themeColor="text1"/>
              </w:rPr>
              <w:t>078</w:t>
            </w:r>
          </w:p>
        </w:tc>
        <w:tc>
          <w:tcPr>
            <w:tcW w:w="539"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676</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2,898</w:t>
            </w:r>
          </w:p>
        </w:tc>
        <w:tc>
          <w:tcPr>
            <w:tcW w:w="524"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276</w:t>
            </w:r>
          </w:p>
        </w:tc>
        <w:tc>
          <w:tcPr>
            <w:tcW w:w="529" w:type="pct"/>
            <w:tcBorders>
              <w:top w:val="single" w:sz="4" w:space="0" w:color="auto"/>
              <w:left w:val="single" w:sz="4" w:space="0" w:color="auto"/>
              <w:bottom w:val="single" w:sz="4" w:space="0" w:color="auto"/>
              <w:right w:val="single" w:sz="4" w:space="0" w:color="auto"/>
            </w:tcBorders>
            <w:shd w:val="clear" w:color="auto" w:fill="auto"/>
            <w:noWrap/>
          </w:tcPr>
          <w:p w:rsidR="00A11E31" w:rsidRPr="006803BE" w:rsidRDefault="00A11E31" w:rsidP="00A11E31">
            <w:pPr>
              <w:jc w:val="center"/>
              <w:rPr>
                <w:rFonts w:eastAsia="標楷體"/>
                <w:color w:val="000000" w:themeColor="text1"/>
              </w:rPr>
            </w:pPr>
            <w:r w:rsidRPr="006803BE">
              <w:rPr>
                <w:rFonts w:eastAsia="標楷體"/>
                <w:color w:val="000000" w:themeColor="text1"/>
              </w:rPr>
              <w:t>167</w:t>
            </w:r>
          </w:p>
        </w:tc>
        <w:tc>
          <w:tcPr>
            <w:tcW w:w="5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11E31" w:rsidRPr="006803BE" w:rsidRDefault="00A11E31" w:rsidP="00A11E31">
            <w:pPr>
              <w:jc w:val="center"/>
              <w:rPr>
                <w:rFonts w:eastAsia="標楷體"/>
                <w:color w:val="000000" w:themeColor="text1"/>
              </w:rPr>
            </w:pPr>
            <w:r w:rsidRPr="006803BE">
              <w:rPr>
                <w:rFonts w:eastAsia="標楷體" w:hint="eastAsia"/>
                <w:color w:val="000000" w:themeColor="text1"/>
              </w:rPr>
              <w:t>12,333</w:t>
            </w:r>
          </w:p>
        </w:tc>
      </w:tr>
      <w:tr w:rsidR="00A11E31" w:rsidRPr="006803BE" w:rsidTr="0069207C">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DAEEF3"/>
            <w:noWrap/>
            <w:vAlign w:val="center"/>
          </w:tcPr>
          <w:p w:rsidR="00A11E31" w:rsidRPr="006803BE" w:rsidRDefault="00A11E31" w:rsidP="00A11E31">
            <w:pPr>
              <w:jc w:val="center"/>
              <w:rPr>
                <w:rFonts w:eastAsia="標楷體"/>
                <w:b/>
                <w:color w:val="000000" w:themeColor="text1"/>
              </w:rPr>
            </w:pPr>
            <w:r w:rsidRPr="006803BE">
              <w:rPr>
                <w:rFonts w:eastAsia="標楷體"/>
                <w:b/>
                <w:color w:val="000000" w:themeColor="text1"/>
              </w:rPr>
              <w:t>總計</w:t>
            </w:r>
          </w:p>
        </w:tc>
        <w:tc>
          <w:tcPr>
            <w:tcW w:w="602" w:type="pct"/>
            <w:tcBorders>
              <w:top w:val="single" w:sz="4" w:space="0" w:color="auto"/>
              <w:left w:val="single" w:sz="4" w:space="0" w:color="auto"/>
              <w:bottom w:val="single" w:sz="4" w:space="0" w:color="auto"/>
              <w:right w:val="single" w:sz="4" w:space="0" w:color="auto"/>
            </w:tcBorders>
            <w:shd w:val="clear" w:color="auto" w:fill="DAEEF3"/>
            <w:noWrap/>
            <w:vAlign w:val="center"/>
          </w:tcPr>
          <w:p w:rsidR="00A11E31" w:rsidRPr="006803BE" w:rsidRDefault="00A11E31" w:rsidP="00A11E31">
            <w:pPr>
              <w:jc w:val="center"/>
              <w:rPr>
                <w:rFonts w:eastAsia="標楷體"/>
                <w:b/>
                <w:color w:val="000000" w:themeColor="text1"/>
              </w:rPr>
            </w:pPr>
            <w:r w:rsidRPr="006803BE">
              <w:rPr>
                <w:rFonts w:eastAsia="標楷體"/>
                <w:b/>
                <w:color w:val="000000" w:themeColor="text1"/>
              </w:rPr>
              <w:t>16</w:t>
            </w:r>
            <w:r w:rsidRPr="006803BE">
              <w:rPr>
                <w:rFonts w:eastAsia="標楷體" w:hint="eastAsia"/>
                <w:b/>
                <w:color w:val="000000" w:themeColor="text1"/>
              </w:rPr>
              <w:t>,</w:t>
            </w:r>
            <w:r w:rsidRPr="006803BE">
              <w:rPr>
                <w:rFonts w:eastAsia="標楷體"/>
                <w:b/>
                <w:color w:val="000000" w:themeColor="text1"/>
              </w:rPr>
              <w:t>583</w:t>
            </w:r>
          </w:p>
        </w:tc>
        <w:tc>
          <w:tcPr>
            <w:tcW w:w="537" w:type="pct"/>
            <w:tcBorders>
              <w:top w:val="single" w:sz="4" w:space="0" w:color="auto"/>
              <w:left w:val="single" w:sz="4" w:space="0" w:color="auto"/>
              <w:bottom w:val="single" w:sz="4" w:space="0" w:color="auto"/>
              <w:right w:val="single" w:sz="4" w:space="0" w:color="auto"/>
            </w:tcBorders>
            <w:shd w:val="clear" w:color="auto" w:fill="DAEEF3"/>
            <w:noWrap/>
          </w:tcPr>
          <w:p w:rsidR="00A11E31" w:rsidRPr="006803BE" w:rsidRDefault="00A11E31" w:rsidP="00A11E31">
            <w:pPr>
              <w:jc w:val="center"/>
              <w:rPr>
                <w:rFonts w:eastAsia="標楷體"/>
                <w:b/>
                <w:color w:val="000000" w:themeColor="text1"/>
              </w:rPr>
            </w:pPr>
            <w:r w:rsidRPr="006803BE">
              <w:rPr>
                <w:rFonts w:eastAsia="標楷體"/>
                <w:b/>
                <w:color w:val="000000" w:themeColor="text1"/>
              </w:rPr>
              <w:t>8</w:t>
            </w:r>
            <w:r w:rsidRPr="006803BE">
              <w:rPr>
                <w:rFonts w:eastAsia="標楷體" w:hint="eastAsia"/>
                <w:b/>
                <w:color w:val="000000" w:themeColor="text1"/>
              </w:rPr>
              <w:t>,</w:t>
            </w:r>
            <w:r w:rsidRPr="006803BE">
              <w:rPr>
                <w:rFonts w:eastAsia="標楷體"/>
                <w:b/>
                <w:color w:val="000000" w:themeColor="text1"/>
              </w:rPr>
              <w:t>918</w:t>
            </w:r>
          </w:p>
        </w:tc>
        <w:tc>
          <w:tcPr>
            <w:tcW w:w="608" w:type="pct"/>
            <w:tcBorders>
              <w:top w:val="single" w:sz="4" w:space="0" w:color="auto"/>
              <w:left w:val="single" w:sz="4" w:space="0" w:color="auto"/>
              <w:bottom w:val="single" w:sz="4" w:space="0" w:color="auto"/>
              <w:right w:val="single" w:sz="4" w:space="0" w:color="auto"/>
            </w:tcBorders>
            <w:shd w:val="clear" w:color="auto" w:fill="DAEEF3"/>
            <w:noWrap/>
          </w:tcPr>
          <w:p w:rsidR="00A11E31" w:rsidRPr="006803BE" w:rsidRDefault="00A11E31" w:rsidP="00A11E31">
            <w:pPr>
              <w:jc w:val="center"/>
              <w:rPr>
                <w:rFonts w:eastAsia="標楷體"/>
                <w:b/>
                <w:color w:val="000000" w:themeColor="text1"/>
              </w:rPr>
            </w:pPr>
            <w:r w:rsidRPr="006803BE">
              <w:rPr>
                <w:rFonts w:eastAsia="標楷體"/>
                <w:b/>
                <w:color w:val="000000" w:themeColor="text1"/>
              </w:rPr>
              <w:fldChar w:fldCharType="begin"/>
            </w:r>
            <w:r w:rsidRPr="006803BE">
              <w:rPr>
                <w:rFonts w:eastAsia="標楷體"/>
                <w:b/>
                <w:color w:val="000000" w:themeColor="text1"/>
              </w:rPr>
              <w:instrText xml:space="preserve"> =SUM(ABOVE) </w:instrText>
            </w:r>
            <w:r w:rsidRPr="006803BE">
              <w:rPr>
                <w:rFonts w:eastAsia="標楷體"/>
                <w:b/>
                <w:color w:val="000000" w:themeColor="text1"/>
              </w:rPr>
              <w:fldChar w:fldCharType="separate"/>
            </w:r>
            <w:r w:rsidRPr="006803BE">
              <w:rPr>
                <w:rFonts w:eastAsia="標楷體"/>
                <w:b/>
                <w:noProof/>
                <w:color w:val="000000" w:themeColor="text1"/>
              </w:rPr>
              <w:t>16,101</w:t>
            </w:r>
            <w:r w:rsidRPr="006803BE">
              <w:rPr>
                <w:rFonts w:eastAsia="標楷體"/>
                <w:b/>
                <w:color w:val="000000" w:themeColor="text1"/>
              </w:rPr>
              <w:fldChar w:fldCharType="end"/>
            </w:r>
          </w:p>
        </w:tc>
        <w:tc>
          <w:tcPr>
            <w:tcW w:w="539" w:type="pct"/>
            <w:tcBorders>
              <w:top w:val="single" w:sz="4" w:space="0" w:color="auto"/>
              <w:left w:val="single" w:sz="4" w:space="0" w:color="auto"/>
              <w:bottom w:val="single" w:sz="4" w:space="0" w:color="auto"/>
              <w:right w:val="single" w:sz="4" w:space="0" w:color="auto"/>
            </w:tcBorders>
            <w:shd w:val="clear" w:color="auto" w:fill="DAEEF3"/>
            <w:noWrap/>
          </w:tcPr>
          <w:p w:rsidR="00A11E31" w:rsidRPr="006803BE" w:rsidRDefault="00A11E31" w:rsidP="00A11E31">
            <w:pPr>
              <w:jc w:val="center"/>
              <w:rPr>
                <w:rFonts w:eastAsia="標楷體"/>
                <w:b/>
                <w:color w:val="000000" w:themeColor="text1"/>
              </w:rPr>
            </w:pPr>
            <w:r w:rsidRPr="006803BE">
              <w:rPr>
                <w:rFonts w:eastAsia="標楷體"/>
                <w:b/>
                <w:color w:val="000000" w:themeColor="text1"/>
              </w:rPr>
              <w:fldChar w:fldCharType="begin"/>
            </w:r>
            <w:r w:rsidRPr="006803BE">
              <w:rPr>
                <w:rFonts w:eastAsia="標楷體"/>
                <w:b/>
                <w:color w:val="000000" w:themeColor="text1"/>
              </w:rPr>
              <w:instrText xml:space="preserve"> =SUM(ABOVE) </w:instrText>
            </w:r>
            <w:r w:rsidRPr="006803BE">
              <w:rPr>
                <w:rFonts w:eastAsia="標楷體"/>
                <w:b/>
                <w:color w:val="000000" w:themeColor="text1"/>
              </w:rPr>
              <w:fldChar w:fldCharType="separate"/>
            </w:r>
            <w:r w:rsidRPr="006803BE">
              <w:rPr>
                <w:rFonts w:eastAsia="標楷體"/>
                <w:b/>
                <w:noProof/>
                <w:color w:val="000000" w:themeColor="text1"/>
              </w:rPr>
              <w:t>4</w:t>
            </w:r>
            <w:r w:rsidRPr="006803BE">
              <w:rPr>
                <w:rFonts w:eastAsia="標楷體" w:hint="eastAsia"/>
                <w:b/>
                <w:noProof/>
                <w:color w:val="000000" w:themeColor="text1"/>
              </w:rPr>
              <w:t>,</w:t>
            </w:r>
            <w:r w:rsidRPr="006803BE">
              <w:rPr>
                <w:rFonts w:eastAsia="標楷體"/>
                <w:b/>
                <w:noProof/>
                <w:color w:val="000000" w:themeColor="text1"/>
              </w:rPr>
              <w:t>719</w:t>
            </w:r>
            <w:r w:rsidRPr="006803BE">
              <w:rPr>
                <w:rFonts w:eastAsia="標楷體"/>
                <w:b/>
                <w:color w:val="000000" w:themeColor="text1"/>
              </w:rPr>
              <w:fldChar w:fldCharType="end"/>
            </w:r>
          </w:p>
        </w:tc>
        <w:tc>
          <w:tcPr>
            <w:tcW w:w="616" w:type="pct"/>
            <w:tcBorders>
              <w:top w:val="single" w:sz="4" w:space="0" w:color="auto"/>
              <w:left w:val="single" w:sz="4" w:space="0" w:color="auto"/>
              <w:bottom w:val="single" w:sz="4" w:space="0" w:color="auto"/>
              <w:right w:val="single" w:sz="4" w:space="0" w:color="auto"/>
            </w:tcBorders>
            <w:shd w:val="clear" w:color="auto" w:fill="DAEEF3"/>
            <w:noWrap/>
          </w:tcPr>
          <w:p w:rsidR="00A11E31" w:rsidRPr="006803BE" w:rsidRDefault="00A11E31" w:rsidP="00A11E31">
            <w:pPr>
              <w:jc w:val="center"/>
              <w:rPr>
                <w:rFonts w:eastAsia="標楷體"/>
                <w:b/>
                <w:color w:val="000000" w:themeColor="text1"/>
              </w:rPr>
            </w:pPr>
            <w:r w:rsidRPr="006803BE">
              <w:rPr>
                <w:rFonts w:eastAsia="標楷體"/>
                <w:b/>
                <w:color w:val="000000" w:themeColor="text1"/>
              </w:rPr>
              <w:fldChar w:fldCharType="begin"/>
            </w:r>
            <w:r w:rsidRPr="006803BE">
              <w:rPr>
                <w:rFonts w:eastAsia="標楷體"/>
                <w:b/>
                <w:color w:val="000000" w:themeColor="text1"/>
              </w:rPr>
              <w:instrText xml:space="preserve"> =SUM(ABOVE) </w:instrText>
            </w:r>
            <w:r w:rsidRPr="006803BE">
              <w:rPr>
                <w:rFonts w:eastAsia="標楷體"/>
                <w:b/>
                <w:color w:val="000000" w:themeColor="text1"/>
              </w:rPr>
              <w:fldChar w:fldCharType="separate"/>
            </w:r>
            <w:r w:rsidRPr="006803BE">
              <w:rPr>
                <w:rFonts w:eastAsia="標楷體"/>
                <w:b/>
                <w:noProof/>
                <w:color w:val="000000" w:themeColor="text1"/>
              </w:rPr>
              <w:t>9,531</w:t>
            </w:r>
            <w:r w:rsidRPr="006803BE">
              <w:rPr>
                <w:rFonts w:eastAsia="標楷體"/>
                <w:b/>
                <w:color w:val="000000" w:themeColor="text1"/>
              </w:rPr>
              <w:fldChar w:fldCharType="end"/>
            </w:r>
          </w:p>
        </w:tc>
        <w:tc>
          <w:tcPr>
            <w:tcW w:w="524" w:type="pct"/>
            <w:tcBorders>
              <w:top w:val="single" w:sz="4" w:space="0" w:color="auto"/>
              <w:left w:val="single" w:sz="4" w:space="0" w:color="auto"/>
              <w:bottom w:val="single" w:sz="4" w:space="0" w:color="auto"/>
              <w:right w:val="single" w:sz="4" w:space="0" w:color="auto"/>
            </w:tcBorders>
            <w:shd w:val="clear" w:color="auto" w:fill="DAEEF3"/>
            <w:noWrap/>
          </w:tcPr>
          <w:p w:rsidR="00A11E31" w:rsidRPr="006803BE" w:rsidRDefault="00A11E31" w:rsidP="00A11E31">
            <w:pPr>
              <w:jc w:val="center"/>
              <w:rPr>
                <w:rFonts w:eastAsia="標楷體"/>
                <w:b/>
                <w:color w:val="000000" w:themeColor="text1"/>
              </w:rPr>
            </w:pPr>
            <w:r w:rsidRPr="006803BE">
              <w:rPr>
                <w:rFonts w:eastAsia="標楷體"/>
                <w:b/>
                <w:color w:val="000000" w:themeColor="text1"/>
              </w:rPr>
              <w:fldChar w:fldCharType="begin"/>
            </w:r>
            <w:r w:rsidRPr="006803BE">
              <w:rPr>
                <w:rFonts w:eastAsia="標楷體"/>
                <w:b/>
                <w:color w:val="000000" w:themeColor="text1"/>
              </w:rPr>
              <w:instrText xml:space="preserve"> =SUM(ABOVE) </w:instrText>
            </w:r>
            <w:r w:rsidRPr="006803BE">
              <w:rPr>
                <w:rFonts w:eastAsia="標楷體"/>
                <w:b/>
                <w:color w:val="000000" w:themeColor="text1"/>
              </w:rPr>
              <w:fldChar w:fldCharType="separate"/>
            </w:r>
            <w:r w:rsidRPr="006803BE">
              <w:rPr>
                <w:rFonts w:eastAsia="標楷體"/>
                <w:b/>
                <w:noProof/>
                <w:color w:val="000000" w:themeColor="text1"/>
              </w:rPr>
              <w:t>1</w:t>
            </w:r>
            <w:r w:rsidRPr="006803BE">
              <w:rPr>
                <w:rFonts w:eastAsia="標楷體" w:hint="eastAsia"/>
                <w:b/>
                <w:noProof/>
                <w:color w:val="000000" w:themeColor="text1"/>
              </w:rPr>
              <w:t>,</w:t>
            </w:r>
            <w:r w:rsidRPr="006803BE">
              <w:rPr>
                <w:rFonts w:eastAsia="標楷體"/>
                <w:b/>
                <w:noProof/>
                <w:color w:val="000000" w:themeColor="text1"/>
              </w:rPr>
              <w:t>738</w:t>
            </w:r>
            <w:r w:rsidRPr="006803BE">
              <w:rPr>
                <w:rFonts w:eastAsia="標楷體"/>
                <w:b/>
                <w:color w:val="000000" w:themeColor="text1"/>
              </w:rPr>
              <w:fldChar w:fldCharType="end"/>
            </w:r>
          </w:p>
        </w:tc>
        <w:tc>
          <w:tcPr>
            <w:tcW w:w="529" w:type="pct"/>
            <w:tcBorders>
              <w:top w:val="single" w:sz="4" w:space="0" w:color="auto"/>
              <w:left w:val="single" w:sz="4" w:space="0" w:color="auto"/>
              <w:bottom w:val="single" w:sz="4" w:space="0" w:color="auto"/>
              <w:right w:val="single" w:sz="4" w:space="0" w:color="auto"/>
            </w:tcBorders>
            <w:shd w:val="clear" w:color="auto" w:fill="DAEEF3"/>
            <w:noWrap/>
          </w:tcPr>
          <w:p w:rsidR="00A11E31" w:rsidRPr="006803BE" w:rsidRDefault="00A11E31" w:rsidP="00A11E31">
            <w:pPr>
              <w:jc w:val="center"/>
              <w:rPr>
                <w:rFonts w:eastAsia="標楷體"/>
                <w:b/>
                <w:color w:val="000000" w:themeColor="text1"/>
              </w:rPr>
            </w:pPr>
            <w:r w:rsidRPr="006803BE">
              <w:rPr>
                <w:rFonts w:eastAsia="標楷體"/>
                <w:b/>
                <w:color w:val="000000" w:themeColor="text1"/>
              </w:rPr>
              <w:fldChar w:fldCharType="begin"/>
            </w:r>
            <w:r w:rsidRPr="006803BE">
              <w:rPr>
                <w:rFonts w:eastAsia="標楷體"/>
                <w:b/>
                <w:color w:val="000000" w:themeColor="text1"/>
              </w:rPr>
              <w:instrText xml:space="preserve"> =SUM(ABOVE) </w:instrText>
            </w:r>
            <w:r w:rsidRPr="006803BE">
              <w:rPr>
                <w:rFonts w:eastAsia="標楷體"/>
                <w:b/>
                <w:color w:val="000000" w:themeColor="text1"/>
              </w:rPr>
              <w:fldChar w:fldCharType="separate"/>
            </w:r>
            <w:r w:rsidRPr="006803BE">
              <w:rPr>
                <w:rFonts w:eastAsia="標楷體"/>
                <w:b/>
                <w:noProof/>
                <w:color w:val="000000" w:themeColor="text1"/>
              </w:rPr>
              <w:t>1</w:t>
            </w:r>
            <w:r w:rsidRPr="006803BE">
              <w:rPr>
                <w:rFonts w:eastAsia="標楷體" w:hint="eastAsia"/>
                <w:b/>
                <w:noProof/>
                <w:color w:val="000000" w:themeColor="text1"/>
              </w:rPr>
              <w:t>,</w:t>
            </w:r>
            <w:r w:rsidRPr="006803BE">
              <w:rPr>
                <w:rFonts w:eastAsia="標楷體"/>
                <w:b/>
                <w:noProof/>
                <w:color w:val="000000" w:themeColor="text1"/>
              </w:rPr>
              <w:t>021</w:t>
            </w:r>
            <w:r w:rsidRPr="006803BE">
              <w:rPr>
                <w:rFonts w:eastAsia="標楷體"/>
                <w:b/>
                <w:color w:val="000000" w:themeColor="text1"/>
              </w:rPr>
              <w:fldChar w:fldCharType="end"/>
            </w:r>
          </w:p>
        </w:tc>
        <w:tc>
          <w:tcPr>
            <w:tcW w:w="552"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A11E31" w:rsidRPr="006803BE" w:rsidRDefault="00A11E31" w:rsidP="00A11E31">
            <w:pPr>
              <w:ind w:rightChars="20" w:right="48"/>
              <w:jc w:val="center"/>
              <w:rPr>
                <w:rFonts w:eastAsia="標楷體"/>
                <w:b/>
                <w:color w:val="000000" w:themeColor="text1"/>
              </w:rPr>
            </w:pPr>
            <w:r w:rsidRPr="006803BE">
              <w:rPr>
                <w:rFonts w:eastAsia="標楷體"/>
                <w:b/>
                <w:color w:val="000000" w:themeColor="text1"/>
              </w:rPr>
              <w:fldChar w:fldCharType="begin"/>
            </w:r>
            <w:r w:rsidRPr="006803BE">
              <w:rPr>
                <w:rFonts w:eastAsia="標楷體"/>
                <w:b/>
                <w:color w:val="000000" w:themeColor="text1"/>
              </w:rPr>
              <w:instrText xml:space="preserve"> =SUM(ABOVE) </w:instrText>
            </w:r>
            <w:r w:rsidRPr="006803BE">
              <w:rPr>
                <w:rFonts w:eastAsia="標楷體"/>
                <w:b/>
                <w:color w:val="000000" w:themeColor="text1"/>
              </w:rPr>
              <w:fldChar w:fldCharType="separate"/>
            </w:r>
            <w:r w:rsidRPr="006803BE">
              <w:rPr>
                <w:rFonts w:eastAsia="標楷體"/>
                <w:b/>
                <w:noProof/>
                <w:color w:val="000000" w:themeColor="text1"/>
              </w:rPr>
              <w:t>58,611</w:t>
            </w:r>
            <w:r w:rsidRPr="006803BE">
              <w:rPr>
                <w:rFonts w:eastAsia="標楷體"/>
                <w:b/>
                <w:color w:val="000000" w:themeColor="text1"/>
              </w:rPr>
              <w:fldChar w:fldCharType="end"/>
            </w:r>
          </w:p>
        </w:tc>
      </w:tr>
    </w:tbl>
    <w:p w:rsidR="00A11E31" w:rsidRPr="006803BE" w:rsidRDefault="00A11E31" w:rsidP="00A11E31">
      <w:pPr>
        <w:snapToGrid w:val="0"/>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（二）每筆匯款於匯款後隨即寄發匯款</w:t>
      </w:r>
      <w:r w:rsidRPr="006803BE">
        <w:rPr>
          <w:rFonts w:eastAsia="標楷體"/>
          <w:color w:val="000000" w:themeColor="text1"/>
          <w:sz w:val="28"/>
          <w:szCs w:val="28"/>
        </w:rPr>
        <w:t>E-mail</w:t>
      </w:r>
      <w:r w:rsidRPr="006803BE">
        <w:rPr>
          <w:rFonts w:eastAsia="標楷體"/>
          <w:color w:val="000000" w:themeColor="text1"/>
          <w:sz w:val="28"/>
          <w:szCs w:val="28"/>
        </w:rPr>
        <w:t>，使受款人能在最快的時間收到匯款通知與瞭解匯款進度，受款人並可自行連結出納組帳</w:t>
      </w:r>
      <w:proofErr w:type="gramStart"/>
      <w:r w:rsidRPr="006803BE">
        <w:rPr>
          <w:rFonts w:eastAsia="標楷體"/>
          <w:color w:val="000000" w:themeColor="text1"/>
          <w:sz w:val="28"/>
          <w:szCs w:val="28"/>
        </w:rPr>
        <w:t>務</w:t>
      </w:r>
      <w:proofErr w:type="gramEnd"/>
      <w:r w:rsidRPr="006803BE">
        <w:rPr>
          <w:rFonts w:eastAsia="標楷體"/>
          <w:color w:val="000000" w:themeColor="text1"/>
          <w:sz w:val="28"/>
          <w:szCs w:val="28"/>
        </w:rPr>
        <w:t>查詢網頁，查詢各筆匯款紀錄。</w:t>
      </w:r>
    </w:p>
    <w:p w:rsidR="00A11E31" w:rsidRPr="006803BE" w:rsidRDefault="00A11E31" w:rsidP="00A11E31">
      <w:pPr>
        <w:snapToGrid w:val="0"/>
        <w:spacing w:line="420" w:lineRule="exact"/>
        <w:rPr>
          <w:rFonts w:eastAsia="標楷體"/>
          <w:bCs/>
          <w:color w:val="000000" w:themeColor="text1"/>
          <w:sz w:val="28"/>
          <w:szCs w:val="28"/>
        </w:rPr>
      </w:pPr>
      <w:r w:rsidRPr="006803BE">
        <w:rPr>
          <w:rFonts w:eastAsia="標楷體"/>
          <w:bCs/>
          <w:color w:val="000000" w:themeColor="text1"/>
          <w:sz w:val="28"/>
          <w:szCs w:val="28"/>
        </w:rPr>
        <w:t>七、定期存款及保管</w:t>
      </w:r>
      <w:proofErr w:type="gramStart"/>
      <w:r w:rsidRPr="006803BE">
        <w:rPr>
          <w:rFonts w:eastAsia="標楷體"/>
          <w:bCs/>
          <w:color w:val="000000" w:themeColor="text1"/>
          <w:sz w:val="28"/>
          <w:szCs w:val="28"/>
        </w:rPr>
        <w:t>品存提</w:t>
      </w:r>
      <w:proofErr w:type="gramEnd"/>
      <w:r w:rsidRPr="006803BE">
        <w:rPr>
          <w:rFonts w:eastAsia="標楷體"/>
          <w:bCs/>
          <w:color w:val="000000" w:themeColor="text1"/>
          <w:sz w:val="28"/>
          <w:szCs w:val="28"/>
        </w:rPr>
        <w:t>作業</w:t>
      </w:r>
    </w:p>
    <w:p w:rsidR="00A11E31" w:rsidRPr="006803BE" w:rsidRDefault="00A11E31" w:rsidP="00A11E31">
      <w:pPr>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（一）完成</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11</w:t>
      </w:r>
      <w:r w:rsidRPr="006803BE">
        <w:rPr>
          <w:rFonts w:eastAsia="標楷體"/>
          <w:color w:val="000000" w:themeColor="text1"/>
          <w:sz w:val="28"/>
          <w:szCs w:val="28"/>
        </w:rPr>
        <w:t>月份國庫保管品</w:t>
      </w:r>
      <w:r w:rsidRPr="006803BE">
        <w:rPr>
          <w:rFonts w:eastAsia="標楷體" w:hint="eastAsia"/>
          <w:color w:val="000000" w:themeColor="text1"/>
          <w:sz w:val="28"/>
          <w:szCs w:val="28"/>
        </w:rPr>
        <w:t>，含</w:t>
      </w:r>
      <w:r w:rsidRPr="006803BE">
        <w:rPr>
          <w:rFonts w:eastAsia="標楷體"/>
          <w:color w:val="000000" w:themeColor="text1"/>
          <w:sz w:val="28"/>
          <w:szCs w:val="28"/>
        </w:rPr>
        <w:t>郵局定期存單、廠商履約保證金定存單</w:t>
      </w:r>
      <w:proofErr w:type="gramStart"/>
      <w:r w:rsidRPr="006803BE">
        <w:rPr>
          <w:rFonts w:eastAsia="標楷體"/>
          <w:color w:val="000000" w:themeColor="text1"/>
          <w:sz w:val="28"/>
          <w:szCs w:val="28"/>
        </w:rPr>
        <w:t>及履保</w:t>
      </w:r>
      <w:r w:rsidRPr="006803BE">
        <w:rPr>
          <w:rFonts w:eastAsia="標楷體" w:hint="eastAsia"/>
          <w:color w:val="000000" w:themeColor="text1"/>
          <w:sz w:val="28"/>
          <w:szCs w:val="28"/>
        </w:rPr>
        <w:t>金</w:t>
      </w:r>
      <w:proofErr w:type="gramEnd"/>
      <w:r w:rsidRPr="006803BE">
        <w:rPr>
          <w:rFonts w:eastAsia="標楷體"/>
          <w:color w:val="000000" w:themeColor="text1"/>
          <w:sz w:val="28"/>
          <w:szCs w:val="28"/>
        </w:rPr>
        <w:t>連帶保證書等之收支對帳、系統異動及</w:t>
      </w:r>
      <w:proofErr w:type="gramStart"/>
      <w:r w:rsidRPr="006803BE">
        <w:rPr>
          <w:rFonts w:eastAsia="標楷體"/>
          <w:color w:val="000000" w:themeColor="text1"/>
          <w:sz w:val="28"/>
          <w:szCs w:val="28"/>
        </w:rPr>
        <w:t>調節表編製</w:t>
      </w:r>
      <w:proofErr w:type="gramEnd"/>
      <w:r w:rsidRPr="006803BE">
        <w:rPr>
          <w:rFonts w:eastAsia="標楷體"/>
          <w:color w:val="000000" w:themeColor="text1"/>
          <w:sz w:val="28"/>
          <w:szCs w:val="28"/>
        </w:rPr>
        <w:t>。</w:t>
      </w:r>
    </w:p>
    <w:p w:rsidR="00A11E31" w:rsidRPr="006803BE" w:rsidRDefault="00A11E31" w:rsidP="00A11E31">
      <w:pPr>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（二）依投資管理小組會議決議，配合郵局調整</w:t>
      </w:r>
      <w:r w:rsidRPr="006803BE">
        <w:rPr>
          <w:rFonts w:eastAsia="標楷體" w:hint="eastAsia"/>
          <w:color w:val="000000" w:themeColor="text1"/>
          <w:sz w:val="28"/>
          <w:szCs w:val="28"/>
        </w:rPr>
        <w:t>定期</w:t>
      </w:r>
      <w:r w:rsidRPr="006803BE">
        <w:rPr>
          <w:rFonts w:eastAsia="標楷體"/>
          <w:color w:val="000000" w:themeColor="text1"/>
          <w:sz w:val="28"/>
          <w:szCs w:val="28"/>
        </w:rPr>
        <w:t>大額存款額度及每日</w:t>
      </w:r>
      <w:proofErr w:type="gramStart"/>
      <w:r w:rsidRPr="006803BE">
        <w:rPr>
          <w:rFonts w:eastAsia="標楷體"/>
          <w:color w:val="000000" w:themeColor="text1"/>
          <w:sz w:val="28"/>
          <w:szCs w:val="28"/>
        </w:rPr>
        <w:t>限辦筆數</w:t>
      </w:r>
      <w:proofErr w:type="gramEnd"/>
      <w:r w:rsidRPr="006803BE">
        <w:rPr>
          <w:rFonts w:eastAsia="標楷體"/>
          <w:color w:val="000000" w:themeColor="text1"/>
          <w:sz w:val="28"/>
          <w:szCs w:val="28"/>
        </w:rPr>
        <w:t>規定</w:t>
      </w:r>
      <w:r w:rsidRPr="006803BE">
        <w:rPr>
          <w:rFonts w:eastAsia="標楷體" w:hint="eastAsia"/>
          <w:color w:val="000000" w:themeColor="text1"/>
          <w:sz w:val="28"/>
          <w:szCs w:val="28"/>
        </w:rPr>
        <w:t>，</w:t>
      </w:r>
      <w:r w:rsidRPr="006803BE">
        <w:rPr>
          <w:rFonts w:eastAsia="標楷體"/>
          <w:color w:val="000000" w:themeColor="text1"/>
          <w:sz w:val="28"/>
          <w:szCs w:val="28"/>
        </w:rPr>
        <w:t>辦理</w:t>
      </w:r>
      <w:r w:rsidRPr="006803BE">
        <w:rPr>
          <w:rFonts w:eastAsia="標楷體" w:hint="eastAsia"/>
          <w:color w:val="000000" w:themeColor="text1"/>
          <w:sz w:val="28"/>
          <w:szCs w:val="28"/>
        </w:rPr>
        <w:t>本校</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12</w:t>
      </w:r>
      <w:r w:rsidRPr="006803BE">
        <w:rPr>
          <w:rFonts w:eastAsia="標楷體"/>
          <w:color w:val="000000" w:themeColor="text1"/>
          <w:sz w:val="28"/>
          <w:szCs w:val="28"/>
        </w:rPr>
        <w:t>月到期郵局定</w:t>
      </w:r>
      <w:proofErr w:type="gramStart"/>
      <w:r w:rsidRPr="006803BE">
        <w:rPr>
          <w:rFonts w:eastAsia="標楷體"/>
          <w:color w:val="000000" w:themeColor="text1"/>
          <w:sz w:val="28"/>
          <w:szCs w:val="28"/>
        </w:rPr>
        <w:t>存續存</w:t>
      </w:r>
      <w:r w:rsidRPr="006803BE">
        <w:rPr>
          <w:rFonts w:eastAsia="標楷體" w:hint="eastAsia"/>
          <w:color w:val="000000" w:themeColor="text1"/>
          <w:sz w:val="28"/>
          <w:szCs w:val="28"/>
        </w:rPr>
        <w:t>換單</w:t>
      </w:r>
      <w:proofErr w:type="gramEnd"/>
      <w:r w:rsidRPr="006803BE">
        <w:rPr>
          <w:rFonts w:eastAsia="標楷體" w:hint="eastAsia"/>
          <w:color w:val="000000" w:themeColor="text1"/>
          <w:sz w:val="28"/>
          <w:szCs w:val="28"/>
        </w:rPr>
        <w:t>作業</w:t>
      </w:r>
      <w:r w:rsidRPr="006803BE">
        <w:rPr>
          <w:rFonts w:eastAsia="標楷體"/>
          <w:color w:val="000000" w:themeColor="text1"/>
          <w:sz w:val="28"/>
          <w:szCs w:val="28"/>
        </w:rPr>
        <w:t>。</w:t>
      </w:r>
    </w:p>
    <w:p w:rsidR="00A11E31" w:rsidRPr="006803BE" w:rsidRDefault="00A11E31" w:rsidP="00A11E31">
      <w:pPr>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w:t>
      </w:r>
      <w:r w:rsidRPr="006803BE">
        <w:rPr>
          <w:rFonts w:eastAsia="標楷體" w:hint="eastAsia"/>
          <w:color w:val="000000" w:themeColor="text1"/>
          <w:sz w:val="28"/>
          <w:szCs w:val="28"/>
        </w:rPr>
        <w:t>三</w:t>
      </w:r>
      <w:r w:rsidRPr="006803BE">
        <w:rPr>
          <w:rFonts w:eastAsia="標楷體"/>
          <w:color w:val="000000" w:themeColor="text1"/>
          <w:sz w:val="28"/>
          <w:szCs w:val="28"/>
        </w:rPr>
        <w:t>）</w:t>
      </w:r>
      <w:r w:rsidRPr="006803BE">
        <w:rPr>
          <w:rFonts w:eastAsia="標楷體" w:hint="eastAsia"/>
          <w:color w:val="000000" w:themeColor="text1"/>
          <w:sz w:val="28"/>
          <w:szCs w:val="28"/>
        </w:rPr>
        <w:t>配合郵局作業規定，本處於</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9</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25</w:t>
      </w:r>
      <w:r w:rsidRPr="006803BE">
        <w:rPr>
          <w:rFonts w:eastAsia="標楷體" w:hint="eastAsia"/>
          <w:color w:val="000000" w:themeColor="text1"/>
          <w:sz w:val="28"/>
          <w:szCs w:val="28"/>
        </w:rPr>
        <w:t>日簽准重新啟用本校郵政劃撥儲金帳戶，用以暫存新辦定存款項及定存到期利息款項。</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28</w:t>
      </w:r>
      <w:r w:rsidRPr="006803BE">
        <w:rPr>
          <w:rFonts w:eastAsia="標楷體" w:hint="eastAsia"/>
          <w:color w:val="000000" w:themeColor="text1"/>
          <w:sz w:val="28"/>
          <w:szCs w:val="28"/>
        </w:rPr>
        <w:t>日辦理利息收入</w:t>
      </w:r>
      <w:r w:rsidRPr="006803BE">
        <w:rPr>
          <w:rFonts w:eastAsia="標楷體" w:hint="eastAsia"/>
          <w:color w:val="000000" w:themeColor="text1"/>
          <w:sz w:val="28"/>
          <w:szCs w:val="28"/>
        </w:rPr>
        <w:t>3,064,651</w:t>
      </w:r>
      <w:r w:rsidRPr="006803BE">
        <w:rPr>
          <w:rFonts w:eastAsia="標楷體" w:hint="eastAsia"/>
          <w:color w:val="000000" w:themeColor="text1"/>
          <w:sz w:val="28"/>
          <w:szCs w:val="28"/>
        </w:rPr>
        <w:t>元，並辦理下半年預估利息收入</w:t>
      </w:r>
      <w:r w:rsidRPr="006803BE">
        <w:rPr>
          <w:rFonts w:eastAsia="標楷體" w:hint="eastAsia"/>
          <w:color w:val="000000" w:themeColor="text1"/>
          <w:sz w:val="28"/>
          <w:szCs w:val="28"/>
        </w:rPr>
        <w:t>7,829,973</w:t>
      </w:r>
      <w:r w:rsidRPr="006803BE">
        <w:rPr>
          <w:rFonts w:eastAsia="標楷體" w:hint="eastAsia"/>
          <w:color w:val="000000" w:themeColor="text1"/>
          <w:sz w:val="28"/>
          <w:szCs w:val="28"/>
        </w:rPr>
        <w:t>元。</w:t>
      </w:r>
    </w:p>
    <w:p w:rsidR="00A11E31" w:rsidRPr="006803BE" w:rsidRDefault="00A11E31" w:rsidP="00A11E31">
      <w:pPr>
        <w:tabs>
          <w:tab w:val="left" w:pos="1708"/>
        </w:tabs>
        <w:spacing w:line="420" w:lineRule="exact"/>
        <w:rPr>
          <w:rFonts w:eastAsia="標楷體"/>
          <w:bCs/>
          <w:color w:val="000000" w:themeColor="text1"/>
          <w:sz w:val="28"/>
          <w:szCs w:val="28"/>
        </w:rPr>
      </w:pPr>
      <w:r w:rsidRPr="006803BE">
        <w:rPr>
          <w:rFonts w:eastAsia="標楷體" w:hint="eastAsia"/>
          <w:bCs/>
          <w:color w:val="000000" w:themeColor="text1"/>
          <w:sz w:val="28"/>
          <w:szCs w:val="28"/>
        </w:rPr>
        <w:t>八、資金調度作業</w:t>
      </w:r>
    </w:p>
    <w:p w:rsidR="00A11E31" w:rsidRPr="006803BE" w:rsidRDefault="00A11E31" w:rsidP="00A11E31">
      <w:pPr>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（一）</w:t>
      </w:r>
      <w:r w:rsidRPr="006803BE">
        <w:rPr>
          <w:rFonts w:eastAsia="標楷體" w:hint="eastAsia"/>
          <w:color w:val="000000" w:themeColor="text1"/>
          <w:sz w:val="28"/>
          <w:szCs w:val="28"/>
        </w:rPr>
        <w:t>為利未來每月結存本校當月到期定存利息之收款轉帳作業、帳戶間資金調度及定期存單新存或解約之</w:t>
      </w:r>
      <w:proofErr w:type="gramStart"/>
      <w:r w:rsidRPr="006803BE">
        <w:rPr>
          <w:rFonts w:eastAsia="標楷體" w:hint="eastAsia"/>
          <w:color w:val="000000" w:themeColor="text1"/>
          <w:sz w:val="28"/>
          <w:szCs w:val="28"/>
        </w:rPr>
        <w:t>公款存管需要</w:t>
      </w:r>
      <w:proofErr w:type="gramEnd"/>
      <w:r w:rsidRPr="006803BE">
        <w:rPr>
          <w:rFonts w:eastAsia="標楷體" w:hint="eastAsia"/>
          <w:color w:val="000000" w:themeColor="text1"/>
          <w:sz w:val="28"/>
          <w:szCs w:val="28"/>
        </w:rPr>
        <w:t>，經核准以申請表方式代替公文簽核，以提高行政效率。</w:t>
      </w:r>
    </w:p>
    <w:p w:rsidR="00A11E31" w:rsidRPr="006803BE" w:rsidRDefault="00A11E31" w:rsidP="00A11E31">
      <w:pPr>
        <w:spacing w:line="420" w:lineRule="exact"/>
        <w:ind w:left="840" w:hangingChars="300" w:hanging="840"/>
        <w:jc w:val="both"/>
        <w:rPr>
          <w:rFonts w:eastAsia="標楷體"/>
          <w:bCs/>
          <w:color w:val="000000" w:themeColor="text1"/>
          <w:sz w:val="28"/>
          <w:szCs w:val="28"/>
        </w:rPr>
      </w:pPr>
      <w:r w:rsidRPr="006803BE">
        <w:rPr>
          <w:rFonts w:eastAsia="標楷體"/>
          <w:color w:val="000000" w:themeColor="text1"/>
          <w:sz w:val="28"/>
          <w:szCs w:val="28"/>
        </w:rPr>
        <w:t>（二）</w:t>
      </w:r>
      <w:r w:rsidRPr="006803BE">
        <w:rPr>
          <w:rFonts w:eastAsia="標楷體" w:hint="eastAsia"/>
          <w:bCs/>
          <w:color w:val="000000" w:themeColor="text1"/>
          <w:sz w:val="28"/>
          <w:szCs w:val="28"/>
        </w:rPr>
        <w:t>本校</w:t>
      </w:r>
      <w:r w:rsidRPr="006803BE">
        <w:rPr>
          <w:rFonts w:eastAsia="標楷體" w:hint="eastAsia"/>
          <w:bCs/>
          <w:color w:val="000000" w:themeColor="text1"/>
          <w:sz w:val="28"/>
          <w:szCs w:val="28"/>
        </w:rPr>
        <w:t>401</w:t>
      </w:r>
      <w:r w:rsidRPr="006803BE">
        <w:rPr>
          <w:rFonts w:eastAsia="標楷體" w:hint="eastAsia"/>
          <w:bCs/>
          <w:color w:val="000000" w:themeColor="text1"/>
          <w:sz w:val="28"/>
          <w:szCs w:val="28"/>
        </w:rPr>
        <w:t>專戶存款餘額不敷支應經常性支出，</w:t>
      </w:r>
      <w:r w:rsidRPr="006803BE">
        <w:rPr>
          <w:rFonts w:eastAsia="標楷體" w:hint="eastAsia"/>
          <w:color w:val="000000" w:themeColor="text1"/>
          <w:sz w:val="28"/>
          <w:szCs w:val="28"/>
        </w:rPr>
        <w:t>11</w:t>
      </w:r>
      <w:r w:rsidRPr="006803BE">
        <w:rPr>
          <w:rFonts w:eastAsia="標楷體"/>
          <w:color w:val="000000" w:themeColor="text1"/>
          <w:sz w:val="28"/>
          <w:szCs w:val="28"/>
        </w:rPr>
        <w:t>月</w:t>
      </w:r>
      <w:r w:rsidRPr="006803BE">
        <w:rPr>
          <w:rFonts w:eastAsia="標楷體" w:hint="eastAsia"/>
          <w:color w:val="000000" w:themeColor="text1"/>
          <w:sz w:val="28"/>
          <w:szCs w:val="28"/>
        </w:rPr>
        <w:t>27</w:t>
      </w:r>
      <w:r w:rsidRPr="006803BE">
        <w:rPr>
          <w:rFonts w:eastAsia="標楷體" w:hint="eastAsia"/>
          <w:color w:val="000000" w:themeColor="text1"/>
          <w:sz w:val="28"/>
          <w:szCs w:val="28"/>
        </w:rPr>
        <w:t>日及</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25</w:t>
      </w:r>
      <w:r w:rsidRPr="006803BE">
        <w:rPr>
          <w:rFonts w:eastAsia="標楷體" w:hint="eastAsia"/>
          <w:color w:val="000000" w:themeColor="text1"/>
          <w:sz w:val="28"/>
          <w:szCs w:val="28"/>
        </w:rPr>
        <w:t>日</w:t>
      </w:r>
      <w:r w:rsidRPr="006803BE">
        <w:rPr>
          <w:rFonts w:eastAsia="標楷體" w:hint="eastAsia"/>
          <w:bCs/>
          <w:color w:val="000000" w:themeColor="text1"/>
          <w:sz w:val="28"/>
          <w:szCs w:val="28"/>
        </w:rPr>
        <w:t>簽准由</w:t>
      </w:r>
      <w:r w:rsidRPr="006803BE">
        <w:rPr>
          <w:rFonts w:eastAsia="標楷體" w:hint="eastAsia"/>
          <w:bCs/>
          <w:color w:val="000000" w:themeColor="text1"/>
          <w:sz w:val="28"/>
          <w:szCs w:val="28"/>
        </w:rPr>
        <w:t>402</w:t>
      </w:r>
      <w:r w:rsidRPr="006803BE">
        <w:rPr>
          <w:rFonts w:eastAsia="標楷體" w:hint="eastAsia"/>
          <w:bCs/>
          <w:color w:val="000000" w:themeColor="text1"/>
          <w:sz w:val="28"/>
          <w:szCs w:val="28"/>
        </w:rPr>
        <w:t>專戶調撥</w:t>
      </w:r>
      <w:r w:rsidRPr="006803BE">
        <w:rPr>
          <w:rFonts w:eastAsia="標楷體" w:hint="eastAsia"/>
          <w:bCs/>
          <w:color w:val="000000" w:themeColor="text1"/>
          <w:sz w:val="28"/>
          <w:szCs w:val="28"/>
        </w:rPr>
        <w:t>1.5</w:t>
      </w:r>
      <w:r w:rsidRPr="006803BE">
        <w:rPr>
          <w:rFonts w:eastAsia="標楷體" w:hint="eastAsia"/>
          <w:bCs/>
          <w:color w:val="000000" w:themeColor="text1"/>
          <w:sz w:val="28"/>
          <w:szCs w:val="28"/>
        </w:rPr>
        <w:t>億經費先行支應，所調撥款項於</w:t>
      </w:r>
      <w:r w:rsidRPr="006803BE">
        <w:rPr>
          <w:rFonts w:eastAsia="標楷體"/>
          <w:color w:val="000000" w:themeColor="text1"/>
          <w:sz w:val="28"/>
          <w:szCs w:val="28"/>
        </w:rPr>
        <w:t>106</w:t>
      </w:r>
      <w:r w:rsidRPr="006803BE">
        <w:rPr>
          <w:rFonts w:eastAsia="標楷體"/>
          <w:color w:val="000000" w:themeColor="text1"/>
          <w:sz w:val="28"/>
          <w:szCs w:val="28"/>
        </w:rPr>
        <w:t>年</w:t>
      </w:r>
      <w:r w:rsidRPr="006803BE">
        <w:rPr>
          <w:rFonts w:eastAsia="標楷體" w:hint="eastAsia"/>
          <w:color w:val="000000" w:themeColor="text1"/>
          <w:sz w:val="28"/>
          <w:szCs w:val="28"/>
        </w:rPr>
        <w:t>12</w:t>
      </w:r>
      <w:r w:rsidRPr="006803BE">
        <w:rPr>
          <w:rFonts w:eastAsia="標楷體"/>
          <w:color w:val="000000" w:themeColor="text1"/>
          <w:sz w:val="28"/>
          <w:szCs w:val="28"/>
        </w:rPr>
        <w:t>月</w:t>
      </w:r>
      <w:r w:rsidRPr="006803BE">
        <w:rPr>
          <w:rFonts w:eastAsia="標楷體" w:hint="eastAsia"/>
          <w:color w:val="000000" w:themeColor="text1"/>
          <w:sz w:val="28"/>
          <w:szCs w:val="28"/>
        </w:rPr>
        <w:t>29</w:t>
      </w:r>
      <w:r w:rsidRPr="006803BE">
        <w:rPr>
          <w:rFonts w:eastAsia="標楷體" w:hint="eastAsia"/>
          <w:color w:val="000000" w:themeColor="text1"/>
          <w:sz w:val="28"/>
          <w:szCs w:val="28"/>
        </w:rPr>
        <w:t>日</w:t>
      </w:r>
      <w:r w:rsidRPr="006803BE">
        <w:rPr>
          <w:rFonts w:eastAsia="標楷體" w:hint="eastAsia"/>
          <w:bCs/>
          <w:color w:val="000000" w:themeColor="text1"/>
          <w:sz w:val="28"/>
          <w:szCs w:val="28"/>
        </w:rPr>
        <w:t>教育部補助款等相關經費匯入</w:t>
      </w:r>
      <w:r w:rsidRPr="006803BE">
        <w:rPr>
          <w:rFonts w:eastAsia="標楷體" w:hint="eastAsia"/>
          <w:bCs/>
          <w:color w:val="000000" w:themeColor="text1"/>
          <w:sz w:val="28"/>
          <w:szCs w:val="28"/>
        </w:rPr>
        <w:t>401</w:t>
      </w:r>
      <w:proofErr w:type="gramStart"/>
      <w:r w:rsidRPr="006803BE">
        <w:rPr>
          <w:rFonts w:eastAsia="標楷體" w:hint="eastAsia"/>
          <w:bCs/>
          <w:color w:val="000000" w:themeColor="text1"/>
          <w:sz w:val="28"/>
          <w:szCs w:val="28"/>
        </w:rPr>
        <w:t>專戶後</w:t>
      </w:r>
      <w:proofErr w:type="gramEnd"/>
      <w:r w:rsidRPr="006803BE">
        <w:rPr>
          <w:rFonts w:eastAsia="標楷體" w:hint="eastAsia"/>
          <w:bCs/>
          <w:color w:val="000000" w:themeColor="text1"/>
          <w:sz w:val="28"/>
          <w:szCs w:val="28"/>
        </w:rPr>
        <w:t>，已請主計室撥還</w:t>
      </w:r>
      <w:r w:rsidRPr="006803BE">
        <w:rPr>
          <w:rFonts w:eastAsia="標楷體" w:hint="eastAsia"/>
          <w:bCs/>
          <w:color w:val="000000" w:themeColor="text1"/>
          <w:sz w:val="28"/>
          <w:szCs w:val="28"/>
        </w:rPr>
        <w:t>402</w:t>
      </w:r>
      <w:r w:rsidRPr="006803BE">
        <w:rPr>
          <w:rFonts w:eastAsia="標楷體" w:hint="eastAsia"/>
          <w:bCs/>
          <w:color w:val="000000" w:themeColor="text1"/>
          <w:sz w:val="28"/>
          <w:szCs w:val="28"/>
        </w:rPr>
        <w:t>專戶。</w:t>
      </w:r>
    </w:p>
    <w:p w:rsidR="00CF4F12" w:rsidRPr="006803BE" w:rsidRDefault="00CF4F12" w:rsidP="00BF55DD">
      <w:pPr>
        <w:tabs>
          <w:tab w:val="left" w:pos="1708"/>
        </w:tabs>
        <w:spacing w:line="420" w:lineRule="exact"/>
        <w:rPr>
          <w:rFonts w:eastAsia="標楷體"/>
          <w:b/>
          <w:bCs/>
          <w:color w:val="000000" w:themeColor="text1"/>
          <w:sz w:val="28"/>
          <w:szCs w:val="28"/>
        </w:rPr>
      </w:pPr>
      <w:proofErr w:type="gramStart"/>
      <w:r w:rsidRPr="006803BE">
        <w:rPr>
          <w:rFonts w:eastAsia="標楷體" w:hint="eastAsia"/>
          <w:b/>
          <w:bCs/>
          <w:color w:val="000000" w:themeColor="text1"/>
          <w:sz w:val="28"/>
          <w:szCs w:val="28"/>
        </w:rPr>
        <w:t>＊</w:t>
      </w:r>
      <w:proofErr w:type="gramEnd"/>
      <w:r w:rsidRPr="006803BE">
        <w:rPr>
          <w:rFonts w:eastAsia="標楷體" w:hint="eastAsia"/>
          <w:b/>
          <w:bCs/>
          <w:color w:val="000000" w:themeColor="text1"/>
          <w:sz w:val="28"/>
          <w:szCs w:val="28"/>
        </w:rPr>
        <w:t>事務組</w:t>
      </w:r>
    </w:p>
    <w:p w:rsidR="00CF4F12" w:rsidRPr="006803BE" w:rsidRDefault="00CF4F12" w:rsidP="00333C95">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color w:val="000000" w:themeColor="text1"/>
          <w:sz w:val="28"/>
          <w:szCs w:val="28"/>
        </w:rPr>
        <w:t>業務執行情形（含</w:t>
      </w:r>
      <w:r w:rsidRPr="006803BE">
        <w:rPr>
          <w:rFonts w:eastAsia="標楷體" w:hint="eastAsia"/>
          <w:bCs/>
          <w:color w:val="000000" w:themeColor="text1"/>
          <w:sz w:val="28"/>
          <w:szCs w:val="28"/>
        </w:rPr>
        <w:t>重要工作成果）</w:t>
      </w:r>
    </w:p>
    <w:p w:rsidR="00EB3E35" w:rsidRPr="006803BE" w:rsidRDefault="00EB3E35" w:rsidP="00F16FE1">
      <w:pPr>
        <w:tabs>
          <w:tab w:val="num" w:pos="444"/>
        </w:tabs>
        <w:adjustRightInd w:val="0"/>
        <w:snapToGrid w:val="0"/>
        <w:spacing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◎採購業務</w:t>
      </w:r>
    </w:p>
    <w:p w:rsidR="00EB3E35" w:rsidRPr="006803BE" w:rsidRDefault="00EB3E35" w:rsidP="00F16FE1">
      <w:pPr>
        <w:tabs>
          <w:tab w:val="num" w:pos="444"/>
        </w:tabs>
        <w:adjustRightInd w:val="0"/>
        <w:snapToGrid w:val="0"/>
        <w:spacing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一、</w:t>
      </w:r>
      <w:r w:rsidRPr="006803BE">
        <w:rPr>
          <w:rFonts w:eastAsia="標楷體"/>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29</w:t>
      </w:r>
      <w:r w:rsidRPr="006803BE">
        <w:rPr>
          <w:rFonts w:eastAsia="標楷體" w:hint="eastAsia"/>
          <w:color w:val="000000" w:themeColor="text1"/>
          <w:sz w:val="28"/>
          <w:szCs w:val="28"/>
        </w:rPr>
        <w:t>日至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29</w:t>
      </w:r>
      <w:r w:rsidRPr="006803BE">
        <w:rPr>
          <w:rFonts w:eastAsia="標楷體" w:hint="eastAsia"/>
          <w:color w:val="000000" w:themeColor="text1"/>
          <w:sz w:val="28"/>
          <w:szCs w:val="28"/>
        </w:rPr>
        <w:t>日</w:t>
      </w:r>
      <w:proofErr w:type="gramStart"/>
      <w:r w:rsidRPr="006803BE">
        <w:rPr>
          <w:rFonts w:eastAsia="標楷體" w:hint="eastAsia"/>
          <w:color w:val="000000" w:themeColor="text1"/>
          <w:sz w:val="28"/>
          <w:szCs w:val="28"/>
        </w:rPr>
        <w:t>止</w:t>
      </w:r>
      <w:proofErr w:type="gramEnd"/>
      <w:r w:rsidRPr="006803BE">
        <w:rPr>
          <w:rFonts w:eastAsia="標楷體" w:hint="eastAsia"/>
          <w:color w:val="000000" w:themeColor="text1"/>
          <w:sz w:val="28"/>
          <w:szCs w:val="28"/>
        </w:rPr>
        <w:t>辦理共同供應</w:t>
      </w:r>
      <w:proofErr w:type="gramStart"/>
      <w:r w:rsidRPr="006803BE">
        <w:rPr>
          <w:rFonts w:eastAsia="標楷體" w:hint="eastAsia"/>
          <w:color w:val="000000" w:themeColor="text1"/>
          <w:sz w:val="28"/>
          <w:szCs w:val="28"/>
        </w:rPr>
        <w:t>契</w:t>
      </w:r>
      <w:proofErr w:type="gramEnd"/>
      <w:r w:rsidRPr="006803BE">
        <w:rPr>
          <w:rFonts w:eastAsia="標楷體" w:hint="eastAsia"/>
          <w:color w:val="000000" w:themeColor="text1"/>
          <w:sz w:val="28"/>
          <w:szCs w:val="28"/>
        </w:rPr>
        <w:t>新增請購案</w:t>
      </w:r>
      <w:r w:rsidRPr="006803BE">
        <w:rPr>
          <w:rFonts w:eastAsia="標楷體" w:hint="eastAsia"/>
          <w:color w:val="000000" w:themeColor="text1"/>
          <w:sz w:val="28"/>
          <w:szCs w:val="28"/>
        </w:rPr>
        <w:t>183</w:t>
      </w:r>
      <w:r w:rsidRPr="006803BE">
        <w:rPr>
          <w:rFonts w:eastAsia="標楷體" w:hint="eastAsia"/>
          <w:color w:val="000000" w:themeColor="text1"/>
          <w:sz w:val="28"/>
          <w:szCs w:val="28"/>
        </w:rPr>
        <w:t>件，金額計</w:t>
      </w:r>
      <w:r w:rsidRPr="006803BE">
        <w:rPr>
          <w:rFonts w:eastAsia="標楷體" w:hint="eastAsia"/>
          <w:color w:val="000000" w:themeColor="text1"/>
          <w:sz w:val="28"/>
          <w:szCs w:val="28"/>
        </w:rPr>
        <w:t>12,968,152</w:t>
      </w:r>
      <w:r w:rsidRPr="006803BE">
        <w:rPr>
          <w:rFonts w:eastAsia="標楷體" w:hint="eastAsia"/>
          <w:color w:val="000000" w:themeColor="text1"/>
          <w:sz w:val="28"/>
          <w:szCs w:val="28"/>
        </w:rPr>
        <w:t>元，辦理</w:t>
      </w:r>
      <w:r w:rsidRPr="006803BE">
        <w:rPr>
          <w:rFonts w:eastAsia="標楷體" w:hint="eastAsia"/>
          <w:color w:val="000000" w:themeColor="text1"/>
          <w:sz w:val="28"/>
          <w:szCs w:val="28"/>
        </w:rPr>
        <w:t>10</w:t>
      </w:r>
      <w:r w:rsidRPr="006803BE">
        <w:rPr>
          <w:rFonts w:eastAsia="標楷體" w:hint="eastAsia"/>
          <w:color w:val="000000" w:themeColor="text1"/>
          <w:sz w:val="28"/>
          <w:szCs w:val="28"/>
        </w:rPr>
        <w:t>萬以上驗收案</w:t>
      </w:r>
      <w:r w:rsidRPr="006803BE">
        <w:rPr>
          <w:rFonts w:eastAsia="標楷體" w:hint="eastAsia"/>
          <w:color w:val="000000" w:themeColor="text1"/>
          <w:sz w:val="28"/>
          <w:szCs w:val="28"/>
        </w:rPr>
        <w:t>21</w:t>
      </w:r>
      <w:r w:rsidRPr="006803BE">
        <w:rPr>
          <w:rFonts w:eastAsia="標楷體" w:hint="eastAsia"/>
          <w:color w:val="000000" w:themeColor="text1"/>
          <w:sz w:val="28"/>
          <w:szCs w:val="28"/>
        </w:rPr>
        <w:t>件，全年度共同供應契約已驗</w:t>
      </w:r>
      <w:r w:rsidRPr="006803BE">
        <w:rPr>
          <w:rFonts w:eastAsia="標楷體" w:hint="eastAsia"/>
          <w:color w:val="000000" w:themeColor="text1"/>
          <w:sz w:val="28"/>
          <w:szCs w:val="28"/>
        </w:rPr>
        <w:lastRenderedPageBreak/>
        <w:t>收案金額累計</w:t>
      </w:r>
      <w:r w:rsidRPr="006803BE">
        <w:rPr>
          <w:rFonts w:eastAsia="標楷體" w:hint="eastAsia"/>
          <w:color w:val="000000" w:themeColor="text1"/>
          <w:sz w:val="28"/>
          <w:szCs w:val="28"/>
        </w:rPr>
        <w:t>44,024,212</w:t>
      </w:r>
      <w:r w:rsidRPr="006803BE">
        <w:rPr>
          <w:rFonts w:eastAsia="標楷體" w:hint="eastAsia"/>
          <w:color w:val="000000" w:themeColor="text1"/>
          <w:sz w:val="28"/>
          <w:szCs w:val="28"/>
        </w:rPr>
        <w:t>元。</w:t>
      </w:r>
    </w:p>
    <w:p w:rsidR="00EB3E35" w:rsidRPr="006803BE" w:rsidRDefault="00EB3E35" w:rsidP="00F16FE1">
      <w:pPr>
        <w:tabs>
          <w:tab w:val="num" w:pos="444"/>
        </w:tabs>
        <w:adjustRightInd w:val="0"/>
        <w:snapToGrid w:val="0"/>
        <w:spacing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二、</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29</w:t>
      </w:r>
      <w:r w:rsidRPr="006803BE">
        <w:rPr>
          <w:rFonts w:eastAsia="標楷體" w:hint="eastAsia"/>
          <w:color w:val="000000" w:themeColor="text1"/>
          <w:sz w:val="28"/>
          <w:szCs w:val="28"/>
        </w:rPr>
        <w:t>日至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29</w:t>
      </w:r>
      <w:r w:rsidRPr="006803BE">
        <w:rPr>
          <w:rFonts w:eastAsia="標楷體" w:hint="eastAsia"/>
          <w:color w:val="000000" w:themeColor="text1"/>
          <w:sz w:val="28"/>
          <w:szCs w:val="28"/>
        </w:rPr>
        <w:t>日止，</w:t>
      </w:r>
      <w:r w:rsidRPr="006803BE">
        <w:rPr>
          <w:rFonts w:eastAsia="標楷體" w:hint="eastAsia"/>
          <w:color w:val="000000" w:themeColor="text1"/>
          <w:sz w:val="28"/>
          <w:szCs w:val="28"/>
        </w:rPr>
        <w:t>10</w:t>
      </w:r>
      <w:r w:rsidRPr="006803BE">
        <w:rPr>
          <w:rFonts w:eastAsia="標楷體" w:hint="eastAsia"/>
          <w:color w:val="000000" w:themeColor="text1"/>
          <w:sz w:val="28"/>
          <w:szCs w:val="28"/>
        </w:rPr>
        <w:t>萬元以下採購核銷案共</w:t>
      </w:r>
      <w:r w:rsidRPr="006803BE">
        <w:rPr>
          <w:rFonts w:eastAsia="標楷體" w:hint="eastAsia"/>
          <w:color w:val="000000" w:themeColor="text1"/>
          <w:sz w:val="28"/>
          <w:szCs w:val="28"/>
        </w:rPr>
        <w:t>5,331</w:t>
      </w:r>
      <w:r w:rsidRPr="006803BE">
        <w:rPr>
          <w:rFonts w:eastAsia="標楷體" w:hint="eastAsia"/>
          <w:color w:val="000000" w:themeColor="text1"/>
          <w:sz w:val="28"/>
          <w:szCs w:val="28"/>
        </w:rPr>
        <w:t>件。</w:t>
      </w:r>
    </w:p>
    <w:p w:rsidR="00EB3E35" w:rsidRPr="006803BE" w:rsidRDefault="00EB3E35" w:rsidP="00F16FE1">
      <w:pPr>
        <w:spacing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三、承辦逾</w:t>
      </w:r>
      <w:r w:rsidRPr="006803BE">
        <w:rPr>
          <w:rFonts w:eastAsia="標楷體" w:hint="eastAsia"/>
          <w:color w:val="000000" w:themeColor="text1"/>
          <w:sz w:val="28"/>
          <w:szCs w:val="28"/>
        </w:rPr>
        <w:t>10</w:t>
      </w:r>
      <w:r w:rsidRPr="006803BE">
        <w:rPr>
          <w:rFonts w:eastAsia="標楷體" w:hint="eastAsia"/>
          <w:color w:val="000000" w:themeColor="text1"/>
          <w:sz w:val="28"/>
          <w:szCs w:val="28"/>
        </w:rPr>
        <w:t>萬元財物、勞務採購，截至</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31</w:t>
      </w:r>
      <w:r w:rsidRPr="006803BE">
        <w:rPr>
          <w:rFonts w:eastAsia="標楷體" w:hint="eastAsia"/>
          <w:color w:val="000000" w:themeColor="text1"/>
          <w:sz w:val="28"/>
          <w:szCs w:val="28"/>
        </w:rPr>
        <w:t>日</w:t>
      </w:r>
      <w:proofErr w:type="gramStart"/>
      <w:r w:rsidRPr="006803BE">
        <w:rPr>
          <w:rFonts w:eastAsia="標楷體" w:hint="eastAsia"/>
          <w:color w:val="000000" w:themeColor="text1"/>
          <w:sz w:val="28"/>
          <w:szCs w:val="28"/>
        </w:rPr>
        <w:t>止</w:t>
      </w:r>
      <w:proofErr w:type="gramEnd"/>
      <w:r w:rsidRPr="006803BE">
        <w:rPr>
          <w:rFonts w:eastAsia="標楷體" w:hint="eastAsia"/>
          <w:color w:val="000000" w:themeColor="text1"/>
          <w:sz w:val="28"/>
          <w:szCs w:val="28"/>
        </w:rPr>
        <w:t>辦理中案件金額</w:t>
      </w:r>
      <w:r w:rsidRPr="006803BE">
        <w:rPr>
          <w:rFonts w:eastAsia="標楷體" w:hint="eastAsia"/>
          <w:color w:val="000000" w:themeColor="text1"/>
          <w:sz w:val="28"/>
          <w:szCs w:val="28"/>
        </w:rPr>
        <w:t>88,324,255</w:t>
      </w:r>
      <w:r w:rsidRPr="006803BE">
        <w:rPr>
          <w:rFonts w:eastAsia="標楷體" w:hint="eastAsia"/>
          <w:color w:val="000000" w:themeColor="text1"/>
          <w:sz w:val="28"/>
          <w:szCs w:val="28"/>
        </w:rPr>
        <w:t>元，</w:t>
      </w:r>
      <w:proofErr w:type="gramStart"/>
      <w:r w:rsidRPr="006803BE">
        <w:rPr>
          <w:rFonts w:eastAsia="標楷體" w:hint="eastAsia"/>
          <w:color w:val="000000" w:themeColor="text1"/>
          <w:sz w:val="28"/>
          <w:szCs w:val="28"/>
        </w:rPr>
        <w:t>106</w:t>
      </w:r>
      <w:proofErr w:type="gramEnd"/>
      <w:r w:rsidRPr="006803BE">
        <w:rPr>
          <w:rFonts w:eastAsia="標楷體" w:hint="eastAsia"/>
          <w:color w:val="000000" w:themeColor="text1"/>
          <w:sz w:val="28"/>
          <w:szCs w:val="28"/>
        </w:rPr>
        <w:t>年度累計結案金額</w:t>
      </w:r>
      <w:r w:rsidRPr="006803BE">
        <w:rPr>
          <w:rFonts w:eastAsia="標楷體" w:hint="eastAsia"/>
          <w:color w:val="000000" w:themeColor="text1"/>
          <w:sz w:val="28"/>
          <w:szCs w:val="28"/>
        </w:rPr>
        <w:t>90,384,461</w:t>
      </w:r>
      <w:r w:rsidRPr="006803BE">
        <w:rPr>
          <w:rFonts w:eastAsia="標楷體" w:hint="eastAsia"/>
          <w:color w:val="000000" w:themeColor="text1"/>
          <w:sz w:val="28"/>
          <w:szCs w:val="28"/>
        </w:rPr>
        <w:t>元，</w:t>
      </w:r>
      <w:proofErr w:type="gramStart"/>
      <w:r w:rsidRPr="006803BE">
        <w:rPr>
          <w:rFonts w:eastAsia="標楷體" w:hint="eastAsia"/>
          <w:color w:val="000000" w:themeColor="text1"/>
          <w:sz w:val="28"/>
          <w:szCs w:val="28"/>
        </w:rPr>
        <w:t>106</w:t>
      </w:r>
      <w:proofErr w:type="gramEnd"/>
      <w:r w:rsidRPr="006803BE">
        <w:rPr>
          <w:rFonts w:eastAsia="標楷體" w:hint="eastAsia"/>
          <w:color w:val="000000" w:themeColor="text1"/>
          <w:sz w:val="28"/>
          <w:szCs w:val="28"/>
        </w:rPr>
        <w:t>年度累計取消採購金額</w:t>
      </w:r>
      <w:r w:rsidRPr="006803BE">
        <w:rPr>
          <w:rFonts w:eastAsia="標楷體" w:hint="eastAsia"/>
          <w:color w:val="000000" w:themeColor="text1"/>
          <w:sz w:val="28"/>
          <w:szCs w:val="28"/>
        </w:rPr>
        <w:t>7,333,369</w:t>
      </w:r>
      <w:r w:rsidRPr="006803BE">
        <w:rPr>
          <w:rFonts w:eastAsia="標楷體" w:hint="eastAsia"/>
          <w:color w:val="000000" w:themeColor="text1"/>
          <w:sz w:val="28"/>
          <w:szCs w:val="28"/>
        </w:rPr>
        <w:t>元。</w:t>
      </w:r>
    </w:p>
    <w:p w:rsidR="00EB3E35" w:rsidRPr="006803BE" w:rsidRDefault="00EB3E35" w:rsidP="00F16FE1">
      <w:pPr>
        <w:spacing w:line="420" w:lineRule="exact"/>
        <w:rPr>
          <w:rFonts w:eastAsia="標楷體"/>
          <w:color w:val="000000" w:themeColor="text1"/>
          <w:sz w:val="28"/>
          <w:szCs w:val="28"/>
        </w:rPr>
      </w:pPr>
      <w:r w:rsidRPr="006803BE">
        <w:rPr>
          <w:rFonts w:eastAsia="標楷體" w:hint="eastAsia"/>
          <w:color w:val="000000" w:themeColor="text1"/>
          <w:szCs w:val="22"/>
        </w:rPr>
        <w:t xml:space="preserve">     </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28</w:t>
      </w:r>
      <w:r w:rsidRPr="006803BE">
        <w:rPr>
          <w:rFonts w:eastAsia="標楷體" w:hint="eastAsia"/>
          <w:color w:val="000000" w:themeColor="text1"/>
          <w:sz w:val="28"/>
          <w:szCs w:val="28"/>
        </w:rPr>
        <w:t>日至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31</w:t>
      </w:r>
      <w:r w:rsidRPr="006803BE">
        <w:rPr>
          <w:rFonts w:eastAsia="標楷體" w:hint="eastAsia"/>
          <w:color w:val="000000" w:themeColor="text1"/>
          <w:sz w:val="28"/>
          <w:szCs w:val="28"/>
        </w:rPr>
        <w:t>日案件異動情形：</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851"/>
        <w:gridCol w:w="1134"/>
        <w:gridCol w:w="992"/>
        <w:gridCol w:w="992"/>
        <w:gridCol w:w="1560"/>
        <w:gridCol w:w="1559"/>
        <w:gridCol w:w="1417"/>
      </w:tblGrid>
      <w:tr w:rsidR="00EB3E35" w:rsidRPr="006803BE" w:rsidTr="00F16FE1">
        <w:trPr>
          <w:trHeight w:val="325"/>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F16FE1" w:rsidRPr="006803BE" w:rsidRDefault="00EB3E35" w:rsidP="00F16FE1">
            <w:pPr>
              <w:spacing w:beforeLines="30" w:before="108" w:line="0" w:lineRule="atLeast"/>
              <w:jc w:val="center"/>
              <w:rPr>
                <w:rFonts w:eastAsia="標楷體"/>
                <w:color w:val="000000" w:themeColor="text1"/>
              </w:rPr>
            </w:pPr>
            <w:r w:rsidRPr="006803BE">
              <w:rPr>
                <w:rFonts w:eastAsia="標楷體" w:hint="eastAsia"/>
                <w:color w:val="000000" w:themeColor="text1"/>
              </w:rPr>
              <w:t>採購</w:t>
            </w:r>
          </w:p>
          <w:p w:rsidR="00EB3E35" w:rsidRPr="006803BE" w:rsidRDefault="00EB3E35" w:rsidP="00F16FE1">
            <w:pPr>
              <w:spacing w:beforeLines="30" w:before="108" w:line="0" w:lineRule="atLeast"/>
              <w:jc w:val="center"/>
              <w:rPr>
                <w:rFonts w:eastAsia="標楷體"/>
                <w:color w:val="000000" w:themeColor="text1"/>
              </w:rPr>
            </w:pPr>
            <w:r w:rsidRPr="006803BE">
              <w:rPr>
                <w:rFonts w:eastAsia="標楷體" w:hint="eastAsia"/>
                <w:color w:val="000000" w:themeColor="text1"/>
              </w:rPr>
              <w:t>案件</w:t>
            </w:r>
          </w:p>
        </w:tc>
        <w:tc>
          <w:tcPr>
            <w:tcW w:w="3969" w:type="dxa"/>
            <w:gridSpan w:val="4"/>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新增</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F16FE1">
            <w:pPr>
              <w:spacing w:beforeLines="30" w:before="108" w:line="0" w:lineRule="atLeast"/>
              <w:jc w:val="center"/>
              <w:rPr>
                <w:rFonts w:eastAsia="標楷體"/>
                <w:color w:val="000000" w:themeColor="text1"/>
              </w:rPr>
            </w:pPr>
            <w:r w:rsidRPr="006803BE">
              <w:rPr>
                <w:rFonts w:eastAsia="標楷體" w:hint="eastAsia"/>
                <w:color w:val="000000" w:themeColor="text1"/>
              </w:rPr>
              <w:t>決標</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F16FE1">
            <w:pPr>
              <w:spacing w:beforeLines="30" w:before="108" w:line="0" w:lineRule="atLeast"/>
              <w:jc w:val="center"/>
              <w:rPr>
                <w:rFonts w:eastAsia="標楷體"/>
                <w:color w:val="000000" w:themeColor="text1"/>
              </w:rPr>
            </w:pPr>
            <w:r w:rsidRPr="006803BE">
              <w:rPr>
                <w:rFonts w:eastAsia="標楷體" w:hint="eastAsia"/>
                <w:color w:val="000000" w:themeColor="text1"/>
              </w:rPr>
              <w:t>結案</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F16FE1">
            <w:pPr>
              <w:spacing w:beforeLines="30" w:before="108" w:line="0" w:lineRule="atLeast"/>
              <w:jc w:val="center"/>
              <w:rPr>
                <w:rFonts w:eastAsia="標楷體"/>
                <w:color w:val="000000" w:themeColor="text1"/>
              </w:rPr>
            </w:pPr>
            <w:r w:rsidRPr="006803BE">
              <w:rPr>
                <w:rFonts w:eastAsia="標楷體" w:hint="eastAsia"/>
                <w:color w:val="000000" w:themeColor="text1"/>
              </w:rPr>
              <w:t>取消採購</w:t>
            </w:r>
          </w:p>
        </w:tc>
      </w:tr>
      <w:tr w:rsidR="00EB3E35" w:rsidRPr="006803BE" w:rsidTr="00F16FE1">
        <w:tc>
          <w:tcPr>
            <w:tcW w:w="0" w:type="auto"/>
            <w:vMerge/>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rPr>
                <w:rFonts w:eastAsia="標楷體"/>
                <w:color w:val="000000" w:themeColor="text1"/>
              </w:rPr>
            </w:pPr>
          </w:p>
        </w:tc>
        <w:tc>
          <w:tcPr>
            <w:tcW w:w="851"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sz w:val="16"/>
                <w:szCs w:val="16"/>
              </w:rPr>
            </w:pPr>
            <w:r w:rsidRPr="006803BE">
              <w:rPr>
                <w:rFonts w:eastAsia="標楷體" w:hint="eastAsia"/>
                <w:color w:val="000000" w:themeColor="text1"/>
                <w:sz w:val="16"/>
                <w:szCs w:val="16"/>
              </w:rPr>
              <w:t>公告</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sz w:val="16"/>
                <w:szCs w:val="16"/>
              </w:rPr>
            </w:pPr>
            <w:proofErr w:type="gramStart"/>
            <w:r w:rsidRPr="006803BE">
              <w:rPr>
                <w:rFonts w:eastAsia="標楷體" w:hint="eastAsia"/>
                <w:color w:val="000000" w:themeColor="text1"/>
                <w:sz w:val="16"/>
                <w:szCs w:val="16"/>
              </w:rPr>
              <w:t>採</w:t>
            </w:r>
            <w:proofErr w:type="gramEnd"/>
            <w:r w:rsidRPr="006803BE">
              <w:rPr>
                <w:rFonts w:eastAsia="標楷體" w:hint="eastAsia"/>
                <w:color w:val="000000" w:themeColor="text1"/>
                <w:sz w:val="16"/>
                <w:szCs w:val="16"/>
              </w:rPr>
              <w:t>限制性招標未公告</w:t>
            </w:r>
          </w:p>
        </w:tc>
        <w:tc>
          <w:tcPr>
            <w:tcW w:w="99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sz w:val="16"/>
                <w:szCs w:val="16"/>
              </w:rPr>
            </w:pPr>
            <w:r w:rsidRPr="006803BE">
              <w:rPr>
                <w:rFonts w:eastAsia="標楷體" w:hint="eastAsia"/>
                <w:color w:val="000000" w:themeColor="text1"/>
                <w:sz w:val="16"/>
                <w:szCs w:val="16"/>
              </w:rPr>
              <w:t>科</w:t>
            </w:r>
            <w:proofErr w:type="gramStart"/>
            <w:r w:rsidRPr="006803BE">
              <w:rPr>
                <w:rFonts w:eastAsia="標楷體" w:hint="eastAsia"/>
                <w:color w:val="000000" w:themeColor="text1"/>
                <w:sz w:val="16"/>
                <w:szCs w:val="16"/>
              </w:rPr>
              <w:t>研</w:t>
            </w:r>
            <w:proofErr w:type="gramEnd"/>
            <w:r w:rsidRPr="006803BE">
              <w:rPr>
                <w:rFonts w:eastAsia="標楷體" w:hint="eastAsia"/>
                <w:color w:val="000000" w:themeColor="text1"/>
                <w:sz w:val="16"/>
                <w:szCs w:val="16"/>
              </w:rPr>
              <w:t>採購簽辦中</w:t>
            </w:r>
          </w:p>
        </w:tc>
        <w:tc>
          <w:tcPr>
            <w:tcW w:w="99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sz w:val="16"/>
                <w:szCs w:val="16"/>
              </w:rPr>
            </w:pPr>
            <w:r w:rsidRPr="006803BE">
              <w:rPr>
                <w:rFonts w:eastAsia="標楷體" w:hint="eastAsia"/>
                <w:color w:val="000000" w:themeColor="text1"/>
                <w:sz w:val="16"/>
                <w:szCs w:val="16"/>
              </w:rPr>
              <w:t>簽辦中</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rPr>
                <w:rFonts w:eastAsia="標楷體"/>
                <w:color w:val="000000" w:themeColor="text1"/>
              </w:rPr>
            </w:pPr>
          </w:p>
        </w:tc>
      </w:tr>
      <w:tr w:rsidR="00EB3E35" w:rsidRPr="006803BE" w:rsidTr="00F16FE1">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件數</w:t>
            </w:r>
          </w:p>
        </w:tc>
        <w:tc>
          <w:tcPr>
            <w:tcW w:w="851"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3</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0</w:t>
            </w:r>
          </w:p>
        </w:tc>
        <w:tc>
          <w:tcPr>
            <w:tcW w:w="99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1</w:t>
            </w:r>
          </w:p>
        </w:tc>
        <w:tc>
          <w:tcPr>
            <w:tcW w:w="99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0</w:t>
            </w:r>
          </w:p>
        </w:tc>
        <w:tc>
          <w:tcPr>
            <w:tcW w:w="1560"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25</w:t>
            </w:r>
          </w:p>
        </w:tc>
        <w:tc>
          <w:tcPr>
            <w:tcW w:w="1559"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54</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0</w:t>
            </w:r>
          </w:p>
        </w:tc>
      </w:tr>
    </w:tbl>
    <w:p w:rsidR="00EB3E35" w:rsidRPr="006803BE" w:rsidRDefault="00EB3E35" w:rsidP="00F16FE1">
      <w:pPr>
        <w:spacing w:beforeLines="25" w:before="90"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四、截至</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31</w:t>
      </w:r>
      <w:r w:rsidRPr="006803BE">
        <w:rPr>
          <w:rFonts w:eastAsia="標楷體" w:hint="eastAsia"/>
          <w:color w:val="000000" w:themeColor="text1"/>
          <w:sz w:val="28"/>
          <w:szCs w:val="28"/>
        </w:rPr>
        <w:t>日公告金額以上採購執行情形如下表：</w:t>
      </w:r>
    </w:p>
    <w:tbl>
      <w:tblPr>
        <w:tblW w:w="9739" w:type="dxa"/>
        <w:tblInd w:w="28" w:type="dxa"/>
        <w:tblCellMar>
          <w:left w:w="28" w:type="dxa"/>
          <w:right w:w="28" w:type="dxa"/>
        </w:tblCellMar>
        <w:tblLook w:val="04A0" w:firstRow="1" w:lastRow="0" w:firstColumn="1" w:lastColumn="0" w:noHBand="0" w:noVBand="1"/>
      </w:tblPr>
      <w:tblGrid>
        <w:gridCol w:w="4253"/>
        <w:gridCol w:w="1417"/>
        <w:gridCol w:w="1376"/>
        <w:gridCol w:w="1418"/>
        <w:gridCol w:w="1275"/>
      </w:tblGrid>
      <w:tr w:rsidR="00EB3E35" w:rsidRPr="006803BE" w:rsidTr="008650A4">
        <w:trPr>
          <w:trHeight w:val="340"/>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proofErr w:type="gramStart"/>
            <w:r w:rsidRPr="006803BE">
              <w:rPr>
                <w:rFonts w:eastAsia="標楷體" w:hint="eastAsia"/>
                <w:color w:val="000000" w:themeColor="text1"/>
              </w:rPr>
              <w:t>案名</w:t>
            </w:r>
            <w:proofErr w:type="gramEnd"/>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決標日期</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決標</w:t>
            </w:r>
            <w:r w:rsidRPr="006803BE">
              <w:rPr>
                <w:rFonts w:eastAsia="標楷體" w:hint="eastAsia"/>
                <w:color w:val="000000" w:themeColor="text1"/>
              </w:rPr>
              <w:t>(</w:t>
            </w:r>
            <w:r w:rsidRPr="006803BE">
              <w:rPr>
                <w:rFonts w:eastAsia="標楷體" w:hint="eastAsia"/>
                <w:color w:val="000000" w:themeColor="text1"/>
              </w:rPr>
              <w:t>預算</w:t>
            </w:r>
            <w:r w:rsidRPr="006803BE">
              <w:rPr>
                <w:rFonts w:eastAsia="標楷體" w:hint="eastAsia"/>
                <w:color w:val="000000" w:themeColor="text1"/>
              </w:rPr>
              <w:t xml:space="preserve">) </w:t>
            </w:r>
            <w:r w:rsidRPr="006803BE">
              <w:rPr>
                <w:rFonts w:eastAsia="標楷體" w:hint="eastAsia"/>
                <w:color w:val="000000" w:themeColor="text1"/>
              </w:rPr>
              <w:t>金額</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需求單位</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執行進度</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10401107 </w:t>
            </w:r>
            <w:proofErr w:type="gramStart"/>
            <w:r w:rsidRPr="006803BE">
              <w:rPr>
                <w:rFonts w:eastAsia="標楷體" w:hint="eastAsia"/>
                <w:color w:val="000000" w:themeColor="text1"/>
                <w:sz w:val="22"/>
                <w:szCs w:val="22"/>
              </w:rPr>
              <w:t>105</w:t>
            </w:r>
            <w:proofErr w:type="gramEnd"/>
            <w:r w:rsidRPr="006803BE">
              <w:rPr>
                <w:rFonts w:eastAsia="標楷體" w:hint="eastAsia"/>
                <w:color w:val="000000" w:themeColor="text1"/>
                <w:sz w:val="22"/>
                <w:szCs w:val="22"/>
              </w:rPr>
              <w:t>年度學生宿舍清潔維護</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104.12.30</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5,139,072</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學</w:t>
            </w:r>
            <w:proofErr w:type="gramStart"/>
            <w:r w:rsidRPr="006803BE">
              <w:rPr>
                <w:rFonts w:eastAsia="標楷體" w:hint="eastAsia"/>
                <w:color w:val="000000" w:themeColor="text1"/>
              </w:rPr>
              <w:t>務</w:t>
            </w:r>
            <w:proofErr w:type="gramEnd"/>
            <w:r w:rsidRPr="006803BE">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106.12.31</w:t>
            </w:r>
            <w:r w:rsidRPr="006803BE">
              <w:rPr>
                <w:rFonts w:eastAsia="標楷體" w:hint="eastAsia"/>
                <w:color w:val="000000" w:themeColor="text1"/>
              </w:rPr>
              <w:t>結案</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10501003 Toshiba64</w:t>
            </w:r>
            <w:r w:rsidRPr="006803BE">
              <w:rPr>
                <w:rFonts w:eastAsia="標楷體" w:hint="eastAsia"/>
                <w:color w:val="000000" w:themeColor="text1"/>
                <w:sz w:val="22"/>
                <w:szCs w:val="22"/>
              </w:rPr>
              <w:t>切電腦斷層儀維護保養壹式</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105.02.24</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5,400,000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動物醫院</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履約中</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10501010 105</w:t>
            </w:r>
            <w:r w:rsidRPr="006803BE">
              <w:rPr>
                <w:rFonts w:eastAsia="標楷體" w:hint="eastAsia"/>
                <w:color w:val="000000" w:themeColor="text1"/>
                <w:sz w:val="22"/>
                <w:szCs w:val="22"/>
              </w:rPr>
              <w:t>、</w:t>
            </w:r>
            <w:r w:rsidRPr="006803BE">
              <w:rPr>
                <w:rFonts w:eastAsia="標楷體" w:hint="eastAsia"/>
                <w:color w:val="000000" w:themeColor="text1"/>
                <w:sz w:val="22"/>
                <w:szCs w:val="22"/>
              </w:rPr>
              <w:t>106</w:t>
            </w:r>
            <w:r w:rsidRPr="006803BE">
              <w:rPr>
                <w:rFonts w:eastAsia="標楷體" w:hint="eastAsia"/>
                <w:color w:val="000000" w:themeColor="text1"/>
                <w:sz w:val="22"/>
                <w:szCs w:val="22"/>
              </w:rPr>
              <w:t>學年學生團體保險</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105.04.07</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13,156,000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學</w:t>
            </w:r>
            <w:proofErr w:type="gramStart"/>
            <w:r w:rsidRPr="006803BE">
              <w:rPr>
                <w:rFonts w:eastAsia="標楷體" w:hint="eastAsia"/>
                <w:color w:val="000000" w:themeColor="text1"/>
              </w:rPr>
              <w:t>務</w:t>
            </w:r>
            <w:proofErr w:type="gramEnd"/>
            <w:r w:rsidRPr="006803BE">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履約中</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10501055 </w:t>
            </w:r>
            <w:proofErr w:type="gramStart"/>
            <w:r w:rsidRPr="006803BE">
              <w:rPr>
                <w:rFonts w:eastAsia="標楷體" w:hint="eastAsia"/>
                <w:color w:val="000000" w:themeColor="text1"/>
                <w:sz w:val="22"/>
                <w:szCs w:val="22"/>
              </w:rPr>
              <w:t>106</w:t>
            </w:r>
            <w:proofErr w:type="gramEnd"/>
            <w:r w:rsidRPr="006803BE">
              <w:rPr>
                <w:rFonts w:eastAsia="標楷體" w:hint="eastAsia"/>
                <w:color w:val="000000" w:themeColor="text1"/>
                <w:sz w:val="22"/>
                <w:szCs w:val="22"/>
              </w:rPr>
              <w:t>年度教職員工生日禮卷</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105.11.08</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i/>
                <w:color w:val="000000" w:themeColor="text1"/>
              </w:rPr>
            </w:pPr>
            <w:r w:rsidRPr="006803BE">
              <w:rPr>
                <w:rFonts w:eastAsia="標楷體" w:hint="eastAsia"/>
                <w:color w:val="000000" w:themeColor="text1"/>
              </w:rPr>
              <w:t>1,054,800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人事室</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106.12.07</w:t>
            </w:r>
            <w:r w:rsidRPr="006803BE">
              <w:rPr>
                <w:rFonts w:eastAsia="標楷體" w:hint="eastAsia"/>
                <w:color w:val="000000" w:themeColor="text1"/>
              </w:rPr>
              <w:t>結案</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10501061 </w:t>
            </w:r>
            <w:proofErr w:type="gramStart"/>
            <w:r w:rsidRPr="006803BE">
              <w:rPr>
                <w:rFonts w:eastAsia="標楷體" w:hint="eastAsia"/>
                <w:color w:val="000000" w:themeColor="text1"/>
                <w:sz w:val="22"/>
                <w:szCs w:val="22"/>
              </w:rPr>
              <w:t>106</w:t>
            </w:r>
            <w:proofErr w:type="gramEnd"/>
            <w:r w:rsidRPr="006803BE">
              <w:rPr>
                <w:rFonts w:eastAsia="標楷體" w:hint="eastAsia"/>
                <w:color w:val="000000" w:themeColor="text1"/>
                <w:sz w:val="22"/>
                <w:szCs w:val="22"/>
              </w:rPr>
              <w:t>年度環境清潔勞務替代委外</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105.11.10</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8,000,000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環安中心</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106.12.31</w:t>
            </w:r>
            <w:r w:rsidRPr="006803BE">
              <w:rPr>
                <w:rFonts w:eastAsia="標楷體" w:hint="eastAsia"/>
                <w:color w:val="000000" w:themeColor="text1"/>
              </w:rPr>
              <w:t>結案</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10501063 </w:t>
            </w:r>
            <w:proofErr w:type="gramStart"/>
            <w:r w:rsidRPr="006803BE">
              <w:rPr>
                <w:rFonts w:eastAsia="標楷體" w:hint="eastAsia"/>
                <w:color w:val="000000" w:themeColor="text1"/>
                <w:sz w:val="22"/>
                <w:szCs w:val="22"/>
              </w:rPr>
              <w:t>106</w:t>
            </w:r>
            <w:proofErr w:type="gramEnd"/>
            <w:r w:rsidRPr="006803BE">
              <w:rPr>
                <w:rFonts w:eastAsia="標楷體" w:hint="eastAsia"/>
                <w:color w:val="000000" w:themeColor="text1"/>
                <w:sz w:val="22"/>
                <w:szCs w:val="22"/>
              </w:rPr>
              <w:t>年度校區光纖網路租用</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105.11.16</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1,887,702</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106.12.31</w:t>
            </w:r>
            <w:r w:rsidRPr="006803BE">
              <w:rPr>
                <w:rFonts w:eastAsia="標楷體" w:hint="eastAsia"/>
                <w:color w:val="000000" w:themeColor="text1"/>
              </w:rPr>
              <w:t>結案</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10501068 </w:t>
            </w:r>
            <w:proofErr w:type="gramStart"/>
            <w:r w:rsidRPr="006803BE">
              <w:rPr>
                <w:rFonts w:eastAsia="標楷體" w:hint="eastAsia"/>
                <w:color w:val="000000" w:themeColor="text1"/>
                <w:sz w:val="22"/>
                <w:szCs w:val="22"/>
              </w:rPr>
              <w:t>106</w:t>
            </w:r>
            <w:proofErr w:type="gramEnd"/>
            <w:r w:rsidRPr="006803BE">
              <w:rPr>
                <w:rFonts w:eastAsia="標楷體" w:hint="eastAsia"/>
                <w:color w:val="000000" w:themeColor="text1"/>
                <w:sz w:val="22"/>
                <w:szCs w:val="22"/>
              </w:rPr>
              <w:t>年度</w:t>
            </w:r>
            <w:proofErr w:type="gramStart"/>
            <w:r w:rsidRPr="006803BE">
              <w:rPr>
                <w:rFonts w:eastAsia="標楷體" w:hint="eastAsia"/>
                <w:color w:val="000000" w:themeColor="text1"/>
                <w:sz w:val="22"/>
                <w:szCs w:val="22"/>
              </w:rPr>
              <w:t>蘭潭校區</w:t>
            </w:r>
            <w:proofErr w:type="gramEnd"/>
            <w:r w:rsidRPr="006803BE">
              <w:rPr>
                <w:rFonts w:eastAsia="標楷體" w:hint="eastAsia"/>
                <w:color w:val="000000" w:themeColor="text1"/>
                <w:sz w:val="22"/>
                <w:szCs w:val="22"/>
              </w:rPr>
              <w:t>景觀綠美化及民雄校區環境維護工作勞務委外</w:t>
            </w:r>
            <w:r w:rsidRPr="006803BE">
              <w:rPr>
                <w:rFonts w:eastAsia="標楷體" w:hint="eastAsia"/>
                <w:color w:val="000000" w:themeColor="text1"/>
                <w:sz w:val="22"/>
                <w:szCs w:val="22"/>
              </w:rPr>
              <w:t xml:space="preserve"> </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105.11.09</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7,837,800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事務組</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106.12.31</w:t>
            </w:r>
            <w:r w:rsidRPr="006803BE">
              <w:rPr>
                <w:rFonts w:eastAsia="標楷體" w:hint="eastAsia"/>
                <w:color w:val="000000" w:themeColor="text1"/>
              </w:rPr>
              <w:t>結案</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10501070 </w:t>
            </w:r>
            <w:r w:rsidRPr="006803BE">
              <w:rPr>
                <w:rFonts w:eastAsia="標楷體" w:hint="eastAsia"/>
                <w:color w:val="000000" w:themeColor="text1"/>
                <w:spacing w:val="-16"/>
                <w:sz w:val="22"/>
                <w:szCs w:val="22"/>
              </w:rPr>
              <w:t>2017</w:t>
            </w:r>
            <w:r w:rsidRPr="006803BE">
              <w:rPr>
                <w:rFonts w:eastAsia="標楷體" w:hint="eastAsia"/>
                <w:color w:val="000000" w:themeColor="text1"/>
                <w:spacing w:val="-16"/>
                <w:sz w:val="22"/>
                <w:szCs w:val="22"/>
              </w:rPr>
              <w:t>年</w:t>
            </w:r>
            <w:r w:rsidRPr="006803BE">
              <w:rPr>
                <w:rFonts w:eastAsia="標楷體" w:hint="eastAsia"/>
                <w:color w:val="000000" w:themeColor="text1"/>
                <w:spacing w:val="-16"/>
                <w:sz w:val="22"/>
                <w:szCs w:val="22"/>
              </w:rPr>
              <w:t>ACS(American Chemical Society) Core Plus Pack(</w:t>
            </w:r>
            <w:r w:rsidRPr="006803BE">
              <w:rPr>
                <w:rFonts w:eastAsia="標楷體" w:hint="eastAsia"/>
                <w:color w:val="000000" w:themeColor="text1"/>
                <w:spacing w:val="-16"/>
                <w:sz w:val="22"/>
                <w:szCs w:val="22"/>
              </w:rPr>
              <w:t>加訂</w:t>
            </w:r>
            <w:proofErr w:type="gramStart"/>
            <w:r w:rsidRPr="006803BE">
              <w:rPr>
                <w:rFonts w:eastAsia="標楷體" w:hint="eastAsia"/>
                <w:color w:val="000000" w:themeColor="text1"/>
                <w:spacing w:val="-16"/>
                <w:sz w:val="22"/>
                <w:szCs w:val="22"/>
              </w:rPr>
              <w:t>一</w:t>
            </w:r>
            <w:proofErr w:type="gramEnd"/>
            <w:r w:rsidRPr="006803BE">
              <w:rPr>
                <w:rFonts w:eastAsia="標楷體" w:hint="eastAsia"/>
                <w:color w:val="000000" w:themeColor="text1"/>
                <w:spacing w:val="-16"/>
                <w:sz w:val="22"/>
                <w:szCs w:val="22"/>
              </w:rPr>
              <w:t>刊</w:t>
            </w:r>
            <w:r w:rsidRPr="006803BE">
              <w:rPr>
                <w:rFonts w:eastAsia="標楷體" w:hint="eastAsia"/>
                <w:color w:val="000000" w:themeColor="text1"/>
                <w:spacing w:val="-16"/>
                <w:sz w:val="22"/>
                <w:szCs w:val="22"/>
              </w:rPr>
              <w:t>)</w:t>
            </w:r>
            <w:r w:rsidRPr="006803BE">
              <w:rPr>
                <w:rFonts w:eastAsia="標楷體" w:hint="eastAsia"/>
                <w:color w:val="000000" w:themeColor="text1"/>
                <w:spacing w:val="-16"/>
                <w:sz w:val="22"/>
                <w:szCs w:val="22"/>
              </w:rPr>
              <w:t>電子期刊</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105.11.23</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1,533,637</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106.12.31</w:t>
            </w:r>
            <w:r w:rsidRPr="006803BE">
              <w:rPr>
                <w:rFonts w:eastAsia="標楷體" w:hint="eastAsia"/>
                <w:color w:val="000000" w:themeColor="text1"/>
              </w:rPr>
              <w:t>結案</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10501077 2017</w:t>
            </w:r>
            <w:r w:rsidRPr="006803BE">
              <w:rPr>
                <w:rFonts w:eastAsia="標楷體" w:hint="eastAsia"/>
                <w:color w:val="000000" w:themeColor="text1"/>
                <w:sz w:val="22"/>
                <w:szCs w:val="22"/>
              </w:rPr>
              <w:t>年</w:t>
            </w:r>
            <w:r w:rsidRPr="006803BE">
              <w:rPr>
                <w:rFonts w:eastAsia="標楷體" w:hint="eastAsia"/>
                <w:color w:val="000000" w:themeColor="text1"/>
                <w:sz w:val="22"/>
                <w:szCs w:val="22"/>
              </w:rPr>
              <w:t>IEEE ASPP(ALL-Society Periodicals Package)</w:t>
            </w:r>
            <w:r w:rsidRPr="006803BE">
              <w:rPr>
                <w:rFonts w:eastAsia="標楷體" w:hint="eastAsia"/>
                <w:color w:val="000000" w:themeColor="text1"/>
                <w:sz w:val="22"/>
                <w:szCs w:val="22"/>
              </w:rPr>
              <w:t>電子期刊</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105.11.29</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1,519,932</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106.12.31</w:t>
            </w:r>
            <w:r w:rsidRPr="006803BE">
              <w:rPr>
                <w:rFonts w:eastAsia="標楷體" w:hint="eastAsia"/>
                <w:color w:val="000000" w:themeColor="text1"/>
              </w:rPr>
              <w:t>結案</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10501086 </w:t>
            </w:r>
            <w:r w:rsidRPr="006803BE">
              <w:rPr>
                <w:rFonts w:eastAsia="標楷體" w:hint="eastAsia"/>
                <w:color w:val="000000" w:themeColor="text1"/>
                <w:sz w:val="22"/>
                <w:szCs w:val="22"/>
              </w:rPr>
              <w:t>百慕達</w:t>
            </w:r>
            <w:proofErr w:type="gramStart"/>
            <w:r w:rsidRPr="006803BE">
              <w:rPr>
                <w:rFonts w:eastAsia="標楷體" w:hint="eastAsia"/>
                <w:color w:val="000000" w:themeColor="text1"/>
                <w:sz w:val="22"/>
                <w:szCs w:val="22"/>
              </w:rPr>
              <w:t>草捆及苜蓿</w:t>
            </w:r>
            <w:proofErr w:type="gramEnd"/>
            <w:r w:rsidRPr="006803BE">
              <w:rPr>
                <w:rFonts w:eastAsia="標楷體" w:hint="eastAsia"/>
                <w:color w:val="000000" w:themeColor="text1"/>
                <w:sz w:val="22"/>
                <w:szCs w:val="22"/>
              </w:rPr>
              <w:t>草捆一批</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105.12.22</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2,107,000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106.12.31</w:t>
            </w:r>
            <w:r w:rsidRPr="006803BE">
              <w:rPr>
                <w:rFonts w:eastAsia="標楷體" w:hint="eastAsia"/>
                <w:color w:val="000000" w:themeColor="text1"/>
              </w:rPr>
              <w:t>結案</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10501087 </w:t>
            </w:r>
            <w:r w:rsidRPr="006803BE">
              <w:rPr>
                <w:rFonts w:eastAsia="標楷體" w:hint="eastAsia"/>
                <w:color w:val="000000" w:themeColor="text1"/>
                <w:sz w:val="22"/>
                <w:szCs w:val="22"/>
              </w:rPr>
              <w:t>動物試驗場乳牛飼料</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105.12.28</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1,125,800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106.12.31</w:t>
            </w:r>
            <w:r w:rsidRPr="006803BE">
              <w:rPr>
                <w:rFonts w:eastAsia="標楷體" w:hint="eastAsia"/>
                <w:color w:val="000000" w:themeColor="text1"/>
              </w:rPr>
              <w:t>結案</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10501094 </w:t>
            </w:r>
            <w:r w:rsidRPr="006803BE">
              <w:rPr>
                <w:rFonts w:eastAsia="標楷體" w:hint="eastAsia"/>
                <w:color w:val="000000" w:themeColor="text1"/>
                <w:sz w:val="22"/>
                <w:szCs w:val="22"/>
              </w:rPr>
              <w:t>校務基金會計、出納、財產等資訊管理系統租賃及維護服務</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106.01.11</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2,288,000</w:t>
            </w:r>
          </w:p>
        </w:tc>
        <w:tc>
          <w:tcPr>
            <w:tcW w:w="1418" w:type="dxa"/>
            <w:tcBorders>
              <w:top w:val="single" w:sz="4" w:space="0" w:color="auto"/>
              <w:left w:val="nil"/>
              <w:bottom w:val="single" w:sz="4" w:space="0" w:color="auto"/>
              <w:right w:val="single" w:sz="4" w:space="0" w:color="auto"/>
            </w:tcBorders>
            <w:noWrap/>
            <w:vAlign w:val="center"/>
            <w:hideMark/>
          </w:tcPr>
          <w:p w:rsidR="00D81158" w:rsidRPr="006803BE" w:rsidRDefault="00EB3E35" w:rsidP="00D81158">
            <w:pPr>
              <w:jc w:val="center"/>
              <w:rPr>
                <w:rFonts w:eastAsia="標楷體"/>
                <w:color w:val="000000" w:themeColor="text1"/>
              </w:rPr>
            </w:pPr>
            <w:r w:rsidRPr="006803BE">
              <w:rPr>
                <w:rFonts w:eastAsia="標楷體" w:hint="eastAsia"/>
                <w:color w:val="000000" w:themeColor="text1"/>
              </w:rPr>
              <w:t>主計室</w:t>
            </w:r>
          </w:p>
          <w:p w:rsidR="00D81158" w:rsidRPr="006803BE" w:rsidRDefault="00EB3E35" w:rsidP="00D81158">
            <w:pPr>
              <w:jc w:val="center"/>
              <w:rPr>
                <w:rFonts w:eastAsia="標楷體"/>
                <w:color w:val="000000" w:themeColor="text1"/>
              </w:rPr>
            </w:pPr>
            <w:r w:rsidRPr="006803BE">
              <w:rPr>
                <w:rFonts w:eastAsia="標楷體" w:hint="eastAsia"/>
                <w:color w:val="000000" w:themeColor="text1"/>
              </w:rPr>
              <w:t>出納組</w:t>
            </w:r>
          </w:p>
          <w:p w:rsidR="00EB3E35" w:rsidRPr="006803BE" w:rsidRDefault="00EB3E35" w:rsidP="00D81158">
            <w:pPr>
              <w:jc w:val="center"/>
              <w:rPr>
                <w:rFonts w:eastAsia="標楷體"/>
                <w:color w:val="000000" w:themeColor="text1"/>
              </w:rPr>
            </w:pPr>
            <w:r w:rsidRPr="006803BE">
              <w:rPr>
                <w:rFonts w:eastAsia="標楷體" w:hint="eastAsia"/>
                <w:color w:val="000000" w:themeColor="text1"/>
              </w:rPr>
              <w:t>保管組</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履約中</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10501095 </w:t>
            </w:r>
            <w:proofErr w:type="gramStart"/>
            <w:r w:rsidRPr="006803BE">
              <w:rPr>
                <w:rFonts w:eastAsia="標楷體" w:hint="eastAsia"/>
                <w:color w:val="000000" w:themeColor="text1"/>
                <w:sz w:val="22"/>
                <w:szCs w:val="22"/>
              </w:rPr>
              <w:t>106</w:t>
            </w:r>
            <w:proofErr w:type="gramEnd"/>
            <w:r w:rsidRPr="006803BE">
              <w:rPr>
                <w:rFonts w:eastAsia="標楷體" w:hint="eastAsia"/>
                <w:color w:val="000000" w:themeColor="text1"/>
                <w:sz w:val="22"/>
                <w:szCs w:val="22"/>
              </w:rPr>
              <w:t>年度學生宿舍清潔維護</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106.01.25</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5,574,650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學</w:t>
            </w:r>
            <w:proofErr w:type="gramStart"/>
            <w:r w:rsidRPr="006803BE">
              <w:rPr>
                <w:rFonts w:eastAsia="標楷體" w:hint="eastAsia"/>
                <w:color w:val="000000" w:themeColor="text1"/>
              </w:rPr>
              <w:t>務</w:t>
            </w:r>
            <w:proofErr w:type="gramEnd"/>
            <w:r w:rsidRPr="006803BE">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106.12.31</w:t>
            </w:r>
            <w:r w:rsidRPr="006803BE">
              <w:rPr>
                <w:rFonts w:eastAsia="標楷體" w:hint="eastAsia"/>
                <w:color w:val="000000" w:themeColor="text1"/>
              </w:rPr>
              <w:lastRenderedPageBreak/>
              <w:t>結案</w:t>
            </w:r>
          </w:p>
        </w:tc>
      </w:tr>
      <w:tr w:rsidR="00EB3E35" w:rsidRPr="006803BE" w:rsidTr="00637549">
        <w:trPr>
          <w:trHeight w:val="48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lastRenderedPageBreak/>
              <w:t>10501099 2017</w:t>
            </w:r>
            <w:r w:rsidRPr="006803BE">
              <w:rPr>
                <w:rFonts w:eastAsia="標楷體" w:hint="eastAsia"/>
                <w:color w:val="000000" w:themeColor="text1"/>
                <w:sz w:val="22"/>
                <w:szCs w:val="22"/>
              </w:rPr>
              <w:t>年外文紙本期刊</w:t>
            </w:r>
            <w:r w:rsidRPr="006803BE">
              <w:rPr>
                <w:rFonts w:eastAsia="標楷體" w:hint="eastAsia"/>
                <w:color w:val="000000" w:themeColor="text1"/>
                <w:sz w:val="22"/>
                <w:szCs w:val="22"/>
              </w:rPr>
              <w:t>(157</w:t>
            </w:r>
            <w:r w:rsidRPr="006803BE">
              <w:rPr>
                <w:rFonts w:eastAsia="標楷體" w:hint="eastAsia"/>
                <w:color w:val="000000" w:themeColor="text1"/>
                <w:sz w:val="22"/>
                <w:szCs w:val="22"/>
              </w:rPr>
              <w:t>種</w:t>
            </w:r>
            <w:r w:rsidRPr="006803BE">
              <w:rPr>
                <w:rFonts w:eastAsia="標楷體" w:hint="eastAsia"/>
                <w:color w:val="000000" w:themeColor="text1"/>
                <w:sz w:val="22"/>
                <w:szCs w:val="22"/>
              </w:rPr>
              <w:t>)</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105.12.28</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4,538,000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履約中</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10501100 2017</w:t>
            </w:r>
            <w:r w:rsidRPr="006803BE">
              <w:rPr>
                <w:rFonts w:eastAsia="標楷體" w:hint="eastAsia"/>
                <w:color w:val="000000" w:themeColor="text1"/>
                <w:sz w:val="22"/>
                <w:szCs w:val="22"/>
              </w:rPr>
              <w:t>年外文電子期刊</w:t>
            </w:r>
            <w:r w:rsidRPr="006803BE">
              <w:rPr>
                <w:rFonts w:eastAsia="標楷體" w:hint="eastAsia"/>
                <w:color w:val="000000" w:themeColor="text1"/>
                <w:sz w:val="22"/>
                <w:szCs w:val="22"/>
              </w:rPr>
              <w:t>(58</w:t>
            </w:r>
            <w:r w:rsidRPr="006803BE">
              <w:rPr>
                <w:rFonts w:eastAsia="標楷體" w:hint="eastAsia"/>
                <w:color w:val="000000" w:themeColor="text1"/>
                <w:sz w:val="22"/>
                <w:szCs w:val="22"/>
              </w:rPr>
              <w:t>種</w:t>
            </w:r>
            <w:r w:rsidRPr="006803BE">
              <w:rPr>
                <w:rFonts w:eastAsia="標楷體" w:hint="eastAsia"/>
                <w:color w:val="000000" w:themeColor="text1"/>
                <w:sz w:val="22"/>
                <w:szCs w:val="22"/>
              </w:rPr>
              <w:t>)</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105.12.28</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3,514,900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106.12.31</w:t>
            </w:r>
            <w:r w:rsidRPr="006803BE">
              <w:rPr>
                <w:rFonts w:eastAsia="標楷體" w:hint="eastAsia"/>
                <w:color w:val="000000" w:themeColor="text1"/>
              </w:rPr>
              <w:t>結案</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10501101 </w:t>
            </w:r>
            <w:r w:rsidRPr="006803BE">
              <w:rPr>
                <w:rFonts w:eastAsia="標楷體" w:hint="eastAsia"/>
                <w:color w:val="000000" w:themeColor="text1"/>
                <w:sz w:val="22"/>
                <w:szCs w:val="22"/>
              </w:rPr>
              <w:t>動物試驗場豬場飼料</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105.12.23</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1,484,850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106.12.31</w:t>
            </w:r>
            <w:r w:rsidRPr="006803BE">
              <w:rPr>
                <w:rFonts w:eastAsia="標楷體" w:hint="eastAsia"/>
                <w:color w:val="000000" w:themeColor="text1"/>
              </w:rPr>
              <w:t>結案</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10601004 </w:t>
            </w:r>
            <w:r w:rsidRPr="006803BE">
              <w:rPr>
                <w:rFonts w:eastAsia="標楷體" w:hint="eastAsia"/>
                <w:color w:val="000000" w:themeColor="text1"/>
                <w:sz w:val="22"/>
                <w:szCs w:val="22"/>
              </w:rPr>
              <w:t>大專校院微軟</w:t>
            </w:r>
            <w:r w:rsidRPr="006803BE">
              <w:rPr>
                <w:rFonts w:eastAsia="標楷體" w:hint="eastAsia"/>
                <w:color w:val="000000" w:themeColor="text1"/>
                <w:sz w:val="22"/>
                <w:szCs w:val="22"/>
              </w:rPr>
              <w:t xml:space="preserve"> EES</w:t>
            </w:r>
            <w:r w:rsidRPr="006803BE">
              <w:rPr>
                <w:rFonts w:eastAsia="標楷體" w:hint="eastAsia"/>
                <w:color w:val="000000" w:themeColor="text1"/>
                <w:sz w:val="22"/>
                <w:szCs w:val="22"/>
              </w:rPr>
              <w:t>、</w:t>
            </w:r>
            <w:r w:rsidRPr="006803BE">
              <w:rPr>
                <w:rFonts w:eastAsia="標楷體" w:hint="eastAsia"/>
                <w:color w:val="000000" w:themeColor="text1"/>
                <w:sz w:val="22"/>
                <w:szCs w:val="22"/>
              </w:rPr>
              <w:t>OVS-ES</w:t>
            </w:r>
            <w:r w:rsidRPr="006803BE">
              <w:rPr>
                <w:rFonts w:eastAsia="標楷體" w:hint="eastAsia"/>
                <w:color w:val="000000" w:themeColor="text1"/>
                <w:sz w:val="22"/>
                <w:szCs w:val="22"/>
              </w:rPr>
              <w:t>教職員全校授權軟體</w:t>
            </w:r>
            <w:r w:rsidRPr="006803BE">
              <w:rPr>
                <w:rFonts w:eastAsia="標楷體" w:hint="eastAsia"/>
                <w:color w:val="000000" w:themeColor="text1"/>
                <w:sz w:val="22"/>
                <w:szCs w:val="22"/>
              </w:rPr>
              <w:t>1</w:t>
            </w:r>
            <w:r w:rsidRPr="006803BE">
              <w:rPr>
                <w:rFonts w:eastAsia="標楷體" w:hint="eastAsia"/>
                <w:color w:val="000000" w:themeColor="text1"/>
                <w:sz w:val="22"/>
                <w:szCs w:val="22"/>
              </w:rPr>
              <w:t>年</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106.03.07</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2,270,000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履約中</w:t>
            </w:r>
          </w:p>
        </w:tc>
      </w:tr>
      <w:tr w:rsidR="00EB3E35" w:rsidRPr="006803BE" w:rsidTr="00B627C5">
        <w:trPr>
          <w:trHeight w:val="34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10601036 </w:t>
            </w:r>
            <w:r w:rsidRPr="006803BE">
              <w:rPr>
                <w:rFonts w:eastAsia="標楷體" w:hint="eastAsia"/>
                <w:color w:val="000000" w:themeColor="text1"/>
                <w:sz w:val="22"/>
                <w:szCs w:val="22"/>
              </w:rPr>
              <w:t>大數據校務研究資料探</w:t>
            </w:r>
            <w:proofErr w:type="gramStart"/>
            <w:r w:rsidRPr="006803BE">
              <w:rPr>
                <w:rFonts w:eastAsia="標楷體" w:hint="eastAsia"/>
                <w:color w:val="000000" w:themeColor="text1"/>
                <w:sz w:val="22"/>
                <w:szCs w:val="22"/>
              </w:rPr>
              <w:t>勘</w:t>
            </w:r>
            <w:proofErr w:type="gramEnd"/>
            <w:r w:rsidRPr="006803BE">
              <w:rPr>
                <w:rFonts w:eastAsia="標楷體" w:hint="eastAsia"/>
                <w:color w:val="000000" w:themeColor="text1"/>
                <w:sz w:val="22"/>
                <w:szCs w:val="22"/>
              </w:rPr>
              <w:t>分析系統</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106.06.22</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1,400,000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校</w:t>
            </w:r>
            <w:proofErr w:type="gramStart"/>
            <w:r w:rsidRPr="006803BE">
              <w:rPr>
                <w:rFonts w:eastAsia="標楷體" w:hint="eastAsia"/>
                <w:color w:val="000000" w:themeColor="text1"/>
              </w:rPr>
              <w:t>研</w:t>
            </w:r>
            <w:proofErr w:type="gramEnd"/>
            <w:r w:rsidRPr="006803BE">
              <w:rPr>
                <w:rFonts w:eastAsia="標楷體" w:hint="eastAsia"/>
                <w:color w:val="000000" w:themeColor="text1"/>
              </w:rPr>
              <w:t>辦公室</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106.12.05</w:t>
            </w:r>
            <w:r w:rsidRPr="006803BE">
              <w:rPr>
                <w:rFonts w:eastAsia="標楷體" w:hint="eastAsia"/>
                <w:color w:val="000000" w:themeColor="text1"/>
              </w:rPr>
              <w:t>結案</w:t>
            </w:r>
          </w:p>
        </w:tc>
      </w:tr>
      <w:tr w:rsidR="00EB3E35" w:rsidRPr="006803BE" w:rsidTr="00B627C5">
        <w:trPr>
          <w:trHeight w:hRule="exact" w:val="658"/>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10601047 960ml</w:t>
            </w:r>
            <w:r w:rsidRPr="006803BE">
              <w:rPr>
                <w:rFonts w:eastAsia="標楷體" w:hint="eastAsia"/>
                <w:color w:val="000000" w:themeColor="text1"/>
                <w:sz w:val="22"/>
                <w:szCs w:val="22"/>
              </w:rPr>
              <w:t>鮮乳塑膠瓶</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106.07.18</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1,020,000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履約中</w:t>
            </w:r>
          </w:p>
        </w:tc>
      </w:tr>
      <w:tr w:rsidR="00EB3E35" w:rsidRPr="006803BE" w:rsidTr="00B627C5">
        <w:trPr>
          <w:trHeight w:hRule="exact" w:val="77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10601061 </w:t>
            </w:r>
            <w:r w:rsidRPr="006803BE">
              <w:rPr>
                <w:rFonts w:eastAsia="標楷體" w:hint="eastAsia"/>
                <w:color w:val="000000" w:themeColor="text1"/>
                <w:sz w:val="22"/>
                <w:szCs w:val="22"/>
              </w:rPr>
              <w:t>智慧教室點名及設備控管建置案</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106.10.24</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975,011</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106.12.20</w:t>
            </w:r>
            <w:r w:rsidRPr="006803BE">
              <w:rPr>
                <w:rFonts w:eastAsia="標楷體" w:hint="eastAsia"/>
                <w:color w:val="000000" w:themeColor="text1"/>
              </w:rPr>
              <w:t>結案</w:t>
            </w:r>
          </w:p>
        </w:tc>
      </w:tr>
      <w:tr w:rsidR="00EB3E35" w:rsidRPr="006803BE" w:rsidTr="00B627C5">
        <w:trPr>
          <w:trHeight w:hRule="exact" w:val="658"/>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10601064 106</w:t>
            </w:r>
            <w:r w:rsidRPr="006803BE">
              <w:rPr>
                <w:rFonts w:eastAsia="標楷體" w:hint="eastAsia"/>
                <w:color w:val="000000" w:themeColor="text1"/>
                <w:sz w:val="22"/>
                <w:szCs w:val="22"/>
              </w:rPr>
              <w:t>年動物醫院檢驗耗材</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106.10.02</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1,194,941</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動物醫院</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履約中</w:t>
            </w:r>
          </w:p>
        </w:tc>
      </w:tr>
      <w:tr w:rsidR="00EB3E35" w:rsidRPr="006803BE" w:rsidTr="00B627C5">
        <w:trPr>
          <w:trHeight w:hRule="exact" w:val="750"/>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10601068 </w:t>
            </w:r>
            <w:r w:rsidRPr="006803BE">
              <w:rPr>
                <w:rFonts w:eastAsia="標楷體" w:hint="eastAsia"/>
                <w:color w:val="000000" w:themeColor="text1"/>
                <w:sz w:val="22"/>
                <w:szCs w:val="22"/>
              </w:rPr>
              <w:t>電腦教室</w:t>
            </w:r>
            <w:proofErr w:type="gramStart"/>
            <w:r w:rsidRPr="006803BE">
              <w:rPr>
                <w:rFonts w:eastAsia="標楷體" w:hint="eastAsia"/>
                <w:color w:val="000000" w:themeColor="text1"/>
                <w:sz w:val="22"/>
                <w:szCs w:val="22"/>
              </w:rPr>
              <w:t>資安暨</w:t>
            </w:r>
            <w:proofErr w:type="gramEnd"/>
            <w:r w:rsidRPr="006803BE">
              <w:rPr>
                <w:rFonts w:eastAsia="標楷體" w:hint="eastAsia"/>
                <w:color w:val="000000" w:themeColor="text1"/>
                <w:sz w:val="22"/>
                <w:szCs w:val="22"/>
              </w:rPr>
              <w:t>校務行政周邊設備擴充更新</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106.10.24</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1,939,000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106.12.21</w:t>
            </w:r>
            <w:r w:rsidRPr="006803BE">
              <w:rPr>
                <w:rFonts w:eastAsia="標楷體" w:hint="eastAsia"/>
                <w:color w:val="000000" w:themeColor="text1"/>
              </w:rPr>
              <w:t>結案</w:t>
            </w:r>
          </w:p>
        </w:tc>
      </w:tr>
      <w:tr w:rsidR="00EB3E35" w:rsidRPr="006803BE" w:rsidTr="00B627C5">
        <w:trPr>
          <w:trHeight w:hRule="exact" w:val="705"/>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10601071 </w:t>
            </w:r>
            <w:proofErr w:type="gramStart"/>
            <w:r w:rsidRPr="006803BE">
              <w:rPr>
                <w:rFonts w:eastAsia="標楷體" w:hint="eastAsia"/>
                <w:color w:val="000000" w:themeColor="text1"/>
                <w:sz w:val="22"/>
                <w:szCs w:val="22"/>
              </w:rPr>
              <w:t>107</w:t>
            </w:r>
            <w:proofErr w:type="gramEnd"/>
            <w:r w:rsidRPr="006803BE">
              <w:rPr>
                <w:rFonts w:eastAsia="標楷體" w:hint="eastAsia"/>
                <w:color w:val="000000" w:themeColor="text1"/>
                <w:sz w:val="22"/>
                <w:szCs w:val="22"/>
              </w:rPr>
              <w:t>年度教職員工生日禮券</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106.11.15</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989,880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人事室</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107.01.01</w:t>
            </w:r>
            <w:r w:rsidRPr="006803BE">
              <w:rPr>
                <w:rFonts w:eastAsia="標楷體" w:hint="eastAsia"/>
                <w:color w:val="000000" w:themeColor="text1"/>
              </w:rPr>
              <w:t>開始履約</w:t>
            </w:r>
          </w:p>
        </w:tc>
      </w:tr>
      <w:tr w:rsidR="00EB3E35" w:rsidRPr="006803BE" w:rsidTr="00637549">
        <w:trPr>
          <w:trHeight w:hRule="exact" w:val="37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10601080 </w:t>
            </w:r>
            <w:r w:rsidRPr="006803BE">
              <w:rPr>
                <w:rFonts w:eastAsia="標楷體" w:hint="eastAsia"/>
                <w:color w:val="000000" w:themeColor="text1"/>
                <w:sz w:val="22"/>
                <w:szCs w:val="22"/>
              </w:rPr>
              <w:t>耐久型浮筒</w:t>
            </w:r>
            <w:proofErr w:type="gramStart"/>
            <w:r w:rsidRPr="006803BE">
              <w:rPr>
                <w:rFonts w:eastAsia="標楷體" w:hint="eastAsia"/>
                <w:color w:val="000000" w:themeColor="text1"/>
                <w:sz w:val="22"/>
                <w:szCs w:val="22"/>
              </w:rPr>
              <w:t>組合式遮陰</w:t>
            </w:r>
            <w:proofErr w:type="gramEnd"/>
            <w:r w:rsidRPr="006803BE">
              <w:rPr>
                <w:rFonts w:eastAsia="標楷體" w:hint="eastAsia"/>
                <w:color w:val="000000" w:themeColor="text1"/>
                <w:sz w:val="22"/>
                <w:szCs w:val="22"/>
              </w:rPr>
              <w:t>設施採購</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106.12.12</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4,917,192</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proofErr w:type="gramStart"/>
            <w:r w:rsidRPr="006803BE">
              <w:rPr>
                <w:rFonts w:eastAsia="標楷體" w:hint="eastAsia"/>
                <w:color w:val="000000" w:themeColor="text1"/>
              </w:rPr>
              <w:t>水生系</w:t>
            </w:r>
            <w:proofErr w:type="gramEnd"/>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履約中</w:t>
            </w:r>
          </w:p>
        </w:tc>
      </w:tr>
      <w:tr w:rsidR="00EB3E35" w:rsidRPr="006803BE" w:rsidTr="00B627C5">
        <w:trPr>
          <w:trHeight w:hRule="exact" w:val="70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10601083 </w:t>
            </w:r>
            <w:proofErr w:type="gramStart"/>
            <w:r w:rsidRPr="006803BE">
              <w:rPr>
                <w:rFonts w:eastAsia="標楷體" w:hint="eastAsia"/>
                <w:color w:val="000000" w:themeColor="text1"/>
                <w:sz w:val="22"/>
                <w:szCs w:val="22"/>
              </w:rPr>
              <w:t>107</w:t>
            </w:r>
            <w:proofErr w:type="gramEnd"/>
            <w:r w:rsidRPr="006803BE">
              <w:rPr>
                <w:rFonts w:eastAsia="標楷體" w:hint="eastAsia"/>
                <w:color w:val="000000" w:themeColor="text1"/>
                <w:sz w:val="22"/>
                <w:szCs w:val="22"/>
              </w:rPr>
              <w:t>年度環境清潔勞務替代委外</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106.11.15</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7,565,088</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環安衛中心</w:t>
            </w:r>
          </w:p>
        </w:tc>
        <w:tc>
          <w:tcPr>
            <w:tcW w:w="1275" w:type="dxa"/>
            <w:tcBorders>
              <w:top w:val="single" w:sz="4" w:space="0" w:color="auto"/>
              <w:left w:val="nil"/>
              <w:bottom w:val="single" w:sz="4" w:space="0" w:color="auto"/>
              <w:right w:val="single" w:sz="4" w:space="0" w:color="auto"/>
            </w:tcBorders>
            <w:noWrap/>
            <w:vAlign w:val="center"/>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107.01.01</w:t>
            </w:r>
            <w:r w:rsidRPr="006803BE">
              <w:rPr>
                <w:rFonts w:eastAsia="標楷體" w:hint="eastAsia"/>
                <w:color w:val="000000" w:themeColor="text1"/>
              </w:rPr>
              <w:t>開始履約</w:t>
            </w:r>
          </w:p>
          <w:p w:rsidR="00EB3E35" w:rsidRPr="006803BE" w:rsidRDefault="00EB3E35" w:rsidP="00F16FE1">
            <w:pPr>
              <w:jc w:val="center"/>
              <w:rPr>
                <w:rFonts w:eastAsia="標楷體"/>
                <w:color w:val="000000" w:themeColor="text1"/>
              </w:rPr>
            </w:pPr>
          </w:p>
        </w:tc>
      </w:tr>
      <w:tr w:rsidR="00EB3E35" w:rsidRPr="006803BE" w:rsidTr="00B627C5">
        <w:trPr>
          <w:trHeight w:hRule="exact" w:val="72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10601084 2018</w:t>
            </w:r>
            <w:r w:rsidRPr="006803BE">
              <w:rPr>
                <w:rFonts w:eastAsia="標楷體" w:hint="eastAsia"/>
                <w:color w:val="000000" w:themeColor="text1"/>
                <w:sz w:val="22"/>
                <w:szCs w:val="22"/>
              </w:rPr>
              <w:t>年</w:t>
            </w:r>
            <w:r w:rsidRPr="006803BE">
              <w:rPr>
                <w:rFonts w:eastAsia="標楷體" w:hint="eastAsia"/>
                <w:color w:val="000000" w:themeColor="text1"/>
                <w:spacing w:val="-4"/>
                <w:sz w:val="22"/>
                <w:szCs w:val="22"/>
              </w:rPr>
              <w:t>ACS(American Chemical Society)Core Plus Pack(</w:t>
            </w:r>
            <w:r w:rsidRPr="006803BE">
              <w:rPr>
                <w:rFonts w:eastAsia="標楷體" w:hint="eastAsia"/>
                <w:color w:val="000000" w:themeColor="text1"/>
                <w:spacing w:val="-4"/>
                <w:sz w:val="22"/>
                <w:szCs w:val="22"/>
              </w:rPr>
              <w:t>加訂</w:t>
            </w:r>
            <w:proofErr w:type="gramStart"/>
            <w:r w:rsidRPr="006803BE">
              <w:rPr>
                <w:rFonts w:eastAsia="標楷體" w:hint="eastAsia"/>
                <w:color w:val="000000" w:themeColor="text1"/>
                <w:spacing w:val="-4"/>
                <w:sz w:val="22"/>
                <w:szCs w:val="22"/>
              </w:rPr>
              <w:t>一</w:t>
            </w:r>
            <w:proofErr w:type="gramEnd"/>
            <w:r w:rsidRPr="006803BE">
              <w:rPr>
                <w:rFonts w:eastAsia="標楷體" w:hint="eastAsia"/>
                <w:color w:val="000000" w:themeColor="text1"/>
                <w:spacing w:val="-4"/>
                <w:sz w:val="22"/>
                <w:szCs w:val="22"/>
              </w:rPr>
              <w:t>刊</w:t>
            </w:r>
            <w:r w:rsidRPr="006803BE">
              <w:rPr>
                <w:rFonts w:eastAsia="標楷體" w:hint="eastAsia"/>
                <w:color w:val="000000" w:themeColor="text1"/>
                <w:spacing w:val="-4"/>
                <w:sz w:val="22"/>
                <w:szCs w:val="22"/>
              </w:rPr>
              <w:t>)</w:t>
            </w:r>
            <w:r w:rsidRPr="006803BE">
              <w:rPr>
                <w:rFonts w:eastAsia="標楷體" w:hint="eastAsia"/>
                <w:color w:val="000000" w:themeColor="text1"/>
                <w:spacing w:val="-4"/>
                <w:sz w:val="22"/>
                <w:szCs w:val="22"/>
              </w:rPr>
              <w:t>電子期刊</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106.11.21</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1,808,500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vAlign w:val="center"/>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107.01.01</w:t>
            </w:r>
            <w:r w:rsidRPr="006803BE">
              <w:rPr>
                <w:rFonts w:eastAsia="標楷體" w:hint="eastAsia"/>
                <w:color w:val="000000" w:themeColor="text1"/>
              </w:rPr>
              <w:t>開始履約</w:t>
            </w:r>
          </w:p>
          <w:p w:rsidR="00EB3E35" w:rsidRPr="006803BE" w:rsidRDefault="00EB3E35" w:rsidP="00F16FE1">
            <w:pPr>
              <w:jc w:val="center"/>
              <w:rPr>
                <w:rFonts w:eastAsia="標楷體"/>
                <w:color w:val="000000" w:themeColor="text1"/>
              </w:rPr>
            </w:pPr>
          </w:p>
        </w:tc>
      </w:tr>
      <w:tr w:rsidR="00EB3E35" w:rsidRPr="006803BE" w:rsidTr="00B627C5">
        <w:trPr>
          <w:trHeight w:hRule="exact" w:val="69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10601086 </w:t>
            </w:r>
            <w:proofErr w:type="gramStart"/>
            <w:r w:rsidRPr="006803BE">
              <w:rPr>
                <w:rFonts w:eastAsia="標楷體" w:hint="eastAsia"/>
                <w:color w:val="000000" w:themeColor="text1"/>
                <w:sz w:val="22"/>
                <w:szCs w:val="22"/>
              </w:rPr>
              <w:t>107</w:t>
            </w:r>
            <w:proofErr w:type="gramEnd"/>
            <w:r w:rsidRPr="006803BE">
              <w:rPr>
                <w:rFonts w:eastAsia="標楷體" w:hint="eastAsia"/>
                <w:color w:val="000000" w:themeColor="text1"/>
                <w:sz w:val="22"/>
                <w:szCs w:val="22"/>
              </w:rPr>
              <w:t>年度民雄校區環境清潔及綠美化勞務委外</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106.12.20</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3,168,888</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民雄總務組</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107.01.01</w:t>
            </w:r>
            <w:r w:rsidRPr="006803BE">
              <w:rPr>
                <w:rFonts w:eastAsia="標楷體" w:hint="eastAsia"/>
                <w:color w:val="000000" w:themeColor="text1"/>
              </w:rPr>
              <w:t>開始履約</w:t>
            </w:r>
          </w:p>
        </w:tc>
      </w:tr>
      <w:tr w:rsidR="00EB3E35" w:rsidRPr="006803BE" w:rsidTr="00B627C5">
        <w:trPr>
          <w:trHeight w:hRule="exact" w:val="69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10601091 </w:t>
            </w:r>
            <w:proofErr w:type="gramStart"/>
            <w:r w:rsidRPr="006803BE">
              <w:rPr>
                <w:rFonts w:eastAsia="標楷體" w:hint="eastAsia"/>
                <w:color w:val="000000" w:themeColor="text1"/>
                <w:sz w:val="22"/>
                <w:szCs w:val="22"/>
              </w:rPr>
              <w:t>107</w:t>
            </w:r>
            <w:proofErr w:type="gramEnd"/>
            <w:r w:rsidRPr="006803BE">
              <w:rPr>
                <w:rFonts w:eastAsia="標楷體" w:hint="eastAsia"/>
                <w:color w:val="000000" w:themeColor="text1"/>
                <w:sz w:val="22"/>
                <w:szCs w:val="22"/>
              </w:rPr>
              <w:t>年度</w:t>
            </w:r>
            <w:proofErr w:type="gramStart"/>
            <w:r w:rsidRPr="006803BE">
              <w:rPr>
                <w:rFonts w:eastAsia="標楷體" w:hint="eastAsia"/>
                <w:color w:val="000000" w:themeColor="text1"/>
                <w:sz w:val="22"/>
                <w:szCs w:val="22"/>
              </w:rPr>
              <w:t>蘭潭校區</w:t>
            </w:r>
            <w:proofErr w:type="gramEnd"/>
            <w:r w:rsidRPr="006803BE">
              <w:rPr>
                <w:rFonts w:eastAsia="標楷體" w:hint="eastAsia"/>
                <w:color w:val="000000" w:themeColor="text1"/>
                <w:sz w:val="22"/>
                <w:szCs w:val="22"/>
              </w:rPr>
              <w:t>景觀綠美化工作勞務委外</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106.11.29</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7,340,090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事務組</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107.01.01</w:t>
            </w:r>
            <w:r w:rsidRPr="006803BE">
              <w:rPr>
                <w:rFonts w:eastAsia="標楷體" w:hint="eastAsia"/>
                <w:color w:val="000000" w:themeColor="text1"/>
              </w:rPr>
              <w:t>開始履約</w:t>
            </w:r>
          </w:p>
        </w:tc>
      </w:tr>
      <w:tr w:rsidR="00EB3E35" w:rsidRPr="006803BE" w:rsidTr="00B627C5">
        <w:trPr>
          <w:trHeight w:hRule="exact" w:val="86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10601098 </w:t>
            </w:r>
            <w:proofErr w:type="gramStart"/>
            <w:r w:rsidRPr="006803BE">
              <w:rPr>
                <w:rFonts w:eastAsia="標楷體" w:hint="eastAsia"/>
                <w:color w:val="000000" w:themeColor="text1"/>
                <w:sz w:val="22"/>
                <w:szCs w:val="22"/>
              </w:rPr>
              <w:t>107</w:t>
            </w:r>
            <w:proofErr w:type="gramEnd"/>
            <w:r w:rsidRPr="006803BE">
              <w:rPr>
                <w:rFonts w:eastAsia="標楷體" w:hint="eastAsia"/>
                <w:color w:val="000000" w:themeColor="text1"/>
                <w:sz w:val="22"/>
                <w:szCs w:val="22"/>
              </w:rPr>
              <w:t>年度校區光纖網路租用</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106.12.08</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1,885,000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107.01.01</w:t>
            </w:r>
            <w:r w:rsidRPr="006803BE">
              <w:rPr>
                <w:rFonts w:eastAsia="標楷體" w:hint="eastAsia"/>
                <w:color w:val="000000" w:themeColor="text1"/>
              </w:rPr>
              <w:t>開始履約</w:t>
            </w:r>
          </w:p>
        </w:tc>
      </w:tr>
      <w:tr w:rsidR="00EB3E35" w:rsidRPr="006803BE" w:rsidTr="00B627C5">
        <w:trPr>
          <w:trHeight w:hRule="exact" w:val="826"/>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 xml:space="preserve">10601105 </w:t>
            </w:r>
            <w:proofErr w:type="gramStart"/>
            <w:r w:rsidRPr="006803BE">
              <w:rPr>
                <w:rFonts w:eastAsia="標楷體" w:hint="eastAsia"/>
                <w:color w:val="000000" w:themeColor="text1"/>
                <w:sz w:val="22"/>
                <w:szCs w:val="22"/>
              </w:rPr>
              <w:t>107</w:t>
            </w:r>
            <w:proofErr w:type="gramEnd"/>
            <w:r w:rsidRPr="006803BE">
              <w:rPr>
                <w:rFonts w:eastAsia="標楷體" w:hint="eastAsia"/>
                <w:color w:val="000000" w:themeColor="text1"/>
                <w:sz w:val="22"/>
                <w:szCs w:val="22"/>
              </w:rPr>
              <w:t>年度學生宿舍清潔委外</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5,339,077</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學</w:t>
            </w:r>
            <w:proofErr w:type="gramStart"/>
            <w:r w:rsidRPr="006803BE">
              <w:rPr>
                <w:rFonts w:eastAsia="標楷體" w:hint="eastAsia"/>
                <w:color w:val="000000" w:themeColor="text1"/>
              </w:rPr>
              <w:t>務</w:t>
            </w:r>
            <w:proofErr w:type="gramEnd"/>
            <w:r w:rsidRPr="006803BE">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107.01.01</w:t>
            </w:r>
            <w:r w:rsidRPr="006803BE">
              <w:rPr>
                <w:rFonts w:eastAsia="標楷體" w:hint="eastAsia"/>
                <w:color w:val="000000" w:themeColor="text1"/>
              </w:rPr>
              <w:t>開始履約</w:t>
            </w:r>
          </w:p>
        </w:tc>
      </w:tr>
      <w:tr w:rsidR="00EB3E35" w:rsidRPr="006803BE" w:rsidTr="00B627C5">
        <w:trPr>
          <w:trHeight w:hRule="exact" w:val="70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10601108 2018</w:t>
            </w:r>
            <w:r w:rsidRPr="006803BE">
              <w:rPr>
                <w:rFonts w:eastAsia="標楷體" w:hint="eastAsia"/>
                <w:color w:val="000000" w:themeColor="text1"/>
                <w:sz w:val="22"/>
                <w:szCs w:val="22"/>
              </w:rPr>
              <w:t>年紙本外文期刊</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3,858,700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107.01.01</w:t>
            </w:r>
            <w:r w:rsidRPr="006803BE">
              <w:rPr>
                <w:rFonts w:eastAsia="標楷體" w:hint="eastAsia"/>
                <w:color w:val="000000" w:themeColor="text1"/>
              </w:rPr>
              <w:t>開始履約</w:t>
            </w:r>
          </w:p>
        </w:tc>
      </w:tr>
      <w:tr w:rsidR="00EB3E35" w:rsidRPr="006803BE" w:rsidTr="00637549">
        <w:trPr>
          <w:trHeight w:hRule="exact" w:val="40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10601109 107</w:t>
            </w:r>
            <w:r w:rsidRPr="006803BE">
              <w:rPr>
                <w:rFonts w:eastAsia="標楷體" w:hint="eastAsia"/>
                <w:color w:val="000000" w:themeColor="text1"/>
                <w:sz w:val="22"/>
                <w:szCs w:val="22"/>
              </w:rPr>
              <w:t>年百慕達</w:t>
            </w:r>
            <w:proofErr w:type="gramStart"/>
            <w:r w:rsidRPr="006803BE">
              <w:rPr>
                <w:rFonts w:eastAsia="標楷體" w:hint="eastAsia"/>
                <w:color w:val="000000" w:themeColor="text1"/>
                <w:sz w:val="22"/>
                <w:szCs w:val="22"/>
              </w:rPr>
              <w:t>草捆及苜蓿</w:t>
            </w:r>
            <w:proofErr w:type="gramEnd"/>
            <w:r w:rsidRPr="006803BE">
              <w:rPr>
                <w:rFonts w:eastAsia="標楷體" w:hint="eastAsia"/>
                <w:color w:val="000000" w:themeColor="text1"/>
                <w:sz w:val="22"/>
                <w:szCs w:val="22"/>
              </w:rPr>
              <w:t>草捆</w:t>
            </w:r>
          </w:p>
        </w:tc>
        <w:tc>
          <w:tcPr>
            <w:tcW w:w="1417" w:type="dxa"/>
            <w:tcBorders>
              <w:top w:val="single" w:sz="4" w:space="0" w:color="auto"/>
              <w:left w:val="nil"/>
              <w:bottom w:val="single" w:sz="4" w:space="0" w:color="auto"/>
              <w:right w:val="single" w:sz="4" w:space="0" w:color="auto"/>
            </w:tcBorders>
            <w:noWrap/>
            <w:vAlign w:val="center"/>
          </w:tcPr>
          <w:p w:rsidR="00EB3E35" w:rsidRPr="006803BE" w:rsidRDefault="00EB3E35" w:rsidP="00F16FE1">
            <w:pPr>
              <w:jc w:val="both"/>
              <w:rPr>
                <w:rFonts w:eastAsia="標楷體"/>
                <w:color w:val="000000" w:themeColor="text1"/>
              </w:rPr>
            </w:pP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(2,170,000)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公告中</w:t>
            </w:r>
          </w:p>
        </w:tc>
      </w:tr>
      <w:tr w:rsidR="00EB3E35" w:rsidRPr="006803BE" w:rsidTr="00637549">
        <w:trPr>
          <w:trHeight w:hRule="exact" w:val="423"/>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lastRenderedPageBreak/>
              <w:t xml:space="preserve">10601110 </w:t>
            </w:r>
            <w:r w:rsidRPr="006803BE">
              <w:rPr>
                <w:rFonts w:eastAsia="標楷體" w:hint="eastAsia"/>
                <w:color w:val="000000" w:themeColor="text1"/>
                <w:sz w:val="22"/>
                <w:szCs w:val="22"/>
              </w:rPr>
              <w:t>乳牛飼料</w:t>
            </w:r>
          </w:p>
        </w:tc>
        <w:tc>
          <w:tcPr>
            <w:tcW w:w="1417" w:type="dxa"/>
            <w:tcBorders>
              <w:top w:val="single" w:sz="4" w:space="0" w:color="auto"/>
              <w:left w:val="nil"/>
              <w:bottom w:val="single" w:sz="4" w:space="0" w:color="auto"/>
              <w:right w:val="single" w:sz="4" w:space="0" w:color="auto"/>
            </w:tcBorders>
            <w:noWrap/>
            <w:vAlign w:val="center"/>
          </w:tcPr>
          <w:p w:rsidR="00EB3E35" w:rsidRPr="006803BE" w:rsidRDefault="00EB3E35" w:rsidP="00F16FE1">
            <w:pPr>
              <w:jc w:val="both"/>
              <w:rPr>
                <w:rFonts w:eastAsia="標楷體"/>
                <w:color w:val="000000" w:themeColor="text1"/>
              </w:rPr>
            </w:pP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(1,260,000)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公告中</w:t>
            </w:r>
          </w:p>
        </w:tc>
      </w:tr>
      <w:tr w:rsidR="00EB3E35" w:rsidRPr="006803BE" w:rsidTr="00B627C5">
        <w:trPr>
          <w:trHeight w:hRule="exact" w:val="71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10601114 2018</w:t>
            </w:r>
            <w:r w:rsidRPr="006803BE">
              <w:rPr>
                <w:rFonts w:eastAsia="標楷體" w:hint="eastAsia"/>
                <w:color w:val="000000" w:themeColor="text1"/>
                <w:sz w:val="22"/>
                <w:szCs w:val="22"/>
              </w:rPr>
              <w:t>年</w:t>
            </w:r>
            <w:r w:rsidRPr="006803BE">
              <w:rPr>
                <w:rFonts w:eastAsia="標楷體" w:hint="eastAsia"/>
                <w:color w:val="000000" w:themeColor="text1"/>
                <w:sz w:val="22"/>
                <w:szCs w:val="22"/>
              </w:rPr>
              <w:t>IEEE ASPP(All-Society Periodicals Package)</w:t>
            </w:r>
            <w:r w:rsidRPr="006803BE">
              <w:rPr>
                <w:rFonts w:eastAsia="標楷體" w:hint="eastAsia"/>
                <w:color w:val="000000" w:themeColor="text1"/>
                <w:sz w:val="22"/>
                <w:szCs w:val="22"/>
              </w:rPr>
              <w:t>電子期刊</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1,561,153</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107.01.01</w:t>
            </w:r>
            <w:r w:rsidRPr="006803BE">
              <w:rPr>
                <w:rFonts w:eastAsia="標楷體" w:hint="eastAsia"/>
                <w:color w:val="000000" w:themeColor="text1"/>
              </w:rPr>
              <w:t>開始履約</w:t>
            </w:r>
          </w:p>
        </w:tc>
      </w:tr>
      <w:tr w:rsidR="00EB3E35" w:rsidRPr="006803BE" w:rsidTr="00B627C5">
        <w:trPr>
          <w:trHeight w:hRule="exact" w:val="70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10601115 2018</w:t>
            </w:r>
            <w:r w:rsidRPr="006803BE">
              <w:rPr>
                <w:rFonts w:eastAsia="標楷體" w:hint="eastAsia"/>
                <w:color w:val="000000" w:themeColor="text1"/>
                <w:sz w:val="22"/>
                <w:szCs w:val="22"/>
              </w:rPr>
              <w:t>年電子期刊</w:t>
            </w:r>
          </w:p>
        </w:tc>
        <w:tc>
          <w:tcPr>
            <w:tcW w:w="141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both"/>
              <w:rPr>
                <w:rFonts w:eastAsia="標楷體"/>
                <w:color w:val="000000" w:themeColor="text1"/>
              </w:rPr>
            </w:pPr>
            <w:r w:rsidRPr="006803BE">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2,875,600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學</w:t>
            </w:r>
            <w:proofErr w:type="gramStart"/>
            <w:r w:rsidRPr="006803BE">
              <w:rPr>
                <w:rFonts w:eastAsia="標楷體" w:hint="eastAsia"/>
                <w:color w:val="000000" w:themeColor="text1"/>
              </w:rPr>
              <w:t>務</w:t>
            </w:r>
            <w:proofErr w:type="gramEnd"/>
            <w:r w:rsidRPr="006803BE">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107.01.01</w:t>
            </w:r>
            <w:r w:rsidRPr="006803BE">
              <w:rPr>
                <w:rFonts w:eastAsia="標楷體" w:hint="eastAsia"/>
                <w:color w:val="000000" w:themeColor="text1"/>
              </w:rPr>
              <w:t>開始履約</w:t>
            </w:r>
          </w:p>
        </w:tc>
      </w:tr>
      <w:tr w:rsidR="00EB3E35" w:rsidRPr="006803BE" w:rsidTr="00637549">
        <w:trPr>
          <w:trHeight w:hRule="exact" w:val="41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B627C5">
            <w:pPr>
              <w:jc w:val="both"/>
              <w:rPr>
                <w:rFonts w:eastAsia="標楷體"/>
                <w:color w:val="000000" w:themeColor="text1"/>
                <w:sz w:val="22"/>
                <w:szCs w:val="22"/>
              </w:rPr>
            </w:pPr>
            <w:r w:rsidRPr="006803BE">
              <w:rPr>
                <w:rFonts w:eastAsia="標楷體" w:hint="eastAsia"/>
                <w:color w:val="000000" w:themeColor="text1"/>
                <w:sz w:val="22"/>
                <w:szCs w:val="22"/>
              </w:rPr>
              <w:t>10601116 107</w:t>
            </w:r>
            <w:r w:rsidRPr="006803BE">
              <w:rPr>
                <w:rFonts w:eastAsia="標楷體" w:hint="eastAsia"/>
                <w:color w:val="000000" w:themeColor="text1"/>
                <w:sz w:val="22"/>
                <w:szCs w:val="22"/>
              </w:rPr>
              <w:t>年豬隻飼料</w:t>
            </w:r>
          </w:p>
        </w:tc>
        <w:tc>
          <w:tcPr>
            <w:tcW w:w="1417" w:type="dxa"/>
            <w:tcBorders>
              <w:top w:val="single" w:sz="4" w:space="0" w:color="auto"/>
              <w:left w:val="nil"/>
              <w:bottom w:val="single" w:sz="4" w:space="0" w:color="auto"/>
              <w:right w:val="single" w:sz="4" w:space="0" w:color="auto"/>
            </w:tcBorders>
            <w:noWrap/>
            <w:vAlign w:val="center"/>
          </w:tcPr>
          <w:p w:rsidR="00EB3E35" w:rsidRPr="006803BE" w:rsidRDefault="00EB3E35" w:rsidP="00F16FE1">
            <w:pPr>
              <w:jc w:val="both"/>
              <w:rPr>
                <w:rFonts w:eastAsia="標楷體"/>
                <w:color w:val="000000" w:themeColor="text1"/>
              </w:rPr>
            </w:pPr>
          </w:p>
        </w:tc>
        <w:tc>
          <w:tcPr>
            <w:tcW w:w="1376"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right"/>
              <w:rPr>
                <w:rFonts w:eastAsia="標楷體"/>
                <w:color w:val="000000" w:themeColor="text1"/>
              </w:rPr>
            </w:pPr>
            <w:r w:rsidRPr="006803BE">
              <w:rPr>
                <w:rFonts w:eastAsia="標楷體" w:hint="eastAsia"/>
                <w:color w:val="000000" w:themeColor="text1"/>
              </w:rPr>
              <w:t>(2,068,000)</w:t>
            </w:r>
          </w:p>
        </w:tc>
        <w:tc>
          <w:tcPr>
            <w:tcW w:w="141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vAlign w:val="center"/>
            <w:hideMark/>
          </w:tcPr>
          <w:p w:rsidR="00EB3E35" w:rsidRPr="006803BE" w:rsidRDefault="00EB3E35" w:rsidP="00F16FE1">
            <w:pPr>
              <w:jc w:val="center"/>
              <w:rPr>
                <w:rFonts w:eastAsia="標楷體"/>
                <w:color w:val="000000" w:themeColor="text1"/>
              </w:rPr>
            </w:pPr>
            <w:r w:rsidRPr="006803BE">
              <w:rPr>
                <w:rFonts w:eastAsia="標楷體" w:hint="eastAsia"/>
                <w:color w:val="000000" w:themeColor="text1"/>
              </w:rPr>
              <w:t>公告中</w:t>
            </w:r>
          </w:p>
        </w:tc>
      </w:tr>
    </w:tbl>
    <w:p w:rsidR="00EB3E35" w:rsidRPr="006803BE" w:rsidRDefault="00EB3E35" w:rsidP="0031029A">
      <w:pPr>
        <w:spacing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◎各項庶務工作</w:t>
      </w:r>
    </w:p>
    <w:p w:rsidR="00EB3E35" w:rsidRPr="006803BE" w:rsidRDefault="00EB3E35" w:rsidP="0031029A">
      <w:pPr>
        <w:spacing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一、每日進行校園環境整理維護、草皮割草、植栽修剪及澆水外，另支援各單位部份</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1</w:t>
      </w:r>
      <w:r w:rsidRPr="006803BE">
        <w:rPr>
          <w:rFonts w:eastAsia="標楷體" w:hint="eastAsia"/>
          <w:color w:val="000000" w:themeColor="text1"/>
          <w:sz w:val="28"/>
          <w:szCs w:val="28"/>
        </w:rPr>
        <w:t>日至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31</w:t>
      </w:r>
      <w:r w:rsidRPr="006803BE">
        <w:rPr>
          <w:rFonts w:eastAsia="標楷體" w:hint="eastAsia"/>
          <w:color w:val="000000" w:themeColor="text1"/>
          <w:sz w:val="28"/>
          <w:szCs w:val="28"/>
        </w:rPr>
        <w:t>日止</w:t>
      </w:r>
      <w:proofErr w:type="gramStart"/>
      <w:r w:rsidRPr="006803BE">
        <w:rPr>
          <w:rFonts w:eastAsia="標楷體" w:hint="eastAsia"/>
          <w:color w:val="000000" w:themeColor="text1"/>
          <w:sz w:val="28"/>
          <w:szCs w:val="28"/>
        </w:rPr>
        <w:t>）</w:t>
      </w:r>
      <w:proofErr w:type="gramEnd"/>
      <w:r w:rsidRPr="006803BE">
        <w:rPr>
          <w:rFonts w:eastAsia="標楷體" w:hint="eastAsia"/>
          <w:color w:val="000000" w:themeColor="text1"/>
          <w:sz w:val="28"/>
          <w:szCs w:val="28"/>
        </w:rPr>
        <w:t>，如廢棄物及報廢財物清運、系所行政單位搬遷、各種會議、研討會場地佈置與回復、圖書館圖書運送、體育室器材搬運、貨車支援各校區物品搬運等。</w:t>
      </w:r>
    </w:p>
    <w:p w:rsidR="00EB3E35" w:rsidRPr="006803BE" w:rsidRDefault="00EB3E35" w:rsidP="0031029A">
      <w:pPr>
        <w:adjustRightInd w:val="0"/>
        <w:spacing w:line="420" w:lineRule="exact"/>
        <w:rPr>
          <w:rFonts w:eastAsia="標楷體"/>
          <w:color w:val="000000" w:themeColor="text1"/>
          <w:sz w:val="28"/>
          <w:szCs w:val="28"/>
        </w:rPr>
      </w:pPr>
      <w:r w:rsidRPr="006803BE">
        <w:rPr>
          <w:rFonts w:eastAsia="標楷體" w:hint="eastAsia"/>
          <w:color w:val="000000" w:themeColor="text1"/>
          <w:sz w:val="28"/>
          <w:szCs w:val="28"/>
        </w:rPr>
        <w:t xml:space="preserve"> </w:t>
      </w:r>
      <w:r w:rsidR="0031029A" w:rsidRPr="006803BE">
        <w:rPr>
          <w:rFonts w:eastAsia="標楷體" w:hint="eastAsia"/>
          <w:color w:val="000000" w:themeColor="text1"/>
          <w:sz w:val="28"/>
          <w:szCs w:val="28"/>
        </w:rPr>
        <w:t xml:space="preserve">  </w:t>
      </w:r>
      <w:r w:rsidRPr="006803BE">
        <w:rPr>
          <w:rFonts w:eastAsia="標楷體" w:hint="eastAsia"/>
          <w:color w:val="000000" w:themeColor="text1"/>
          <w:sz w:val="28"/>
          <w:szCs w:val="28"/>
        </w:rPr>
        <w:t xml:space="preserve"> 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月事務組支援校內各單位統計表：</w:t>
      </w:r>
    </w:p>
    <w:tbl>
      <w:tblPr>
        <w:tblW w:w="8710" w:type="dxa"/>
        <w:tblInd w:w="816" w:type="dxa"/>
        <w:tblCellMar>
          <w:left w:w="28" w:type="dxa"/>
          <w:right w:w="28" w:type="dxa"/>
        </w:tblCellMar>
        <w:tblLook w:val="04A0" w:firstRow="1" w:lastRow="0" w:firstColumn="1" w:lastColumn="0" w:noHBand="0" w:noVBand="1"/>
      </w:tblPr>
      <w:tblGrid>
        <w:gridCol w:w="1653"/>
        <w:gridCol w:w="1608"/>
        <w:gridCol w:w="1701"/>
        <w:gridCol w:w="1842"/>
        <w:gridCol w:w="1906"/>
      </w:tblGrid>
      <w:tr w:rsidR="00EB3E35" w:rsidRPr="006803BE" w:rsidTr="0031029A">
        <w:trPr>
          <w:trHeight w:val="624"/>
        </w:trPr>
        <w:tc>
          <w:tcPr>
            <w:tcW w:w="1653" w:type="dxa"/>
            <w:tcBorders>
              <w:top w:val="single" w:sz="4" w:space="0" w:color="auto"/>
              <w:left w:val="single" w:sz="4" w:space="0" w:color="auto"/>
              <w:bottom w:val="single" w:sz="4" w:space="0" w:color="auto"/>
              <w:right w:val="single" w:sz="4" w:space="0" w:color="auto"/>
              <w:tl2br w:val="single" w:sz="4" w:space="0" w:color="auto"/>
            </w:tcBorders>
            <w:noWrap/>
            <w:vAlign w:val="center"/>
            <w:hideMark/>
          </w:tcPr>
          <w:p w:rsidR="00EB3E35" w:rsidRPr="006803BE" w:rsidRDefault="00EB3E35" w:rsidP="0031029A">
            <w:pPr>
              <w:widowControl/>
              <w:spacing w:line="0" w:lineRule="atLeast"/>
              <w:jc w:val="center"/>
              <w:rPr>
                <w:rFonts w:eastAsia="標楷體"/>
                <w:color w:val="000000" w:themeColor="text1"/>
                <w:kern w:val="0"/>
                <w:sz w:val="28"/>
                <w:szCs w:val="28"/>
                <w:vertAlign w:val="subscript"/>
              </w:rPr>
            </w:pPr>
            <w:r w:rsidRPr="006803BE">
              <w:rPr>
                <w:rFonts w:eastAsia="標楷體" w:hint="eastAsia"/>
                <w:color w:val="000000" w:themeColor="text1"/>
                <w:kern w:val="0"/>
                <w:sz w:val="28"/>
                <w:szCs w:val="28"/>
                <w:vertAlign w:val="subscript"/>
              </w:rPr>
              <w:t>月份</w:t>
            </w:r>
            <w:r w:rsidR="0031029A" w:rsidRPr="006803BE">
              <w:rPr>
                <w:rFonts w:eastAsia="標楷體" w:hint="eastAsia"/>
                <w:color w:val="000000" w:themeColor="text1"/>
                <w:kern w:val="0"/>
                <w:sz w:val="28"/>
                <w:szCs w:val="28"/>
                <w:vertAlign w:val="subscript"/>
              </w:rPr>
              <w:t xml:space="preserve">    </w:t>
            </w:r>
            <w:r w:rsidRPr="006803BE">
              <w:rPr>
                <w:rFonts w:eastAsia="標楷體" w:hint="eastAsia"/>
                <w:color w:val="000000" w:themeColor="text1"/>
                <w:kern w:val="0"/>
                <w:sz w:val="28"/>
                <w:szCs w:val="28"/>
                <w:vertAlign w:val="subscript"/>
              </w:rPr>
              <w:t xml:space="preserve"> </w:t>
            </w:r>
            <w:r w:rsidRPr="006803BE">
              <w:rPr>
                <w:rFonts w:eastAsia="標楷體" w:hint="eastAsia"/>
                <w:color w:val="000000" w:themeColor="text1"/>
                <w:kern w:val="0"/>
                <w:sz w:val="28"/>
                <w:szCs w:val="28"/>
                <w:vertAlign w:val="superscript"/>
              </w:rPr>
              <w:t xml:space="preserve">    </w:t>
            </w:r>
            <w:r w:rsidRPr="006803BE">
              <w:rPr>
                <w:rFonts w:eastAsia="標楷體" w:hint="eastAsia"/>
                <w:color w:val="000000" w:themeColor="text1"/>
                <w:kern w:val="0"/>
                <w:sz w:val="28"/>
                <w:szCs w:val="28"/>
                <w:vertAlign w:val="superscript"/>
              </w:rPr>
              <w:t>項目</w:t>
            </w:r>
          </w:p>
        </w:tc>
        <w:tc>
          <w:tcPr>
            <w:tcW w:w="160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EB3E35">
            <w:pPr>
              <w:widowControl/>
              <w:spacing w:line="0" w:lineRule="atLeast"/>
              <w:jc w:val="center"/>
              <w:rPr>
                <w:rFonts w:eastAsia="標楷體"/>
                <w:color w:val="000000" w:themeColor="text1"/>
                <w:kern w:val="0"/>
                <w:sz w:val="28"/>
                <w:szCs w:val="28"/>
              </w:rPr>
            </w:pPr>
            <w:r w:rsidRPr="006803BE">
              <w:rPr>
                <w:rFonts w:eastAsia="標楷體" w:hint="eastAsia"/>
                <w:color w:val="000000" w:themeColor="text1"/>
                <w:kern w:val="0"/>
                <w:szCs w:val="28"/>
              </w:rPr>
              <w:t>次數</w:t>
            </w:r>
          </w:p>
        </w:tc>
        <w:tc>
          <w:tcPr>
            <w:tcW w:w="1701" w:type="dxa"/>
            <w:tcBorders>
              <w:top w:val="single" w:sz="4" w:space="0" w:color="auto"/>
              <w:left w:val="nil"/>
              <w:bottom w:val="single" w:sz="4" w:space="0" w:color="auto"/>
              <w:right w:val="single" w:sz="4" w:space="0" w:color="auto"/>
            </w:tcBorders>
            <w:noWrap/>
            <w:vAlign w:val="center"/>
            <w:hideMark/>
          </w:tcPr>
          <w:p w:rsidR="00EB3E35" w:rsidRPr="006803BE" w:rsidRDefault="00EB3E35" w:rsidP="00EB3E35">
            <w:pPr>
              <w:widowControl/>
              <w:spacing w:line="0" w:lineRule="atLeast"/>
              <w:jc w:val="center"/>
              <w:rPr>
                <w:rFonts w:eastAsia="標楷體"/>
                <w:color w:val="000000" w:themeColor="text1"/>
                <w:kern w:val="0"/>
                <w:sz w:val="28"/>
                <w:szCs w:val="28"/>
              </w:rPr>
            </w:pPr>
            <w:r w:rsidRPr="006803BE">
              <w:rPr>
                <w:rFonts w:eastAsia="標楷體" w:hint="eastAsia"/>
                <w:color w:val="000000" w:themeColor="text1"/>
                <w:kern w:val="0"/>
                <w:szCs w:val="28"/>
              </w:rPr>
              <w:t>人次</w:t>
            </w:r>
          </w:p>
        </w:tc>
        <w:tc>
          <w:tcPr>
            <w:tcW w:w="1842" w:type="dxa"/>
            <w:tcBorders>
              <w:top w:val="single" w:sz="4" w:space="0" w:color="auto"/>
              <w:left w:val="nil"/>
              <w:bottom w:val="single" w:sz="4" w:space="0" w:color="auto"/>
              <w:right w:val="single" w:sz="4" w:space="0" w:color="auto"/>
            </w:tcBorders>
            <w:noWrap/>
            <w:vAlign w:val="center"/>
            <w:hideMark/>
          </w:tcPr>
          <w:p w:rsidR="00EB3E35" w:rsidRPr="006803BE" w:rsidRDefault="00EB3E35" w:rsidP="00EB3E35">
            <w:pPr>
              <w:widowControl/>
              <w:spacing w:line="0" w:lineRule="atLeast"/>
              <w:jc w:val="center"/>
              <w:rPr>
                <w:rFonts w:eastAsia="標楷體"/>
                <w:color w:val="000000" w:themeColor="text1"/>
                <w:kern w:val="0"/>
                <w:sz w:val="28"/>
                <w:szCs w:val="28"/>
              </w:rPr>
            </w:pPr>
            <w:r w:rsidRPr="006803BE">
              <w:rPr>
                <w:rFonts w:eastAsia="標楷體" w:hint="eastAsia"/>
                <w:color w:val="000000" w:themeColor="text1"/>
                <w:kern w:val="0"/>
                <w:szCs w:val="28"/>
              </w:rPr>
              <w:t>支援比</w:t>
            </w:r>
          </w:p>
        </w:tc>
        <w:tc>
          <w:tcPr>
            <w:tcW w:w="1906" w:type="dxa"/>
            <w:tcBorders>
              <w:top w:val="single" w:sz="4" w:space="0" w:color="auto"/>
              <w:left w:val="nil"/>
              <w:bottom w:val="single" w:sz="4" w:space="0" w:color="auto"/>
              <w:right w:val="single" w:sz="4" w:space="0" w:color="auto"/>
            </w:tcBorders>
            <w:vAlign w:val="center"/>
            <w:hideMark/>
          </w:tcPr>
          <w:p w:rsidR="00EB3E35" w:rsidRPr="006803BE" w:rsidRDefault="00EB3E35" w:rsidP="00EB3E35">
            <w:pPr>
              <w:widowControl/>
              <w:spacing w:line="0" w:lineRule="atLeast"/>
              <w:jc w:val="center"/>
              <w:rPr>
                <w:rFonts w:eastAsia="標楷體"/>
                <w:color w:val="000000" w:themeColor="text1"/>
                <w:kern w:val="0"/>
                <w:szCs w:val="28"/>
              </w:rPr>
            </w:pPr>
            <w:r w:rsidRPr="006803BE">
              <w:rPr>
                <w:rFonts w:eastAsia="標楷體" w:hint="eastAsia"/>
                <w:color w:val="000000" w:themeColor="text1"/>
                <w:kern w:val="0"/>
                <w:szCs w:val="28"/>
              </w:rPr>
              <w:t>備註</w:t>
            </w:r>
          </w:p>
        </w:tc>
      </w:tr>
      <w:tr w:rsidR="00EB3E35" w:rsidRPr="006803BE" w:rsidTr="0031029A">
        <w:trPr>
          <w:trHeight w:val="665"/>
        </w:trPr>
        <w:tc>
          <w:tcPr>
            <w:tcW w:w="1653" w:type="dxa"/>
            <w:tcBorders>
              <w:top w:val="nil"/>
              <w:left w:val="single" w:sz="4" w:space="0" w:color="auto"/>
              <w:bottom w:val="single" w:sz="4" w:space="0" w:color="auto"/>
              <w:right w:val="single" w:sz="4" w:space="0" w:color="auto"/>
            </w:tcBorders>
            <w:noWrap/>
            <w:vAlign w:val="center"/>
            <w:hideMark/>
          </w:tcPr>
          <w:p w:rsidR="00EB3E35" w:rsidRPr="006803BE" w:rsidRDefault="00EB3E35" w:rsidP="00EB3E35">
            <w:pPr>
              <w:spacing w:line="0" w:lineRule="atLeast"/>
              <w:jc w:val="center"/>
              <w:rPr>
                <w:rFonts w:eastAsia="標楷體"/>
                <w:color w:val="000000" w:themeColor="text1"/>
              </w:rPr>
            </w:pPr>
            <w:r w:rsidRPr="006803BE">
              <w:rPr>
                <w:rFonts w:eastAsia="標楷體" w:hint="eastAsia"/>
                <w:color w:val="000000" w:themeColor="text1"/>
              </w:rPr>
              <w:t>1201-1231</w:t>
            </w:r>
          </w:p>
        </w:tc>
        <w:tc>
          <w:tcPr>
            <w:tcW w:w="1608" w:type="dxa"/>
            <w:tcBorders>
              <w:top w:val="nil"/>
              <w:left w:val="nil"/>
              <w:bottom w:val="single" w:sz="4" w:space="0" w:color="auto"/>
              <w:right w:val="single" w:sz="4" w:space="0" w:color="auto"/>
            </w:tcBorders>
            <w:noWrap/>
            <w:vAlign w:val="center"/>
            <w:hideMark/>
          </w:tcPr>
          <w:p w:rsidR="00EB3E35" w:rsidRPr="006803BE" w:rsidRDefault="00EB3E35" w:rsidP="00EB3E35">
            <w:pPr>
              <w:spacing w:line="0" w:lineRule="atLeast"/>
              <w:jc w:val="center"/>
              <w:rPr>
                <w:rFonts w:eastAsia="標楷體"/>
                <w:color w:val="000000" w:themeColor="text1"/>
              </w:rPr>
            </w:pPr>
            <w:r w:rsidRPr="006803BE">
              <w:rPr>
                <w:rFonts w:eastAsia="標楷體" w:hint="eastAsia"/>
                <w:color w:val="000000" w:themeColor="text1"/>
              </w:rPr>
              <w:t>18</w:t>
            </w:r>
          </w:p>
        </w:tc>
        <w:tc>
          <w:tcPr>
            <w:tcW w:w="1701" w:type="dxa"/>
            <w:tcBorders>
              <w:top w:val="nil"/>
              <w:left w:val="nil"/>
              <w:bottom w:val="single" w:sz="4" w:space="0" w:color="auto"/>
              <w:right w:val="single" w:sz="4" w:space="0" w:color="auto"/>
            </w:tcBorders>
            <w:noWrap/>
            <w:vAlign w:val="center"/>
            <w:hideMark/>
          </w:tcPr>
          <w:p w:rsidR="00EB3E35" w:rsidRPr="006803BE" w:rsidRDefault="00EB3E35" w:rsidP="00EB3E35">
            <w:pPr>
              <w:spacing w:line="0" w:lineRule="atLeast"/>
              <w:jc w:val="center"/>
              <w:rPr>
                <w:rFonts w:eastAsia="標楷體"/>
                <w:color w:val="000000" w:themeColor="text1"/>
              </w:rPr>
            </w:pPr>
            <w:r w:rsidRPr="006803BE">
              <w:rPr>
                <w:rFonts w:eastAsia="標楷體" w:hint="eastAsia"/>
                <w:color w:val="000000" w:themeColor="text1"/>
              </w:rPr>
              <w:t>172</w:t>
            </w:r>
          </w:p>
        </w:tc>
        <w:tc>
          <w:tcPr>
            <w:tcW w:w="1842" w:type="dxa"/>
            <w:tcBorders>
              <w:top w:val="nil"/>
              <w:left w:val="nil"/>
              <w:bottom w:val="single" w:sz="4" w:space="0" w:color="auto"/>
              <w:right w:val="single" w:sz="4" w:space="0" w:color="auto"/>
            </w:tcBorders>
            <w:noWrap/>
            <w:vAlign w:val="center"/>
            <w:hideMark/>
          </w:tcPr>
          <w:p w:rsidR="00EB3E35" w:rsidRPr="006803BE" w:rsidRDefault="00EB3E35" w:rsidP="00EB3E35">
            <w:pPr>
              <w:spacing w:line="0" w:lineRule="atLeast"/>
              <w:jc w:val="center"/>
              <w:rPr>
                <w:rFonts w:eastAsia="標楷體"/>
                <w:color w:val="000000" w:themeColor="text1"/>
              </w:rPr>
            </w:pPr>
            <w:r w:rsidRPr="006803BE">
              <w:rPr>
                <w:rFonts w:eastAsia="標楷體" w:hint="eastAsia"/>
                <w:color w:val="000000" w:themeColor="text1"/>
              </w:rPr>
              <w:t>37</w:t>
            </w:r>
            <w:r w:rsidRPr="006803BE">
              <w:rPr>
                <w:rFonts w:eastAsia="標楷體" w:hint="eastAsia"/>
                <w:color w:val="000000" w:themeColor="text1"/>
              </w:rPr>
              <w:t>％</w:t>
            </w:r>
          </w:p>
        </w:tc>
        <w:tc>
          <w:tcPr>
            <w:tcW w:w="1906" w:type="dxa"/>
            <w:tcBorders>
              <w:top w:val="nil"/>
              <w:left w:val="nil"/>
              <w:bottom w:val="single" w:sz="4" w:space="0" w:color="auto"/>
              <w:right w:val="single" w:sz="4" w:space="0" w:color="auto"/>
            </w:tcBorders>
            <w:vAlign w:val="center"/>
            <w:hideMark/>
          </w:tcPr>
          <w:p w:rsidR="00EB3E35" w:rsidRPr="006803BE" w:rsidRDefault="00EB3E35" w:rsidP="00EB3E35">
            <w:pPr>
              <w:widowControl/>
              <w:rPr>
                <w:rFonts w:eastAsia="標楷體"/>
                <w:color w:val="000000" w:themeColor="text1"/>
                <w:kern w:val="0"/>
                <w:sz w:val="20"/>
                <w:szCs w:val="20"/>
              </w:rPr>
            </w:pPr>
          </w:p>
        </w:tc>
      </w:tr>
    </w:tbl>
    <w:p w:rsidR="00EB3E35" w:rsidRPr="006803BE" w:rsidRDefault="00EB3E35" w:rsidP="0031029A">
      <w:pPr>
        <w:spacing w:line="420" w:lineRule="exact"/>
        <w:ind w:left="560" w:hangingChars="200" w:hanging="560"/>
        <w:rPr>
          <w:rFonts w:eastAsia="標楷體"/>
          <w:color w:val="000000" w:themeColor="text1"/>
          <w:sz w:val="28"/>
          <w:szCs w:val="28"/>
        </w:rPr>
      </w:pPr>
      <w:r w:rsidRPr="006803BE">
        <w:rPr>
          <w:rFonts w:eastAsia="標楷體" w:hint="eastAsia"/>
          <w:color w:val="000000" w:themeColor="text1"/>
          <w:sz w:val="28"/>
          <w:szCs w:val="28"/>
        </w:rPr>
        <w:t>二、加強校園綠美化，達成關鍵績效指標，接受本校內控稽核小組委員稽核嘉禾</w:t>
      </w:r>
      <w:proofErr w:type="gramStart"/>
      <w:r w:rsidRPr="006803BE">
        <w:rPr>
          <w:rFonts w:eastAsia="標楷體" w:hint="eastAsia"/>
          <w:color w:val="000000" w:themeColor="text1"/>
          <w:sz w:val="28"/>
          <w:szCs w:val="28"/>
        </w:rPr>
        <w:t>路紅洋風鈴</w:t>
      </w:r>
      <w:proofErr w:type="gramEnd"/>
      <w:r w:rsidRPr="006803BE">
        <w:rPr>
          <w:rFonts w:eastAsia="標楷體" w:hint="eastAsia"/>
          <w:color w:val="000000" w:themeColor="text1"/>
          <w:sz w:val="28"/>
          <w:szCs w:val="28"/>
        </w:rPr>
        <w:t>木，達成預訂目標，</w:t>
      </w:r>
      <w:proofErr w:type="gramStart"/>
      <w:r w:rsidRPr="006803BE">
        <w:rPr>
          <w:rFonts w:eastAsia="標楷體" w:hint="eastAsia"/>
          <w:color w:val="000000" w:themeColor="text1"/>
          <w:sz w:val="28"/>
          <w:szCs w:val="28"/>
        </w:rPr>
        <w:t>回植紅洋</w:t>
      </w:r>
      <w:proofErr w:type="gramEnd"/>
      <w:r w:rsidRPr="006803BE">
        <w:rPr>
          <w:rFonts w:eastAsia="標楷體" w:hint="eastAsia"/>
          <w:color w:val="000000" w:themeColor="text1"/>
          <w:sz w:val="28"/>
          <w:szCs w:val="28"/>
        </w:rPr>
        <w:t>風鈴木存活率達</w:t>
      </w:r>
      <w:r w:rsidRPr="006803BE">
        <w:rPr>
          <w:rFonts w:eastAsia="標楷體" w:hint="eastAsia"/>
          <w:color w:val="000000" w:themeColor="text1"/>
          <w:sz w:val="28"/>
          <w:szCs w:val="28"/>
        </w:rPr>
        <w:t>70%</w:t>
      </w:r>
      <w:r w:rsidRPr="006803BE">
        <w:rPr>
          <w:rFonts w:eastAsia="標楷體" w:hint="eastAsia"/>
          <w:color w:val="000000" w:themeColor="text1"/>
          <w:sz w:val="28"/>
          <w:szCs w:val="28"/>
        </w:rPr>
        <w:t>之指標；另稽核委員建議喬木予以編號並追蹤生長情形，已依委員意見辦理。</w:t>
      </w:r>
    </w:p>
    <w:p w:rsidR="00EB3E35" w:rsidRPr="006803BE" w:rsidRDefault="00EB3E35" w:rsidP="0031029A">
      <w:pPr>
        <w:spacing w:line="420" w:lineRule="exact"/>
        <w:rPr>
          <w:rFonts w:eastAsia="標楷體"/>
          <w:color w:val="000000" w:themeColor="text1"/>
          <w:sz w:val="28"/>
          <w:szCs w:val="28"/>
        </w:rPr>
      </w:pPr>
      <w:r w:rsidRPr="006803BE">
        <w:rPr>
          <w:rFonts w:eastAsia="標楷體" w:hint="eastAsia"/>
          <w:color w:val="000000" w:themeColor="text1"/>
          <w:sz w:val="28"/>
          <w:szCs w:val="28"/>
        </w:rPr>
        <w:t>◎車輛管理</w:t>
      </w:r>
    </w:p>
    <w:p w:rsidR="00EB3E35" w:rsidRPr="006803BE" w:rsidRDefault="00EB3E35" w:rsidP="0031029A">
      <w:pPr>
        <w:spacing w:line="420" w:lineRule="exact"/>
        <w:rPr>
          <w:rFonts w:eastAsia="標楷體"/>
          <w:color w:val="000000" w:themeColor="text1"/>
          <w:sz w:val="28"/>
          <w:szCs w:val="28"/>
        </w:rPr>
      </w:pPr>
      <w:r w:rsidRPr="006803BE">
        <w:rPr>
          <w:rFonts w:eastAsia="標楷體" w:hint="eastAsia"/>
          <w:color w:val="000000" w:themeColor="text1"/>
          <w:sz w:val="28"/>
          <w:szCs w:val="28"/>
        </w:rPr>
        <w:t>一、</w:t>
      </w:r>
      <w:r w:rsidRPr="006803BE">
        <w:rPr>
          <w:rFonts w:eastAsia="標楷體" w:hint="eastAsia"/>
          <w:color w:val="000000" w:themeColor="text1"/>
          <w:sz w:val="28"/>
          <w:szCs w:val="28"/>
        </w:rPr>
        <w:t>1</w:t>
      </w:r>
      <w:r w:rsidRPr="006803BE">
        <w:rPr>
          <w:rFonts w:eastAsia="標楷體"/>
          <w:color w:val="000000" w:themeColor="text1"/>
          <w:sz w:val="28"/>
          <w:szCs w:val="28"/>
        </w:rPr>
        <w:t>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月公務車派借用統計表</w:t>
      </w:r>
      <w:r w:rsidRPr="006803BE">
        <w:rPr>
          <w:rFonts w:eastAsia="標楷體" w:hint="eastAsia"/>
          <w:color w:val="000000" w:themeColor="text1"/>
          <w:sz w:val="28"/>
          <w:szCs w:val="28"/>
        </w:rPr>
        <w:t>(</w:t>
      </w:r>
      <w:r w:rsidRPr="006803BE">
        <w:rPr>
          <w:rFonts w:eastAsia="標楷體" w:hint="eastAsia"/>
          <w:color w:val="000000" w:themeColor="text1"/>
          <w:sz w:val="28"/>
          <w:szCs w:val="28"/>
        </w:rPr>
        <w:t>車次</w:t>
      </w:r>
      <w:r w:rsidRPr="006803BE">
        <w:rPr>
          <w:rFonts w:eastAsia="標楷體" w:hint="eastAsia"/>
          <w:color w:val="000000" w:themeColor="text1"/>
          <w:sz w:val="28"/>
          <w:szCs w:val="28"/>
        </w:rPr>
        <w:t>)</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5"/>
        <w:gridCol w:w="1276"/>
        <w:gridCol w:w="1277"/>
        <w:gridCol w:w="1275"/>
        <w:gridCol w:w="1276"/>
        <w:gridCol w:w="1276"/>
        <w:gridCol w:w="2125"/>
      </w:tblGrid>
      <w:tr w:rsidR="00EB3E35" w:rsidRPr="006803BE" w:rsidTr="0031029A">
        <w:trPr>
          <w:trHeight w:val="385"/>
        </w:trPr>
        <w:tc>
          <w:tcPr>
            <w:tcW w:w="1275"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olor w:val="000000" w:themeColor="text1"/>
              </w:rPr>
            </w:pPr>
            <w:r w:rsidRPr="006803BE">
              <w:rPr>
                <w:rFonts w:eastAsia="標楷體" w:hint="eastAsia"/>
                <w:color w:val="000000" w:themeColor="text1"/>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olor w:val="000000" w:themeColor="text1"/>
              </w:rPr>
            </w:pPr>
            <w:r w:rsidRPr="006803BE">
              <w:rPr>
                <w:rFonts w:eastAsia="標楷體" w:hint="eastAsia"/>
                <w:color w:val="000000" w:themeColor="text1"/>
              </w:rPr>
              <w:t>本月派用</w:t>
            </w:r>
          </w:p>
        </w:tc>
        <w:tc>
          <w:tcPr>
            <w:tcW w:w="1277" w:type="dxa"/>
            <w:tcBorders>
              <w:top w:val="single" w:sz="4" w:space="0" w:color="auto"/>
              <w:left w:val="single" w:sz="4" w:space="0" w:color="auto"/>
              <w:bottom w:val="single" w:sz="4" w:space="0" w:color="auto"/>
              <w:right w:val="double" w:sz="4" w:space="0" w:color="auto"/>
            </w:tcBorders>
            <w:vAlign w:val="center"/>
            <w:hideMark/>
          </w:tcPr>
          <w:p w:rsidR="00EB3E35" w:rsidRPr="006803BE" w:rsidRDefault="00EB3E35" w:rsidP="0031029A">
            <w:pPr>
              <w:jc w:val="center"/>
              <w:rPr>
                <w:rFonts w:eastAsia="標楷體"/>
                <w:color w:val="000000" w:themeColor="text1"/>
              </w:rPr>
            </w:pPr>
            <w:r w:rsidRPr="006803BE">
              <w:rPr>
                <w:rFonts w:eastAsia="標楷體" w:hint="eastAsia"/>
                <w:color w:val="000000" w:themeColor="text1"/>
              </w:rPr>
              <w:t>去年同期</w:t>
            </w:r>
          </w:p>
        </w:tc>
        <w:tc>
          <w:tcPr>
            <w:tcW w:w="1275" w:type="dxa"/>
            <w:tcBorders>
              <w:top w:val="single" w:sz="4" w:space="0" w:color="auto"/>
              <w:left w:val="doub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olor w:val="000000" w:themeColor="text1"/>
              </w:rPr>
            </w:pPr>
            <w:r w:rsidRPr="006803BE">
              <w:rPr>
                <w:rFonts w:eastAsia="標楷體" w:hint="eastAsia"/>
                <w:color w:val="000000" w:themeColor="text1"/>
              </w:rPr>
              <w:t>年度累計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olor w:val="000000" w:themeColor="text1"/>
              </w:rPr>
            </w:pPr>
            <w:r w:rsidRPr="006803BE">
              <w:rPr>
                <w:rFonts w:eastAsia="標楷體" w:hint="eastAsia"/>
                <w:color w:val="000000" w:themeColor="text1"/>
              </w:rPr>
              <w:t>去年同期</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olor w:val="000000" w:themeColor="text1"/>
              </w:rPr>
            </w:pPr>
            <w:r w:rsidRPr="006803BE">
              <w:rPr>
                <w:rFonts w:eastAsia="標楷體" w:hint="eastAsia"/>
                <w:color w:val="000000" w:themeColor="text1"/>
              </w:rPr>
              <w:t>累計增減</w:t>
            </w:r>
          </w:p>
        </w:tc>
        <w:tc>
          <w:tcPr>
            <w:tcW w:w="2125"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olor w:val="000000" w:themeColor="text1"/>
              </w:rPr>
            </w:pPr>
            <w:r w:rsidRPr="006803BE">
              <w:rPr>
                <w:rFonts w:eastAsia="標楷體" w:hint="eastAsia"/>
                <w:color w:val="000000" w:themeColor="text1"/>
              </w:rPr>
              <w:t>備註</w:t>
            </w:r>
          </w:p>
        </w:tc>
      </w:tr>
      <w:tr w:rsidR="00EB3E35" w:rsidRPr="006803BE" w:rsidTr="00D71909">
        <w:trPr>
          <w:trHeight w:val="306"/>
        </w:trPr>
        <w:tc>
          <w:tcPr>
            <w:tcW w:w="1275"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olor w:val="000000" w:themeColor="text1"/>
              </w:rPr>
            </w:pPr>
            <w:r w:rsidRPr="006803BE">
              <w:rPr>
                <w:rFonts w:eastAsia="標楷體" w:hint="eastAsia"/>
                <w:color w:val="000000" w:themeColor="text1"/>
              </w:rPr>
              <w:t>派用車次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s="新細明體"/>
                <w:color w:val="000000" w:themeColor="text1"/>
              </w:rPr>
            </w:pPr>
            <w:r w:rsidRPr="006803BE">
              <w:rPr>
                <w:rFonts w:eastAsia="標楷體" w:hint="eastAsia"/>
                <w:color w:val="000000" w:themeColor="text1"/>
              </w:rPr>
              <w:t>76</w:t>
            </w:r>
          </w:p>
        </w:tc>
        <w:tc>
          <w:tcPr>
            <w:tcW w:w="1277" w:type="dxa"/>
            <w:tcBorders>
              <w:top w:val="single" w:sz="4" w:space="0" w:color="auto"/>
              <w:left w:val="single" w:sz="4" w:space="0" w:color="auto"/>
              <w:bottom w:val="single" w:sz="4" w:space="0" w:color="auto"/>
              <w:right w:val="double" w:sz="4" w:space="0" w:color="auto"/>
            </w:tcBorders>
            <w:vAlign w:val="center"/>
            <w:hideMark/>
          </w:tcPr>
          <w:p w:rsidR="00EB3E35" w:rsidRPr="006803BE" w:rsidRDefault="00EB3E35" w:rsidP="0031029A">
            <w:pPr>
              <w:jc w:val="center"/>
              <w:rPr>
                <w:rFonts w:eastAsia="標楷體" w:cs="新細明體"/>
                <w:color w:val="000000" w:themeColor="text1"/>
              </w:rPr>
            </w:pPr>
            <w:r w:rsidRPr="006803BE">
              <w:rPr>
                <w:rFonts w:eastAsia="標楷體" w:hint="eastAsia"/>
                <w:color w:val="000000" w:themeColor="text1"/>
              </w:rPr>
              <w:t>76</w:t>
            </w:r>
          </w:p>
        </w:tc>
        <w:tc>
          <w:tcPr>
            <w:tcW w:w="1275" w:type="dxa"/>
            <w:tcBorders>
              <w:top w:val="single" w:sz="4" w:space="0" w:color="auto"/>
              <w:left w:val="doub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olor w:val="000000" w:themeColor="text1"/>
              </w:rPr>
            </w:pPr>
            <w:r w:rsidRPr="006803BE">
              <w:rPr>
                <w:rFonts w:eastAsia="標楷體"/>
                <w:color w:val="000000" w:themeColor="text1"/>
              </w:rPr>
              <w:t>730</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olor w:val="000000" w:themeColor="text1"/>
              </w:rPr>
            </w:pPr>
            <w:r w:rsidRPr="006803BE">
              <w:rPr>
                <w:rFonts w:eastAsia="標楷體"/>
                <w:color w:val="000000" w:themeColor="text1"/>
              </w:rPr>
              <w:t>756</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olor w:val="000000" w:themeColor="text1"/>
              </w:rPr>
            </w:pPr>
            <w:r w:rsidRPr="006803BE">
              <w:rPr>
                <w:rFonts w:eastAsia="標楷體"/>
                <w:color w:val="000000" w:themeColor="text1"/>
              </w:rPr>
              <w:t>-26</w:t>
            </w:r>
          </w:p>
        </w:tc>
        <w:tc>
          <w:tcPr>
            <w:tcW w:w="2125"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31029A">
            <w:pPr>
              <w:jc w:val="center"/>
              <w:rPr>
                <w:rFonts w:eastAsia="標楷體" w:cs="新細明體"/>
                <w:color w:val="000000" w:themeColor="text1"/>
              </w:rPr>
            </w:pPr>
            <w:r w:rsidRPr="006803BE">
              <w:rPr>
                <w:rFonts w:eastAsia="標楷體" w:hint="eastAsia"/>
                <w:color w:val="000000" w:themeColor="text1"/>
              </w:rPr>
              <w:t>統計至</w:t>
            </w:r>
            <w:r w:rsidRPr="006803BE">
              <w:rPr>
                <w:rFonts w:eastAsia="標楷體" w:hint="eastAsia"/>
                <w:color w:val="000000" w:themeColor="text1"/>
              </w:rPr>
              <w:t>12</w:t>
            </w:r>
            <w:r w:rsidRPr="006803BE">
              <w:rPr>
                <w:rFonts w:eastAsia="標楷體" w:hint="eastAsia"/>
                <w:color w:val="000000" w:themeColor="text1"/>
              </w:rPr>
              <w:t>月</w:t>
            </w:r>
            <w:r w:rsidRPr="006803BE">
              <w:rPr>
                <w:rFonts w:eastAsia="標楷體" w:hint="eastAsia"/>
                <w:color w:val="000000" w:themeColor="text1"/>
              </w:rPr>
              <w:t>31</w:t>
            </w:r>
            <w:r w:rsidRPr="006803BE">
              <w:rPr>
                <w:rFonts w:eastAsia="標楷體" w:hint="eastAsia"/>
                <w:color w:val="000000" w:themeColor="text1"/>
              </w:rPr>
              <w:t>日</w:t>
            </w:r>
          </w:p>
        </w:tc>
      </w:tr>
    </w:tbl>
    <w:p w:rsidR="00EB3E35" w:rsidRPr="006803BE" w:rsidRDefault="00EB3E35" w:rsidP="00D62B69">
      <w:pPr>
        <w:spacing w:beforeLines="25" w:before="90" w:line="420" w:lineRule="exact"/>
        <w:rPr>
          <w:rFonts w:eastAsia="標楷體"/>
          <w:color w:val="000000" w:themeColor="text1"/>
          <w:sz w:val="28"/>
          <w:szCs w:val="28"/>
        </w:rPr>
      </w:pPr>
      <w:r w:rsidRPr="006803BE">
        <w:rPr>
          <w:rFonts w:eastAsia="標楷體" w:hint="eastAsia"/>
          <w:color w:val="000000" w:themeColor="text1"/>
          <w:sz w:val="28"/>
          <w:szCs w:val="28"/>
        </w:rPr>
        <w:t>二、</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月總務處公務用油量統計</w:t>
      </w:r>
      <w:r w:rsidRPr="006803BE">
        <w:rPr>
          <w:rFonts w:eastAsia="標楷體" w:hint="eastAsia"/>
          <w:color w:val="000000" w:themeColor="text1"/>
          <w:sz w:val="28"/>
          <w:szCs w:val="28"/>
        </w:rPr>
        <w:t>(</w:t>
      </w:r>
      <w:r w:rsidRPr="006803BE">
        <w:rPr>
          <w:rFonts w:eastAsia="標楷體" w:hint="eastAsia"/>
          <w:color w:val="000000" w:themeColor="text1"/>
          <w:sz w:val="28"/>
          <w:szCs w:val="28"/>
        </w:rPr>
        <w:t>公升</w:t>
      </w:r>
      <w:r w:rsidRPr="006803BE">
        <w:rPr>
          <w:rFonts w:eastAsia="標楷體" w:hint="eastAsia"/>
          <w:color w:val="000000" w:themeColor="text1"/>
          <w:sz w:val="28"/>
          <w:szCs w:val="28"/>
        </w:rPr>
        <w:t>)</w:t>
      </w:r>
      <w:r w:rsidRPr="006803BE">
        <w:rPr>
          <w:rFonts w:eastAsia="標楷體" w:hint="eastAsia"/>
          <w:color w:val="000000" w:themeColor="text1"/>
          <w:sz w:val="28"/>
          <w:szCs w:val="28"/>
        </w:rPr>
        <w:t>。</w:t>
      </w:r>
    </w:p>
    <w:tbl>
      <w:tblPr>
        <w:tblW w:w="9780" w:type="dxa"/>
        <w:tblInd w:w="28" w:type="dxa"/>
        <w:tblLayout w:type="fixed"/>
        <w:tblCellMar>
          <w:left w:w="28" w:type="dxa"/>
          <w:right w:w="28" w:type="dxa"/>
        </w:tblCellMar>
        <w:tblLook w:val="04A0" w:firstRow="1" w:lastRow="0" w:firstColumn="1" w:lastColumn="0" w:noHBand="0" w:noVBand="1"/>
      </w:tblPr>
      <w:tblGrid>
        <w:gridCol w:w="1842"/>
        <w:gridCol w:w="1147"/>
        <w:gridCol w:w="1148"/>
        <w:gridCol w:w="1147"/>
        <w:gridCol w:w="1148"/>
        <w:gridCol w:w="1148"/>
        <w:gridCol w:w="2200"/>
      </w:tblGrid>
      <w:tr w:rsidR="00EB3E35" w:rsidRPr="006803BE" w:rsidTr="00D71909">
        <w:trPr>
          <w:trHeight w:val="348"/>
        </w:trPr>
        <w:tc>
          <w:tcPr>
            <w:tcW w:w="1842" w:type="dxa"/>
            <w:tcBorders>
              <w:top w:val="single" w:sz="4" w:space="0" w:color="auto"/>
              <w:left w:val="single" w:sz="4" w:space="0" w:color="auto"/>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項</w:t>
            </w:r>
            <w:r w:rsidRPr="006803BE">
              <w:rPr>
                <w:rFonts w:eastAsia="標楷體" w:hint="eastAsia"/>
                <w:color w:val="000000" w:themeColor="text1"/>
              </w:rPr>
              <w:t xml:space="preserve">  </w:t>
            </w:r>
            <w:r w:rsidRPr="006803BE">
              <w:rPr>
                <w:rFonts w:eastAsia="標楷體" w:hint="eastAsia"/>
                <w:color w:val="000000" w:themeColor="text1"/>
              </w:rPr>
              <w:t>目</w:t>
            </w:r>
          </w:p>
        </w:tc>
        <w:tc>
          <w:tcPr>
            <w:tcW w:w="114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本月</w:t>
            </w:r>
          </w:p>
        </w:tc>
        <w:tc>
          <w:tcPr>
            <w:tcW w:w="114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去年同期</w:t>
            </w:r>
          </w:p>
        </w:tc>
        <w:tc>
          <w:tcPr>
            <w:tcW w:w="1147" w:type="dxa"/>
            <w:tcBorders>
              <w:top w:val="single" w:sz="4" w:space="0" w:color="auto"/>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年度累計</w:t>
            </w:r>
          </w:p>
        </w:tc>
        <w:tc>
          <w:tcPr>
            <w:tcW w:w="114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去年同期</w:t>
            </w:r>
          </w:p>
        </w:tc>
        <w:tc>
          <w:tcPr>
            <w:tcW w:w="1148" w:type="dxa"/>
            <w:tcBorders>
              <w:top w:val="single" w:sz="4" w:space="0" w:color="auto"/>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累計增減</w:t>
            </w:r>
          </w:p>
        </w:tc>
        <w:tc>
          <w:tcPr>
            <w:tcW w:w="2200" w:type="dxa"/>
            <w:tcBorders>
              <w:top w:val="single" w:sz="4" w:space="0" w:color="auto"/>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備註</w:t>
            </w:r>
          </w:p>
        </w:tc>
      </w:tr>
      <w:tr w:rsidR="00EB3E35" w:rsidRPr="006803BE" w:rsidTr="00D71909">
        <w:trPr>
          <w:trHeight w:val="395"/>
        </w:trPr>
        <w:tc>
          <w:tcPr>
            <w:tcW w:w="1842" w:type="dxa"/>
            <w:tcBorders>
              <w:top w:val="nil"/>
              <w:left w:val="single" w:sz="4" w:space="0" w:color="auto"/>
              <w:bottom w:val="single" w:sz="4" w:space="0" w:color="auto"/>
              <w:right w:val="single" w:sz="4" w:space="0" w:color="auto"/>
            </w:tcBorders>
            <w:noWrap/>
            <w:vAlign w:val="center"/>
            <w:hideMark/>
          </w:tcPr>
          <w:p w:rsidR="00EB3E35" w:rsidRPr="006803BE" w:rsidRDefault="00EB3E35" w:rsidP="006A61F8">
            <w:pPr>
              <w:rPr>
                <w:rFonts w:eastAsia="標楷體"/>
                <w:color w:val="000000" w:themeColor="text1"/>
              </w:rPr>
            </w:pPr>
            <w:r w:rsidRPr="006803BE">
              <w:rPr>
                <w:rFonts w:eastAsia="標楷體" w:hint="eastAsia"/>
                <w:color w:val="000000" w:themeColor="text1"/>
              </w:rPr>
              <w:t>用油量</w:t>
            </w:r>
            <w:r w:rsidRPr="006803BE">
              <w:rPr>
                <w:rFonts w:eastAsia="標楷體" w:hint="eastAsia"/>
                <w:color w:val="000000" w:themeColor="text1"/>
              </w:rPr>
              <w:t>(</w:t>
            </w:r>
            <w:r w:rsidRPr="006803BE">
              <w:rPr>
                <w:rFonts w:eastAsia="標楷體" w:hint="eastAsia"/>
                <w:color w:val="000000" w:themeColor="text1"/>
              </w:rPr>
              <w:t>公升</w:t>
            </w:r>
            <w:r w:rsidRPr="006803BE">
              <w:rPr>
                <w:rFonts w:eastAsia="標楷體" w:hint="eastAsia"/>
                <w:color w:val="000000" w:themeColor="text1"/>
              </w:rPr>
              <w:t>)</w:t>
            </w:r>
          </w:p>
        </w:tc>
        <w:tc>
          <w:tcPr>
            <w:tcW w:w="1147" w:type="dxa"/>
            <w:tcBorders>
              <w:top w:val="nil"/>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2,085.79</w:t>
            </w:r>
          </w:p>
        </w:tc>
        <w:tc>
          <w:tcPr>
            <w:tcW w:w="1148" w:type="dxa"/>
            <w:tcBorders>
              <w:top w:val="nil"/>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2,492.16</w:t>
            </w:r>
          </w:p>
        </w:tc>
        <w:tc>
          <w:tcPr>
            <w:tcW w:w="1147" w:type="dxa"/>
            <w:tcBorders>
              <w:top w:val="nil"/>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27,078.97</w:t>
            </w:r>
          </w:p>
        </w:tc>
        <w:tc>
          <w:tcPr>
            <w:tcW w:w="1148" w:type="dxa"/>
            <w:tcBorders>
              <w:top w:val="nil"/>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28,714.84</w:t>
            </w:r>
          </w:p>
        </w:tc>
        <w:tc>
          <w:tcPr>
            <w:tcW w:w="1148" w:type="dxa"/>
            <w:tcBorders>
              <w:top w:val="nil"/>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-1,635.87</w:t>
            </w:r>
          </w:p>
        </w:tc>
        <w:tc>
          <w:tcPr>
            <w:tcW w:w="2200" w:type="dxa"/>
            <w:tcBorders>
              <w:top w:val="nil"/>
              <w:left w:val="nil"/>
              <w:bottom w:val="single" w:sz="4" w:space="0" w:color="auto"/>
              <w:right w:val="single" w:sz="4" w:space="0" w:color="auto"/>
            </w:tcBorders>
            <w:noWrap/>
            <w:vAlign w:val="center"/>
            <w:hideMark/>
          </w:tcPr>
          <w:p w:rsidR="00EB3E35" w:rsidRPr="006803BE" w:rsidRDefault="00EB3E35" w:rsidP="006A61F8">
            <w:pPr>
              <w:jc w:val="center"/>
              <w:rPr>
                <w:rFonts w:eastAsia="標楷體"/>
                <w:color w:val="000000" w:themeColor="text1"/>
              </w:rPr>
            </w:pPr>
            <w:r w:rsidRPr="006803BE">
              <w:rPr>
                <w:rFonts w:eastAsia="標楷體" w:hint="eastAsia"/>
                <w:color w:val="000000" w:themeColor="text1"/>
              </w:rPr>
              <w:t>統計至</w:t>
            </w:r>
            <w:r w:rsidRPr="006803BE">
              <w:rPr>
                <w:rFonts w:eastAsia="標楷體" w:hint="eastAsia"/>
                <w:color w:val="000000" w:themeColor="text1"/>
              </w:rPr>
              <w:t>12</w:t>
            </w:r>
            <w:r w:rsidRPr="006803BE">
              <w:rPr>
                <w:rFonts w:eastAsia="標楷體" w:hint="eastAsia"/>
                <w:color w:val="000000" w:themeColor="text1"/>
              </w:rPr>
              <w:t>月</w:t>
            </w:r>
            <w:r w:rsidRPr="006803BE">
              <w:rPr>
                <w:rFonts w:eastAsia="標楷體" w:hint="eastAsia"/>
                <w:color w:val="000000" w:themeColor="text1"/>
              </w:rPr>
              <w:t>20</w:t>
            </w:r>
            <w:r w:rsidRPr="006803BE">
              <w:rPr>
                <w:rFonts w:eastAsia="標楷體" w:hint="eastAsia"/>
                <w:color w:val="000000" w:themeColor="text1"/>
              </w:rPr>
              <w:t>日</w:t>
            </w:r>
          </w:p>
        </w:tc>
      </w:tr>
    </w:tbl>
    <w:p w:rsidR="00EB3E35" w:rsidRPr="006803BE" w:rsidRDefault="006A61F8" w:rsidP="006A61F8">
      <w:pPr>
        <w:spacing w:beforeLines="25" w:before="90" w:line="420" w:lineRule="exact"/>
        <w:rPr>
          <w:rFonts w:eastAsia="標楷體"/>
          <w:color w:val="000000" w:themeColor="text1"/>
          <w:sz w:val="28"/>
          <w:szCs w:val="28"/>
        </w:rPr>
      </w:pPr>
      <w:r w:rsidRPr="006803BE">
        <w:rPr>
          <w:rFonts w:eastAsia="標楷體" w:hint="eastAsia"/>
          <w:color w:val="000000" w:themeColor="text1"/>
          <w:sz w:val="28"/>
          <w:szCs w:val="28"/>
        </w:rPr>
        <w:t xml:space="preserve">    </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12</w:t>
      </w:r>
      <w:r w:rsidR="00EB3E35" w:rsidRPr="006803BE">
        <w:rPr>
          <w:rFonts w:eastAsia="標楷體" w:hint="eastAsia"/>
          <w:color w:val="000000" w:themeColor="text1"/>
          <w:sz w:val="28"/>
          <w:szCs w:val="28"/>
        </w:rPr>
        <w:t>月各校區及油品名稱使用情形</w:t>
      </w:r>
    </w:p>
    <w:tbl>
      <w:tblPr>
        <w:tblW w:w="9360" w:type="dxa"/>
        <w:tblInd w:w="312" w:type="dxa"/>
        <w:tblLayout w:type="fixed"/>
        <w:tblCellMar>
          <w:left w:w="28" w:type="dxa"/>
          <w:right w:w="28" w:type="dxa"/>
        </w:tblCellMar>
        <w:tblLook w:val="04A0" w:firstRow="1" w:lastRow="0" w:firstColumn="1" w:lastColumn="0" w:noHBand="0" w:noVBand="1"/>
      </w:tblPr>
      <w:tblGrid>
        <w:gridCol w:w="992"/>
        <w:gridCol w:w="992"/>
        <w:gridCol w:w="996"/>
        <w:gridCol w:w="992"/>
        <w:gridCol w:w="897"/>
        <w:gridCol w:w="898"/>
        <w:gridCol w:w="898"/>
        <w:gridCol w:w="897"/>
        <w:gridCol w:w="898"/>
        <w:gridCol w:w="900"/>
      </w:tblGrid>
      <w:tr w:rsidR="00EB3E35" w:rsidRPr="00D71909" w:rsidTr="00D71909">
        <w:trPr>
          <w:trHeight w:val="947"/>
        </w:trPr>
        <w:tc>
          <w:tcPr>
            <w:tcW w:w="1982" w:type="dxa"/>
            <w:gridSpan w:val="2"/>
            <w:tcBorders>
              <w:top w:val="single" w:sz="4" w:space="0" w:color="auto"/>
              <w:left w:val="single" w:sz="4" w:space="0" w:color="auto"/>
              <w:bottom w:val="single" w:sz="4" w:space="0" w:color="auto"/>
              <w:right w:val="single" w:sz="4" w:space="0" w:color="auto"/>
              <w:tl2br w:val="single" w:sz="4" w:space="0" w:color="auto"/>
            </w:tcBorders>
            <w:noWrap/>
            <w:vAlign w:val="center"/>
          </w:tcPr>
          <w:p w:rsidR="00EB3E35" w:rsidRPr="00D71909" w:rsidRDefault="00EB3E35" w:rsidP="00D71909">
            <w:pPr>
              <w:rPr>
                <w:rFonts w:eastAsia="標楷體"/>
                <w:color w:val="000000" w:themeColor="text1"/>
              </w:rPr>
            </w:pPr>
            <w:r w:rsidRPr="00D71909">
              <w:rPr>
                <w:rFonts w:eastAsia="標楷體" w:hint="eastAsia"/>
                <w:color w:val="000000" w:themeColor="text1"/>
              </w:rPr>
              <w:t xml:space="preserve"> </w:t>
            </w:r>
            <w:r w:rsidR="006A61F8" w:rsidRPr="00D71909">
              <w:rPr>
                <w:rFonts w:eastAsia="標楷體" w:hint="eastAsia"/>
                <w:color w:val="000000" w:themeColor="text1"/>
              </w:rPr>
              <w:t xml:space="preserve">   </w:t>
            </w:r>
            <w:r w:rsidRPr="00D71909">
              <w:rPr>
                <w:rFonts w:eastAsia="標楷體" w:hint="eastAsia"/>
                <w:color w:val="000000" w:themeColor="text1"/>
              </w:rPr>
              <w:t xml:space="preserve">  </w:t>
            </w:r>
            <w:r w:rsidRPr="00D71909">
              <w:rPr>
                <w:rFonts w:eastAsia="標楷體" w:hint="eastAsia"/>
                <w:color w:val="000000" w:themeColor="text1"/>
              </w:rPr>
              <w:t>校區別</w:t>
            </w:r>
          </w:p>
          <w:p w:rsidR="00EB3E35" w:rsidRPr="00D71909" w:rsidRDefault="00EB3E35" w:rsidP="00D71909">
            <w:pPr>
              <w:rPr>
                <w:rFonts w:eastAsia="標楷體"/>
                <w:color w:val="000000" w:themeColor="text1"/>
              </w:rPr>
            </w:pPr>
            <w:r w:rsidRPr="00D71909">
              <w:rPr>
                <w:rFonts w:eastAsia="標楷體" w:hint="eastAsia"/>
                <w:color w:val="000000" w:themeColor="text1"/>
              </w:rPr>
              <w:t>名稱</w:t>
            </w:r>
          </w:p>
          <w:p w:rsidR="00EB3E35" w:rsidRPr="00D71909" w:rsidRDefault="00EB3E35" w:rsidP="00D71909">
            <w:pPr>
              <w:rPr>
                <w:rFonts w:eastAsia="標楷體"/>
                <w:color w:val="000000" w:themeColor="text1"/>
              </w:rPr>
            </w:pPr>
            <w:r w:rsidRPr="00D71909">
              <w:rPr>
                <w:rFonts w:eastAsia="標楷體" w:hint="eastAsia"/>
                <w:color w:val="000000" w:themeColor="text1"/>
              </w:rPr>
              <w:t>(</w:t>
            </w:r>
            <w:r w:rsidRPr="00D71909">
              <w:rPr>
                <w:rFonts w:eastAsia="標楷體" w:hint="eastAsia"/>
                <w:color w:val="000000" w:themeColor="text1"/>
              </w:rPr>
              <w:t>公升</w:t>
            </w:r>
            <w:r w:rsidRPr="00D71909">
              <w:rPr>
                <w:rFonts w:eastAsia="標楷體" w:hint="eastAsia"/>
                <w:color w:val="000000" w:themeColor="text1"/>
              </w:rPr>
              <w:t>)</w:t>
            </w:r>
          </w:p>
        </w:tc>
        <w:tc>
          <w:tcPr>
            <w:tcW w:w="995"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蘭潭</w:t>
            </w:r>
          </w:p>
          <w:p w:rsidR="00EB3E35" w:rsidRPr="00D71909" w:rsidRDefault="00EB3E35" w:rsidP="00D71909">
            <w:pPr>
              <w:jc w:val="center"/>
              <w:rPr>
                <w:rFonts w:eastAsia="標楷體"/>
                <w:color w:val="000000" w:themeColor="text1"/>
              </w:rPr>
            </w:pPr>
            <w:r w:rsidRPr="00D71909">
              <w:rPr>
                <w:rFonts w:eastAsia="標楷體" w:hint="eastAsia"/>
                <w:color w:val="000000" w:themeColor="text1"/>
              </w:rPr>
              <w:t>校區</w:t>
            </w:r>
          </w:p>
        </w:tc>
        <w:tc>
          <w:tcPr>
            <w:tcW w:w="992"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合計</w:t>
            </w:r>
          </w:p>
        </w:tc>
        <w:tc>
          <w:tcPr>
            <w:tcW w:w="897"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新民</w:t>
            </w:r>
          </w:p>
          <w:p w:rsidR="00EB3E35" w:rsidRPr="00D71909" w:rsidRDefault="00EB3E35" w:rsidP="00D71909">
            <w:pPr>
              <w:jc w:val="center"/>
              <w:rPr>
                <w:rFonts w:eastAsia="標楷體"/>
                <w:color w:val="000000" w:themeColor="text1"/>
              </w:rPr>
            </w:pPr>
            <w:r w:rsidRPr="00D71909">
              <w:rPr>
                <w:rFonts w:eastAsia="標楷體" w:hint="eastAsia"/>
                <w:color w:val="000000" w:themeColor="text1"/>
              </w:rPr>
              <w:t>校區</w:t>
            </w:r>
          </w:p>
        </w:tc>
        <w:tc>
          <w:tcPr>
            <w:tcW w:w="898"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合計</w:t>
            </w:r>
          </w:p>
        </w:tc>
        <w:tc>
          <w:tcPr>
            <w:tcW w:w="898"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林森</w:t>
            </w:r>
          </w:p>
          <w:p w:rsidR="00EB3E35" w:rsidRPr="00D71909" w:rsidRDefault="00EB3E35" w:rsidP="00D71909">
            <w:pPr>
              <w:jc w:val="center"/>
              <w:rPr>
                <w:rFonts w:eastAsia="標楷體"/>
                <w:color w:val="000000" w:themeColor="text1"/>
              </w:rPr>
            </w:pPr>
            <w:r w:rsidRPr="00D71909">
              <w:rPr>
                <w:rFonts w:eastAsia="標楷體" w:hint="eastAsia"/>
                <w:color w:val="000000" w:themeColor="text1"/>
              </w:rPr>
              <w:t>校區</w:t>
            </w:r>
          </w:p>
        </w:tc>
        <w:tc>
          <w:tcPr>
            <w:tcW w:w="897"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合計</w:t>
            </w:r>
          </w:p>
        </w:tc>
        <w:tc>
          <w:tcPr>
            <w:tcW w:w="898"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民雄</w:t>
            </w:r>
          </w:p>
          <w:p w:rsidR="00EB3E35" w:rsidRPr="00D71909" w:rsidRDefault="00EB3E35" w:rsidP="00D71909">
            <w:pPr>
              <w:jc w:val="center"/>
              <w:rPr>
                <w:rFonts w:eastAsia="標楷體"/>
                <w:color w:val="000000" w:themeColor="text1"/>
              </w:rPr>
            </w:pPr>
            <w:r w:rsidRPr="00D71909">
              <w:rPr>
                <w:rFonts w:eastAsia="標楷體" w:hint="eastAsia"/>
                <w:color w:val="000000" w:themeColor="text1"/>
              </w:rPr>
              <w:t>校區</w:t>
            </w:r>
          </w:p>
        </w:tc>
        <w:tc>
          <w:tcPr>
            <w:tcW w:w="898"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合計</w:t>
            </w:r>
          </w:p>
        </w:tc>
      </w:tr>
      <w:tr w:rsidR="00EB3E35" w:rsidRPr="00D71909" w:rsidTr="00093282">
        <w:trPr>
          <w:trHeight w:val="565"/>
        </w:trPr>
        <w:tc>
          <w:tcPr>
            <w:tcW w:w="991" w:type="dxa"/>
            <w:vMerge w:val="restart"/>
            <w:tcBorders>
              <w:top w:val="nil"/>
              <w:left w:val="single" w:sz="4" w:space="0" w:color="auto"/>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95</w:t>
            </w:r>
            <w:r w:rsidRPr="00D71909">
              <w:rPr>
                <w:rFonts w:eastAsia="標楷體" w:hint="eastAsia"/>
                <w:color w:val="000000" w:themeColor="text1"/>
              </w:rPr>
              <w:t>無鉛汽油</w:t>
            </w:r>
          </w:p>
        </w:tc>
        <w:tc>
          <w:tcPr>
            <w:tcW w:w="991" w:type="dxa"/>
            <w:tcBorders>
              <w:top w:val="nil"/>
              <w:left w:val="single" w:sz="4" w:space="0" w:color="auto"/>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公務車用油</w:t>
            </w:r>
          </w:p>
        </w:tc>
        <w:tc>
          <w:tcPr>
            <w:tcW w:w="995" w:type="dxa"/>
            <w:tcBorders>
              <w:top w:val="nil"/>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540.44</w:t>
            </w:r>
          </w:p>
        </w:tc>
        <w:tc>
          <w:tcPr>
            <w:tcW w:w="992" w:type="dxa"/>
            <w:vMerge w:val="restart"/>
            <w:tcBorders>
              <w:top w:val="nil"/>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5</w:t>
            </w:r>
            <w:bookmarkStart w:id="1" w:name="_GoBack"/>
            <w:bookmarkEnd w:id="1"/>
            <w:r w:rsidRPr="00D71909">
              <w:rPr>
                <w:rFonts w:eastAsia="標楷體" w:hint="eastAsia"/>
                <w:color w:val="000000" w:themeColor="text1"/>
              </w:rPr>
              <w:t>40.44</w:t>
            </w:r>
          </w:p>
        </w:tc>
        <w:tc>
          <w:tcPr>
            <w:tcW w:w="897" w:type="dxa"/>
            <w:tcBorders>
              <w:top w:val="nil"/>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vMerge w:val="restart"/>
            <w:tcBorders>
              <w:top w:val="nil"/>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tcBorders>
              <w:top w:val="nil"/>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7" w:type="dxa"/>
            <w:vMerge w:val="restart"/>
            <w:tcBorders>
              <w:top w:val="nil"/>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tcBorders>
              <w:top w:val="nil"/>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vMerge w:val="restart"/>
            <w:tcBorders>
              <w:top w:val="nil"/>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r>
      <w:tr w:rsidR="00EB3E35" w:rsidRPr="00D71909" w:rsidTr="00093282">
        <w:trPr>
          <w:trHeight w:val="547"/>
        </w:trPr>
        <w:tc>
          <w:tcPr>
            <w:tcW w:w="1982" w:type="dxa"/>
            <w:vMerge/>
            <w:tcBorders>
              <w:top w:val="nil"/>
              <w:left w:val="single" w:sz="4" w:space="0" w:color="auto"/>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業務</w:t>
            </w:r>
          </w:p>
          <w:p w:rsidR="00EB3E35" w:rsidRPr="00D71909" w:rsidRDefault="00EB3E35" w:rsidP="00D71909">
            <w:pPr>
              <w:jc w:val="center"/>
              <w:rPr>
                <w:rFonts w:eastAsia="標楷體"/>
                <w:color w:val="000000" w:themeColor="text1"/>
              </w:rPr>
            </w:pPr>
            <w:r w:rsidRPr="00D71909">
              <w:rPr>
                <w:rFonts w:eastAsia="標楷體" w:hint="eastAsia"/>
                <w:color w:val="000000" w:themeColor="text1"/>
              </w:rPr>
              <w:t>用油</w:t>
            </w:r>
          </w:p>
        </w:tc>
        <w:tc>
          <w:tcPr>
            <w:tcW w:w="995"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992" w:type="dxa"/>
            <w:vMerge/>
            <w:tcBorders>
              <w:top w:val="nil"/>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897"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vMerge/>
            <w:tcBorders>
              <w:top w:val="nil"/>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7" w:type="dxa"/>
            <w:vMerge/>
            <w:tcBorders>
              <w:top w:val="nil"/>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vMerge/>
            <w:tcBorders>
              <w:top w:val="nil"/>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r>
      <w:tr w:rsidR="00EB3E35" w:rsidRPr="00D71909" w:rsidTr="00093282">
        <w:trPr>
          <w:trHeight w:val="697"/>
        </w:trPr>
        <w:tc>
          <w:tcPr>
            <w:tcW w:w="991" w:type="dxa"/>
            <w:vMerge w:val="restart"/>
            <w:tcBorders>
              <w:top w:val="single" w:sz="4" w:space="0" w:color="auto"/>
              <w:left w:val="single" w:sz="4" w:space="0" w:color="auto"/>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lastRenderedPageBreak/>
              <w:t>92</w:t>
            </w:r>
            <w:r w:rsidRPr="00D71909">
              <w:rPr>
                <w:rFonts w:eastAsia="標楷體" w:hint="eastAsia"/>
                <w:color w:val="000000" w:themeColor="text1"/>
              </w:rPr>
              <w:t>無鉛汽油</w:t>
            </w:r>
          </w:p>
        </w:tc>
        <w:tc>
          <w:tcPr>
            <w:tcW w:w="991" w:type="dxa"/>
            <w:tcBorders>
              <w:top w:val="single" w:sz="4" w:space="0" w:color="auto"/>
              <w:left w:val="single" w:sz="4" w:space="0" w:color="auto"/>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公務車用油</w:t>
            </w:r>
          </w:p>
        </w:tc>
        <w:tc>
          <w:tcPr>
            <w:tcW w:w="995"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222.7</w:t>
            </w:r>
          </w:p>
        </w:tc>
        <w:tc>
          <w:tcPr>
            <w:tcW w:w="992" w:type="dxa"/>
            <w:vMerge w:val="restart"/>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572.93</w:t>
            </w:r>
          </w:p>
        </w:tc>
        <w:tc>
          <w:tcPr>
            <w:tcW w:w="897"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99.61</w:t>
            </w:r>
          </w:p>
        </w:tc>
        <w:tc>
          <w:tcPr>
            <w:tcW w:w="898"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7" w:type="dxa"/>
            <w:vMerge w:val="restart"/>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23.2</w:t>
            </w:r>
          </w:p>
        </w:tc>
        <w:tc>
          <w:tcPr>
            <w:tcW w:w="898"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255.41</w:t>
            </w:r>
          </w:p>
        </w:tc>
      </w:tr>
      <w:tr w:rsidR="00EB3E35" w:rsidRPr="00D71909" w:rsidTr="00093282">
        <w:trPr>
          <w:trHeight w:val="596"/>
        </w:trPr>
        <w:tc>
          <w:tcPr>
            <w:tcW w:w="1982" w:type="dxa"/>
            <w:vMerge/>
            <w:tcBorders>
              <w:top w:val="single" w:sz="4" w:space="0" w:color="auto"/>
              <w:left w:val="single" w:sz="4" w:space="0" w:color="auto"/>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業務</w:t>
            </w:r>
          </w:p>
          <w:p w:rsidR="00EB3E35" w:rsidRPr="00D71909" w:rsidRDefault="00EB3E35" w:rsidP="00D71909">
            <w:pPr>
              <w:jc w:val="center"/>
              <w:rPr>
                <w:rFonts w:eastAsia="標楷體"/>
                <w:color w:val="000000" w:themeColor="text1"/>
              </w:rPr>
            </w:pPr>
            <w:r w:rsidRPr="00D71909">
              <w:rPr>
                <w:rFonts w:eastAsia="標楷體" w:hint="eastAsia"/>
                <w:color w:val="000000" w:themeColor="text1"/>
              </w:rPr>
              <w:t>用油</w:t>
            </w:r>
          </w:p>
        </w:tc>
        <w:tc>
          <w:tcPr>
            <w:tcW w:w="995"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350.23</w:t>
            </w:r>
          </w:p>
        </w:tc>
        <w:tc>
          <w:tcPr>
            <w:tcW w:w="992" w:type="dxa"/>
            <w:vMerge/>
            <w:tcBorders>
              <w:top w:val="single" w:sz="4" w:space="0" w:color="auto"/>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897"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99.61</w:t>
            </w:r>
          </w:p>
        </w:tc>
        <w:tc>
          <w:tcPr>
            <w:tcW w:w="898" w:type="dxa"/>
            <w:vMerge/>
            <w:tcBorders>
              <w:top w:val="single" w:sz="4" w:space="0" w:color="auto"/>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898"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23.2</w:t>
            </w:r>
          </w:p>
        </w:tc>
        <w:tc>
          <w:tcPr>
            <w:tcW w:w="897" w:type="dxa"/>
            <w:vMerge/>
            <w:tcBorders>
              <w:top w:val="single" w:sz="4" w:space="0" w:color="auto"/>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255.41</w:t>
            </w:r>
          </w:p>
        </w:tc>
        <w:tc>
          <w:tcPr>
            <w:tcW w:w="898" w:type="dxa"/>
            <w:vMerge/>
            <w:tcBorders>
              <w:top w:val="single" w:sz="4" w:space="0" w:color="auto"/>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r>
      <w:tr w:rsidR="00EB3E35" w:rsidRPr="00D71909" w:rsidTr="00093282">
        <w:trPr>
          <w:trHeight w:val="649"/>
        </w:trPr>
        <w:tc>
          <w:tcPr>
            <w:tcW w:w="991" w:type="dxa"/>
            <w:vMerge w:val="restart"/>
            <w:tcBorders>
              <w:top w:val="single" w:sz="4" w:space="0" w:color="auto"/>
              <w:left w:val="single" w:sz="4" w:space="0" w:color="auto"/>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超級</w:t>
            </w:r>
          </w:p>
          <w:p w:rsidR="00EB3E35" w:rsidRPr="00D71909" w:rsidRDefault="00EB3E35" w:rsidP="00D71909">
            <w:pPr>
              <w:jc w:val="center"/>
              <w:rPr>
                <w:rFonts w:eastAsia="標楷體"/>
                <w:color w:val="000000" w:themeColor="text1"/>
              </w:rPr>
            </w:pPr>
            <w:r w:rsidRPr="00D71909">
              <w:rPr>
                <w:rFonts w:eastAsia="標楷體" w:hint="eastAsia"/>
                <w:color w:val="000000" w:themeColor="text1"/>
              </w:rPr>
              <w:t>柴油</w:t>
            </w:r>
          </w:p>
        </w:tc>
        <w:tc>
          <w:tcPr>
            <w:tcW w:w="991" w:type="dxa"/>
            <w:tcBorders>
              <w:top w:val="single" w:sz="4" w:space="0" w:color="auto"/>
              <w:left w:val="single" w:sz="4" w:space="0" w:color="auto"/>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公務車用油</w:t>
            </w:r>
          </w:p>
        </w:tc>
        <w:tc>
          <w:tcPr>
            <w:tcW w:w="995"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413.44</w:t>
            </w:r>
          </w:p>
        </w:tc>
        <w:tc>
          <w:tcPr>
            <w:tcW w:w="992" w:type="dxa"/>
            <w:vMerge w:val="restart"/>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554.44</w:t>
            </w:r>
          </w:p>
        </w:tc>
        <w:tc>
          <w:tcPr>
            <w:tcW w:w="897"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39.76</w:t>
            </w:r>
          </w:p>
        </w:tc>
        <w:tc>
          <w:tcPr>
            <w:tcW w:w="898"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7" w:type="dxa"/>
            <w:vMerge w:val="restart"/>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r>
      <w:tr w:rsidR="00EB3E35" w:rsidRPr="00D71909" w:rsidTr="00093282">
        <w:trPr>
          <w:trHeight w:val="561"/>
        </w:trPr>
        <w:tc>
          <w:tcPr>
            <w:tcW w:w="1982" w:type="dxa"/>
            <w:vMerge/>
            <w:tcBorders>
              <w:top w:val="single" w:sz="4" w:space="0" w:color="auto"/>
              <w:left w:val="single" w:sz="4" w:space="0" w:color="auto"/>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業務</w:t>
            </w:r>
          </w:p>
          <w:p w:rsidR="00EB3E35" w:rsidRPr="00D71909" w:rsidRDefault="00EB3E35" w:rsidP="00D71909">
            <w:pPr>
              <w:jc w:val="center"/>
              <w:rPr>
                <w:rFonts w:eastAsia="標楷體"/>
                <w:color w:val="000000" w:themeColor="text1"/>
              </w:rPr>
            </w:pPr>
            <w:r w:rsidRPr="00D71909">
              <w:rPr>
                <w:rFonts w:eastAsia="標楷體" w:hint="eastAsia"/>
                <w:color w:val="000000" w:themeColor="text1"/>
              </w:rPr>
              <w:t>用油</w:t>
            </w:r>
          </w:p>
        </w:tc>
        <w:tc>
          <w:tcPr>
            <w:tcW w:w="995"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141</w:t>
            </w:r>
          </w:p>
        </w:tc>
        <w:tc>
          <w:tcPr>
            <w:tcW w:w="992" w:type="dxa"/>
            <w:vMerge/>
            <w:tcBorders>
              <w:top w:val="single" w:sz="4" w:space="0" w:color="auto"/>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897"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39.76</w:t>
            </w:r>
          </w:p>
        </w:tc>
        <w:tc>
          <w:tcPr>
            <w:tcW w:w="898" w:type="dxa"/>
            <w:vMerge/>
            <w:tcBorders>
              <w:top w:val="single" w:sz="4" w:space="0" w:color="auto"/>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898" w:type="dxa"/>
            <w:tcBorders>
              <w:top w:val="single" w:sz="4" w:space="0" w:color="auto"/>
              <w:left w:val="nil"/>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7" w:type="dxa"/>
            <w:vMerge/>
            <w:tcBorders>
              <w:top w:val="single" w:sz="4" w:space="0" w:color="auto"/>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0</w:t>
            </w:r>
          </w:p>
        </w:tc>
        <w:tc>
          <w:tcPr>
            <w:tcW w:w="898" w:type="dxa"/>
            <w:vMerge/>
            <w:tcBorders>
              <w:top w:val="single" w:sz="4" w:space="0" w:color="auto"/>
              <w:left w:val="nil"/>
              <w:bottom w:val="single" w:sz="4" w:space="0" w:color="auto"/>
              <w:right w:val="single" w:sz="4" w:space="0" w:color="auto"/>
            </w:tcBorders>
            <w:vAlign w:val="center"/>
            <w:hideMark/>
          </w:tcPr>
          <w:p w:rsidR="00EB3E35" w:rsidRPr="00D71909" w:rsidRDefault="00EB3E35" w:rsidP="00D71909">
            <w:pPr>
              <w:widowControl/>
              <w:jc w:val="center"/>
              <w:rPr>
                <w:rFonts w:eastAsia="標楷體"/>
                <w:color w:val="000000" w:themeColor="text1"/>
              </w:rPr>
            </w:pPr>
          </w:p>
        </w:tc>
      </w:tr>
      <w:tr w:rsidR="00EB3E35" w:rsidRPr="00D71909" w:rsidTr="00093282">
        <w:trPr>
          <w:trHeight w:val="328"/>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總計</w:t>
            </w:r>
          </w:p>
        </w:tc>
        <w:tc>
          <w:tcPr>
            <w:tcW w:w="7375" w:type="dxa"/>
            <w:gridSpan w:val="8"/>
            <w:tcBorders>
              <w:top w:val="single" w:sz="4" w:space="0" w:color="auto"/>
              <w:left w:val="single" w:sz="4" w:space="0" w:color="auto"/>
              <w:bottom w:val="single" w:sz="4" w:space="0" w:color="auto"/>
              <w:right w:val="single" w:sz="4" w:space="0" w:color="auto"/>
            </w:tcBorders>
            <w:vAlign w:val="center"/>
            <w:hideMark/>
          </w:tcPr>
          <w:p w:rsidR="00EB3E35" w:rsidRPr="00D71909" w:rsidRDefault="00EB3E35" w:rsidP="00D71909">
            <w:pPr>
              <w:jc w:val="center"/>
              <w:rPr>
                <w:rFonts w:eastAsia="標楷體"/>
                <w:color w:val="000000" w:themeColor="text1"/>
              </w:rPr>
            </w:pPr>
            <w:r w:rsidRPr="00D71909">
              <w:rPr>
                <w:rFonts w:eastAsia="標楷體" w:hint="eastAsia"/>
                <w:color w:val="000000" w:themeColor="text1"/>
              </w:rPr>
              <w:t>2085.79</w:t>
            </w:r>
          </w:p>
        </w:tc>
      </w:tr>
    </w:tbl>
    <w:p w:rsidR="00EB3E35" w:rsidRPr="006803BE" w:rsidRDefault="00EB3E35" w:rsidP="008650A4">
      <w:pPr>
        <w:spacing w:line="420" w:lineRule="exact"/>
        <w:rPr>
          <w:rFonts w:eastAsia="標楷體"/>
          <w:color w:val="000000" w:themeColor="text1"/>
          <w:sz w:val="28"/>
          <w:szCs w:val="28"/>
        </w:rPr>
      </w:pPr>
      <w:r w:rsidRPr="006803BE">
        <w:rPr>
          <w:rFonts w:eastAsia="標楷體" w:hint="eastAsia"/>
          <w:color w:val="000000" w:themeColor="text1"/>
          <w:sz w:val="28"/>
          <w:szCs w:val="28"/>
        </w:rPr>
        <w:t>◎各項繳、撥款業務</w:t>
      </w:r>
    </w:p>
    <w:p w:rsidR="00EB3E35" w:rsidRPr="006803BE" w:rsidRDefault="00EB3E35" w:rsidP="008650A4">
      <w:pPr>
        <w:spacing w:line="420" w:lineRule="exact"/>
        <w:rPr>
          <w:rFonts w:eastAsia="標楷體"/>
          <w:color w:val="000000" w:themeColor="text1"/>
          <w:sz w:val="28"/>
          <w:szCs w:val="28"/>
        </w:rPr>
      </w:pPr>
      <w:r w:rsidRPr="006803BE">
        <w:rPr>
          <w:rFonts w:eastAsia="標楷體" w:hint="eastAsia"/>
          <w:color w:val="000000" w:themeColor="text1"/>
          <w:sz w:val="28"/>
          <w:szCs w:val="28"/>
        </w:rPr>
        <w:t>一、健勞保業務</w:t>
      </w:r>
    </w:p>
    <w:p w:rsidR="00EB3E35" w:rsidRPr="006803BE" w:rsidRDefault="004365B7" w:rsidP="008650A4">
      <w:pPr>
        <w:spacing w:line="420" w:lineRule="exact"/>
        <w:rPr>
          <w:rFonts w:eastAsia="標楷體"/>
          <w:color w:val="000000" w:themeColor="text1"/>
          <w:sz w:val="28"/>
          <w:szCs w:val="28"/>
        </w:rPr>
      </w:pPr>
      <w:r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一</w:t>
      </w:r>
      <w:r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1</w:t>
      </w:r>
      <w:r w:rsidR="00EB3E35" w:rsidRPr="006803BE">
        <w:rPr>
          <w:rFonts w:eastAsia="標楷體"/>
          <w:color w:val="000000" w:themeColor="text1"/>
          <w:sz w:val="28"/>
          <w:szCs w:val="28"/>
        </w:rPr>
        <w:t>0</w:t>
      </w:r>
      <w:r w:rsidR="00EB3E35" w:rsidRPr="006803BE">
        <w:rPr>
          <w:rFonts w:eastAsia="標楷體" w:hint="eastAsia"/>
          <w:color w:val="000000" w:themeColor="text1"/>
          <w:sz w:val="28"/>
          <w:szCs w:val="28"/>
        </w:rPr>
        <w:t>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10</w:t>
      </w:r>
      <w:r w:rsidR="00EB3E35" w:rsidRPr="006803BE">
        <w:rPr>
          <w:rFonts w:eastAsia="標楷體" w:hint="eastAsia"/>
          <w:color w:val="000000" w:themeColor="text1"/>
          <w:sz w:val="28"/>
          <w:szCs w:val="28"/>
        </w:rPr>
        <w:t>月</w:t>
      </w:r>
      <w:proofErr w:type="gramStart"/>
      <w:r w:rsidR="00EB3E35" w:rsidRPr="006803BE">
        <w:rPr>
          <w:rFonts w:eastAsia="標楷體" w:hint="eastAsia"/>
          <w:color w:val="000000" w:themeColor="text1"/>
          <w:sz w:val="28"/>
          <w:szCs w:val="28"/>
        </w:rPr>
        <w:t>勞</w:t>
      </w:r>
      <w:proofErr w:type="gramEnd"/>
      <w:r w:rsidR="00EB3E35" w:rsidRPr="006803BE">
        <w:rPr>
          <w:rFonts w:eastAsia="標楷體" w:hint="eastAsia"/>
          <w:color w:val="000000" w:themeColor="text1"/>
          <w:sz w:val="28"/>
          <w:szCs w:val="28"/>
        </w:rPr>
        <w:t>、健保辦理情形統計表</w:t>
      </w: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772"/>
        <w:gridCol w:w="1966"/>
        <w:gridCol w:w="1301"/>
        <w:gridCol w:w="1185"/>
        <w:gridCol w:w="1968"/>
        <w:gridCol w:w="1446"/>
      </w:tblGrid>
      <w:tr w:rsidR="00EB3E35" w:rsidRPr="006803BE" w:rsidTr="00093282">
        <w:trPr>
          <w:trHeight w:val="252"/>
        </w:trPr>
        <w:tc>
          <w:tcPr>
            <w:tcW w:w="919" w:type="pct"/>
            <w:vMerge w:val="restar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項目</w:t>
            </w:r>
          </w:p>
        </w:tc>
        <w:tc>
          <w:tcPr>
            <w:tcW w:w="1020" w:type="pct"/>
            <w:vMerge w:val="restar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勞保</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健保</w:t>
            </w:r>
          </w:p>
        </w:tc>
        <w:tc>
          <w:tcPr>
            <w:tcW w:w="1021" w:type="pct"/>
            <w:vMerge w:val="restar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勞工退休金提繳</w:t>
            </w:r>
          </w:p>
        </w:tc>
        <w:tc>
          <w:tcPr>
            <w:tcW w:w="750" w:type="pct"/>
            <w:vMerge w:val="restar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備註</w:t>
            </w:r>
          </w:p>
        </w:tc>
      </w:tr>
      <w:tr w:rsidR="00EB3E35" w:rsidRPr="006803BE" w:rsidTr="00093282">
        <w:trPr>
          <w:trHeight w:val="3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rPr>
                <w:rFonts w:eastAsia="標楷體"/>
                <w:color w:val="000000" w:themeColor="text1"/>
              </w:rPr>
            </w:pPr>
          </w:p>
        </w:tc>
        <w:tc>
          <w:tcPr>
            <w:tcW w:w="675"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本人</w:t>
            </w:r>
          </w:p>
        </w:tc>
        <w:tc>
          <w:tcPr>
            <w:tcW w:w="615"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眷屬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rPr>
                <w:rFonts w:eastAsia="標楷體"/>
                <w:color w:val="000000" w:themeColor="text1"/>
              </w:rPr>
            </w:pPr>
          </w:p>
        </w:tc>
      </w:tr>
      <w:tr w:rsidR="00EB3E35" w:rsidRPr="006803BE" w:rsidTr="008650A4">
        <w:tc>
          <w:tcPr>
            <w:tcW w:w="91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人數</w:t>
            </w:r>
          </w:p>
        </w:tc>
        <w:tc>
          <w:tcPr>
            <w:tcW w:w="1020"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610</w:t>
            </w:r>
          </w:p>
        </w:tc>
        <w:tc>
          <w:tcPr>
            <w:tcW w:w="675"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442</w:t>
            </w:r>
          </w:p>
        </w:tc>
        <w:tc>
          <w:tcPr>
            <w:tcW w:w="615"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233</w:t>
            </w:r>
          </w:p>
        </w:tc>
        <w:tc>
          <w:tcPr>
            <w:tcW w:w="1021"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477</w:t>
            </w:r>
          </w:p>
        </w:tc>
        <w:tc>
          <w:tcPr>
            <w:tcW w:w="750" w:type="pct"/>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舊投保代號</w:t>
            </w:r>
          </w:p>
        </w:tc>
      </w:tr>
      <w:tr w:rsidR="00EB3E35" w:rsidRPr="006803BE" w:rsidTr="008650A4">
        <w:tc>
          <w:tcPr>
            <w:tcW w:w="91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繳款金額</w:t>
            </w:r>
          </w:p>
        </w:tc>
        <w:tc>
          <w:tcPr>
            <w:tcW w:w="1020"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1,560,120</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1,035,301</w:t>
            </w:r>
          </w:p>
        </w:tc>
        <w:tc>
          <w:tcPr>
            <w:tcW w:w="1021"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1,039,185</w:t>
            </w:r>
          </w:p>
        </w:tc>
        <w:tc>
          <w:tcPr>
            <w:tcW w:w="750" w:type="pct"/>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舊投保代號</w:t>
            </w:r>
          </w:p>
        </w:tc>
      </w:tr>
      <w:tr w:rsidR="00EB3E35" w:rsidRPr="006803BE" w:rsidTr="008650A4">
        <w:tc>
          <w:tcPr>
            <w:tcW w:w="91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人數</w:t>
            </w:r>
          </w:p>
        </w:tc>
        <w:tc>
          <w:tcPr>
            <w:tcW w:w="1020"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536</w:t>
            </w:r>
          </w:p>
        </w:tc>
        <w:tc>
          <w:tcPr>
            <w:tcW w:w="675"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145</w:t>
            </w:r>
          </w:p>
        </w:tc>
        <w:tc>
          <w:tcPr>
            <w:tcW w:w="615"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3</w:t>
            </w:r>
          </w:p>
        </w:tc>
        <w:tc>
          <w:tcPr>
            <w:tcW w:w="1021"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528</w:t>
            </w:r>
          </w:p>
        </w:tc>
        <w:tc>
          <w:tcPr>
            <w:tcW w:w="750" w:type="pct"/>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新投保代號</w:t>
            </w:r>
          </w:p>
        </w:tc>
      </w:tr>
      <w:tr w:rsidR="00EB3E35" w:rsidRPr="006803BE" w:rsidTr="008650A4">
        <w:tc>
          <w:tcPr>
            <w:tcW w:w="91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繳款金額</w:t>
            </w:r>
          </w:p>
        </w:tc>
        <w:tc>
          <w:tcPr>
            <w:tcW w:w="1020" w:type="pct"/>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503,817</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183,902</w:t>
            </w:r>
          </w:p>
        </w:tc>
        <w:tc>
          <w:tcPr>
            <w:tcW w:w="1021"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280,306</w:t>
            </w:r>
          </w:p>
        </w:tc>
        <w:tc>
          <w:tcPr>
            <w:tcW w:w="750" w:type="pct"/>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新投保代號</w:t>
            </w:r>
          </w:p>
        </w:tc>
      </w:tr>
      <w:tr w:rsidR="00EB3E35" w:rsidRPr="006803BE" w:rsidTr="008650A4">
        <w:tc>
          <w:tcPr>
            <w:tcW w:w="91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繳款合計金額</w:t>
            </w:r>
          </w:p>
        </w:tc>
        <w:tc>
          <w:tcPr>
            <w:tcW w:w="1020"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2,063,937</w:t>
            </w:r>
          </w:p>
        </w:tc>
        <w:tc>
          <w:tcPr>
            <w:tcW w:w="1290" w:type="pct"/>
            <w:gridSpan w:val="2"/>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1,219,203</w:t>
            </w:r>
          </w:p>
        </w:tc>
        <w:tc>
          <w:tcPr>
            <w:tcW w:w="1021"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line="420" w:lineRule="exact"/>
              <w:jc w:val="center"/>
              <w:rPr>
                <w:rFonts w:eastAsia="標楷體"/>
                <w:color w:val="000000" w:themeColor="text1"/>
              </w:rPr>
            </w:pPr>
            <w:r w:rsidRPr="006803BE">
              <w:rPr>
                <w:rFonts w:eastAsia="標楷體" w:hint="eastAsia"/>
                <w:color w:val="000000" w:themeColor="text1"/>
              </w:rPr>
              <w:t>1,319,491</w:t>
            </w:r>
          </w:p>
        </w:tc>
        <w:tc>
          <w:tcPr>
            <w:tcW w:w="750" w:type="pct"/>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w:t>
            </w:r>
            <w:r w:rsidRPr="006803BE">
              <w:rPr>
                <w:rFonts w:eastAsia="標楷體" w:hint="eastAsia"/>
                <w:color w:val="000000" w:themeColor="text1"/>
              </w:rPr>
              <w:t>舊</w:t>
            </w:r>
            <w:r w:rsidRPr="006803BE">
              <w:rPr>
                <w:rFonts w:eastAsia="標楷體" w:hint="eastAsia"/>
                <w:color w:val="000000" w:themeColor="text1"/>
              </w:rPr>
              <w:t>+</w:t>
            </w:r>
            <w:r w:rsidRPr="006803BE">
              <w:rPr>
                <w:rFonts w:eastAsia="標楷體" w:hint="eastAsia"/>
                <w:color w:val="000000" w:themeColor="text1"/>
              </w:rPr>
              <w:t>新</w:t>
            </w:r>
            <w:r w:rsidRPr="006803BE">
              <w:rPr>
                <w:rFonts w:eastAsia="標楷體" w:hint="eastAsia"/>
                <w:color w:val="000000" w:themeColor="text1"/>
              </w:rPr>
              <w:t>)</w:t>
            </w:r>
          </w:p>
        </w:tc>
      </w:tr>
      <w:tr w:rsidR="00EB3E35" w:rsidRPr="006803BE" w:rsidTr="008650A4">
        <w:trPr>
          <w:trHeight w:val="395"/>
        </w:trPr>
        <w:tc>
          <w:tcPr>
            <w:tcW w:w="91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總計</w:t>
            </w:r>
          </w:p>
        </w:tc>
        <w:tc>
          <w:tcPr>
            <w:tcW w:w="3331" w:type="pct"/>
            <w:gridSpan w:val="4"/>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spacing w:beforeLines="30" w:before="108" w:line="0" w:lineRule="atLeast"/>
              <w:jc w:val="center"/>
              <w:rPr>
                <w:rFonts w:eastAsia="標楷體"/>
                <w:color w:val="000000" w:themeColor="text1"/>
              </w:rPr>
            </w:pPr>
            <w:r w:rsidRPr="006803BE">
              <w:rPr>
                <w:rFonts w:eastAsia="標楷體" w:hint="eastAsia"/>
                <w:color w:val="000000" w:themeColor="text1"/>
              </w:rPr>
              <w:t>4,602,631</w:t>
            </w:r>
          </w:p>
        </w:tc>
        <w:tc>
          <w:tcPr>
            <w:tcW w:w="750" w:type="pct"/>
            <w:tcBorders>
              <w:top w:val="single" w:sz="4" w:space="0" w:color="auto"/>
              <w:left w:val="single" w:sz="4" w:space="0" w:color="auto"/>
              <w:bottom w:val="single" w:sz="4" w:space="0" w:color="auto"/>
              <w:right w:val="single" w:sz="4" w:space="0" w:color="auto"/>
            </w:tcBorders>
          </w:tcPr>
          <w:p w:rsidR="00EB3E35" w:rsidRPr="006803BE" w:rsidRDefault="00EB3E35" w:rsidP="00EB3E35">
            <w:pPr>
              <w:spacing w:beforeLines="30" w:before="108" w:line="0" w:lineRule="atLeast"/>
              <w:jc w:val="center"/>
              <w:rPr>
                <w:rFonts w:eastAsia="標楷體"/>
                <w:color w:val="000000" w:themeColor="text1"/>
              </w:rPr>
            </w:pPr>
          </w:p>
        </w:tc>
      </w:tr>
    </w:tbl>
    <w:p w:rsidR="00EB3E35" w:rsidRPr="006803BE" w:rsidRDefault="008345E4" w:rsidP="008345E4">
      <w:pPr>
        <w:spacing w:beforeLines="30" w:before="108" w:afterLines="30" w:after="108" w:line="0" w:lineRule="atLeast"/>
        <w:rPr>
          <w:rFonts w:eastAsia="標楷體"/>
          <w:color w:val="000000" w:themeColor="text1"/>
          <w:sz w:val="28"/>
          <w:szCs w:val="28"/>
        </w:rPr>
      </w:pPr>
      <w:r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二</w:t>
      </w:r>
      <w:r w:rsidRPr="006803BE">
        <w:rPr>
          <w:rFonts w:eastAsia="標楷體" w:hint="eastAsia"/>
          <w:color w:val="000000" w:themeColor="text1"/>
          <w:sz w:val="28"/>
          <w:szCs w:val="28"/>
        </w:rPr>
        <w:t>）</w:t>
      </w:r>
      <w:proofErr w:type="gramStart"/>
      <w:r w:rsidR="00EB3E35" w:rsidRPr="006803BE">
        <w:rPr>
          <w:rFonts w:eastAsia="標楷體" w:hint="eastAsia"/>
          <w:color w:val="000000" w:themeColor="text1"/>
          <w:sz w:val="28"/>
          <w:szCs w:val="28"/>
        </w:rPr>
        <w:t>艾富系統</w:t>
      </w:r>
      <w:proofErr w:type="gramEnd"/>
      <w:r w:rsidR="00EB3E35" w:rsidRPr="006803BE">
        <w:rPr>
          <w:rFonts w:eastAsia="標楷體" w:hint="eastAsia"/>
          <w:color w:val="000000" w:themeColor="text1"/>
          <w:sz w:val="28"/>
          <w:szCs w:val="28"/>
        </w:rPr>
        <w:t>公司處理承辦情況</w:t>
      </w: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897"/>
        <w:gridCol w:w="5048"/>
        <w:gridCol w:w="2693"/>
      </w:tblGrid>
      <w:tr w:rsidR="00EB3E35" w:rsidRPr="006803BE" w:rsidTr="00893ABD">
        <w:trPr>
          <w:trHeight w:val="395"/>
        </w:trPr>
        <w:tc>
          <w:tcPr>
            <w:tcW w:w="984"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spacing w:beforeLines="30" w:before="108"/>
              <w:jc w:val="center"/>
              <w:rPr>
                <w:rFonts w:eastAsia="標楷體"/>
                <w:color w:val="000000" w:themeColor="text1"/>
              </w:rPr>
            </w:pPr>
            <w:r w:rsidRPr="006803BE">
              <w:rPr>
                <w:rFonts w:eastAsia="標楷體" w:hint="eastAsia"/>
                <w:color w:val="000000" w:themeColor="text1"/>
              </w:rPr>
              <w:t>日期</w:t>
            </w:r>
          </w:p>
        </w:tc>
        <w:tc>
          <w:tcPr>
            <w:tcW w:w="261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spacing w:beforeLines="30" w:before="108"/>
              <w:jc w:val="center"/>
              <w:rPr>
                <w:rFonts w:eastAsia="標楷體"/>
                <w:color w:val="000000" w:themeColor="text1"/>
              </w:rPr>
            </w:pPr>
            <w:r w:rsidRPr="006803BE">
              <w:rPr>
                <w:rFonts w:eastAsia="標楷體" w:hint="eastAsia"/>
                <w:color w:val="000000" w:themeColor="text1"/>
              </w:rPr>
              <w:t>保費問題</w:t>
            </w:r>
          </w:p>
        </w:tc>
        <w:tc>
          <w:tcPr>
            <w:tcW w:w="1397"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spacing w:beforeLines="30" w:before="108"/>
              <w:jc w:val="center"/>
              <w:rPr>
                <w:rFonts w:eastAsia="標楷體"/>
                <w:color w:val="000000" w:themeColor="text1"/>
              </w:rPr>
            </w:pPr>
            <w:r w:rsidRPr="006803BE">
              <w:rPr>
                <w:rFonts w:eastAsia="標楷體" w:hint="eastAsia"/>
                <w:color w:val="000000" w:themeColor="text1"/>
              </w:rPr>
              <w:t>系統公司處理回覆情形</w:t>
            </w:r>
          </w:p>
        </w:tc>
      </w:tr>
      <w:tr w:rsidR="00EB3E35" w:rsidRPr="006803BE" w:rsidTr="00893ABD">
        <w:trPr>
          <w:trHeight w:val="395"/>
        </w:trPr>
        <w:tc>
          <w:tcPr>
            <w:tcW w:w="984"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93ABD">
            <w:pPr>
              <w:jc w:val="center"/>
              <w:rPr>
                <w:rFonts w:eastAsia="標楷體"/>
                <w:color w:val="000000" w:themeColor="text1"/>
              </w:rPr>
            </w:pPr>
            <w:r w:rsidRPr="006803BE">
              <w:rPr>
                <w:rFonts w:eastAsia="標楷體" w:hint="eastAsia"/>
                <w:color w:val="000000" w:themeColor="text1"/>
              </w:rPr>
              <w:t>106.12.01</w:t>
            </w:r>
          </w:p>
        </w:tc>
        <w:tc>
          <w:tcPr>
            <w:tcW w:w="261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93ABD">
            <w:pPr>
              <w:jc w:val="both"/>
              <w:rPr>
                <w:rFonts w:eastAsia="標楷體"/>
                <w:color w:val="000000" w:themeColor="text1"/>
              </w:rPr>
            </w:pPr>
            <w:r w:rsidRPr="006803BE">
              <w:rPr>
                <w:rFonts w:eastAsia="標楷體" w:hint="eastAsia"/>
                <w:color w:val="000000" w:themeColor="text1"/>
              </w:rPr>
              <w:t>招生組提出需求，</w:t>
            </w:r>
            <w:r w:rsidRPr="006803BE">
              <w:rPr>
                <w:rFonts w:eastAsia="標楷體" w:hint="eastAsia"/>
                <w:color w:val="000000" w:themeColor="text1"/>
              </w:rPr>
              <w:t>107</w:t>
            </w:r>
            <w:r w:rsidRPr="006803BE">
              <w:rPr>
                <w:rFonts w:eastAsia="標楷體" w:hint="eastAsia"/>
                <w:color w:val="000000" w:themeColor="text1"/>
              </w:rPr>
              <w:t>年</w:t>
            </w:r>
            <w:r w:rsidRPr="006803BE">
              <w:rPr>
                <w:rFonts w:eastAsia="標楷體" w:hint="eastAsia"/>
                <w:color w:val="000000" w:themeColor="text1"/>
              </w:rPr>
              <w:t>3</w:t>
            </w:r>
            <w:r w:rsidRPr="006803BE">
              <w:rPr>
                <w:rFonts w:eastAsia="標楷體" w:hint="eastAsia"/>
                <w:color w:val="000000" w:themeColor="text1"/>
              </w:rPr>
              <w:t>月有招生考試，有一批人要加保</w:t>
            </w:r>
            <w:r w:rsidRPr="006803BE">
              <w:rPr>
                <w:rFonts w:eastAsia="標楷體" w:hint="eastAsia"/>
                <w:color w:val="000000" w:themeColor="text1"/>
              </w:rPr>
              <w:t>(</w:t>
            </w:r>
            <w:r w:rsidRPr="006803BE">
              <w:rPr>
                <w:rFonts w:eastAsia="標楷體" w:hint="eastAsia"/>
                <w:color w:val="000000" w:themeColor="text1"/>
              </w:rPr>
              <w:t>約</w:t>
            </w:r>
            <w:r w:rsidRPr="006803BE">
              <w:rPr>
                <w:rFonts w:eastAsia="標楷體" w:hint="eastAsia"/>
                <w:color w:val="000000" w:themeColor="text1"/>
              </w:rPr>
              <w:t>200</w:t>
            </w:r>
            <w:r w:rsidRPr="006803BE">
              <w:rPr>
                <w:rFonts w:eastAsia="標楷體" w:hint="eastAsia"/>
                <w:color w:val="000000" w:themeColor="text1"/>
              </w:rPr>
              <w:t>人</w:t>
            </w:r>
            <w:r w:rsidRPr="006803BE">
              <w:rPr>
                <w:rFonts w:eastAsia="標楷體" w:hint="eastAsia"/>
                <w:color w:val="000000" w:themeColor="text1"/>
              </w:rPr>
              <w:t>)</w:t>
            </w:r>
            <w:r w:rsidRPr="006803BE">
              <w:rPr>
                <w:rFonts w:eastAsia="標楷體" w:hint="eastAsia"/>
                <w:color w:val="000000" w:themeColor="text1"/>
              </w:rPr>
              <w:t>，提出功能需求，大批列印加保單及送申請單</w:t>
            </w:r>
            <w:r w:rsidR="00893ABD" w:rsidRPr="006803BE">
              <w:rPr>
                <w:rFonts w:eastAsia="標楷體" w:hint="eastAsia"/>
                <w:color w:val="000000" w:themeColor="text1"/>
              </w:rPr>
              <w:t>。</w:t>
            </w:r>
          </w:p>
        </w:tc>
        <w:tc>
          <w:tcPr>
            <w:tcW w:w="1397"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93ABD">
            <w:pPr>
              <w:widowControl/>
              <w:spacing w:beforeLines="30" w:before="108"/>
              <w:jc w:val="both"/>
              <w:rPr>
                <w:rFonts w:eastAsia="標楷體"/>
                <w:color w:val="000000" w:themeColor="text1"/>
              </w:rPr>
            </w:pPr>
            <w:r w:rsidRPr="006803BE">
              <w:rPr>
                <w:rFonts w:eastAsia="標楷體" w:hint="eastAsia"/>
                <w:color w:val="000000" w:themeColor="text1"/>
              </w:rPr>
              <w:t>已提出需求</w:t>
            </w:r>
          </w:p>
        </w:tc>
      </w:tr>
      <w:tr w:rsidR="00EB3E35" w:rsidRPr="006803BE" w:rsidTr="00893ABD">
        <w:trPr>
          <w:trHeight w:val="395"/>
        </w:trPr>
        <w:tc>
          <w:tcPr>
            <w:tcW w:w="984"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93ABD">
            <w:pPr>
              <w:jc w:val="center"/>
              <w:rPr>
                <w:rFonts w:eastAsia="標楷體"/>
                <w:color w:val="000000" w:themeColor="text1"/>
              </w:rPr>
            </w:pPr>
            <w:r w:rsidRPr="006803BE">
              <w:rPr>
                <w:rFonts w:eastAsia="標楷體" w:hint="eastAsia"/>
                <w:color w:val="000000" w:themeColor="text1"/>
              </w:rPr>
              <w:t>106.12.04</w:t>
            </w:r>
          </w:p>
        </w:tc>
        <w:tc>
          <w:tcPr>
            <w:tcW w:w="261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93ABD">
            <w:pPr>
              <w:jc w:val="both"/>
              <w:rPr>
                <w:rFonts w:eastAsia="標楷體"/>
                <w:noProof/>
                <w:color w:val="000000" w:themeColor="text1"/>
              </w:rPr>
            </w:pPr>
            <w:r w:rsidRPr="006803BE">
              <w:rPr>
                <w:rFonts w:eastAsia="標楷體" w:hint="eastAsia"/>
                <w:noProof/>
                <w:color w:val="000000" w:themeColor="text1"/>
              </w:rPr>
              <w:t>4.0</w:t>
            </w:r>
            <w:r w:rsidRPr="006803BE">
              <w:rPr>
                <w:rFonts w:eastAsia="標楷體" w:hint="eastAsia"/>
                <w:noProof/>
                <w:color w:val="000000" w:themeColor="text1"/>
              </w:rPr>
              <w:t>已審資料自動更新回寫</w:t>
            </w:r>
            <w:r w:rsidRPr="006803BE">
              <w:rPr>
                <w:rFonts w:eastAsia="標楷體" w:hint="eastAsia"/>
                <w:noProof/>
                <w:color w:val="000000" w:themeColor="text1"/>
              </w:rPr>
              <w:t>2.0</w:t>
            </w:r>
          </w:p>
        </w:tc>
        <w:tc>
          <w:tcPr>
            <w:tcW w:w="1397"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93ABD">
            <w:pPr>
              <w:widowControl/>
              <w:spacing w:beforeLines="30" w:before="108"/>
              <w:jc w:val="both"/>
              <w:rPr>
                <w:rFonts w:eastAsia="標楷體"/>
                <w:color w:val="000000" w:themeColor="text1"/>
              </w:rPr>
            </w:pPr>
            <w:r w:rsidRPr="006803BE">
              <w:rPr>
                <w:rFonts w:eastAsia="標楷體" w:hint="eastAsia"/>
                <w:color w:val="000000" w:themeColor="text1"/>
              </w:rPr>
              <w:t>已完成</w:t>
            </w:r>
          </w:p>
        </w:tc>
      </w:tr>
      <w:tr w:rsidR="00EB3E35" w:rsidRPr="006803BE" w:rsidTr="00893ABD">
        <w:trPr>
          <w:trHeight w:val="395"/>
        </w:trPr>
        <w:tc>
          <w:tcPr>
            <w:tcW w:w="984"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93ABD">
            <w:pPr>
              <w:jc w:val="center"/>
              <w:rPr>
                <w:rFonts w:eastAsia="標楷體"/>
                <w:color w:val="000000" w:themeColor="text1"/>
              </w:rPr>
            </w:pPr>
            <w:r w:rsidRPr="006803BE">
              <w:rPr>
                <w:rFonts w:eastAsia="標楷體" w:hint="eastAsia"/>
                <w:color w:val="000000" w:themeColor="text1"/>
              </w:rPr>
              <w:t>106.12.07</w:t>
            </w:r>
          </w:p>
        </w:tc>
        <w:tc>
          <w:tcPr>
            <w:tcW w:w="261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93ABD">
            <w:pPr>
              <w:jc w:val="both"/>
              <w:rPr>
                <w:rFonts w:eastAsia="標楷體"/>
                <w:noProof/>
                <w:color w:val="000000" w:themeColor="text1"/>
              </w:rPr>
            </w:pPr>
            <w:r w:rsidRPr="006803BE">
              <w:rPr>
                <w:rFonts w:eastAsia="標楷體" w:hint="eastAsia"/>
                <w:noProof/>
                <w:color w:val="000000" w:themeColor="text1"/>
              </w:rPr>
              <w:t>各類表單加</w:t>
            </w:r>
            <w:r w:rsidRPr="006803BE">
              <w:rPr>
                <w:rFonts w:eastAsia="標楷體" w:hint="eastAsia"/>
                <w:noProof/>
                <w:color w:val="000000" w:themeColor="text1"/>
              </w:rPr>
              <w:t>(</w:t>
            </w:r>
            <w:r w:rsidRPr="006803BE">
              <w:rPr>
                <w:rFonts w:eastAsia="標楷體" w:hint="eastAsia"/>
                <w:noProof/>
                <w:color w:val="000000" w:themeColor="text1"/>
              </w:rPr>
              <w:t>申請人</w:t>
            </w:r>
            <w:r w:rsidRPr="006803BE">
              <w:rPr>
                <w:rFonts w:eastAsia="標楷體" w:hint="eastAsia"/>
                <w:noProof/>
                <w:color w:val="000000" w:themeColor="text1"/>
              </w:rPr>
              <w:t>/</w:t>
            </w:r>
            <w:r w:rsidRPr="006803BE">
              <w:rPr>
                <w:rFonts w:eastAsia="標楷體" w:hint="eastAsia"/>
                <w:noProof/>
                <w:color w:val="000000" w:themeColor="text1"/>
              </w:rPr>
              <w:t>承辦人</w:t>
            </w:r>
            <w:r w:rsidRPr="006803BE">
              <w:rPr>
                <w:rFonts w:eastAsia="標楷體" w:hint="eastAsia"/>
                <w:noProof/>
                <w:color w:val="000000" w:themeColor="text1"/>
              </w:rPr>
              <w:t>)</w:t>
            </w:r>
            <w:r w:rsidRPr="006803BE">
              <w:rPr>
                <w:rFonts w:eastAsia="標楷體" w:hint="eastAsia"/>
                <w:noProof/>
                <w:color w:val="000000" w:themeColor="text1"/>
              </w:rPr>
              <w:t>、</w:t>
            </w:r>
            <w:r w:rsidRPr="006803BE">
              <w:rPr>
                <w:rFonts w:eastAsia="標楷體" w:hint="eastAsia"/>
                <w:noProof/>
                <w:color w:val="000000" w:themeColor="text1"/>
              </w:rPr>
              <w:t>(</w:t>
            </w:r>
            <w:r w:rsidRPr="006803BE">
              <w:rPr>
                <w:rFonts w:eastAsia="標楷體" w:hint="eastAsia"/>
                <w:noProof/>
                <w:color w:val="000000" w:themeColor="text1"/>
              </w:rPr>
              <w:t>計畫主持人</w:t>
            </w:r>
            <w:r w:rsidRPr="006803BE">
              <w:rPr>
                <w:rFonts w:eastAsia="標楷體" w:hint="eastAsia"/>
                <w:noProof/>
                <w:color w:val="000000" w:themeColor="text1"/>
              </w:rPr>
              <w:t>/</w:t>
            </w:r>
            <w:r w:rsidRPr="006803BE">
              <w:rPr>
                <w:rFonts w:eastAsia="標楷體" w:hint="eastAsia"/>
                <w:noProof/>
                <w:color w:val="000000" w:themeColor="text1"/>
              </w:rPr>
              <w:t>授權單位主管</w:t>
            </w:r>
            <w:r w:rsidRPr="006803BE">
              <w:rPr>
                <w:rFonts w:eastAsia="標楷體" w:hint="eastAsia"/>
                <w:noProof/>
                <w:color w:val="000000" w:themeColor="text1"/>
              </w:rPr>
              <w:t>)</w:t>
            </w:r>
          </w:p>
        </w:tc>
        <w:tc>
          <w:tcPr>
            <w:tcW w:w="1397"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93ABD">
            <w:pPr>
              <w:widowControl/>
              <w:spacing w:beforeLines="30" w:before="108"/>
              <w:jc w:val="both"/>
              <w:rPr>
                <w:rFonts w:eastAsia="標楷體"/>
                <w:color w:val="000000" w:themeColor="text1"/>
              </w:rPr>
            </w:pPr>
            <w:r w:rsidRPr="006803BE">
              <w:rPr>
                <w:rFonts w:eastAsia="標楷體" w:hint="eastAsia"/>
                <w:color w:val="000000" w:themeColor="text1"/>
              </w:rPr>
              <w:t>表單已更正完成</w:t>
            </w:r>
          </w:p>
        </w:tc>
      </w:tr>
    </w:tbl>
    <w:p w:rsidR="00EB3E35" w:rsidRPr="006803BE" w:rsidRDefault="008650A4" w:rsidP="008650A4">
      <w:pPr>
        <w:spacing w:line="420" w:lineRule="exact"/>
        <w:rPr>
          <w:rFonts w:eastAsia="標楷體"/>
          <w:color w:val="000000" w:themeColor="text1"/>
          <w:sz w:val="28"/>
          <w:szCs w:val="28"/>
        </w:rPr>
      </w:pPr>
      <w:r w:rsidRPr="006803BE">
        <w:rPr>
          <w:rFonts w:eastAsia="標楷體" w:hint="eastAsia"/>
          <w:color w:val="000000" w:themeColor="text1"/>
          <w:sz w:val="28"/>
          <w:szCs w:val="28"/>
        </w:rPr>
        <w:t>（三）</w:t>
      </w:r>
      <w:proofErr w:type="gramStart"/>
      <w:r w:rsidR="00EB3E35" w:rsidRPr="006803BE">
        <w:rPr>
          <w:rFonts w:eastAsia="標楷體" w:hint="eastAsia"/>
          <w:color w:val="000000" w:themeColor="text1"/>
          <w:sz w:val="28"/>
          <w:szCs w:val="28"/>
        </w:rPr>
        <w:t>106</w:t>
      </w:r>
      <w:proofErr w:type="gramEnd"/>
      <w:r w:rsidR="00EB3E35" w:rsidRPr="006803BE">
        <w:rPr>
          <w:rFonts w:eastAsia="標楷體" w:hint="eastAsia"/>
          <w:color w:val="000000" w:themeColor="text1"/>
          <w:sz w:val="28"/>
          <w:szCs w:val="28"/>
        </w:rPr>
        <w:t>年度勞保、健保及勞工退休金保費收繳情形統計表</w:t>
      </w:r>
    </w:p>
    <w:p w:rsidR="00EB3E35" w:rsidRPr="006803BE" w:rsidRDefault="008650A4" w:rsidP="008650A4">
      <w:pPr>
        <w:adjustRightInd w:val="0"/>
        <w:snapToGrid w:val="0"/>
        <w:spacing w:line="420" w:lineRule="exact"/>
        <w:rPr>
          <w:rFonts w:eastAsia="標楷體"/>
          <w:color w:val="000000" w:themeColor="text1"/>
          <w:sz w:val="28"/>
          <w:szCs w:val="28"/>
        </w:rPr>
      </w:pPr>
      <w:r w:rsidRPr="006803BE">
        <w:rPr>
          <w:rFonts w:eastAsia="標楷體" w:hint="eastAsia"/>
          <w:color w:val="000000" w:themeColor="text1"/>
          <w:sz w:val="28"/>
          <w:szCs w:val="28"/>
        </w:rPr>
        <w:t xml:space="preserve">    1.</w:t>
      </w:r>
      <w:r w:rsidR="00EB3E35" w:rsidRPr="006803BE">
        <w:rPr>
          <w:rFonts w:eastAsia="標楷體" w:hint="eastAsia"/>
          <w:color w:val="000000" w:themeColor="text1"/>
          <w:sz w:val="28"/>
          <w:szCs w:val="28"/>
        </w:rPr>
        <w:t>研究計畫兼任助理、臨時工</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本校學生</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、工讀生</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本校學生</w:t>
      </w:r>
      <w:r w:rsidR="00EB3E35" w:rsidRPr="006803BE">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1276"/>
        <w:gridCol w:w="1134"/>
        <w:gridCol w:w="1134"/>
        <w:gridCol w:w="851"/>
        <w:gridCol w:w="1275"/>
        <w:gridCol w:w="1134"/>
        <w:gridCol w:w="1134"/>
      </w:tblGrid>
      <w:tr w:rsidR="00EB3E35" w:rsidRPr="006803BE" w:rsidTr="008650A4">
        <w:trPr>
          <w:trHeight w:val="284"/>
        </w:trPr>
        <w:tc>
          <w:tcPr>
            <w:tcW w:w="851"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bottom"/>
          </w:tcPr>
          <w:p w:rsidR="00EB3E35" w:rsidRPr="006803BE" w:rsidRDefault="00EB3E35" w:rsidP="00EB3E35">
            <w:pPr>
              <w:adjustRightInd w:val="0"/>
              <w:snapToGrid w:val="0"/>
              <w:ind w:firstLineChars="100" w:firstLine="200"/>
              <w:jc w:val="right"/>
              <w:rPr>
                <w:rFonts w:eastAsia="標楷體"/>
                <w:color w:val="000000" w:themeColor="text1"/>
                <w:sz w:val="20"/>
                <w:szCs w:val="20"/>
              </w:rPr>
            </w:pPr>
            <w:r w:rsidRPr="006803BE">
              <w:rPr>
                <w:rFonts w:eastAsia="標楷體" w:hint="eastAsia"/>
                <w:color w:val="000000" w:themeColor="text1"/>
                <w:sz w:val="20"/>
                <w:szCs w:val="20"/>
              </w:rPr>
              <w:t>項目</w:t>
            </w:r>
          </w:p>
          <w:p w:rsidR="008650A4" w:rsidRPr="006803BE" w:rsidRDefault="008650A4" w:rsidP="00EB3E35">
            <w:pPr>
              <w:adjustRightInd w:val="0"/>
              <w:snapToGrid w:val="0"/>
              <w:ind w:firstLineChars="100" w:firstLine="200"/>
              <w:jc w:val="right"/>
              <w:rPr>
                <w:rFonts w:eastAsia="標楷體"/>
                <w:color w:val="000000" w:themeColor="text1"/>
                <w:sz w:val="20"/>
                <w:szCs w:val="20"/>
              </w:rPr>
            </w:pPr>
          </w:p>
          <w:p w:rsidR="00EB3E35" w:rsidRPr="006803BE" w:rsidRDefault="00EB3E35" w:rsidP="00EB3E35">
            <w:pPr>
              <w:adjustRightInd w:val="0"/>
              <w:snapToGrid w:val="0"/>
              <w:rPr>
                <w:rFonts w:eastAsia="標楷體"/>
                <w:color w:val="000000" w:themeColor="text1"/>
                <w:sz w:val="28"/>
                <w:szCs w:val="28"/>
              </w:rPr>
            </w:pPr>
            <w:r w:rsidRPr="006803BE">
              <w:rPr>
                <w:rFonts w:eastAsia="標楷體" w:hint="eastAsia"/>
                <w:color w:val="000000" w:themeColor="text1"/>
                <w:sz w:val="20"/>
                <w:szCs w:val="20"/>
              </w:rPr>
              <w:t>月份</w:t>
            </w: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B3E35" w:rsidRPr="006803BE" w:rsidRDefault="00EB3E35" w:rsidP="00EB3E35">
            <w:pPr>
              <w:adjustRightInd w:val="0"/>
              <w:snapToGrid w:val="0"/>
              <w:jc w:val="center"/>
              <w:rPr>
                <w:rFonts w:eastAsia="標楷體"/>
                <w:color w:val="000000" w:themeColor="text1"/>
                <w:szCs w:val="22"/>
              </w:rPr>
            </w:pPr>
            <w:r w:rsidRPr="006803BE">
              <w:rPr>
                <w:rFonts w:eastAsia="標楷體" w:hint="eastAsia"/>
                <w:color w:val="000000" w:themeColor="text1"/>
              </w:rPr>
              <w:t>截止</w:t>
            </w:r>
            <w:r w:rsidRPr="006803BE">
              <w:rPr>
                <w:rFonts w:eastAsia="標楷體" w:hint="eastAsia"/>
                <w:color w:val="000000" w:themeColor="text1"/>
              </w:rPr>
              <w:t>106</w:t>
            </w:r>
            <w:r w:rsidRPr="006803BE">
              <w:rPr>
                <w:rFonts w:eastAsia="標楷體" w:hint="eastAsia"/>
                <w:color w:val="000000" w:themeColor="text1"/>
              </w:rPr>
              <w:t>年</w:t>
            </w:r>
            <w:r w:rsidRPr="006803BE">
              <w:rPr>
                <w:rFonts w:eastAsia="標楷體" w:hint="eastAsia"/>
                <w:color w:val="000000" w:themeColor="text1"/>
              </w:rPr>
              <w:t>10</w:t>
            </w:r>
            <w:r w:rsidRPr="006803BE">
              <w:rPr>
                <w:rFonts w:eastAsia="標楷體" w:hint="eastAsia"/>
                <w:color w:val="000000" w:themeColor="text1"/>
              </w:rPr>
              <w:t>月</w:t>
            </w:r>
            <w:r w:rsidRPr="006803BE">
              <w:rPr>
                <w:rFonts w:eastAsia="標楷體" w:hint="eastAsia"/>
                <w:color w:val="000000" w:themeColor="text1"/>
              </w:rPr>
              <w:t>24</w:t>
            </w:r>
            <w:r w:rsidRPr="006803BE">
              <w:rPr>
                <w:rFonts w:eastAsia="標楷體" w:hint="eastAsia"/>
                <w:color w:val="000000" w:themeColor="text1"/>
              </w:rPr>
              <w:t>日</w:t>
            </w: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B3E35" w:rsidRPr="006803BE" w:rsidRDefault="00EB3E35" w:rsidP="00EB3E35">
            <w:pPr>
              <w:adjustRightInd w:val="0"/>
              <w:snapToGrid w:val="0"/>
              <w:jc w:val="center"/>
              <w:rPr>
                <w:rFonts w:eastAsia="標楷體"/>
                <w:color w:val="000000" w:themeColor="text1"/>
                <w:szCs w:val="22"/>
              </w:rPr>
            </w:pPr>
            <w:r w:rsidRPr="006803BE">
              <w:rPr>
                <w:rFonts w:eastAsia="標楷體" w:hint="eastAsia"/>
                <w:color w:val="000000" w:themeColor="text1"/>
              </w:rPr>
              <w:t>截止</w:t>
            </w:r>
            <w:r w:rsidRPr="006803BE">
              <w:rPr>
                <w:rFonts w:eastAsia="標楷體" w:hint="eastAsia"/>
                <w:color w:val="000000" w:themeColor="text1"/>
              </w:rPr>
              <w:t>107</w:t>
            </w:r>
            <w:r w:rsidRPr="006803BE">
              <w:rPr>
                <w:rFonts w:eastAsia="標楷體" w:hint="eastAsia"/>
                <w:color w:val="000000" w:themeColor="text1"/>
              </w:rPr>
              <w:t>年</w:t>
            </w:r>
            <w:r w:rsidRPr="006803BE">
              <w:rPr>
                <w:rFonts w:eastAsia="標楷體" w:hint="eastAsia"/>
                <w:color w:val="000000" w:themeColor="text1"/>
              </w:rPr>
              <w:t>1</w:t>
            </w:r>
            <w:r w:rsidRPr="006803BE">
              <w:rPr>
                <w:rFonts w:eastAsia="標楷體" w:hint="eastAsia"/>
                <w:color w:val="000000" w:themeColor="text1"/>
              </w:rPr>
              <w:t>月</w:t>
            </w:r>
            <w:r w:rsidRPr="006803BE">
              <w:rPr>
                <w:rFonts w:eastAsia="標楷體" w:hint="eastAsia"/>
                <w:color w:val="000000" w:themeColor="text1"/>
              </w:rPr>
              <w:t>3</w:t>
            </w:r>
            <w:r w:rsidRPr="006803BE">
              <w:rPr>
                <w:rFonts w:eastAsia="標楷體" w:hint="eastAsia"/>
                <w:color w:val="000000" w:themeColor="text1"/>
              </w:rPr>
              <w:t>日</w:t>
            </w:r>
          </w:p>
        </w:tc>
      </w:tr>
      <w:tr w:rsidR="00EB3E35" w:rsidRPr="006803BE" w:rsidTr="008650A4">
        <w:trPr>
          <w:trHeight w:val="358"/>
        </w:trPr>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3E35" w:rsidRPr="006803BE" w:rsidRDefault="00EB3E35" w:rsidP="00EB3E35">
            <w:pPr>
              <w:widowControl/>
              <w:rPr>
                <w:rFonts w:eastAsia="標楷體"/>
                <w:color w:val="000000" w:themeColor="text1"/>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未繳款人數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未繳款金額</w:t>
            </w:r>
          </w:p>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（元）</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機關負擔費用（元）</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個人代扣費用（元）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未繳款人數</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未繳款金額</w:t>
            </w:r>
          </w:p>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（元）</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機關負擔費用（元）</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個人代扣費用（元）</w:t>
            </w:r>
          </w:p>
        </w:tc>
      </w:tr>
      <w:tr w:rsidR="00EB3E35" w:rsidRPr="006803BE" w:rsidTr="008650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jc w:val="center"/>
              <w:rPr>
                <w:rFonts w:eastAsia="標楷體"/>
                <w:color w:val="000000" w:themeColor="text1"/>
                <w:szCs w:val="22"/>
              </w:rPr>
            </w:pPr>
            <w:r w:rsidRPr="006803BE">
              <w:rPr>
                <w:rFonts w:eastAsia="標楷體" w:hint="eastAsia"/>
                <w:color w:val="000000" w:themeColor="text1"/>
              </w:rPr>
              <w:t>9</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21</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27,385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23,580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3,805</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jc w:val="center"/>
              <w:rPr>
                <w:rFonts w:eastAsia="標楷體"/>
                <w:color w:val="000000" w:themeColor="text1"/>
                <w:szCs w:val="22"/>
              </w:rPr>
            </w:pPr>
            <w:r w:rsidRPr="006803BE">
              <w:rPr>
                <w:rFonts w:eastAsia="標楷體" w:hint="eastAsia"/>
                <w:color w:val="000000" w:themeColor="text1"/>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1,244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1,011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233</w:t>
            </w:r>
          </w:p>
        </w:tc>
      </w:tr>
      <w:tr w:rsidR="00EB3E35" w:rsidRPr="006803BE" w:rsidTr="008650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jc w:val="center"/>
              <w:rPr>
                <w:rFonts w:eastAsia="標楷體"/>
                <w:color w:val="000000" w:themeColor="text1"/>
                <w:szCs w:val="22"/>
              </w:rPr>
            </w:pPr>
            <w:r w:rsidRPr="006803BE">
              <w:rPr>
                <w:rFonts w:eastAsia="標楷體" w:hint="eastAsia"/>
                <w:color w:val="000000" w:themeColor="text1"/>
              </w:rPr>
              <w:t>11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2,788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2,413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3E35" w:rsidRPr="006803BE" w:rsidRDefault="00EB3E35" w:rsidP="00EB3E35">
            <w:pPr>
              <w:adjustRightInd w:val="0"/>
              <w:snapToGrid w:val="0"/>
              <w:ind w:left="886" w:hanging="600"/>
              <w:jc w:val="center"/>
              <w:rPr>
                <w:rFonts w:eastAsia="標楷體"/>
                <w:color w:val="000000" w:themeColor="text1"/>
                <w:sz w:val="20"/>
                <w:szCs w:val="20"/>
              </w:rPr>
            </w:pPr>
            <w:r w:rsidRPr="006803BE">
              <w:rPr>
                <w:rFonts w:eastAsia="標楷體" w:hint="eastAsia"/>
                <w:color w:val="000000" w:themeColor="text1"/>
                <w:sz w:val="20"/>
                <w:szCs w:val="20"/>
              </w:rPr>
              <w:t>375</w:t>
            </w:r>
          </w:p>
        </w:tc>
      </w:tr>
    </w:tbl>
    <w:p w:rsidR="00EB3E35" w:rsidRPr="006803BE" w:rsidRDefault="008650A4" w:rsidP="008650A4">
      <w:pPr>
        <w:spacing w:line="420" w:lineRule="exact"/>
        <w:ind w:left="840" w:hangingChars="300" w:hanging="840"/>
        <w:rPr>
          <w:rFonts w:eastAsia="標楷體" w:cs="DFKaiShu-SB-Estd-BF"/>
          <w:color w:val="000000" w:themeColor="text1"/>
          <w:sz w:val="28"/>
          <w:szCs w:val="28"/>
        </w:rPr>
      </w:pPr>
      <w:r w:rsidRPr="006803BE">
        <w:rPr>
          <w:rFonts w:eastAsia="標楷體" w:hint="eastAsia"/>
          <w:color w:val="000000" w:themeColor="text1"/>
          <w:sz w:val="28"/>
          <w:szCs w:val="28"/>
        </w:rPr>
        <w:t xml:space="preserve">    </w:t>
      </w:r>
      <w:r w:rsidR="00EB3E35" w:rsidRPr="006803BE">
        <w:rPr>
          <w:rFonts w:eastAsia="標楷體" w:hint="eastAsia"/>
          <w:color w:val="000000" w:themeColor="text1"/>
          <w:sz w:val="28"/>
          <w:szCs w:val="28"/>
        </w:rPr>
        <w:t>2.</w:t>
      </w:r>
      <w:r w:rsidR="00EB3E35" w:rsidRPr="006803BE">
        <w:rPr>
          <w:rFonts w:eastAsia="標楷體" w:hint="eastAsia"/>
          <w:color w:val="000000" w:themeColor="text1"/>
          <w:sz w:val="28"/>
          <w:szCs w:val="28"/>
        </w:rPr>
        <w:t>技工工友、專案教師、專案工作人員、兼任老師及</w:t>
      </w:r>
      <w:r w:rsidR="00EB3E35" w:rsidRPr="006803BE">
        <w:rPr>
          <w:rFonts w:eastAsia="標楷體" w:cs="DFKaiShu-SB-Estd-BF" w:hint="eastAsia"/>
          <w:color w:val="000000" w:themeColor="text1"/>
          <w:sz w:val="28"/>
          <w:szCs w:val="28"/>
        </w:rPr>
        <w:t>研究</w:t>
      </w:r>
      <w:r w:rsidR="00EB3E35" w:rsidRPr="006803BE">
        <w:rPr>
          <w:rFonts w:eastAsia="標楷體" w:hint="eastAsia"/>
          <w:color w:val="000000" w:themeColor="text1"/>
          <w:sz w:val="28"/>
          <w:szCs w:val="28"/>
        </w:rPr>
        <w:t>專任助理、</w:t>
      </w:r>
      <w:r w:rsidR="00EB3E35" w:rsidRPr="006803BE">
        <w:rPr>
          <w:rFonts w:eastAsia="標楷體" w:cs="DFKaiShu-SB-Estd-BF" w:hint="eastAsia"/>
          <w:color w:val="000000" w:themeColor="text1"/>
          <w:sz w:val="28"/>
          <w:szCs w:val="28"/>
        </w:rPr>
        <w:t>臨時工</w:t>
      </w:r>
      <w:r w:rsidR="00EB3E35" w:rsidRPr="006803BE">
        <w:rPr>
          <w:rFonts w:eastAsia="標楷體" w:cs="DFKaiShu-SB-Estd-BF" w:hint="eastAsia"/>
          <w:color w:val="000000" w:themeColor="text1"/>
          <w:sz w:val="28"/>
          <w:szCs w:val="28"/>
        </w:rPr>
        <w:lastRenderedPageBreak/>
        <w:t>(</w:t>
      </w:r>
      <w:r w:rsidR="00EB3E35" w:rsidRPr="006803BE">
        <w:rPr>
          <w:rFonts w:eastAsia="標楷體" w:cs="DFKaiShu-SB-Estd-BF" w:hint="eastAsia"/>
          <w:color w:val="000000" w:themeColor="text1"/>
          <w:sz w:val="28"/>
          <w:szCs w:val="28"/>
        </w:rPr>
        <w:t>非本校學生</w:t>
      </w:r>
      <w:r w:rsidR="00EB3E35" w:rsidRPr="006803BE">
        <w:rPr>
          <w:rFonts w:eastAsia="標楷體" w:cs="DFKaiShu-SB-Estd-BF" w:hint="eastAsia"/>
          <w:color w:val="000000" w:themeColor="text1"/>
          <w:sz w:val="28"/>
          <w:szCs w:val="28"/>
        </w:rPr>
        <w:t>)</w:t>
      </w: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850"/>
        <w:gridCol w:w="1134"/>
        <w:gridCol w:w="1134"/>
        <w:gridCol w:w="1134"/>
        <w:gridCol w:w="852"/>
        <w:gridCol w:w="1133"/>
        <w:gridCol w:w="1134"/>
        <w:gridCol w:w="1417"/>
      </w:tblGrid>
      <w:tr w:rsidR="00EB3E35" w:rsidRPr="006803BE" w:rsidTr="008650A4">
        <w:trPr>
          <w:trHeight w:val="308"/>
        </w:trPr>
        <w:tc>
          <w:tcPr>
            <w:tcW w:w="852" w:type="dxa"/>
            <w:vMerge w:val="restart"/>
            <w:tcBorders>
              <w:top w:val="single" w:sz="4" w:space="0" w:color="auto"/>
              <w:left w:val="single" w:sz="4" w:space="0" w:color="auto"/>
              <w:bottom w:val="single" w:sz="4" w:space="0" w:color="auto"/>
              <w:right w:val="single" w:sz="4" w:space="0" w:color="auto"/>
              <w:tl2br w:val="single" w:sz="4" w:space="0" w:color="auto"/>
            </w:tcBorders>
            <w:vAlign w:val="bottom"/>
          </w:tcPr>
          <w:p w:rsidR="00EB3E35" w:rsidRPr="006803BE" w:rsidRDefault="00EB3E35" w:rsidP="00EB3E35">
            <w:pPr>
              <w:adjustRightInd w:val="0"/>
              <w:snapToGrid w:val="0"/>
              <w:ind w:firstLineChars="100" w:firstLine="200"/>
              <w:jc w:val="right"/>
              <w:rPr>
                <w:rFonts w:eastAsia="標楷體"/>
                <w:color w:val="000000" w:themeColor="text1"/>
                <w:sz w:val="20"/>
                <w:szCs w:val="20"/>
              </w:rPr>
            </w:pPr>
            <w:r w:rsidRPr="006803BE">
              <w:rPr>
                <w:rFonts w:eastAsia="標楷體" w:hint="eastAsia"/>
                <w:color w:val="000000" w:themeColor="text1"/>
                <w:sz w:val="20"/>
                <w:szCs w:val="20"/>
              </w:rPr>
              <w:t>項目</w:t>
            </w:r>
          </w:p>
          <w:p w:rsidR="00EB3E35" w:rsidRPr="006803BE" w:rsidRDefault="00EB3E35" w:rsidP="00EB3E35">
            <w:pPr>
              <w:adjustRightInd w:val="0"/>
              <w:snapToGrid w:val="0"/>
              <w:rPr>
                <w:rFonts w:eastAsia="標楷體"/>
                <w:color w:val="000000" w:themeColor="text1"/>
                <w:sz w:val="20"/>
                <w:szCs w:val="20"/>
              </w:rPr>
            </w:pPr>
          </w:p>
          <w:p w:rsidR="00EB3E35" w:rsidRPr="006803BE" w:rsidRDefault="00EB3E35" w:rsidP="00EB3E35">
            <w:pPr>
              <w:adjustRightInd w:val="0"/>
              <w:snapToGrid w:val="0"/>
              <w:rPr>
                <w:rFonts w:eastAsia="標楷體"/>
                <w:color w:val="000000" w:themeColor="text1"/>
                <w:sz w:val="28"/>
                <w:szCs w:val="28"/>
              </w:rPr>
            </w:pPr>
            <w:r w:rsidRPr="006803BE">
              <w:rPr>
                <w:rFonts w:eastAsia="標楷體" w:hint="eastAsia"/>
                <w:color w:val="000000" w:themeColor="text1"/>
                <w:sz w:val="20"/>
                <w:szCs w:val="20"/>
              </w:rPr>
              <w:t>月份</w:t>
            </w:r>
          </w:p>
        </w:tc>
        <w:tc>
          <w:tcPr>
            <w:tcW w:w="4252" w:type="dxa"/>
            <w:gridSpan w:val="4"/>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截止</w:t>
            </w:r>
            <w:r w:rsidRPr="006803BE">
              <w:rPr>
                <w:rFonts w:eastAsia="標楷體" w:hint="eastAsia"/>
                <w:color w:val="000000" w:themeColor="text1"/>
                <w:sz w:val="20"/>
                <w:szCs w:val="20"/>
              </w:rPr>
              <w:t>11</w:t>
            </w:r>
            <w:r w:rsidRPr="006803BE">
              <w:rPr>
                <w:rFonts w:eastAsia="標楷體" w:hint="eastAsia"/>
                <w:color w:val="000000" w:themeColor="text1"/>
                <w:sz w:val="20"/>
                <w:szCs w:val="20"/>
              </w:rPr>
              <w:t>月</w:t>
            </w:r>
            <w:r w:rsidRPr="006803BE">
              <w:rPr>
                <w:rFonts w:eastAsia="標楷體" w:hint="eastAsia"/>
                <w:color w:val="000000" w:themeColor="text1"/>
                <w:sz w:val="20"/>
                <w:szCs w:val="20"/>
              </w:rPr>
              <w:t>28</w:t>
            </w:r>
            <w:r w:rsidRPr="006803BE">
              <w:rPr>
                <w:rFonts w:eastAsia="標楷體" w:hint="eastAsia"/>
                <w:color w:val="000000" w:themeColor="text1"/>
                <w:sz w:val="20"/>
                <w:szCs w:val="20"/>
              </w:rPr>
              <w:t>日</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截止</w:t>
            </w:r>
            <w:r w:rsidRPr="006803BE">
              <w:rPr>
                <w:rFonts w:eastAsia="標楷體" w:hint="eastAsia"/>
                <w:color w:val="000000" w:themeColor="text1"/>
                <w:sz w:val="20"/>
                <w:szCs w:val="20"/>
              </w:rPr>
              <w:t>107</w:t>
            </w:r>
            <w:r w:rsidRPr="006803BE">
              <w:rPr>
                <w:rFonts w:eastAsia="標楷體" w:hint="eastAsia"/>
                <w:color w:val="000000" w:themeColor="text1"/>
                <w:sz w:val="20"/>
                <w:szCs w:val="20"/>
              </w:rPr>
              <w:t>年</w:t>
            </w:r>
            <w:r w:rsidRPr="006803BE">
              <w:rPr>
                <w:rFonts w:eastAsia="標楷體" w:hint="eastAsia"/>
                <w:color w:val="000000" w:themeColor="text1"/>
                <w:sz w:val="20"/>
                <w:szCs w:val="20"/>
              </w:rPr>
              <w:t>1</w:t>
            </w:r>
            <w:r w:rsidRPr="006803BE">
              <w:rPr>
                <w:rFonts w:eastAsia="標楷體" w:hint="eastAsia"/>
                <w:color w:val="000000" w:themeColor="text1"/>
                <w:sz w:val="20"/>
                <w:szCs w:val="20"/>
              </w:rPr>
              <w:t>月</w:t>
            </w:r>
            <w:r w:rsidRPr="006803BE">
              <w:rPr>
                <w:rFonts w:eastAsia="標楷體" w:hint="eastAsia"/>
                <w:color w:val="000000" w:themeColor="text1"/>
                <w:sz w:val="20"/>
                <w:szCs w:val="20"/>
              </w:rPr>
              <w:t>3</w:t>
            </w:r>
            <w:r w:rsidRPr="006803BE">
              <w:rPr>
                <w:rFonts w:eastAsia="標楷體" w:hint="eastAsia"/>
                <w:color w:val="000000" w:themeColor="text1"/>
                <w:sz w:val="20"/>
                <w:szCs w:val="20"/>
              </w:rPr>
              <w:t>日</w:t>
            </w:r>
          </w:p>
        </w:tc>
      </w:tr>
      <w:tr w:rsidR="00EB3E35" w:rsidRPr="006803BE" w:rsidTr="008650A4">
        <w:trPr>
          <w:trHeight w:val="358"/>
        </w:trPr>
        <w:tc>
          <w:tcPr>
            <w:tcW w:w="852" w:type="dxa"/>
            <w:vMerge/>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widowControl/>
              <w:rPr>
                <w:rFonts w:eastAsia="標楷體"/>
                <w:color w:val="000000" w:themeColor="text1"/>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未繳款人數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機關負擔費用（元）</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個人代扣費用（元）</w:t>
            </w:r>
          </w:p>
        </w:tc>
        <w:tc>
          <w:tcPr>
            <w:tcW w:w="852"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未繳款人數</w:t>
            </w:r>
          </w:p>
        </w:tc>
        <w:tc>
          <w:tcPr>
            <w:tcW w:w="1133" w:type="dxa"/>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機關負擔費用（元）</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個人代扣</w:t>
            </w:r>
          </w:p>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費用（元）</w:t>
            </w:r>
          </w:p>
        </w:tc>
      </w:tr>
      <w:tr w:rsidR="00EB3E35" w:rsidRPr="006803BE" w:rsidTr="008650A4">
        <w:trPr>
          <w:trHeight w:val="25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5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2</w:t>
            </w:r>
          </w:p>
        </w:tc>
        <w:tc>
          <w:tcPr>
            <w:tcW w:w="850"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5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3</w:t>
            </w:r>
          </w:p>
        </w:tc>
        <w:tc>
          <w:tcPr>
            <w:tcW w:w="850"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5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4</w:t>
            </w:r>
          </w:p>
        </w:tc>
        <w:tc>
          <w:tcPr>
            <w:tcW w:w="850"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5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5</w:t>
            </w:r>
          </w:p>
        </w:tc>
        <w:tc>
          <w:tcPr>
            <w:tcW w:w="850"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4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6</w:t>
            </w:r>
          </w:p>
        </w:tc>
        <w:tc>
          <w:tcPr>
            <w:tcW w:w="850"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1</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4,499</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3,893</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606</w:t>
            </w: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4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7</w:t>
            </w:r>
          </w:p>
        </w:tc>
        <w:tc>
          <w:tcPr>
            <w:tcW w:w="850"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35,489</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29,932</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5,557</w:t>
            </w: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4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8</w:t>
            </w:r>
          </w:p>
        </w:tc>
        <w:tc>
          <w:tcPr>
            <w:tcW w:w="850"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29,779</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24,991</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4,788</w:t>
            </w: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4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9</w:t>
            </w:r>
          </w:p>
        </w:tc>
        <w:tc>
          <w:tcPr>
            <w:tcW w:w="850"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6</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28,264</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23,947</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4,317</w:t>
            </w: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4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10</w:t>
            </w:r>
          </w:p>
        </w:tc>
        <w:tc>
          <w:tcPr>
            <w:tcW w:w="850"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4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11</w:t>
            </w:r>
          </w:p>
        </w:tc>
        <w:tc>
          <w:tcPr>
            <w:tcW w:w="850"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42"/>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12</w:t>
            </w:r>
          </w:p>
        </w:tc>
        <w:tc>
          <w:tcPr>
            <w:tcW w:w="850"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r w:rsidR="00EB3E35" w:rsidRPr="006803BE" w:rsidTr="008650A4">
        <w:trPr>
          <w:trHeight w:val="290"/>
        </w:trPr>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rPr>
            </w:pPr>
            <w:r w:rsidRPr="006803BE">
              <w:rPr>
                <w:rFonts w:eastAsia="標楷體" w:hint="eastAsia"/>
                <w:color w:val="000000" w:themeColor="text1"/>
              </w:rPr>
              <w:t>總計</w:t>
            </w:r>
          </w:p>
        </w:tc>
        <w:tc>
          <w:tcPr>
            <w:tcW w:w="850"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EB3E35" w:rsidRPr="006803BE" w:rsidRDefault="00EB3E35" w:rsidP="00EB3E35">
            <w:pPr>
              <w:adjustRightInd w:val="0"/>
              <w:snapToGrid w:val="0"/>
              <w:jc w:val="center"/>
              <w:rPr>
                <w:rFonts w:eastAsia="標楷體"/>
                <w:color w:val="000000" w:themeColor="text1"/>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EB3E35" w:rsidRPr="006803BE" w:rsidRDefault="00EB3E35" w:rsidP="00EB3E35">
            <w:pPr>
              <w:adjustRightInd w:val="0"/>
              <w:snapToGrid w:val="0"/>
              <w:jc w:val="center"/>
              <w:rPr>
                <w:rFonts w:eastAsia="標楷體"/>
                <w:color w:val="000000" w:themeColor="text1"/>
                <w:sz w:val="20"/>
                <w:szCs w:val="20"/>
              </w:rPr>
            </w:pPr>
            <w:r w:rsidRPr="006803BE">
              <w:rPr>
                <w:rFonts w:eastAsia="標楷體" w:hint="eastAsia"/>
                <w:color w:val="000000" w:themeColor="text1"/>
                <w:sz w:val="20"/>
                <w:szCs w:val="20"/>
              </w:rPr>
              <w:t>0</w:t>
            </w:r>
          </w:p>
        </w:tc>
      </w:tr>
    </w:tbl>
    <w:p w:rsidR="00EB3E35" w:rsidRPr="006803BE" w:rsidRDefault="008650A4" w:rsidP="008650A4">
      <w:pPr>
        <w:spacing w:line="420" w:lineRule="exact"/>
        <w:ind w:left="1120" w:hangingChars="400" w:hanging="1120"/>
        <w:rPr>
          <w:rFonts w:eastAsia="標楷體"/>
          <w:color w:val="000000" w:themeColor="text1"/>
          <w:sz w:val="28"/>
          <w:szCs w:val="28"/>
        </w:rPr>
      </w:pPr>
      <w:r w:rsidRPr="006803BE">
        <w:rPr>
          <w:rFonts w:eastAsia="標楷體" w:hint="eastAsia"/>
          <w:color w:val="000000" w:themeColor="text1"/>
          <w:sz w:val="28"/>
          <w:szCs w:val="28"/>
        </w:rPr>
        <w:t xml:space="preserve">    </w:t>
      </w:r>
      <w:r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1</w:t>
      </w:r>
      <w:r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各單位聘僱之研究助理及臨時人員，原契約至</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12</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31</w:t>
      </w:r>
      <w:r w:rsidR="00EB3E35" w:rsidRPr="006803BE">
        <w:rPr>
          <w:rFonts w:eastAsia="標楷體" w:hint="eastAsia"/>
          <w:color w:val="000000" w:themeColor="text1"/>
          <w:sz w:val="28"/>
          <w:szCs w:val="28"/>
        </w:rPr>
        <w:t>日到期，而</w:t>
      </w:r>
      <w:r w:rsidR="00EB3E35" w:rsidRPr="006803BE">
        <w:rPr>
          <w:rFonts w:eastAsia="標楷體" w:hint="eastAsia"/>
          <w:color w:val="000000" w:themeColor="text1"/>
          <w:sz w:val="28"/>
          <w:szCs w:val="28"/>
        </w:rPr>
        <w:t>107</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1</w:t>
      </w:r>
      <w:r w:rsidR="00EB3E35" w:rsidRPr="006803BE">
        <w:rPr>
          <w:rFonts w:eastAsia="標楷體" w:hint="eastAsia"/>
          <w:color w:val="000000" w:themeColor="text1"/>
          <w:sz w:val="28"/>
          <w:szCs w:val="28"/>
        </w:rPr>
        <w:t>日起仍繼續聘僱者，請務必於契約到期前，至本校</w:t>
      </w:r>
      <w:r w:rsidR="00EB3E35" w:rsidRPr="006803BE">
        <w:rPr>
          <w:rFonts w:eastAsia="標楷體" w:hint="eastAsia"/>
          <w:color w:val="000000" w:themeColor="text1"/>
          <w:sz w:val="28"/>
          <w:szCs w:val="28"/>
        </w:rPr>
        <w:t>E</w:t>
      </w:r>
      <w:r w:rsidR="00EB3E35" w:rsidRPr="006803BE">
        <w:rPr>
          <w:rFonts w:eastAsia="標楷體" w:hint="eastAsia"/>
          <w:color w:val="000000" w:themeColor="text1"/>
          <w:sz w:val="28"/>
          <w:szCs w:val="28"/>
        </w:rPr>
        <w:t>化校園進用人員管理系統，提出加保申請；</w:t>
      </w:r>
      <w:proofErr w:type="gramStart"/>
      <w:r w:rsidR="00EB3E35" w:rsidRPr="006803BE">
        <w:rPr>
          <w:rFonts w:eastAsia="標楷體" w:hint="eastAsia"/>
          <w:color w:val="000000" w:themeColor="text1"/>
          <w:sz w:val="28"/>
          <w:szCs w:val="28"/>
        </w:rPr>
        <w:t>不</w:t>
      </w:r>
      <w:proofErr w:type="gramEnd"/>
      <w:r w:rsidR="00EB3E35" w:rsidRPr="006803BE">
        <w:rPr>
          <w:rFonts w:eastAsia="標楷體" w:hint="eastAsia"/>
          <w:color w:val="000000" w:themeColor="text1"/>
          <w:sz w:val="28"/>
          <w:szCs w:val="28"/>
        </w:rPr>
        <w:t>續約者，依退保截止日於</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12</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31</w:t>
      </w:r>
      <w:r w:rsidR="00EB3E35" w:rsidRPr="006803BE">
        <w:rPr>
          <w:rFonts w:eastAsia="標楷體" w:hint="eastAsia"/>
          <w:color w:val="000000" w:themeColor="text1"/>
          <w:sz w:val="28"/>
          <w:szCs w:val="28"/>
        </w:rPr>
        <w:t>日退保轉出，未於原契約期限內</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12</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31</w:t>
      </w:r>
      <w:r w:rsidR="00EB3E35" w:rsidRPr="006803BE">
        <w:rPr>
          <w:rFonts w:eastAsia="標楷體" w:hint="eastAsia"/>
          <w:color w:val="000000" w:themeColor="text1"/>
          <w:sz w:val="28"/>
          <w:szCs w:val="28"/>
        </w:rPr>
        <w:t>日</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提出申請者，視為不再續聘，並於契約到期</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12</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31</w:t>
      </w:r>
      <w:r w:rsidR="00EB3E35" w:rsidRPr="006803BE">
        <w:rPr>
          <w:rFonts w:eastAsia="標楷體" w:hint="eastAsia"/>
          <w:color w:val="000000" w:themeColor="text1"/>
          <w:sz w:val="28"/>
          <w:szCs w:val="28"/>
        </w:rPr>
        <w:t>日當日停止</w:t>
      </w:r>
      <w:proofErr w:type="gramStart"/>
      <w:r w:rsidR="00EB3E35" w:rsidRPr="006803BE">
        <w:rPr>
          <w:rFonts w:eastAsia="標楷體" w:hint="eastAsia"/>
          <w:color w:val="000000" w:themeColor="text1"/>
          <w:sz w:val="28"/>
          <w:szCs w:val="28"/>
        </w:rPr>
        <w:t>勞</w:t>
      </w:r>
      <w:proofErr w:type="gramEnd"/>
      <w:r w:rsidR="00EB3E35" w:rsidRPr="006803BE">
        <w:rPr>
          <w:rFonts w:eastAsia="標楷體" w:hint="eastAsia"/>
          <w:color w:val="000000" w:themeColor="text1"/>
          <w:sz w:val="28"/>
          <w:szCs w:val="28"/>
        </w:rPr>
        <w:t>健保納保及勞退金提繳，事關各受聘僱人員權益，請務必轉知所屬知悉，計畫已申請，並核定通過，主計系統尚未編列計畫代碼者，計畫主持人可先至總務處事務組申請虛擬計畫代碼。並已於</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12</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22</w:t>
      </w:r>
      <w:r w:rsidR="00EB3E35" w:rsidRPr="006803BE">
        <w:rPr>
          <w:rFonts w:eastAsia="標楷體" w:hint="eastAsia"/>
          <w:color w:val="000000" w:themeColor="text1"/>
          <w:sz w:val="28"/>
          <w:szCs w:val="28"/>
        </w:rPr>
        <w:t>日轉知各單位。</w:t>
      </w:r>
    </w:p>
    <w:p w:rsidR="00EB3E35" w:rsidRPr="006803BE" w:rsidRDefault="008650A4" w:rsidP="008650A4">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 xml:space="preserve">    </w:t>
      </w:r>
      <w:r w:rsidR="00EB3E35" w:rsidRPr="006803BE">
        <w:rPr>
          <w:rFonts w:eastAsia="標楷體" w:hint="eastAsia"/>
          <w:color w:val="000000" w:themeColor="text1"/>
          <w:sz w:val="28"/>
          <w:szCs w:val="28"/>
        </w:rPr>
        <w:t>3</w:t>
      </w:r>
      <w:r w:rsidR="00EB3E35" w:rsidRPr="006803BE">
        <w:rPr>
          <w:rFonts w:eastAsia="標楷體"/>
          <w:color w:val="000000" w:themeColor="text1"/>
          <w:sz w:val="28"/>
          <w:szCs w:val="28"/>
        </w:rPr>
        <w:t>.</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11</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12</w:t>
      </w:r>
      <w:r w:rsidR="00EB3E35" w:rsidRPr="006803BE">
        <w:rPr>
          <w:rFonts w:eastAsia="標楷體" w:hint="eastAsia"/>
          <w:color w:val="000000" w:themeColor="text1"/>
          <w:sz w:val="28"/>
          <w:szCs w:val="28"/>
        </w:rPr>
        <w:t>月研究計畫兼任助理、臨時工</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本校學生</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及工讀生</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本校學生</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辦理加</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退</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保情形</w:t>
      </w:r>
    </w:p>
    <w:tbl>
      <w:tblPr>
        <w:tblW w:w="4554"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22"/>
        <w:gridCol w:w="1967"/>
        <w:gridCol w:w="1931"/>
        <w:gridCol w:w="2524"/>
        <w:gridCol w:w="1443"/>
      </w:tblGrid>
      <w:tr w:rsidR="00EB3E35" w:rsidRPr="006803BE" w:rsidTr="008650A4">
        <w:trPr>
          <w:trHeight w:val="417"/>
        </w:trPr>
        <w:tc>
          <w:tcPr>
            <w:tcW w:w="525"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650A4">
            <w:pPr>
              <w:jc w:val="center"/>
              <w:rPr>
                <w:rFonts w:eastAsia="標楷體"/>
                <w:color w:val="000000" w:themeColor="text1"/>
                <w:szCs w:val="22"/>
              </w:rPr>
            </w:pPr>
            <w:r w:rsidRPr="006803BE">
              <w:rPr>
                <w:rFonts w:eastAsia="標楷體" w:hint="eastAsia"/>
                <w:color w:val="000000" w:themeColor="text1"/>
              </w:rPr>
              <w:t>月份</w:t>
            </w:r>
          </w:p>
        </w:tc>
        <w:tc>
          <w:tcPr>
            <w:tcW w:w="111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650A4">
            <w:pPr>
              <w:jc w:val="center"/>
              <w:rPr>
                <w:rFonts w:eastAsia="標楷體"/>
                <w:color w:val="000000" w:themeColor="text1"/>
                <w:szCs w:val="22"/>
              </w:rPr>
            </w:pPr>
            <w:r w:rsidRPr="006803BE">
              <w:rPr>
                <w:rFonts w:eastAsia="標楷體" w:hint="eastAsia"/>
                <w:color w:val="000000" w:themeColor="text1"/>
              </w:rPr>
              <w:t>加保人</w:t>
            </w:r>
            <w:r w:rsidRPr="006803BE">
              <w:rPr>
                <w:rFonts w:eastAsia="標楷體" w:hint="eastAsia"/>
                <w:color w:val="000000" w:themeColor="text1"/>
              </w:rPr>
              <w:t>(</w:t>
            </w:r>
            <w:r w:rsidRPr="006803BE">
              <w:rPr>
                <w:rFonts w:eastAsia="標楷體" w:hint="eastAsia"/>
                <w:color w:val="000000" w:themeColor="text1"/>
              </w:rPr>
              <w:t>次</w:t>
            </w:r>
            <w:r w:rsidRPr="006803BE">
              <w:rPr>
                <w:rFonts w:eastAsia="標楷體" w:hint="eastAsia"/>
                <w:color w:val="000000" w:themeColor="text1"/>
              </w:rPr>
              <w:t>)</w:t>
            </w:r>
          </w:p>
        </w:tc>
        <w:tc>
          <w:tcPr>
            <w:tcW w:w="1099"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650A4">
            <w:pPr>
              <w:jc w:val="center"/>
              <w:rPr>
                <w:rFonts w:eastAsia="標楷體"/>
                <w:color w:val="000000" w:themeColor="text1"/>
                <w:szCs w:val="22"/>
              </w:rPr>
            </w:pPr>
            <w:r w:rsidRPr="006803BE">
              <w:rPr>
                <w:rFonts w:eastAsia="標楷體" w:hint="eastAsia"/>
                <w:color w:val="000000" w:themeColor="text1"/>
              </w:rPr>
              <w:t>退保人</w:t>
            </w:r>
            <w:r w:rsidRPr="006803BE">
              <w:rPr>
                <w:rFonts w:eastAsia="標楷體" w:hint="eastAsia"/>
                <w:color w:val="000000" w:themeColor="text1"/>
              </w:rPr>
              <w:t>(</w:t>
            </w:r>
            <w:r w:rsidRPr="006803BE">
              <w:rPr>
                <w:rFonts w:eastAsia="標楷體" w:hint="eastAsia"/>
                <w:color w:val="000000" w:themeColor="text1"/>
              </w:rPr>
              <w:t>次</w:t>
            </w:r>
            <w:r w:rsidRPr="006803BE">
              <w:rPr>
                <w:rFonts w:eastAsia="標楷體" w:hint="eastAsia"/>
                <w:color w:val="000000" w:themeColor="text1"/>
              </w:rPr>
              <w:t>)</w:t>
            </w:r>
          </w:p>
        </w:tc>
        <w:tc>
          <w:tcPr>
            <w:tcW w:w="1436"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650A4">
            <w:pPr>
              <w:jc w:val="center"/>
              <w:rPr>
                <w:rFonts w:eastAsia="標楷體"/>
                <w:color w:val="000000" w:themeColor="text1"/>
                <w:szCs w:val="22"/>
              </w:rPr>
            </w:pPr>
            <w:r w:rsidRPr="006803BE">
              <w:rPr>
                <w:rFonts w:eastAsia="標楷體" w:hint="eastAsia"/>
                <w:color w:val="000000" w:themeColor="text1"/>
              </w:rPr>
              <w:t>薪資調整等異動人</w:t>
            </w:r>
            <w:r w:rsidRPr="006803BE">
              <w:rPr>
                <w:rFonts w:eastAsia="標楷體" w:hint="eastAsia"/>
                <w:color w:val="000000" w:themeColor="text1"/>
              </w:rPr>
              <w:t>(</w:t>
            </w:r>
            <w:r w:rsidRPr="006803BE">
              <w:rPr>
                <w:rFonts w:eastAsia="標楷體" w:hint="eastAsia"/>
                <w:color w:val="000000" w:themeColor="text1"/>
              </w:rPr>
              <w:t>次</w:t>
            </w:r>
            <w:r w:rsidRPr="006803BE">
              <w:rPr>
                <w:rFonts w:eastAsia="標楷體" w:hint="eastAsia"/>
                <w:color w:val="000000" w:themeColor="text1"/>
              </w:rPr>
              <w:t>)</w:t>
            </w:r>
          </w:p>
        </w:tc>
        <w:tc>
          <w:tcPr>
            <w:tcW w:w="822"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650A4">
            <w:pPr>
              <w:jc w:val="center"/>
              <w:rPr>
                <w:rFonts w:eastAsia="標楷體"/>
                <w:color w:val="000000" w:themeColor="text1"/>
                <w:szCs w:val="22"/>
              </w:rPr>
            </w:pPr>
            <w:r w:rsidRPr="006803BE">
              <w:rPr>
                <w:rFonts w:eastAsia="標楷體" w:hint="eastAsia"/>
                <w:color w:val="000000" w:themeColor="text1"/>
              </w:rPr>
              <w:t>備註</w:t>
            </w:r>
          </w:p>
        </w:tc>
      </w:tr>
      <w:tr w:rsidR="00EB3E35" w:rsidRPr="006803BE" w:rsidTr="008650A4">
        <w:tc>
          <w:tcPr>
            <w:tcW w:w="525" w:type="pct"/>
            <w:tcBorders>
              <w:top w:val="single" w:sz="4" w:space="0" w:color="auto"/>
              <w:left w:val="single" w:sz="4" w:space="0" w:color="auto"/>
              <w:bottom w:val="single" w:sz="4" w:space="0" w:color="auto"/>
              <w:right w:val="single" w:sz="4" w:space="0" w:color="auto"/>
            </w:tcBorders>
            <w:hideMark/>
          </w:tcPr>
          <w:p w:rsidR="00EB3E35" w:rsidRPr="006803BE" w:rsidRDefault="00EB3E35" w:rsidP="008650A4">
            <w:pPr>
              <w:jc w:val="center"/>
              <w:rPr>
                <w:rFonts w:eastAsia="標楷體"/>
                <w:color w:val="000000" w:themeColor="text1"/>
                <w:szCs w:val="22"/>
              </w:rPr>
            </w:pPr>
            <w:r w:rsidRPr="006803BE">
              <w:rPr>
                <w:rFonts w:eastAsia="標楷體"/>
                <w:color w:val="000000" w:themeColor="text1"/>
              </w:rPr>
              <w:t>11</w:t>
            </w:r>
          </w:p>
        </w:tc>
        <w:tc>
          <w:tcPr>
            <w:tcW w:w="1119" w:type="pct"/>
            <w:tcBorders>
              <w:top w:val="single" w:sz="4" w:space="0" w:color="auto"/>
              <w:left w:val="single" w:sz="4" w:space="0" w:color="auto"/>
              <w:bottom w:val="single" w:sz="4" w:space="0" w:color="auto"/>
              <w:right w:val="single" w:sz="4" w:space="0" w:color="auto"/>
            </w:tcBorders>
            <w:hideMark/>
          </w:tcPr>
          <w:p w:rsidR="00EB3E35" w:rsidRPr="006803BE" w:rsidRDefault="00EB3E35" w:rsidP="008650A4">
            <w:pPr>
              <w:jc w:val="center"/>
              <w:rPr>
                <w:rFonts w:eastAsia="標楷體"/>
                <w:color w:val="000000" w:themeColor="text1"/>
                <w:szCs w:val="22"/>
              </w:rPr>
            </w:pPr>
            <w:r w:rsidRPr="006803BE">
              <w:rPr>
                <w:rFonts w:eastAsia="標楷體"/>
                <w:color w:val="000000" w:themeColor="text1"/>
              </w:rPr>
              <w:t>689</w:t>
            </w:r>
          </w:p>
        </w:tc>
        <w:tc>
          <w:tcPr>
            <w:tcW w:w="1099" w:type="pct"/>
            <w:tcBorders>
              <w:top w:val="single" w:sz="4" w:space="0" w:color="auto"/>
              <w:left w:val="single" w:sz="4" w:space="0" w:color="auto"/>
              <w:bottom w:val="single" w:sz="4" w:space="0" w:color="auto"/>
              <w:right w:val="single" w:sz="4" w:space="0" w:color="auto"/>
            </w:tcBorders>
            <w:hideMark/>
          </w:tcPr>
          <w:p w:rsidR="00EB3E35" w:rsidRPr="006803BE" w:rsidRDefault="00EB3E35" w:rsidP="008650A4">
            <w:pPr>
              <w:jc w:val="center"/>
              <w:rPr>
                <w:rFonts w:eastAsia="標楷體"/>
                <w:color w:val="000000" w:themeColor="text1"/>
                <w:szCs w:val="22"/>
              </w:rPr>
            </w:pPr>
            <w:r w:rsidRPr="006803BE">
              <w:rPr>
                <w:rFonts w:eastAsia="標楷體"/>
                <w:color w:val="000000" w:themeColor="text1"/>
              </w:rPr>
              <w:t>649</w:t>
            </w:r>
          </w:p>
        </w:tc>
        <w:tc>
          <w:tcPr>
            <w:tcW w:w="1436" w:type="pct"/>
            <w:tcBorders>
              <w:top w:val="single" w:sz="4" w:space="0" w:color="auto"/>
              <w:left w:val="single" w:sz="4" w:space="0" w:color="auto"/>
              <w:bottom w:val="single" w:sz="4" w:space="0" w:color="auto"/>
              <w:right w:val="single" w:sz="4" w:space="0" w:color="auto"/>
            </w:tcBorders>
            <w:hideMark/>
          </w:tcPr>
          <w:p w:rsidR="00EB3E35" w:rsidRPr="006803BE" w:rsidRDefault="00EB3E35" w:rsidP="008650A4">
            <w:pPr>
              <w:jc w:val="center"/>
              <w:rPr>
                <w:rFonts w:eastAsia="標楷體"/>
                <w:color w:val="000000" w:themeColor="text1"/>
                <w:szCs w:val="22"/>
              </w:rPr>
            </w:pPr>
            <w:r w:rsidRPr="006803BE">
              <w:rPr>
                <w:rFonts w:eastAsia="標楷體"/>
                <w:color w:val="000000" w:themeColor="text1"/>
              </w:rPr>
              <w:t>13</w:t>
            </w:r>
          </w:p>
        </w:tc>
        <w:tc>
          <w:tcPr>
            <w:tcW w:w="822" w:type="pct"/>
            <w:tcBorders>
              <w:top w:val="single" w:sz="4" w:space="0" w:color="auto"/>
              <w:left w:val="single" w:sz="4" w:space="0" w:color="auto"/>
              <w:bottom w:val="single" w:sz="4" w:space="0" w:color="auto"/>
              <w:right w:val="single" w:sz="4" w:space="0" w:color="auto"/>
            </w:tcBorders>
            <w:hideMark/>
          </w:tcPr>
          <w:p w:rsidR="00EB3E35" w:rsidRPr="006803BE" w:rsidRDefault="00EB3E35" w:rsidP="008650A4">
            <w:pPr>
              <w:jc w:val="center"/>
              <w:rPr>
                <w:rFonts w:eastAsia="標楷體"/>
                <w:color w:val="000000" w:themeColor="text1"/>
                <w:szCs w:val="22"/>
              </w:rPr>
            </w:pPr>
            <w:r w:rsidRPr="006803BE">
              <w:rPr>
                <w:rFonts w:eastAsia="標楷體" w:hint="eastAsia"/>
                <w:color w:val="000000" w:themeColor="text1"/>
              </w:rPr>
              <w:t>新投保代號</w:t>
            </w:r>
          </w:p>
        </w:tc>
      </w:tr>
      <w:tr w:rsidR="00EB3E35" w:rsidRPr="006803BE" w:rsidTr="008650A4">
        <w:tc>
          <w:tcPr>
            <w:tcW w:w="525" w:type="pct"/>
            <w:tcBorders>
              <w:top w:val="single" w:sz="4" w:space="0" w:color="auto"/>
              <w:left w:val="single" w:sz="4" w:space="0" w:color="auto"/>
              <w:bottom w:val="single" w:sz="4" w:space="0" w:color="auto"/>
              <w:right w:val="single" w:sz="4" w:space="0" w:color="auto"/>
            </w:tcBorders>
            <w:hideMark/>
          </w:tcPr>
          <w:p w:rsidR="00EB3E35" w:rsidRPr="006803BE" w:rsidRDefault="00EB3E35" w:rsidP="008650A4">
            <w:pPr>
              <w:jc w:val="center"/>
              <w:rPr>
                <w:rFonts w:eastAsia="標楷體"/>
                <w:color w:val="000000" w:themeColor="text1"/>
                <w:szCs w:val="22"/>
              </w:rPr>
            </w:pPr>
            <w:r w:rsidRPr="006803BE">
              <w:rPr>
                <w:rFonts w:eastAsia="標楷體"/>
                <w:color w:val="000000" w:themeColor="text1"/>
              </w:rPr>
              <w:t>12</w:t>
            </w:r>
          </w:p>
        </w:tc>
        <w:tc>
          <w:tcPr>
            <w:tcW w:w="1119" w:type="pct"/>
            <w:tcBorders>
              <w:top w:val="single" w:sz="4" w:space="0" w:color="auto"/>
              <w:left w:val="single" w:sz="4" w:space="0" w:color="auto"/>
              <w:bottom w:val="single" w:sz="4" w:space="0" w:color="auto"/>
              <w:right w:val="single" w:sz="4" w:space="0" w:color="auto"/>
            </w:tcBorders>
            <w:hideMark/>
          </w:tcPr>
          <w:p w:rsidR="00EB3E35" w:rsidRPr="006803BE" w:rsidRDefault="00EB3E35" w:rsidP="008650A4">
            <w:pPr>
              <w:jc w:val="center"/>
              <w:rPr>
                <w:rFonts w:eastAsia="標楷體"/>
                <w:color w:val="000000" w:themeColor="text1"/>
                <w:szCs w:val="22"/>
              </w:rPr>
            </w:pPr>
            <w:r w:rsidRPr="006803BE">
              <w:rPr>
                <w:rFonts w:eastAsia="標楷體"/>
                <w:color w:val="000000" w:themeColor="text1"/>
              </w:rPr>
              <w:t>384</w:t>
            </w:r>
          </w:p>
        </w:tc>
        <w:tc>
          <w:tcPr>
            <w:tcW w:w="1099" w:type="pct"/>
            <w:tcBorders>
              <w:top w:val="single" w:sz="4" w:space="0" w:color="auto"/>
              <w:left w:val="single" w:sz="4" w:space="0" w:color="auto"/>
              <w:bottom w:val="single" w:sz="4" w:space="0" w:color="auto"/>
              <w:right w:val="single" w:sz="4" w:space="0" w:color="auto"/>
            </w:tcBorders>
            <w:hideMark/>
          </w:tcPr>
          <w:p w:rsidR="00EB3E35" w:rsidRPr="006803BE" w:rsidRDefault="00EB3E35" w:rsidP="008650A4">
            <w:pPr>
              <w:jc w:val="center"/>
              <w:rPr>
                <w:rFonts w:eastAsia="標楷體"/>
                <w:color w:val="000000" w:themeColor="text1"/>
                <w:szCs w:val="22"/>
              </w:rPr>
            </w:pPr>
            <w:r w:rsidRPr="006803BE">
              <w:rPr>
                <w:rFonts w:eastAsia="標楷體"/>
                <w:color w:val="000000" w:themeColor="text1"/>
              </w:rPr>
              <w:t>597</w:t>
            </w:r>
          </w:p>
        </w:tc>
        <w:tc>
          <w:tcPr>
            <w:tcW w:w="1436" w:type="pct"/>
            <w:tcBorders>
              <w:top w:val="single" w:sz="4" w:space="0" w:color="auto"/>
              <w:left w:val="single" w:sz="4" w:space="0" w:color="auto"/>
              <w:bottom w:val="single" w:sz="4" w:space="0" w:color="auto"/>
              <w:right w:val="single" w:sz="4" w:space="0" w:color="auto"/>
            </w:tcBorders>
            <w:hideMark/>
          </w:tcPr>
          <w:p w:rsidR="00EB3E35" w:rsidRPr="006803BE" w:rsidRDefault="00EB3E35" w:rsidP="008650A4">
            <w:pPr>
              <w:jc w:val="center"/>
              <w:rPr>
                <w:rFonts w:eastAsia="標楷體"/>
                <w:color w:val="000000" w:themeColor="text1"/>
                <w:szCs w:val="22"/>
              </w:rPr>
            </w:pPr>
            <w:r w:rsidRPr="006803BE">
              <w:rPr>
                <w:rFonts w:eastAsia="標楷體"/>
                <w:color w:val="000000" w:themeColor="text1"/>
              </w:rPr>
              <w:t>4</w:t>
            </w:r>
          </w:p>
        </w:tc>
        <w:tc>
          <w:tcPr>
            <w:tcW w:w="822" w:type="pct"/>
            <w:tcBorders>
              <w:top w:val="single" w:sz="4" w:space="0" w:color="auto"/>
              <w:left w:val="single" w:sz="4" w:space="0" w:color="auto"/>
              <w:bottom w:val="single" w:sz="4" w:space="0" w:color="auto"/>
              <w:right w:val="single" w:sz="4" w:space="0" w:color="auto"/>
            </w:tcBorders>
            <w:hideMark/>
          </w:tcPr>
          <w:p w:rsidR="00EB3E35" w:rsidRPr="006803BE" w:rsidRDefault="00EB3E35" w:rsidP="008650A4">
            <w:pPr>
              <w:jc w:val="center"/>
              <w:rPr>
                <w:rFonts w:eastAsia="標楷體"/>
                <w:color w:val="000000" w:themeColor="text1"/>
                <w:szCs w:val="22"/>
              </w:rPr>
            </w:pPr>
            <w:r w:rsidRPr="006803BE">
              <w:rPr>
                <w:rFonts w:eastAsia="標楷體" w:hint="eastAsia"/>
                <w:color w:val="000000" w:themeColor="text1"/>
              </w:rPr>
              <w:t>新投保代號</w:t>
            </w:r>
          </w:p>
        </w:tc>
      </w:tr>
      <w:tr w:rsidR="00EB3E35" w:rsidRPr="006803BE" w:rsidTr="008650A4">
        <w:trPr>
          <w:trHeight w:val="395"/>
        </w:trPr>
        <w:tc>
          <w:tcPr>
            <w:tcW w:w="525" w:type="pct"/>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650A4">
            <w:pPr>
              <w:jc w:val="center"/>
              <w:rPr>
                <w:rFonts w:eastAsia="標楷體"/>
                <w:color w:val="000000" w:themeColor="text1"/>
                <w:szCs w:val="22"/>
              </w:rPr>
            </w:pPr>
            <w:r w:rsidRPr="006803BE">
              <w:rPr>
                <w:rFonts w:eastAsia="標楷體" w:hint="eastAsia"/>
                <w:color w:val="000000" w:themeColor="text1"/>
              </w:rPr>
              <w:t>總計</w:t>
            </w:r>
          </w:p>
        </w:tc>
        <w:tc>
          <w:tcPr>
            <w:tcW w:w="3653" w:type="pct"/>
            <w:gridSpan w:val="3"/>
            <w:tcBorders>
              <w:top w:val="single" w:sz="4" w:space="0" w:color="auto"/>
              <w:left w:val="single" w:sz="4" w:space="0" w:color="auto"/>
              <w:bottom w:val="single" w:sz="4" w:space="0" w:color="auto"/>
              <w:right w:val="single" w:sz="4" w:space="0" w:color="auto"/>
            </w:tcBorders>
            <w:vAlign w:val="center"/>
            <w:hideMark/>
          </w:tcPr>
          <w:p w:rsidR="00EB3E35" w:rsidRPr="006803BE" w:rsidRDefault="00EB3E35" w:rsidP="008650A4">
            <w:pPr>
              <w:jc w:val="center"/>
              <w:rPr>
                <w:rFonts w:eastAsia="標楷體"/>
                <w:color w:val="000000" w:themeColor="text1"/>
                <w:szCs w:val="22"/>
              </w:rPr>
            </w:pPr>
            <w:r w:rsidRPr="006803BE">
              <w:rPr>
                <w:rFonts w:eastAsia="標楷體" w:hint="eastAsia"/>
                <w:color w:val="000000" w:themeColor="text1"/>
              </w:rPr>
              <w:t>2,336</w:t>
            </w:r>
          </w:p>
        </w:tc>
        <w:tc>
          <w:tcPr>
            <w:tcW w:w="822" w:type="pct"/>
            <w:tcBorders>
              <w:top w:val="single" w:sz="4" w:space="0" w:color="auto"/>
              <w:left w:val="single" w:sz="4" w:space="0" w:color="auto"/>
              <w:bottom w:val="single" w:sz="4" w:space="0" w:color="auto"/>
              <w:right w:val="single" w:sz="4" w:space="0" w:color="auto"/>
            </w:tcBorders>
          </w:tcPr>
          <w:p w:rsidR="00EB3E35" w:rsidRPr="006803BE" w:rsidRDefault="00EB3E35" w:rsidP="008650A4">
            <w:pPr>
              <w:jc w:val="center"/>
              <w:rPr>
                <w:rFonts w:eastAsia="標楷體"/>
                <w:color w:val="000000" w:themeColor="text1"/>
                <w:szCs w:val="22"/>
              </w:rPr>
            </w:pPr>
          </w:p>
        </w:tc>
      </w:tr>
    </w:tbl>
    <w:p w:rsidR="00EB3E35" w:rsidRPr="006803BE" w:rsidRDefault="00EB3E35" w:rsidP="008650A4">
      <w:pPr>
        <w:spacing w:line="420" w:lineRule="exact"/>
        <w:rPr>
          <w:rFonts w:eastAsia="標楷體"/>
          <w:color w:val="000000" w:themeColor="text1"/>
          <w:sz w:val="28"/>
          <w:szCs w:val="28"/>
        </w:rPr>
      </w:pPr>
      <w:r w:rsidRPr="006803BE">
        <w:rPr>
          <w:rFonts w:eastAsia="標楷體" w:hint="eastAsia"/>
          <w:color w:val="000000" w:themeColor="text1"/>
          <w:sz w:val="28"/>
          <w:szCs w:val="28"/>
        </w:rPr>
        <w:t>二、水、電費及電話費</w:t>
      </w:r>
    </w:p>
    <w:p w:rsidR="00EB3E35" w:rsidRPr="006803BE" w:rsidRDefault="008650A4" w:rsidP="008650A4">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一</w:t>
      </w:r>
      <w:r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12</w:t>
      </w:r>
      <w:r w:rsidR="00EB3E35" w:rsidRPr="006803BE">
        <w:rPr>
          <w:rFonts w:eastAsia="標楷體" w:hint="eastAsia"/>
          <w:color w:val="000000" w:themeColor="text1"/>
          <w:sz w:val="28"/>
          <w:szCs w:val="28"/>
        </w:rPr>
        <w:t>月自來水費</w:t>
      </w:r>
      <w:proofErr w:type="gramStart"/>
      <w:r w:rsidR="00EB3E35" w:rsidRPr="006803BE">
        <w:rPr>
          <w:rFonts w:eastAsia="標楷體" w:hint="eastAsia"/>
          <w:color w:val="000000" w:themeColor="text1"/>
          <w:sz w:val="28"/>
          <w:szCs w:val="28"/>
        </w:rPr>
        <w:t>帳單</w:t>
      </w:r>
      <w:proofErr w:type="gramEnd"/>
      <w:r w:rsidR="00EB3E35" w:rsidRPr="006803BE">
        <w:rPr>
          <w:rFonts w:eastAsia="標楷體" w:hint="eastAsia"/>
          <w:color w:val="000000" w:themeColor="text1"/>
          <w:sz w:val="28"/>
          <w:szCs w:val="28"/>
        </w:rPr>
        <w:t>統計表</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計量時間</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10</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21</w:t>
      </w:r>
      <w:r w:rsidR="00EB3E35" w:rsidRPr="006803BE">
        <w:rPr>
          <w:rFonts w:eastAsia="標楷體" w:hint="eastAsia"/>
          <w:color w:val="000000" w:themeColor="text1"/>
          <w:sz w:val="28"/>
          <w:szCs w:val="28"/>
        </w:rPr>
        <w:t>日至</w:t>
      </w:r>
      <w:r w:rsidR="00EB3E35" w:rsidRPr="006803BE">
        <w:rPr>
          <w:rFonts w:eastAsia="標楷體" w:hint="eastAsia"/>
          <w:color w:val="000000" w:themeColor="text1"/>
          <w:sz w:val="28"/>
          <w:szCs w:val="28"/>
        </w:rPr>
        <w:t>11</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21</w:t>
      </w:r>
      <w:r w:rsidR="00EB3E35" w:rsidRPr="006803BE">
        <w:rPr>
          <w:rFonts w:eastAsia="標楷體" w:hint="eastAsia"/>
          <w:color w:val="000000" w:themeColor="text1"/>
          <w:sz w:val="28"/>
          <w:szCs w:val="28"/>
        </w:rPr>
        <w:t>日止</w:t>
      </w:r>
      <w:r w:rsidR="00EB3E35" w:rsidRPr="006803BE">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276"/>
        <w:gridCol w:w="1417"/>
        <w:gridCol w:w="1276"/>
        <w:gridCol w:w="1559"/>
        <w:gridCol w:w="1560"/>
        <w:gridCol w:w="1275"/>
      </w:tblGrid>
      <w:tr w:rsidR="00EB3E35" w:rsidRPr="006803BE" w:rsidTr="008650A4">
        <w:tc>
          <w:tcPr>
            <w:tcW w:w="1276"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項目</w:t>
            </w:r>
          </w:p>
        </w:tc>
        <w:tc>
          <w:tcPr>
            <w:tcW w:w="1276"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本月</w:t>
            </w:r>
          </w:p>
        </w:tc>
        <w:tc>
          <w:tcPr>
            <w:tcW w:w="1417"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去年同期</w:t>
            </w:r>
          </w:p>
        </w:tc>
        <w:tc>
          <w:tcPr>
            <w:tcW w:w="1276"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增減</w:t>
            </w:r>
          </w:p>
        </w:tc>
        <w:tc>
          <w:tcPr>
            <w:tcW w:w="1559"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年度累計</w:t>
            </w:r>
          </w:p>
        </w:tc>
        <w:tc>
          <w:tcPr>
            <w:tcW w:w="1560"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去年同期</w:t>
            </w:r>
          </w:p>
        </w:tc>
        <w:tc>
          <w:tcPr>
            <w:tcW w:w="1275"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增減</w:t>
            </w:r>
          </w:p>
        </w:tc>
      </w:tr>
      <w:tr w:rsidR="00EB3E35" w:rsidRPr="006803BE" w:rsidTr="008650A4">
        <w:tc>
          <w:tcPr>
            <w:tcW w:w="1276"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金額</w:t>
            </w:r>
            <w:r w:rsidRPr="006803BE">
              <w:rPr>
                <w:rFonts w:eastAsia="標楷體" w:cs="新細明體" w:hint="eastAsia"/>
                <w:color w:val="000000" w:themeColor="text1"/>
                <w:kern w:val="0"/>
              </w:rPr>
              <w:t>(</w:t>
            </w:r>
            <w:r w:rsidRPr="006803BE">
              <w:rPr>
                <w:rFonts w:eastAsia="標楷體" w:cs="新細明體" w:hint="eastAsia"/>
                <w:color w:val="000000" w:themeColor="text1"/>
                <w:kern w:val="0"/>
              </w:rPr>
              <w:t>元</w:t>
            </w:r>
            <w:r w:rsidRPr="006803BE">
              <w:rPr>
                <w:rFonts w:eastAsia="標楷體" w:cs="新細明體" w:hint="eastAsia"/>
                <w:color w:val="000000" w:themeColor="text1"/>
                <w:kern w:val="0"/>
              </w:rPr>
              <w:t>)</w:t>
            </w:r>
          </w:p>
        </w:tc>
        <w:tc>
          <w:tcPr>
            <w:tcW w:w="1276"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 xml:space="preserve">812,510 </w:t>
            </w:r>
          </w:p>
        </w:tc>
        <w:tc>
          <w:tcPr>
            <w:tcW w:w="1417"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748,046</w:t>
            </w:r>
          </w:p>
        </w:tc>
        <w:tc>
          <w:tcPr>
            <w:tcW w:w="1276"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+64,464</w:t>
            </w:r>
          </w:p>
        </w:tc>
        <w:tc>
          <w:tcPr>
            <w:tcW w:w="1559"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 xml:space="preserve">7,537,212 </w:t>
            </w:r>
          </w:p>
        </w:tc>
        <w:tc>
          <w:tcPr>
            <w:tcW w:w="1560"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7,722,943</w:t>
            </w:r>
          </w:p>
        </w:tc>
        <w:tc>
          <w:tcPr>
            <w:tcW w:w="1275"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-185,731</w:t>
            </w:r>
          </w:p>
        </w:tc>
      </w:tr>
      <w:tr w:rsidR="00EB3E35" w:rsidRPr="006803BE" w:rsidTr="008650A4">
        <w:tc>
          <w:tcPr>
            <w:tcW w:w="1276"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度數</w:t>
            </w:r>
          </w:p>
        </w:tc>
        <w:tc>
          <w:tcPr>
            <w:tcW w:w="1276"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49,276</w:t>
            </w:r>
          </w:p>
        </w:tc>
        <w:tc>
          <w:tcPr>
            <w:tcW w:w="1417"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45,306</w:t>
            </w:r>
          </w:p>
        </w:tc>
        <w:tc>
          <w:tcPr>
            <w:tcW w:w="1276"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+3,970</w:t>
            </w:r>
          </w:p>
        </w:tc>
        <w:tc>
          <w:tcPr>
            <w:tcW w:w="1559"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456,877</w:t>
            </w:r>
          </w:p>
        </w:tc>
        <w:tc>
          <w:tcPr>
            <w:tcW w:w="1560"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467,040</w:t>
            </w:r>
          </w:p>
        </w:tc>
        <w:tc>
          <w:tcPr>
            <w:tcW w:w="1275"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-10,163</w:t>
            </w:r>
          </w:p>
        </w:tc>
      </w:tr>
    </w:tbl>
    <w:p w:rsidR="00EB3E35" w:rsidRPr="006803BE" w:rsidRDefault="00EB3E35" w:rsidP="008650A4">
      <w:pPr>
        <w:rPr>
          <w:rFonts w:eastAsia="標楷體"/>
          <w:color w:val="000000" w:themeColor="text1"/>
        </w:rPr>
      </w:pPr>
      <w:r w:rsidRPr="006803BE">
        <w:rPr>
          <w:rFonts w:eastAsia="標楷體" w:hint="eastAsia"/>
          <w:color w:val="000000" w:themeColor="text1"/>
        </w:rPr>
        <w:t>備註：</w:t>
      </w:r>
      <w:r w:rsidRPr="006803BE">
        <w:rPr>
          <w:rFonts w:eastAsia="標楷體" w:hint="eastAsia"/>
          <w:color w:val="000000" w:themeColor="text1"/>
        </w:rPr>
        <w:t>1.</w:t>
      </w:r>
      <w:r w:rsidRPr="006803BE">
        <w:rPr>
          <w:rFonts w:eastAsia="標楷體" w:hint="eastAsia"/>
          <w:color w:val="000000" w:themeColor="text1"/>
        </w:rPr>
        <w:t>水費統計不含新民游泳池及學生宿舍進德樓。</w:t>
      </w:r>
    </w:p>
    <w:p w:rsidR="00EB3E35" w:rsidRPr="006803BE" w:rsidRDefault="008650A4" w:rsidP="008650A4">
      <w:pPr>
        <w:ind w:firstLineChars="150" w:firstLine="360"/>
        <w:rPr>
          <w:rFonts w:eastAsia="標楷體"/>
          <w:color w:val="000000" w:themeColor="text1"/>
        </w:rPr>
      </w:pPr>
      <w:r w:rsidRPr="006803BE">
        <w:rPr>
          <w:rFonts w:eastAsia="標楷體" w:hint="eastAsia"/>
          <w:color w:val="000000" w:themeColor="text1"/>
        </w:rPr>
        <w:t xml:space="preserve">   </w:t>
      </w:r>
      <w:r w:rsidR="00EB3E35" w:rsidRPr="006803BE">
        <w:rPr>
          <w:rFonts w:eastAsia="標楷體" w:hint="eastAsia"/>
          <w:color w:val="000000" w:themeColor="text1"/>
        </w:rPr>
        <w:t>2.12</w:t>
      </w:r>
      <w:r w:rsidR="00EB3E35" w:rsidRPr="006803BE">
        <w:rPr>
          <w:rFonts w:eastAsia="標楷體" w:hint="eastAsia"/>
          <w:color w:val="000000" w:themeColor="text1"/>
        </w:rPr>
        <w:t>月計費天數</w:t>
      </w:r>
      <w:r w:rsidR="00EB3E35" w:rsidRPr="006803BE">
        <w:rPr>
          <w:rFonts w:eastAsia="標楷體" w:hint="eastAsia"/>
          <w:color w:val="000000" w:themeColor="text1"/>
        </w:rPr>
        <w:t>32</w:t>
      </w:r>
      <w:r w:rsidR="00EB3E35" w:rsidRPr="006803BE">
        <w:rPr>
          <w:rFonts w:eastAsia="標楷體" w:hint="eastAsia"/>
          <w:color w:val="000000" w:themeColor="text1"/>
        </w:rPr>
        <w:t>天，去年同期</w:t>
      </w:r>
      <w:r w:rsidR="00EB3E35" w:rsidRPr="006803BE">
        <w:rPr>
          <w:rFonts w:eastAsia="標楷體" w:hint="eastAsia"/>
          <w:color w:val="000000" w:themeColor="text1"/>
        </w:rPr>
        <w:t>32</w:t>
      </w:r>
      <w:r w:rsidR="00EB3E35" w:rsidRPr="006803BE">
        <w:rPr>
          <w:rFonts w:eastAsia="標楷體" w:hint="eastAsia"/>
          <w:color w:val="000000" w:themeColor="text1"/>
        </w:rPr>
        <w:t>天。</w:t>
      </w:r>
    </w:p>
    <w:p w:rsidR="00EB3E35" w:rsidRPr="006803BE" w:rsidRDefault="008650A4" w:rsidP="00EB3E35">
      <w:pPr>
        <w:spacing w:beforeLines="30" w:before="108" w:afterLines="30" w:after="108" w:line="0" w:lineRule="atLeast"/>
        <w:rPr>
          <w:rFonts w:eastAsia="標楷體"/>
          <w:color w:val="000000" w:themeColor="text1"/>
          <w:sz w:val="28"/>
          <w:szCs w:val="28"/>
        </w:rPr>
      </w:pPr>
      <w:r w:rsidRPr="006803BE">
        <w:rPr>
          <w:rFonts w:eastAsia="標楷體" w:hint="eastAsia"/>
          <w:color w:val="000000" w:themeColor="text1"/>
          <w:sz w:val="28"/>
          <w:szCs w:val="28"/>
        </w:rPr>
        <w:lastRenderedPageBreak/>
        <w:t>（</w:t>
      </w:r>
      <w:r w:rsidR="00EB3E35" w:rsidRPr="006803BE">
        <w:rPr>
          <w:rFonts w:eastAsia="標楷體" w:hint="eastAsia"/>
          <w:color w:val="000000" w:themeColor="text1"/>
          <w:sz w:val="28"/>
          <w:szCs w:val="28"/>
        </w:rPr>
        <w:t>二</w:t>
      </w:r>
      <w:r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12</w:t>
      </w:r>
      <w:r w:rsidR="00EB3E35" w:rsidRPr="006803BE">
        <w:rPr>
          <w:rFonts w:eastAsia="標楷體" w:hint="eastAsia"/>
          <w:color w:val="000000" w:themeColor="text1"/>
          <w:sz w:val="28"/>
          <w:szCs w:val="28"/>
        </w:rPr>
        <w:t>月電費</w:t>
      </w:r>
      <w:proofErr w:type="gramStart"/>
      <w:r w:rsidR="00EB3E35" w:rsidRPr="006803BE">
        <w:rPr>
          <w:rFonts w:eastAsia="標楷體" w:hint="eastAsia"/>
          <w:color w:val="000000" w:themeColor="text1"/>
          <w:sz w:val="28"/>
          <w:szCs w:val="28"/>
        </w:rPr>
        <w:t>帳單</w:t>
      </w:r>
      <w:proofErr w:type="gramEnd"/>
      <w:r w:rsidR="00EB3E35" w:rsidRPr="006803BE">
        <w:rPr>
          <w:rFonts w:eastAsia="標楷體" w:hint="eastAsia"/>
          <w:color w:val="000000" w:themeColor="text1"/>
          <w:sz w:val="28"/>
          <w:szCs w:val="28"/>
        </w:rPr>
        <w:t>統計表</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計費區間</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11</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1</w:t>
      </w:r>
      <w:r w:rsidR="00EB3E35" w:rsidRPr="006803BE">
        <w:rPr>
          <w:rFonts w:eastAsia="標楷體" w:hint="eastAsia"/>
          <w:color w:val="000000" w:themeColor="text1"/>
          <w:sz w:val="28"/>
          <w:szCs w:val="28"/>
        </w:rPr>
        <w:t>日至</w:t>
      </w:r>
      <w:r w:rsidR="00EB3E35" w:rsidRPr="006803BE">
        <w:rPr>
          <w:rFonts w:eastAsia="標楷體" w:hint="eastAsia"/>
          <w:color w:val="000000" w:themeColor="text1"/>
          <w:sz w:val="28"/>
          <w:szCs w:val="28"/>
        </w:rPr>
        <w:t>11</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30</w:t>
      </w:r>
      <w:r w:rsidR="00EB3E35" w:rsidRPr="006803BE">
        <w:rPr>
          <w:rFonts w:eastAsia="標楷體" w:hint="eastAsia"/>
          <w:color w:val="000000" w:themeColor="text1"/>
          <w:sz w:val="28"/>
          <w:szCs w:val="28"/>
        </w:rPr>
        <w:t>日止</w:t>
      </w:r>
      <w:r w:rsidR="00EB3E35" w:rsidRPr="006803BE">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2"/>
        <w:gridCol w:w="1418"/>
        <w:gridCol w:w="1417"/>
        <w:gridCol w:w="1180"/>
        <w:gridCol w:w="1417"/>
        <w:gridCol w:w="1418"/>
        <w:gridCol w:w="1417"/>
      </w:tblGrid>
      <w:tr w:rsidR="00EB3E35" w:rsidRPr="006803BE" w:rsidTr="00980682">
        <w:tc>
          <w:tcPr>
            <w:tcW w:w="1372"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項目</w:t>
            </w:r>
          </w:p>
        </w:tc>
        <w:tc>
          <w:tcPr>
            <w:tcW w:w="1418"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本月</w:t>
            </w:r>
          </w:p>
        </w:tc>
        <w:tc>
          <w:tcPr>
            <w:tcW w:w="1417"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去年同期</w:t>
            </w:r>
          </w:p>
        </w:tc>
        <w:tc>
          <w:tcPr>
            <w:tcW w:w="1180"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增減</w:t>
            </w:r>
          </w:p>
        </w:tc>
        <w:tc>
          <w:tcPr>
            <w:tcW w:w="1417"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年度累計</w:t>
            </w:r>
          </w:p>
        </w:tc>
        <w:tc>
          <w:tcPr>
            <w:tcW w:w="1418"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去年同期</w:t>
            </w:r>
          </w:p>
        </w:tc>
        <w:tc>
          <w:tcPr>
            <w:tcW w:w="1417"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增減</w:t>
            </w:r>
          </w:p>
        </w:tc>
      </w:tr>
      <w:tr w:rsidR="00EB3E35" w:rsidRPr="006803BE" w:rsidTr="00980682">
        <w:tc>
          <w:tcPr>
            <w:tcW w:w="1372"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金額</w:t>
            </w:r>
            <w:r w:rsidRPr="006803BE">
              <w:rPr>
                <w:rFonts w:eastAsia="標楷體" w:cs="新細明體" w:hint="eastAsia"/>
                <w:color w:val="000000" w:themeColor="text1"/>
                <w:kern w:val="0"/>
              </w:rPr>
              <w:t>(</w:t>
            </w:r>
            <w:r w:rsidRPr="006803BE">
              <w:rPr>
                <w:rFonts w:eastAsia="標楷體" w:cs="新細明體" w:hint="eastAsia"/>
                <w:color w:val="000000" w:themeColor="text1"/>
                <w:kern w:val="0"/>
              </w:rPr>
              <w:t>元</w:t>
            </w:r>
            <w:r w:rsidRPr="006803BE">
              <w:rPr>
                <w:rFonts w:eastAsia="標楷體" w:cs="新細明體" w:hint="eastAsia"/>
                <w:color w:val="000000" w:themeColor="text1"/>
                <w:kern w:val="0"/>
              </w:rPr>
              <w:t>)</w:t>
            </w:r>
          </w:p>
        </w:tc>
        <w:tc>
          <w:tcPr>
            <w:tcW w:w="1418"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5,390,897</w:t>
            </w:r>
          </w:p>
        </w:tc>
        <w:tc>
          <w:tcPr>
            <w:tcW w:w="1417"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5,854,093</w:t>
            </w:r>
          </w:p>
        </w:tc>
        <w:tc>
          <w:tcPr>
            <w:tcW w:w="1180"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-463,196</w:t>
            </w:r>
          </w:p>
        </w:tc>
        <w:tc>
          <w:tcPr>
            <w:tcW w:w="1417"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73,641,916</w:t>
            </w:r>
          </w:p>
        </w:tc>
        <w:tc>
          <w:tcPr>
            <w:tcW w:w="1418"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78,886,338</w:t>
            </w:r>
          </w:p>
        </w:tc>
        <w:tc>
          <w:tcPr>
            <w:tcW w:w="1417"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-5,244,422</w:t>
            </w:r>
          </w:p>
        </w:tc>
      </w:tr>
      <w:tr w:rsidR="00EB3E35" w:rsidRPr="006803BE" w:rsidTr="00980682">
        <w:tc>
          <w:tcPr>
            <w:tcW w:w="1372" w:type="dxa"/>
            <w:shd w:val="clear" w:color="auto" w:fill="auto"/>
            <w:vAlign w:val="center"/>
          </w:tcPr>
          <w:p w:rsidR="00EB3E35" w:rsidRPr="006803BE" w:rsidRDefault="00EB3E35" w:rsidP="008650A4">
            <w:pPr>
              <w:widowControl/>
              <w:jc w:val="center"/>
              <w:rPr>
                <w:rFonts w:eastAsia="標楷體" w:cs="新細明體"/>
                <w:color w:val="000000" w:themeColor="text1"/>
                <w:kern w:val="0"/>
              </w:rPr>
            </w:pPr>
            <w:r w:rsidRPr="006803BE">
              <w:rPr>
                <w:rFonts w:eastAsia="標楷體" w:cs="新細明體" w:hint="eastAsia"/>
                <w:color w:val="000000" w:themeColor="text1"/>
                <w:kern w:val="0"/>
              </w:rPr>
              <w:t>度數</w:t>
            </w:r>
          </w:p>
        </w:tc>
        <w:tc>
          <w:tcPr>
            <w:tcW w:w="1418"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2,071,200</w:t>
            </w:r>
          </w:p>
        </w:tc>
        <w:tc>
          <w:tcPr>
            <w:tcW w:w="1417"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2,186,820</w:t>
            </w:r>
          </w:p>
        </w:tc>
        <w:tc>
          <w:tcPr>
            <w:tcW w:w="1180"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-115,620</w:t>
            </w:r>
          </w:p>
        </w:tc>
        <w:tc>
          <w:tcPr>
            <w:tcW w:w="1417"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25,968,710</w:t>
            </w:r>
          </w:p>
        </w:tc>
        <w:tc>
          <w:tcPr>
            <w:tcW w:w="1418"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26,509,962</w:t>
            </w:r>
          </w:p>
        </w:tc>
        <w:tc>
          <w:tcPr>
            <w:tcW w:w="1417" w:type="dxa"/>
            <w:shd w:val="clear" w:color="auto" w:fill="auto"/>
            <w:vAlign w:val="center"/>
          </w:tcPr>
          <w:p w:rsidR="00EB3E35" w:rsidRPr="006803BE" w:rsidRDefault="00EB3E35" w:rsidP="008650A4">
            <w:pPr>
              <w:widowControl/>
              <w:jc w:val="right"/>
              <w:rPr>
                <w:rFonts w:eastAsia="標楷體"/>
                <w:color w:val="000000" w:themeColor="text1"/>
                <w:kern w:val="0"/>
              </w:rPr>
            </w:pPr>
            <w:r w:rsidRPr="006803BE">
              <w:rPr>
                <w:rFonts w:eastAsia="標楷體" w:hint="eastAsia"/>
                <w:color w:val="000000" w:themeColor="text1"/>
                <w:kern w:val="0"/>
              </w:rPr>
              <w:t>-541,252</w:t>
            </w:r>
          </w:p>
        </w:tc>
      </w:tr>
    </w:tbl>
    <w:p w:rsidR="00EB3E35" w:rsidRPr="006803BE" w:rsidRDefault="00EB3E35" w:rsidP="008650A4">
      <w:pPr>
        <w:rPr>
          <w:rFonts w:eastAsia="標楷體"/>
          <w:color w:val="000000" w:themeColor="text1"/>
        </w:rPr>
      </w:pPr>
      <w:r w:rsidRPr="006803BE">
        <w:rPr>
          <w:rFonts w:eastAsia="標楷體" w:hint="eastAsia"/>
          <w:color w:val="000000" w:themeColor="text1"/>
        </w:rPr>
        <w:t>備註：</w:t>
      </w:r>
      <w:r w:rsidRPr="006803BE">
        <w:rPr>
          <w:rFonts w:eastAsia="標楷體" w:hint="eastAsia"/>
          <w:color w:val="000000" w:themeColor="text1"/>
        </w:rPr>
        <w:t>1.</w:t>
      </w:r>
      <w:r w:rsidRPr="006803BE">
        <w:rPr>
          <w:rFonts w:eastAsia="標楷體" w:hint="eastAsia"/>
          <w:color w:val="000000" w:themeColor="text1"/>
        </w:rPr>
        <w:t>電費統計不含學生宿舍進德樓</w:t>
      </w:r>
      <w:proofErr w:type="gramStart"/>
      <w:r w:rsidRPr="006803BE">
        <w:rPr>
          <w:rFonts w:eastAsia="標楷體" w:hint="eastAsia"/>
          <w:color w:val="000000" w:themeColor="text1"/>
        </w:rPr>
        <w:t>及嘉師</w:t>
      </w:r>
      <w:proofErr w:type="gramEnd"/>
      <w:r w:rsidRPr="006803BE">
        <w:rPr>
          <w:rFonts w:eastAsia="標楷體" w:hint="eastAsia"/>
          <w:color w:val="000000" w:themeColor="text1"/>
        </w:rPr>
        <w:t>二村之單房間職務宿舍。</w:t>
      </w:r>
    </w:p>
    <w:p w:rsidR="00EB3E35" w:rsidRPr="006803BE" w:rsidRDefault="008650A4" w:rsidP="008650A4">
      <w:pPr>
        <w:ind w:firstLineChars="150" w:firstLine="360"/>
        <w:rPr>
          <w:rFonts w:eastAsia="標楷體"/>
          <w:color w:val="000000" w:themeColor="text1"/>
        </w:rPr>
      </w:pPr>
      <w:r w:rsidRPr="006803BE">
        <w:rPr>
          <w:rFonts w:eastAsia="標楷體" w:hint="eastAsia"/>
          <w:color w:val="000000" w:themeColor="text1"/>
        </w:rPr>
        <w:t xml:space="preserve">   </w:t>
      </w:r>
      <w:r w:rsidR="00EB3E35" w:rsidRPr="006803BE">
        <w:rPr>
          <w:rFonts w:eastAsia="標楷體" w:hint="eastAsia"/>
          <w:color w:val="000000" w:themeColor="text1"/>
        </w:rPr>
        <w:t>2.12</w:t>
      </w:r>
      <w:r w:rsidR="00EB3E35" w:rsidRPr="006803BE">
        <w:rPr>
          <w:rFonts w:eastAsia="標楷體" w:hint="eastAsia"/>
          <w:color w:val="000000" w:themeColor="text1"/>
        </w:rPr>
        <w:t>月計費天數</w:t>
      </w:r>
      <w:r w:rsidR="00EB3E35" w:rsidRPr="006803BE">
        <w:rPr>
          <w:rFonts w:eastAsia="標楷體" w:hint="eastAsia"/>
          <w:color w:val="000000" w:themeColor="text1"/>
        </w:rPr>
        <w:t>30</w:t>
      </w:r>
      <w:r w:rsidR="00EB3E35" w:rsidRPr="006803BE">
        <w:rPr>
          <w:rFonts w:eastAsia="標楷體" w:hint="eastAsia"/>
          <w:color w:val="000000" w:themeColor="text1"/>
        </w:rPr>
        <w:t>天，去年同期</w:t>
      </w:r>
      <w:r w:rsidR="00EB3E35" w:rsidRPr="006803BE">
        <w:rPr>
          <w:rFonts w:eastAsia="標楷體" w:hint="eastAsia"/>
          <w:color w:val="000000" w:themeColor="text1"/>
        </w:rPr>
        <w:t>30</w:t>
      </w:r>
      <w:r w:rsidR="00EB3E35" w:rsidRPr="006803BE">
        <w:rPr>
          <w:rFonts w:eastAsia="標楷體" w:hint="eastAsia"/>
          <w:color w:val="000000" w:themeColor="text1"/>
        </w:rPr>
        <w:t>天。</w:t>
      </w:r>
    </w:p>
    <w:p w:rsidR="00EB3E35" w:rsidRPr="006803BE" w:rsidRDefault="008650A4" w:rsidP="008650A4">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三</w:t>
      </w:r>
      <w:r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12</w:t>
      </w:r>
      <w:r w:rsidR="00EB3E35" w:rsidRPr="006803BE">
        <w:rPr>
          <w:rFonts w:eastAsia="標楷體" w:hint="eastAsia"/>
          <w:color w:val="000000" w:themeColor="text1"/>
          <w:sz w:val="28"/>
          <w:szCs w:val="28"/>
        </w:rPr>
        <w:t>月電話費</w:t>
      </w:r>
      <w:proofErr w:type="gramStart"/>
      <w:r w:rsidR="00EB3E35" w:rsidRPr="006803BE">
        <w:rPr>
          <w:rFonts w:eastAsia="標楷體" w:hint="eastAsia"/>
          <w:color w:val="000000" w:themeColor="text1"/>
          <w:sz w:val="28"/>
          <w:szCs w:val="28"/>
        </w:rPr>
        <w:t>帳單</w:t>
      </w:r>
      <w:proofErr w:type="gramEnd"/>
      <w:r w:rsidR="00EB3E35" w:rsidRPr="006803BE">
        <w:rPr>
          <w:rFonts w:eastAsia="標楷體" w:hint="eastAsia"/>
          <w:color w:val="000000" w:themeColor="text1"/>
          <w:sz w:val="28"/>
          <w:szCs w:val="28"/>
        </w:rPr>
        <w:t>統計表</w:t>
      </w:r>
      <w:r w:rsidR="00EB3E35" w:rsidRPr="006803BE">
        <w:rPr>
          <w:rFonts w:eastAsia="標楷體" w:hint="eastAsia"/>
          <w:color w:val="000000" w:themeColor="text1"/>
          <w:sz w:val="28"/>
          <w:szCs w:val="28"/>
        </w:rPr>
        <w:t>(</w:t>
      </w:r>
      <w:r w:rsidR="00EB3E35" w:rsidRPr="006803BE">
        <w:rPr>
          <w:rFonts w:eastAsia="標楷體" w:hint="eastAsia"/>
          <w:color w:val="000000" w:themeColor="text1"/>
          <w:sz w:val="28"/>
          <w:szCs w:val="28"/>
        </w:rPr>
        <w:t>計費期間</w:t>
      </w:r>
      <w:r w:rsidR="00EB3E35" w:rsidRPr="006803BE">
        <w:rPr>
          <w:rFonts w:eastAsia="標楷體" w:hint="eastAsia"/>
          <w:color w:val="000000" w:themeColor="text1"/>
          <w:sz w:val="28"/>
          <w:szCs w:val="28"/>
        </w:rPr>
        <w:t>106</w:t>
      </w:r>
      <w:r w:rsidR="00EB3E35" w:rsidRPr="006803BE">
        <w:rPr>
          <w:rFonts w:eastAsia="標楷體" w:hint="eastAsia"/>
          <w:color w:val="000000" w:themeColor="text1"/>
          <w:sz w:val="28"/>
          <w:szCs w:val="28"/>
        </w:rPr>
        <w:t>年</w:t>
      </w:r>
      <w:r w:rsidR="00EB3E35" w:rsidRPr="006803BE">
        <w:rPr>
          <w:rFonts w:eastAsia="標楷體" w:hint="eastAsia"/>
          <w:color w:val="000000" w:themeColor="text1"/>
          <w:sz w:val="28"/>
          <w:szCs w:val="28"/>
        </w:rPr>
        <w:t>11</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1</w:t>
      </w:r>
      <w:r w:rsidR="00EB3E35" w:rsidRPr="006803BE">
        <w:rPr>
          <w:rFonts w:eastAsia="標楷體" w:hint="eastAsia"/>
          <w:color w:val="000000" w:themeColor="text1"/>
          <w:sz w:val="28"/>
          <w:szCs w:val="28"/>
        </w:rPr>
        <w:t>日至</w:t>
      </w:r>
      <w:r w:rsidR="00EB3E35" w:rsidRPr="006803BE">
        <w:rPr>
          <w:rFonts w:eastAsia="標楷體" w:hint="eastAsia"/>
          <w:color w:val="000000" w:themeColor="text1"/>
          <w:sz w:val="28"/>
          <w:szCs w:val="28"/>
        </w:rPr>
        <w:t>11</w:t>
      </w:r>
      <w:r w:rsidR="00EB3E35" w:rsidRPr="006803BE">
        <w:rPr>
          <w:rFonts w:eastAsia="標楷體" w:hint="eastAsia"/>
          <w:color w:val="000000" w:themeColor="text1"/>
          <w:sz w:val="28"/>
          <w:szCs w:val="28"/>
        </w:rPr>
        <w:t>月</w:t>
      </w:r>
      <w:r w:rsidR="00EB3E35" w:rsidRPr="006803BE">
        <w:rPr>
          <w:rFonts w:eastAsia="標楷體" w:hint="eastAsia"/>
          <w:color w:val="000000" w:themeColor="text1"/>
          <w:sz w:val="28"/>
          <w:szCs w:val="28"/>
        </w:rPr>
        <w:t>30</w:t>
      </w:r>
      <w:r w:rsidR="00EB3E35" w:rsidRPr="006803BE">
        <w:rPr>
          <w:rFonts w:eastAsia="標楷體" w:hint="eastAsia"/>
          <w:color w:val="000000" w:themeColor="text1"/>
          <w:sz w:val="28"/>
          <w:szCs w:val="28"/>
        </w:rPr>
        <w:t>日止</w:t>
      </w:r>
      <w:r w:rsidR="00EB3E35" w:rsidRPr="006803BE">
        <w:rPr>
          <w:rFonts w:eastAsia="標楷體" w:hint="eastAsia"/>
          <w:color w:val="000000" w:themeColor="text1"/>
          <w:sz w:val="28"/>
          <w:szCs w:val="28"/>
        </w:rPr>
        <w:t>)</w:t>
      </w:r>
    </w:p>
    <w:tbl>
      <w:tblPr>
        <w:tblW w:w="92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3"/>
        <w:gridCol w:w="1056"/>
        <w:gridCol w:w="1385"/>
        <w:gridCol w:w="1385"/>
        <w:gridCol w:w="1474"/>
        <w:gridCol w:w="1459"/>
        <w:gridCol w:w="1275"/>
      </w:tblGrid>
      <w:tr w:rsidR="00EB3E35" w:rsidRPr="006803BE" w:rsidTr="00980682">
        <w:tc>
          <w:tcPr>
            <w:tcW w:w="1213" w:type="dxa"/>
            <w:shd w:val="clear" w:color="auto" w:fill="auto"/>
            <w:vAlign w:val="center"/>
          </w:tcPr>
          <w:p w:rsidR="00EB3E35" w:rsidRPr="006803BE" w:rsidRDefault="00EB3E35" w:rsidP="00980682">
            <w:pPr>
              <w:widowControl/>
              <w:jc w:val="center"/>
              <w:rPr>
                <w:rFonts w:eastAsia="標楷體" w:cs="新細明體"/>
                <w:color w:val="000000" w:themeColor="text1"/>
                <w:kern w:val="0"/>
              </w:rPr>
            </w:pPr>
            <w:r w:rsidRPr="006803BE">
              <w:rPr>
                <w:rFonts w:eastAsia="標楷體" w:cs="新細明體" w:hint="eastAsia"/>
                <w:color w:val="000000" w:themeColor="text1"/>
                <w:kern w:val="0"/>
              </w:rPr>
              <w:t>項目</w:t>
            </w:r>
          </w:p>
        </w:tc>
        <w:tc>
          <w:tcPr>
            <w:tcW w:w="1056" w:type="dxa"/>
            <w:shd w:val="clear" w:color="auto" w:fill="auto"/>
            <w:vAlign w:val="center"/>
          </w:tcPr>
          <w:p w:rsidR="00EB3E35" w:rsidRPr="006803BE" w:rsidRDefault="00EB3E35" w:rsidP="00980682">
            <w:pPr>
              <w:widowControl/>
              <w:jc w:val="center"/>
              <w:rPr>
                <w:rFonts w:eastAsia="標楷體" w:cs="新細明體"/>
                <w:color w:val="000000" w:themeColor="text1"/>
                <w:kern w:val="0"/>
              </w:rPr>
            </w:pPr>
            <w:r w:rsidRPr="006803BE">
              <w:rPr>
                <w:rFonts w:eastAsia="標楷體" w:cs="新細明體" w:hint="eastAsia"/>
                <w:color w:val="000000" w:themeColor="text1"/>
                <w:kern w:val="0"/>
              </w:rPr>
              <w:t>本月</w:t>
            </w:r>
          </w:p>
        </w:tc>
        <w:tc>
          <w:tcPr>
            <w:tcW w:w="1385" w:type="dxa"/>
            <w:shd w:val="clear" w:color="auto" w:fill="auto"/>
            <w:vAlign w:val="center"/>
          </w:tcPr>
          <w:p w:rsidR="00EB3E35" w:rsidRPr="006803BE" w:rsidRDefault="00EB3E35" w:rsidP="00980682">
            <w:pPr>
              <w:widowControl/>
              <w:jc w:val="center"/>
              <w:rPr>
                <w:rFonts w:eastAsia="標楷體" w:cs="新細明體"/>
                <w:color w:val="000000" w:themeColor="text1"/>
                <w:spacing w:val="-20"/>
                <w:kern w:val="0"/>
              </w:rPr>
            </w:pPr>
            <w:r w:rsidRPr="006803BE">
              <w:rPr>
                <w:rFonts w:eastAsia="標楷體" w:cs="新細明體" w:hint="eastAsia"/>
                <w:color w:val="000000" w:themeColor="text1"/>
                <w:spacing w:val="-20"/>
                <w:kern w:val="0"/>
              </w:rPr>
              <w:t>去年同期</w:t>
            </w:r>
          </w:p>
        </w:tc>
        <w:tc>
          <w:tcPr>
            <w:tcW w:w="1385" w:type="dxa"/>
            <w:shd w:val="clear" w:color="auto" w:fill="auto"/>
            <w:vAlign w:val="center"/>
          </w:tcPr>
          <w:p w:rsidR="00EB3E35" w:rsidRPr="006803BE" w:rsidRDefault="00EB3E35" w:rsidP="00980682">
            <w:pPr>
              <w:widowControl/>
              <w:jc w:val="center"/>
              <w:rPr>
                <w:rFonts w:eastAsia="標楷體" w:cs="新細明體"/>
                <w:color w:val="000000" w:themeColor="text1"/>
                <w:kern w:val="0"/>
              </w:rPr>
            </w:pPr>
            <w:r w:rsidRPr="006803BE">
              <w:rPr>
                <w:rFonts w:eastAsia="標楷體" w:cs="新細明體" w:hint="eastAsia"/>
                <w:color w:val="000000" w:themeColor="text1"/>
                <w:kern w:val="0"/>
              </w:rPr>
              <w:t>增減</w:t>
            </w:r>
          </w:p>
        </w:tc>
        <w:tc>
          <w:tcPr>
            <w:tcW w:w="1474" w:type="dxa"/>
            <w:shd w:val="clear" w:color="auto" w:fill="auto"/>
            <w:vAlign w:val="center"/>
          </w:tcPr>
          <w:p w:rsidR="00EB3E35" w:rsidRPr="006803BE" w:rsidRDefault="00EB3E35" w:rsidP="00980682">
            <w:pPr>
              <w:widowControl/>
              <w:jc w:val="center"/>
              <w:rPr>
                <w:rFonts w:eastAsia="標楷體" w:cs="新細明體"/>
                <w:color w:val="000000" w:themeColor="text1"/>
                <w:kern w:val="0"/>
              </w:rPr>
            </w:pPr>
            <w:r w:rsidRPr="006803BE">
              <w:rPr>
                <w:rFonts w:eastAsia="標楷體" w:cs="新細明體" w:hint="eastAsia"/>
                <w:color w:val="000000" w:themeColor="text1"/>
                <w:kern w:val="0"/>
              </w:rPr>
              <w:t>年度累計</w:t>
            </w:r>
          </w:p>
        </w:tc>
        <w:tc>
          <w:tcPr>
            <w:tcW w:w="1459" w:type="dxa"/>
            <w:shd w:val="clear" w:color="auto" w:fill="auto"/>
            <w:vAlign w:val="center"/>
          </w:tcPr>
          <w:p w:rsidR="00EB3E35" w:rsidRPr="006803BE" w:rsidRDefault="00EB3E35" w:rsidP="00980682">
            <w:pPr>
              <w:widowControl/>
              <w:jc w:val="center"/>
              <w:rPr>
                <w:rFonts w:eastAsia="標楷體" w:cs="新細明體"/>
                <w:color w:val="000000" w:themeColor="text1"/>
                <w:kern w:val="0"/>
              </w:rPr>
            </w:pPr>
            <w:r w:rsidRPr="006803BE">
              <w:rPr>
                <w:rFonts w:eastAsia="標楷體" w:cs="新細明體" w:hint="eastAsia"/>
                <w:color w:val="000000" w:themeColor="text1"/>
                <w:kern w:val="0"/>
              </w:rPr>
              <w:t>去年同期</w:t>
            </w:r>
          </w:p>
        </w:tc>
        <w:tc>
          <w:tcPr>
            <w:tcW w:w="1275" w:type="dxa"/>
            <w:shd w:val="clear" w:color="auto" w:fill="auto"/>
            <w:vAlign w:val="center"/>
          </w:tcPr>
          <w:p w:rsidR="00EB3E35" w:rsidRPr="006803BE" w:rsidRDefault="00EB3E35" w:rsidP="00980682">
            <w:pPr>
              <w:widowControl/>
              <w:jc w:val="center"/>
              <w:rPr>
                <w:rFonts w:eastAsia="標楷體" w:cs="新細明體"/>
                <w:color w:val="000000" w:themeColor="text1"/>
                <w:kern w:val="0"/>
              </w:rPr>
            </w:pPr>
            <w:r w:rsidRPr="006803BE">
              <w:rPr>
                <w:rFonts w:eastAsia="標楷體" w:cs="新細明體" w:hint="eastAsia"/>
                <w:color w:val="000000" w:themeColor="text1"/>
                <w:kern w:val="0"/>
              </w:rPr>
              <w:t>增減</w:t>
            </w:r>
          </w:p>
        </w:tc>
      </w:tr>
      <w:tr w:rsidR="00EB3E35" w:rsidRPr="006803BE" w:rsidTr="00980682">
        <w:tc>
          <w:tcPr>
            <w:tcW w:w="1213" w:type="dxa"/>
            <w:shd w:val="clear" w:color="auto" w:fill="auto"/>
            <w:vAlign w:val="center"/>
          </w:tcPr>
          <w:p w:rsidR="00EB3E35" w:rsidRPr="006803BE" w:rsidRDefault="00EB3E35" w:rsidP="00980682">
            <w:pPr>
              <w:jc w:val="center"/>
              <w:rPr>
                <w:rFonts w:eastAsia="標楷體" w:cs="新細明體"/>
                <w:color w:val="000000" w:themeColor="text1"/>
              </w:rPr>
            </w:pPr>
            <w:r w:rsidRPr="006803BE">
              <w:rPr>
                <w:rFonts w:eastAsia="標楷體" w:cs="新細明體" w:hint="eastAsia"/>
                <w:color w:val="000000" w:themeColor="text1"/>
              </w:rPr>
              <w:t>金額</w:t>
            </w:r>
            <w:r w:rsidR="00980682" w:rsidRPr="006803BE">
              <w:rPr>
                <w:rFonts w:eastAsia="標楷體" w:cs="新細明體" w:hint="eastAsia"/>
                <w:color w:val="000000" w:themeColor="text1"/>
                <w:kern w:val="0"/>
              </w:rPr>
              <w:t>(</w:t>
            </w:r>
            <w:r w:rsidR="00980682" w:rsidRPr="006803BE">
              <w:rPr>
                <w:rFonts w:eastAsia="標楷體" w:cs="新細明體" w:hint="eastAsia"/>
                <w:color w:val="000000" w:themeColor="text1"/>
                <w:kern w:val="0"/>
              </w:rPr>
              <w:t>元</w:t>
            </w:r>
            <w:r w:rsidR="00980682" w:rsidRPr="006803BE">
              <w:rPr>
                <w:rFonts w:eastAsia="標楷體" w:cs="新細明體" w:hint="eastAsia"/>
                <w:color w:val="000000" w:themeColor="text1"/>
                <w:kern w:val="0"/>
              </w:rPr>
              <w:t>)</w:t>
            </w:r>
          </w:p>
        </w:tc>
        <w:tc>
          <w:tcPr>
            <w:tcW w:w="1056" w:type="dxa"/>
            <w:shd w:val="clear" w:color="auto" w:fill="auto"/>
            <w:vAlign w:val="center"/>
          </w:tcPr>
          <w:p w:rsidR="00EB3E35" w:rsidRPr="006803BE" w:rsidRDefault="00EB3E35" w:rsidP="00980682">
            <w:pPr>
              <w:widowControl/>
              <w:jc w:val="right"/>
              <w:rPr>
                <w:rFonts w:eastAsia="標楷體"/>
                <w:color w:val="000000" w:themeColor="text1"/>
                <w:kern w:val="0"/>
              </w:rPr>
            </w:pPr>
            <w:r w:rsidRPr="006803BE">
              <w:rPr>
                <w:rFonts w:eastAsia="標楷體" w:hint="eastAsia"/>
                <w:color w:val="000000" w:themeColor="text1"/>
                <w:kern w:val="0"/>
              </w:rPr>
              <w:t>311,228</w:t>
            </w:r>
          </w:p>
        </w:tc>
        <w:tc>
          <w:tcPr>
            <w:tcW w:w="1385" w:type="dxa"/>
            <w:shd w:val="clear" w:color="auto" w:fill="auto"/>
            <w:vAlign w:val="center"/>
          </w:tcPr>
          <w:p w:rsidR="00EB3E35" w:rsidRPr="006803BE" w:rsidRDefault="00EB3E35" w:rsidP="00980682">
            <w:pPr>
              <w:widowControl/>
              <w:jc w:val="right"/>
              <w:rPr>
                <w:rFonts w:eastAsia="標楷體"/>
                <w:color w:val="000000" w:themeColor="text1"/>
                <w:kern w:val="0"/>
              </w:rPr>
            </w:pPr>
            <w:r w:rsidRPr="006803BE">
              <w:rPr>
                <w:rFonts w:eastAsia="標楷體" w:hint="eastAsia"/>
                <w:color w:val="000000" w:themeColor="text1"/>
                <w:kern w:val="0"/>
              </w:rPr>
              <w:t>317,543</w:t>
            </w:r>
          </w:p>
        </w:tc>
        <w:tc>
          <w:tcPr>
            <w:tcW w:w="1385" w:type="dxa"/>
            <w:shd w:val="clear" w:color="auto" w:fill="auto"/>
            <w:vAlign w:val="center"/>
          </w:tcPr>
          <w:p w:rsidR="00EB3E35" w:rsidRPr="006803BE" w:rsidRDefault="00EB3E35" w:rsidP="00980682">
            <w:pPr>
              <w:widowControl/>
              <w:jc w:val="right"/>
              <w:rPr>
                <w:rFonts w:eastAsia="標楷體"/>
                <w:color w:val="000000" w:themeColor="text1"/>
                <w:kern w:val="0"/>
              </w:rPr>
            </w:pPr>
            <w:r w:rsidRPr="006803BE">
              <w:rPr>
                <w:rFonts w:eastAsia="標楷體" w:hint="eastAsia"/>
                <w:color w:val="000000" w:themeColor="text1"/>
                <w:kern w:val="0"/>
              </w:rPr>
              <w:t>-6,315</w:t>
            </w:r>
          </w:p>
        </w:tc>
        <w:tc>
          <w:tcPr>
            <w:tcW w:w="1474" w:type="dxa"/>
            <w:shd w:val="clear" w:color="auto" w:fill="auto"/>
            <w:vAlign w:val="center"/>
          </w:tcPr>
          <w:p w:rsidR="00EB3E35" w:rsidRPr="006803BE" w:rsidRDefault="00EB3E35" w:rsidP="00980682">
            <w:pPr>
              <w:widowControl/>
              <w:jc w:val="right"/>
              <w:rPr>
                <w:rFonts w:eastAsia="標楷體"/>
                <w:color w:val="000000" w:themeColor="text1"/>
                <w:kern w:val="0"/>
              </w:rPr>
            </w:pPr>
            <w:r w:rsidRPr="006803BE">
              <w:rPr>
                <w:rFonts w:eastAsia="標楷體" w:hint="eastAsia"/>
                <w:color w:val="000000" w:themeColor="text1"/>
                <w:kern w:val="0"/>
              </w:rPr>
              <w:t>3,649,185</w:t>
            </w:r>
          </w:p>
        </w:tc>
        <w:tc>
          <w:tcPr>
            <w:tcW w:w="1459" w:type="dxa"/>
            <w:shd w:val="clear" w:color="auto" w:fill="auto"/>
            <w:vAlign w:val="center"/>
          </w:tcPr>
          <w:p w:rsidR="00EB3E35" w:rsidRPr="006803BE" w:rsidRDefault="00EB3E35" w:rsidP="00980682">
            <w:pPr>
              <w:widowControl/>
              <w:jc w:val="right"/>
              <w:rPr>
                <w:rFonts w:eastAsia="標楷體"/>
                <w:color w:val="000000" w:themeColor="text1"/>
                <w:kern w:val="0"/>
              </w:rPr>
            </w:pPr>
            <w:r w:rsidRPr="006803BE">
              <w:rPr>
                <w:rFonts w:eastAsia="標楷體" w:hint="eastAsia"/>
                <w:color w:val="000000" w:themeColor="text1"/>
                <w:kern w:val="0"/>
              </w:rPr>
              <w:t>3,874,062</w:t>
            </w:r>
          </w:p>
        </w:tc>
        <w:tc>
          <w:tcPr>
            <w:tcW w:w="1275" w:type="dxa"/>
            <w:shd w:val="clear" w:color="auto" w:fill="auto"/>
            <w:vAlign w:val="center"/>
          </w:tcPr>
          <w:p w:rsidR="00EB3E35" w:rsidRPr="006803BE" w:rsidRDefault="00EB3E35" w:rsidP="00980682">
            <w:pPr>
              <w:widowControl/>
              <w:jc w:val="right"/>
              <w:rPr>
                <w:rFonts w:eastAsia="標楷體"/>
                <w:color w:val="000000" w:themeColor="text1"/>
                <w:kern w:val="0"/>
              </w:rPr>
            </w:pPr>
            <w:r w:rsidRPr="006803BE">
              <w:rPr>
                <w:rFonts w:eastAsia="標楷體" w:hint="eastAsia"/>
                <w:color w:val="000000" w:themeColor="text1"/>
                <w:kern w:val="0"/>
              </w:rPr>
              <w:t>-224,877</w:t>
            </w:r>
          </w:p>
        </w:tc>
      </w:tr>
    </w:tbl>
    <w:p w:rsidR="00EB3E35" w:rsidRPr="006803BE" w:rsidRDefault="00980682" w:rsidP="00980682">
      <w:pPr>
        <w:rPr>
          <w:rFonts w:eastAsia="標楷體"/>
          <w:color w:val="000000" w:themeColor="text1"/>
        </w:rPr>
      </w:pPr>
      <w:r w:rsidRPr="006803BE">
        <w:rPr>
          <w:rFonts w:eastAsia="標楷體" w:hint="eastAsia"/>
          <w:color w:val="000000" w:themeColor="text1"/>
        </w:rPr>
        <w:t xml:space="preserve">    </w:t>
      </w:r>
      <w:r w:rsidR="00EB3E35" w:rsidRPr="006803BE">
        <w:rPr>
          <w:rFonts w:eastAsia="標楷體" w:hint="eastAsia"/>
          <w:color w:val="000000" w:themeColor="text1"/>
        </w:rPr>
        <w:t>備註：</w:t>
      </w:r>
      <w:r w:rsidR="00EB3E35" w:rsidRPr="006803BE">
        <w:rPr>
          <w:rFonts w:eastAsia="標楷體" w:hint="eastAsia"/>
          <w:color w:val="000000" w:themeColor="text1"/>
        </w:rPr>
        <w:t>1.</w:t>
      </w:r>
      <w:r w:rsidR="00EB3E35" w:rsidRPr="006803BE">
        <w:rPr>
          <w:rFonts w:eastAsia="標楷體" w:hint="eastAsia"/>
          <w:color w:val="000000" w:themeColor="text1"/>
        </w:rPr>
        <w:t>電話費統計不含計畫經費負擔或個人自付。</w:t>
      </w:r>
    </w:p>
    <w:p w:rsidR="00EB3E35" w:rsidRPr="006803BE" w:rsidRDefault="00980682" w:rsidP="00980682">
      <w:pPr>
        <w:ind w:firstLineChars="150" w:firstLine="360"/>
        <w:rPr>
          <w:rFonts w:eastAsia="標楷體"/>
          <w:color w:val="000000" w:themeColor="text1"/>
        </w:rPr>
      </w:pPr>
      <w:r w:rsidRPr="006803BE">
        <w:rPr>
          <w:rFonts w:eastAsia="標楷體" w:hint="eastAsia"/>
          <w:color w:val="000000" w:themeColor="text1"/>
        </w:rPr>
        <w:t xml:space="preserve">       </w:t>
      </w:r>
      <w:r w:rsidR="00EB3E35" w:rsidRPr="006803BE">
        <w:rPr>
          <w:rFonts w:eastAsia="標楷體" w:hint="eastAsia"/>
          <w:color w:val="000000" w:themeColor="text1"/>
        </w:rPr>
        <w:t>2.12</w:t>
      </w:r>
      <w:r w:rsidR="00EB3E35" w:rsidRPr="006803BE">
        <w:rPr>
          <w:rFonts w:eastAsia="標楷體" w:hint="eastAsia"/>
          <w:color w:val="000000" w:themeColor="text1"/>
        </w:rPr>
        <w:t>月計費天數</w:t>
      </w:r>
      <w:r w:rsidR="00EB3E35" w:rsidRPr="006803BE">
        <w:rPr>
          <w:rFonts w:eastAsia="標楷體" w:hint="eastAsia"/>
          <w:color w:val="000000" w:themeColor="text1"/>
        </w:rPr>
        <w:t>30</w:t>
      </w:r>
      <w:r w:rsidR="00EB3E35" w:rsidRPr="006803BE">
        <w:rPr>
          <w:rFonts w:eastAsia="標楷體" w:hint="eastAsia"/>
          <w:color w:val="000000" w:themeColor="text1"/>
        </w:rPr>
        <w:t>天，去年同期</w:t>
      </w:r>
      <w:r w:rsidR="00EB3E35" w:rsidRPr="006803BE">
        <w:rPr>
          <w:rFonts w:eastAsia="標楷體" w:hint="eastAsia"/>
          <w:color w:val="000000" w:themeColor="text1"/>
        </w:rPr>
        <w:t>30</w:t>
      </w:r>
      <w:r w:rsidR="00EB3E35" w:rsidRPr="006803BE">
        <w:rPr>
          <w:rFonts w:eastAsia="標楷體" w:hint="eastAsia"/>
          <w:color w:val="000000" w:themeColor="text1"/>
        </w:rPr>
        <w:t>天。</w:t>
      </w:r>
    </w:p>
    <w:p w:rsidR="009E1051" w:rsidRPr="006803BE" w:rsidRDefault="009E1051" w:rsidP="00AB7837">
      <w:pPr>
        <w:tabs>
          <w:tab w:val="left" w:pos="1708"/>
        </w:tabs>
        <w:spacing w:line="420" w:lineRule="exact"/>
        <w:ind w:left="841" w:hangingChars="300" w:hanging="841"/>
        <w:rPr>
          <w:rFonts w:eastAsia="標楷體" w:cs="新細明體"/>
          <w:color w:val="000000" w:themeColor="text1"/>
          <w:kern w:val="0"/>
          <w:sz w:val="28"/>
          <w:szCs w:val="28"/>
        </w:rPr>
      </w:pPr>
      <w:proofErr w:type="gramStart"/>
      <w:r w:rsidRPr="006803BE">
        <w:rPr>
          <w:rFonts w:eastAsia="標楷體" w:hint="eastAsia"/>
          <w:b/>
          <w:bCs/>
          <w:color w:val="000000" w:themeColor="text1"/>
          <w:sz w:val="28"/>
          <w:szCs w:val="28"/>
        </w:rPr>
        <w:t>＊</w:t>
      </w:r>
      <w:proofErr w:type="gramEnd"/>
      <w:r w:rsidR="00F265D7" w:rsidRPr="006803BE">
        <w:rPr>
          <w:rFonts w:eastAsia="標楷體" w:hint="eastAsia"/>
          <w:b/>
          <w:bCs/>
          <w:color w:val="000000" w:themeColor="text1"/>
          <w:sz w:val="28"/>
          <w:szCs w:val="28"/>
        </w:rPr>
        <w:t>資產經營管理</w:t>
      </w:r>
      <w:r w:rsidRPr="006803BE">
        <w:rPr>
          <w:rFonts w:eastAsia="標楷體" w:hint="eastAsia"/>
          <w:b/>
          <w:bCs/>
          <w:color w:val="000000" w:themeColor="text1"/>
          <w:sz w:val="28"/>
          <w:szCs w:val="28"/>
        </w:rPr>
        <w:t>組</w:t>
      </w:r>
    </w:p>
    <w:p w:rsidR="009E1051" w:rsidRPr="006803BE" w:rsidRDefault="009E1051" w:rsidP="00156767">
      <w:pPr>
        <w:tabs>
          <w:tab w:val="left" w:pos="1708"/>
        </w:tabs>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業務執行情形（含重要工作成果）</w:t>
      </w:r>
    </w:p>
    <w:p w:rsidR="00AF38CC" w:rsidRPr="006803BE" w:rsidRDefault="00AF38CC" w:rsidP="00156767">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一、承辦場館出租</w:t>
      </w:r>
    </w:p>
    <w:p w:rsidR="00AF38CC" w:rsidRPr="006803BE" w:rsidRDefault="00AF38CC" w:rsidP="00156767">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（一）各場館租金收入</w:t>
      </w:r>
    </w:p>
    <w:p w:rsidR="00AF38CC" w:rsidRPr="006803BE" w:rsidRDefault="00AF38CC" w:rsidP="00156767">
      <w:pPr>
        <w:tabs>
          <w:tab w:val="left" w:pos="1134"/>
        </w:tabs>
        <w:adjustRightInd w:val="0"/>
        <w:snapToGrid w:val="0"/>
        <w:spacing w:line="420" w:lineRule="exact"/>
        <w:ind w:firstLineChars="300" w:firstLine="840"/>
        <w:contextualSpacing/>
        <w:jc w:val="both"/>
        <w:rPr>
          <w:rFonts w:eastAsia="標楷體"/>
          <w:color w:val="000000" w:themeColor="text1"/>
          <w:sz w:val="28"/>
          <w:szCs w:val="28"/>
        </w:rPr>
      </w:pPr>
      <w:proofErr w:type="gramStart"/>
      <w:r w:rsidRPr="006803BE">
        <w:rPr>
          <w:rFonts w:eastAsia="標楷體"/>
          <w:color w:val="000000" w:themeColor="text1"/>
          <w:sz w:val="28"/>
          <w:szCs w:val="28"/>
        </w:rPr>
        <w:t>10</w:t>
      </w:r>
      <w:r w:rsidRPr="006803BE">
        <w:rPr>
          <w:rFonts w:eastAsia="標楷體" w:hint="eastAsia"/>
          <w:color w:val="000000" w:themeColor="text1"/>
          <w:sz w:val="28"/>
          <w:szCs w:val="28"/>
        </w:rPr>
        <w:t>6</w:t>
      </w:r>
      <w:proofErr w:type="gramEnd"/>
      <w:r w:rsidRPr="006803BE">
        <w:rPr>
          <w:rFonts w:eastAsia="標楷體"/>
          <w:color w:val="000000" w:themeColor="text1"/>
          <w:sz w:val="28"/>
          <w:szCs w:val="28"/>
        </w:rPr>
        <w:t>年度</w:t>
      </w:r>
      <w:r w:rsidRPr="006803BE">
        <w:rPr>
          <w:rFonts w:eastAsia="標楷體" w:hint="eastAsia"/>
          <w:color w:val="000000" w:themeColor="text1"/>
          <w:sz w:val="28"/>
          <w:szCs w:val="28"/>
        </w:rPr>
        <w:t>12</w:t>
      </w:r>
      <w:r w:rsidRPr="006803BE">
        <w:rPr>
          <w:rFonts w:eastAsia="標楷體"/>
          <w:color w:val="000000" w:themeColor="text1"/>
          <w:sz w:val="28"/>
          <w:szCs w:val="28"/>
        </w:rPr>
        <w:t>月各場館租金收入如下（含實際報繳營業稅金額）</w:t>
      </w:r>
      <w:r w:rsidRPr="006803BE">
        <w:rPr>
          <w:rFonts w:eastAsia="標楷體"/>
          <w:color w:val="000000" w:themeColor="text1"/>
          <w:sz w:val="28"/>
          <w:szCs w:val="28"/>
        </w:rPr>
        <w:t xml:space="preserve"> </w:t>
      </w:r>
      <w:r w:rsidRPr="006803BE">
        <w:rPr>
          <w:rFonts w:eastAsia="標楷體"/>
          <w:color w:val="000000" w:themeColor="text1"/>
          <w:sz w:val="28"/>
          <w:szCs w:val="28"/>
        </w:rPr>
        <w:t>單位：元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1417"/>
        <w:gridCol w:w="1134"/>
        <w:gridCol w:w="993"/>
        <w:gridCol w:w="1842"/>
      </w:tblGrid>
      <w:tr w:rsidR="00AF38CC" w:rsidRPr="006803BE" w:rsidTr="0069207C">
        <w:trPr>
          <w:trHeight w:val="431"/>
        </w:trPr>
        <w:tc>
          <w:tcPr>
            <w:tcW w:w="1985"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center"/>
              <w:rPr>
                <w:rFonts w:eastAsia="標楷體"/>
                <w:color w:val="000000" w:themeColor="text1"/>
              </w:rPr>
            </w:pPr>
            <w:r w:rsidRPr="006803BE">
              <w:rPr>
                <w:rFonts w:eastAsia="標楷體"/>
                <w:color w:val="000000" w:themeColor="text1"/>
              </w:rPr>
              <w:t>出租標的</w:t>
            </w:r>
            <w:r w:rsidRPr="006803BE">
              <w:rPr>
                <w:rFonts w:eastAsia="標楷體"/>
                <w:color w:val="000000" w:themeColor="text1"/>
              </w:rPr>
              <w:t>/</w:t>
            </w:r>
            <w:r w:rsidRPr="006803BE">
              <w:rPr>
                <w:rFonts w:eastAsia="標楷體"/>
                <w:color w:val="000000" w:themeColor="text1"/>
              </w:rPr>
              <w:t>廠商</w:t>
            </w:r>
            <w:r w:rsidRPr="006803BE">
              <w:rPr>
                <w:rFonts w:eastAsia="標楷體"/>
                <w:color w:val="000000" w:themeColor="text1"/>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center"/>
              <w:rPr>
                <w:rFonts w:eastAsia="標楷體"/>
                <w:color w:val="000000" w:themeColor="text1"/>
              </w:rPr>
            </w:pPr>
            <w:r w:rsidRPr="006803BE">
              <w:rPr>
                <w:rFonts w:eastAsia="標楷體"/>
                <w:color w:val="000000" w:themeColor="text1"/>
              </w:rPr>
              <w:t>租約起訖</w:t>
            </w:r>
          </w:p>
        </w:tc>
        <w:tc>
          <w:tcPr>
            <w:tcW w:w="141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center"/>
              <w:rPr>
                <w:rFonts w:eastAsia="標楷體"/>
                <w:color w:val="000000" w:themeColor="text1"/>
              </w:rPr>
            </w:pPr>
            <w:r w:rsidRPr="006803BE">
              <w:rPr>
                <w:rFonts w:eastAsia="標楷體"/>
                <w:color w:val="000000" w:themeColor="text1"/>
              </w:rPr>
              <w:t>繳費日期</w:t>
            </w:r>
          </w:p>
        </w:tc>
        <w:tc>
          <w:tcPr>
            <w:tcW w:w="113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ind w:rightChars="-45" w:right="-108"/>
              <w:contextualSpacing/>
              <w:jc w:val="center"/>
              <w:rPr>
                <w:rFonts w:eastAsia="標楷體"/>
                <w:color w:val="000000" w:themeColor="text1"/>
              </w:rPr>
            </w:pPr>
            <w:r w:rsidRPr="006803BE">
              <w:rPr>
                <w:rFonts w:eastAsia="標楷體"/>
                <w:color w:val="000000" w:themeColor="text1"/>
              </w:rPr>
              <w:t>租金收入</w:t>
            </w:r>
          </w:p>
        </w:tc>
        <w:tc>
          <w:tcPr>
            <w:tcW w:w="993"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center"/>
              <w:rPr>
                <w:rFonts w:eastAsia="標楷體"/>
                <w:color w:val="000000" w:themeColor="text1"/>
              </w:rPr>
            </w:pPr>
            <w:r w:rsidRPr="006803BE">
              <w:rPr>
                <w:rFonts w:eastAsia="標楷體"/>
                <w:color w:val="000000" w:themeColor="text1"/>
              </w:rPr>
              <w:t>營業稅</w:t>
            </w:r>
          </w:p>
        </w:tc>
        <w:tc>
          <w:tcPr>
            <w:tcW w:w="1842"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center"/>
              <w:rPr>
                <w:rFonts w:eastAsia="標楷體"/>
                <w:color w:val="000000" w:themeColor="text1"/>
              </w:rPr>
            </w:pPr>
            <w:r w:rsidRPr="006803BE">
              <w:rPr>
                <w:rFonts w:eastAsia="標楷體"/>
                <w:color w:val="000000" w:themeColor="text1"/>
              </w:rPr>
              <w:t>備註</w:t>
            </w:r>
          </w:p>
        </w:tc>
      </w:tr>
      <w:tr w:rsidR="00AF38CC" w:rsidRPr="006803BE" w:rsidTr="0069207C">
        <w:trPr>
          <w:trHeight w:val="463"/>
        </w:trPr>
        <w:tc>
          <w:tcPr>
            <w:tcW w:w="1985"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ind w:leftChars="-30" w:left="-72" w:rightChars="-36" w:right="-86"/>
              <w:contextualSpacing/>
              <w:jc w:val="center"/>
              <w:rPr>
                <w:rFonts w:eastAsia="標楷體"/>
                <w:color w:val="000000" w:themeColor="text1"/>
                <w:w w:val="90"/>
              </w:rPr>
            </w:pPr>
            <w:r w:rsidRPr="006803BE">
              <w:rPr>
                <w:rFonts w:eastAsia="標楷體"/>
                <w:color w:val="000000" w:themeColor="text1"/>
                <w:w w:val="90"/>
              </w:rPr>
              <w:t>統一</w:t>
            </w:r>
            <w:proofErr w:type="gramStart"/>
            <w:r w:rsidRPr="006803BE">
              <w:rPr>
                <w:rFonts w:eastAsia="標楷體"/>
                <w:color w:val="000000" w:themeColor="text1"/>
                <w:w w:val="90"/>
              </w:rPr>
              <w:t>速邁自販</w:t>
            </w:r>
            <w:proofErr w:type="gramEnd"/>
            <w:r w:rsidRPr="006803BE">
              <w:rPr>
                <w:rFonts w:eastAsia="標楷體"/>
                <w:color w:val="000000" w:themeColor="text1"/>
                <w:w w:val="90"/>
              </w:rPr>
              <w:t>(</w:t>
            </w:r>
            <w:r w:rsidRPr="006803BE">
              <w:rPr>
                <w:rFonts w:eastAsia="標楷體"/>
                <w:color w:val="000000" w:themeColor="text1"/>
                <w:w w:val="90"/>
              </w:rPr>
              <w:t>股</w:t>
            </w:r>
            <w:r w:rsidRPr="006803BE">
              <w:rPr>
                <w:rFonts w:eastAsia="標楷體"/>
                <w:color w:val="000000" w:themeColor="text1"/>
                <w:w w:val="90"/>
              </w:rPr>
              <w:t>)</w:t>
            </w:r>
          </w:p>
        </w:tc>
        <w:tc>
          <w:tcPr>
            <w:tcW w:w="226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rPr>
                <w:rFonts w:eastAsia="標楷體"/>
                <w:color w:val="000000" w:themeColor="text1"/>
                <w:sz w:val="20"/>
                <w:szCs w:val="20"/>
              </w:rPr>
            </w:pPr>
            <w:r w:rsidRPr="006803BE">
              <w:rPr>
                <w:rFonts w:eastAsia="標楷體"/>
                <w:color w:val="000000" w:themeColor="text1"/>
                <w:sz w:val="20"/>
                <w:szCs w:val="20"/>
              </w:rPr>
              <w:t>105.1.1-106.12.31</w:t>
            </w:r>
          </w:p>
        </w:tc>
        <w:tc>
          <w:tcPr>
            <w:tcW w:w="141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center"/>
              <w:rPr>
                <w:rFonts w:eastAsia="標楷體"/>
                <w:color w:val="000000" w:themeColor="text1"/>
              </w:rPr>
            </w:pPr>
            <w:r w:rsidRPr="006803BE">
              <w:rPr>
                <w:rFonts w:eastAsia="標楷體" w:hint="eastAsia"/>
                <w:color w:val="000000" w:themeColor="text1"/>
              </w:rPr>
              <w:t>106.12.1</w:t>
            </w:r>
          </w:p>
        </w:tc>
        <w:tc>
          <w:tcPr>
            <w:tcW w:w="113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right"/>
              <w:rPr>
                <w:rFonts w:eastAsia="標楷體"/>
                <w:color w:val="000000" w:themeColor="text1"/>
              </w:rPr>
            </w:pPr>
            <w:r w:rsidRPr="006803BE">
              <w:rPr>
                <w:rFonts w:eastAsia="標楷體" w:hint="eastAsia"/>
                <w:color w:val="000000" w:themeColor="text1"/>
              </w:rPr>
              <w:t>50,537</w:t>
            </w:r>
          </w:p>
        </w:tc>
        <w:tc>
          <w:tcPr>
            <w:tcW w:w="993"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spacing w:line="320" w:lineRule="exact"/>
              <w:contextualSpacing/>
              <w:jc w:val="right"/>
              <w:rPr>
                <w:rFonts w:eastAsia="標楷體"/>
                <w:color w:val="000000" w:themeColor="text1"/>
              </w:rPr>
            </w:pPr>
            <w:r w:rsidRPr="006803BE">
              <w:rPr>
                <w:rFonts w:eastAsia="標楷體" w:hint="eastAsia"/>
                <w:color w:val="000000" w:themeColor="text1"/>
              </w:rPr>
              <w:t>2,421</w:t>
            </w:r>
          </w:p>
        </w:tc>
        <w:tc>
          <w:tcPr>
            <w:tcW w:w="1842"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both"/>
              <w:rPr>
                <w:rFonts w:eastAsia="標楷體"/>
                <w:color w:val="000000" w:themeColor="text1"/>
                <w:sz w:val="22"/>
                <w:szCs w:val="22"/>
              </w:rPr>
            </w:pPr>
            <w:r w:rsidRPr="006803BE">
              <w:rPr>
                <w:rFonts w:eastAsia="標楷體"/>
                <w:color w:val="000000" w:themeColor="text1"/>
                <w:sz w:val="22"/>
                <w:szCs w:val="22"/>
              </w:rPr>
              <w:t>月繳</w:t>
            </w:r>
            <w:r w:rsidRPr="006803BE">
              <w:rPr>
                <w:rFonts w:eastAsia="標楷體"/>
                <w:color w:val="000000" w:themeColor="text1"/>
                <w:sz w:val="22"/>
                <w:szCs w:val="22"/>
              </w:rPr>
              <w:t>(</w:t>
            </w:r>
            <w:r w:rsidRPr="006803BE">
              <w:rPr>
                <w:rFonts w:eastAsia="標楷體" w:hint="eastAsia"/>
                <w:color w:val="000000" w:themeColor="text1"/>
                <w:sz w:val="22"/>
                <w:szCs w:val="22"/>
              </w:rPr>
              <w:t>106.11</w:t>
            </w:r>
            <w:r w:rsidRPr="006803BE">
              <w:rPr>
                <w:rFonts w:eastAsia="標楷體"/>
                <w:color w:val="000000" w:themeColor="text1"/>
                <w:sz w:val="22"/>
                <w:szCs w:val="22"/>
              </w:rPr>
              <w:t>)</w:t>
            </w:r>
          </w:p>
        </w:tc>
      </w:tr>
      <w:tr w:rsidR="00AF38CC" w:rsidRPr="006803BE" w:rsidTr="0069207C">
        <w:trPr>
          <w:trHeight w:val="393"/>
        </w:trPr>
        <w:tc>
          <w:tcPr>
            <w:tcW w:w="1985"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center"/>
              <w:rPr>
                <w:rFonts w:eastAsia="標楷體"/>
                <w:color w:val="000000" w:themeColor="text1"/>
              </w:rPr>
            </w:pPr>
            <w:r w:rsidRPr="006803BE">
              <w:rPr>
                <w:rFonts w:eastAsia="標楷體"/>
                <w:color w:val="000000" w:themeColor="text1"/>
              </w:rPr>
              <w:t>太古食品</w:t>
            </w:r>
            <w:r w:rsidRPr="006803BE">
              <w:rPr>
                <w:rFonts w:eastAsia="標楷體"/>
                <w:color w:val="000000" w:themeColor="text1"/>
              </w:rPr>
              <w:t>(</w:t>
            </w:r>
            <w:r w:rsidRPr="006803BE">
              <w:rPr>
                <w:rFonts w:eastAsia="標楷體"/>
                <w:color w:val="000000" w:themeColor="text1"/>
              </w:rPr>
              <w:t>股</w:t>
            </w:r>
            <w:r w:rsidRPr="006803BE">
              <w:rPr>
                <w:rFonts w:eastAsia="標楷體"/>
                <w:color w:val="000000" w:themeColor="text1"/>
              </w:rPr>
              <w:t>)</w:t>
            </w:r>
          </w:p>
        </w:tc>
        <w:tc>
          <w:tcPr>
            <w:tcW w:w="226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rPr>
                <w:rFonts w:eastAsia="標楷體"/>
                <w:color w:val="000000" w:themeColor="text1"/>
                <w:sz w:val="20"/>
                <w:szCs w:val="20"/>
              </w:rPr>
            </w:pPr>
            <w:r w:rsidRPr="006803BE">
              <w:rPr>
                <w:rFonts w:eastAsia="標楷體"/>
                <w:color w:val="000000" w:themeColor="text1"/>
                <w:sz w:val="20"/>
                <w:szCs w:val="20"/>
              </w:rPr>
              <w:t>105.1.1-106.12.31</w:t>
            </w:r>
          </w:p>
        </w:tc>
        <w:tc>
          <w:tcPr>
            <w:tcW w:w="141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center"/>
              <w:rPr>
                <w:rFonts w:eastAsia="標楷體"/>
                <w:color w:val="000000" w:themeColor="text1"/>
              </w:rPr>
            </w:pPr>
            <w:r w:rsidRPr="006803BE">
              <w:rPr>
                <w:rFonts w:eastAsia="標楷體" w:hint="eastAsia"/>
                <w:color w:val="000000" w:themeColor="text1"/>
              </w:rPr>
              <w:t>106.12.15</w:t>
            </w:r>
          </w:p>
        </w:tc>
        <w:tc>
          <w:tcPr>
            <w:tcW w:w="113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right"/>
              <w:rPr>
                <w:rFonts w:eastAsia="標楷體"/>
                <w:color w:val="000000" w:themeColor="text1"/>
              </w:rPr>
            </w:pPr>
            <w:r w:rsidRPr="006803BE">
              <w:rPr>
                <w:rFonts w:eastAsia="標楷體" w:hint="eastAsia"/>
                <w:color w:val="000000" w:themeColor="text1"/>
              </w:rPr>
              <w:t>7,229</w:t>
            </w:r>
          </w:p>
        </w:tc>
        <w:tc>
          <w:tcPr>
            <w:tcW w:w="993"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spacing w:line="320" w:lineRule="exact"/>
              <w:contextualSpacing/>
              <w:jc w:val="right"/>
              <w:rPr>
                <w:rFonts w:eastAsia="標楷體"/>
                <w:color w:val="000000" w:themeColor="text1"/>
              </w:rPr>
            </w:pPr>
            <w:r w:rsidRPr="006803BE">
              <w:rPr>
                <w:rFonts w:eastAsia="標楷體" w:hint="eastAsia"/>
                <w:color w:val="000000" w:themeColor="text1"/>
              </w:rPr>
              <w:t>344</w:t>
            </w:r>
          </w:p>
        </w:tc>
        <w:tc>
          <w:tcPr>
            <w:tcW w:w="1842"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both"/>
              <w:rPr>
                <w:rFonts w:eastAsia="標楷體"/>
                <w:color w:val="000000" w:themeColor="text1"/>
                <w:sz w:val="22"/>
                <w:szCs w:val="22"/>
              </w:rPr>
            </w:pPr>
            <w:r w:rsidRPr="006803BE">
              <w:rPr>
                <w:rFonts w:eastAsia="標楷體"/>
                <w:color w:val="000000" w:themeColor="text1"/>
                <w:sz w:val="22"/>
                <w:szCs w:val="22"/>
              </w:rPr>
              <w:t>月繳</w:t>
            </w:r>
            <w:r w:rsidRPr="006803BE">
              <w:rPr>
                <w:rFonts w:eastAsia="標楷體"/>
                <w:color w:val="000000" w:themeColor="text1"/>
                <w:sz w:val="22"/>
                <w:szCs w:val="22"/>
              </w:rPr>
              <w:t>(10</w:t>
            </w:r>
            <w:r w:rsidRPr="006803BE">
              <w:rPr>
                <w:rFonts w:eastAsia="標楷體" w:hint="eastAsia"/>
                <w:color w:val="000000" w:themeColor="text1"/>
                <w:sz w:val="22"/>
                <w:szCs w:val="22"/>
              </w:rPr>
              <w:t>6</w:t>
            </w:r>
            <w:r w:rsidRPr="006803BE">
              <w:rPr>
                <w:rFonts w:eastAsia="標楷體"/>
                <w:color w:val="000000" w:themeColor="text1"/>
                <w:sz w:val="22"/>
                <w:szCs w:val="22"/>
              </w:rPr>
              <w:t>.</w:t>
            </w:r>
            <w:r w:rsidRPr="006803BE">
              <w:rPr>
                <w:rFonts w:eastAsia="標楷體" w:hint="eastAsia"/>
                <w:color w:val="000000" w:themeColor="text1"/>
                <w:sz w:val="22"/>
                <w:szCs w:val="22"/>
              </w:rPr>
              <w:t>11</w:t>
            </w:r>
            <w:r w:rsidRPr="006803BE">
              <w:rPr>
                <w:rFonts w:eastAsia="標楷體"/>
                <w:color w:val="000000" w:themeColor="text1"/>
                <w:sz w:val="22"/>
                <w:szCs w:val="22"/>
              </w:rPr>
              <w:t>)</w:t>
            </w:r>
          </w:p>
        </w:tc>
      </w:tr>
      <w:tr w:rsidR="00AF38CC" w:rsidRPr="006803BE" w:rsidTr="0069207C">
        <w:trPr>
          <w:trHeight w:val="393"/>
        </w:trPr>
        <w:tc>
          <w:tcPr>
            <w:tcW w:w="1985"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center"/>
              <w:rPr>
                <w:rFonts w:eastAsia="標楷體"/>
                <w:color w:val="000000" w:themeColor="text1"/>
              </w:rPr>
            </w:pPr>
            <w:r w:rsidRPr="006803BE">
              <w:rPr>
                <w:rFonts w:eastAsia="標楷體"/>
                <w:color w:val="000000" w:themeColor="text1"/>
              </w:rPr>
              <w:t>松泰飲料</w:t>
            </w:r>
            <w:r w:rsidRPr="006803BE">
              <w:rPr>
                <w:rFonts w:eastAsia="標楷體"/>
                <w:color w:val="000000" w:themeColor="text1"/>
              </w:rPr>
              <w:t>(</w:t>
            </w:r>
            <w:r w:rsidRPr="006803BE">
              <w:rPr>
                <w:rFonts w:eastAsia="標楷體"/>
                <w:color w:val="000000" w:themeColor="text1"/>
              </w:rPr>
              <w:t>股</w:t>
            </w:r>
            <w:r w:rsidRPr="006803BE">
              <w:rPr>
                <w:rFonts w:eastAsia="標楷體"/>
                <w:color w:val="000000" w:themeColor="text1"/>
              </w:rPr>
              <w:t>)</w:t>
            </w:r>
          </w:p>
        </w:tc>
        <w:tc>
          <w:tcPr>
            <w:tcW w:w="226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rPr>
                <w:rFonts w:eastAsia="標楷體"/>
                <w:color w:val="000000" w:themeColor="text1"/>
                <w:sz w:val="20"/>
                <w:szCs w:val="20"/>
              </w:rPr>
            </w:pPr>
            <w:r w:rsidRPr="006803BE">
              <w:rPr>
                <w:rFonts w:eastAsia="標楷體"/>
                <w:color w:val="000000" w:themeColor="text1"/>
                <w:sz w:val="20"/>
                <w:szCs w:val="20"/>
              </w:rPr>
              <w:t>105.1.1-106.12.31</w:t>
            </w:r>
          </w:p>
        </w:tc>
        <w:tc>
          <w:tcPr>
            <w:tcW w:w="141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center"/>
              <w:rPr>
                <w:rFonts w:eastAsia="標楷體"/>
                <w:color w:val="000000" w:themeColor="text1"/>
              </w:rPr>
            </w:pPr>
            <w:r w:rsidRPr="006803BE">
              <w:rPr>
                <w:rFonts w:eastAsia="標楷體" w:hint="eastAsia"/>
                <w:color w:val="000000" w:themeColor="text1"/>
              </w:rPr>
              <w:t>106.12.8</w:t>
            </w:r>
          </w:p>
        </w:tc>
        <w:tc>
          <w:tcPr>
            <w:tcW w:w="113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right"/>
              <w:rPr>
                <w:rFonts w:eastAsia="標楷體"/>
                <w:color w:val="000000" w:themeColor="text1"/>
              </w:rPr>
            </w:pPr>
            <w:r w:rsidRPr="006803BE">
              <w:rPr>
                <w:rFonts w:eastAsia="標楷體" w:hint="eastAsia"/>
                <w:color w:val="000000" w:themeColor="text1"/>
              </w:rPr>
              <w:t>19,949</w:t>
            </w:r>
          </w:p>
        </w:tc>
        <w:tc>
          <w:tcPr>
            <w:tcW w:w="993"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spacing w:line="320" w:lineRule="exact"/>
              <w:contextualSpacing/>
              <w:jc w:val="right"/>
              <w:rPr>
                <w:rFonts w:eastAsia="標楷體"/>
                <w:color w:val="000000" w:themeColor="text1"/>
              </w:rPr>
            </w:pPr>
            <w:r w:rsidRPr="006803BE">
              <w:rPr>
                <w:rFonts w:eastAsia="標楷體" w:hint="eastAsia"/>
                <w:color w:val="000000" w:themeColor="text1"/>
              </w:rPr>
              <w:t>950</w:t>
            </w:r>
          </w:p>
        </w:tc>
        <w:tc>
          <w:tcPr>
            <w:tcW w:w="1842"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207C">
            <w:pPr>
              <w:adjustRightInd w:val="0"/>
              <w:snapToGrid w:val="0"/>
              <w:spacing w:line="320" w:lineRule="exact"/>
              <w:contextualSpacing/>
              <w:jc w:val="both"/>
              <w:rPr>
                <w:rFonts w:eastAsia="標楷體"/>
                <w:color w:val="000000" w:themeColor="text1"/>
                <w:sz w:val="22"/>
                <w:szCs w:val="22"/>
              </w:rPr>
            </w:pPr>
            <w:r w:rsidRPr="006803BE">
              <w:rPr>
                <w:rFonts w:eastAsia="標楷體"/>
                <w:color w:val="000000" w:themeColor="text1"/>
                <w:sz w:val="22"/>
                <w:szCs w:val="22"/>
              </w:rPr>
              <w:t>月繳</w:t>
            </w:r>
            <w:r w:rsidRPr="006803BE">
              <w:rPr>
                <w:rFonts w:eastAsia="標楷體"/>
                <w:color w:val="000000" w:themeColor="text1"/>
                <w:sz w:val="22"/>
                <w:szCs w:val="22"/>
              </w:rPr>
              <w:t>(10</w:t>
            </w:r>
            <w:r w:rsidRPr="006803BE">
              <w:rPr>
                <w:rFonts w:eastAsia="標楷體" w:hint="eastAsia"/>
                <w:color w:val="000000" w:themeColor="text1"/>
                <w:sz w:val="22"/>
                <w:szCs w:val="22"/>
              </w:rPr>
              <w:t>6</w:t>
            </w:r>
            <w:r w:rsidRPr="006803BE">
              <w:rPr>
                <w:rFonts w:eastAsia="標楷體"/>
                <w:color w:val="000000" w:themeColor="text1"/>
                <w:sz w:val="22"/>
                <w:szCs w:val="22"/>
              </w:rPr>
              <w:t>.</w:t>
            </w:r>
            <w:r w:rsidRPr="006803BE">
              <w:rPr>
                <w:rFonts w:eastAsia="標楷體" w:hint="eastAsia"/>
                <w:color w:val="000000" w:themeColor="text1"/>
                <w:sz w:val="22"/>
                <w:szCs w:val="22"/>
              </w:rPr>
              <w:t>11</w:t>
            </w:r>
            <w:r w:rsidRPr="006803BE">
              <w:rPr>
                <w:rFonts w:eastAsia="標楷體"/>
                <w:color w:val="000000" w:themeColor="text1"/>
                <w:sz w:val="22"/>
                <w:szCs w:val="22"/>
              </w:rPr>
              <w:t>)</w:t>
            </w:r>
          </w:p>
        </w:tc>
      </w:tr>
    </w:tbl>
    <w:p w:rsidR="00AF38CC" w:rsidRPr="006803BE" w:rsidRDefault="00156767" w:rsidP="00156767">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color w:val="000000" w:themeColor="text1"/>
          <w:sz w:val="28"/>
          <w:szCs w:val="28"/>
        </w:rPr>
        <w:t>二</w:t>
      </w: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「嘉大昆</w:t>
      </w:r>
      <w:r w:rsidR="00AF38CC" w:rsidRPr="006803BE">
        <w:rPr>
          <w:rFonts w:eastAsia="標楷體"/>
          <w:color w:val="000000" w:themeColor="text1"/>
          <w:sz w:val="28"/>
          <w:szCs w:val="28"/>
        </w:rPr>
        <w:t>蟲館</w:t>
      </w:r>
      <w:r w:rsidR="00AF38CC" w:rsidRPr="006803BE">
        <w:rPr>
          <w:rFonts w:eastAsia="標楷體" w:hint="eastAsia"/>
          <w:color w:val="000000" w:themeColor="text1"/>
          <w:sz w:val="28"/>
          <w:szCs w:val="28"/>
        </w:rPr>
        <w:t>園區」</w:t>
      </w:r>
      <w:r w:rsidR="00AF38CC" w:rsidRPr="006803BE">
        <w:rPr>
          <w:rFonts w:eastAsia="標楷體"/>
          <w:color w:val="000000" w:themeColor="text1"/>
          <w:sz w:val="28"/>
          <w:szCs w:val="28"/>
        </w:rPr>
        <w:t>出租案</w:t>
      </w:r>
    </w:p>
    <w:p w:rsidR="00AF38CC" w:rsidRPr="006803BE" w:rsidRDefault="00AF38CC" w:rsidP="00156767">
      <w:pPr>
        <w:autoSpaceDE w:val="0"/>
        <w:autoSpaceDN w:val="0"/>
        <w:adjustRightInd w:val="0"/>
        <w:spacing w:line="420" w:lineRule="exact"/>
        <w:ind w:leftChars="200" w:left="760" w:hangingChars="100" w:hanging="280"/>
        <w:rPr>
          <w:rFonts w:eastAsia="標楷體"/>
          <w:color w:val="000000" w:themeColor="text1"/>
          <w:sz w:val="28"/>
          <w:szCs w:val="28"/>
        </w:rPr>
      </w:pPr>
      <w:r w:rsidRPr="006803BE">
        <w:rPr>
          <w:rFonts w:eastAsia="標楷體" w:hint="eastAsia"/>
          <w:color w:val="000000" w:themeColor="text1"/>
          <w:sz w:val="28"/>
          <w:szCs w:val="28"/>
        </w:rPr>
        <w:t>1.</w:t>
      </w:r>
      <w:r w:rsidRPr="006803BE">
        <w:rPr>
          <w:rFonts w:eastAsia="標楷體" w:hint="eastAsia"/>
          <w:color w:val="000000" w:themeColor="text1"/>
          <w:sz w:val="28"/>
          <w:szCs w:val="28"/>
        </w:rPr>
        <w:t>依出租契約書</w:t>
      </w:r>
      <w:r w:rsidRPr="006803BE">
        <w:rPr>
          <w:rFonts w:eastAsia="標楷體" w:hint="eastAsia"/>
          <w:color w:val="000000" w:themeColor="text1"/>
          <w:sz w:val="28"/>
          <w:szCs w:val="28"/>
        </w:rPr>
        <w:t>7.3</w:t>
      </w:r>
      <w:r w:rsidRPr="006803BE">
        <w:rPr>
          <w:rFonts w:eastAsia="標楷體" w:hint="eastAsia"/>
          <w:color w:val="000000" w:themeColor="text1"/>
          <w:sz w:val="28"/>
          <w:szCs w:val="28"/>
        </w:rPr>
        <w:t>規定，甲方為管理及監督乙方履約情形，每年辦理平時考核</w:t>
      </w:r>
      <w:r w:rsidRPr="006803BE">
        <w:rPr>
          <w:rFonts w:eastAsia="標楷體" w:hint="eastAsia"/>
          <w:color w:val="000000" w:themeColor="text1"/>
          <w:sz w:val="28"/>
          <w:szCs w:val="28"/>
        </w:rPr>
        <w:t>1</w:t>
      </w:r>
      <w:r w:rsidRPr="006803BE">
        <w:rPr>
          <w:rFonts w:eastAsia="標楷體" w:hint="eastAsia"/>
          <w:color w:val="000000" w:themeColor="text1"/>
          <w:sz w:val="28"/>
          <w:szCs w:val="28"/>
        </w:rPr>
        <w:t>次，考核結果列入年度營運績效評估。</w:t>
      </w:r>
    </w:p>
    <w:p w:rsidR="00AF38CC" w:rsidRPr="006803BE" w:rsidRDefault="00AF38CC" w:rsidP="00156767">
      <w:pPr>
        <w:autoSpaceDE w:val="0"/>
        <w:autoSpaceDN w:val="0"/>
        <w:adjustRightInd w:val="0"/>
        <w:spacing w:line="420" w:lineRule="exact"/>
        <w:ind w:leftChars="200" w:left="760" w:hangingChars="100" w:hanging="280"/>
        <w:rPr>
          <w:rFonts w:eastAsia="標楷體"/>
          <w:color w:val="000000" w:themeColor="text1"/>
          <w:sz w:val="28"/>
          <w:szCs w:val="28"/>
        </w:rPr>
      </w:pPr>
      <w:r w:rsidRPr="006803BE">
        <w:rPr>
          <w:rFonts w:eastAsia="標楷體" w:hint="eastAsia"/>
          <w:color w:val="000000" w:themeColor="text1"/>
          <w:sz w:val="28"/>
          <w:szCs w:val="28"/>
        </w:rPr>
        <w:t>2.</w:t>
      </w:r>
      <w:r w:rsidRPr="006803BE">
        <w:rPr>
          <w:rFonts w:eastAsia="標楷體" w:hint="eastAsia"/>
          <w:color w:val="000000" w:themeColor="text1"/>
          <w:sz w:val="28"/>
          <w:szCs w:val="28"/>
        </w:rPr>
        <w:t>本校於</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月下旬先以電話通知彩虹育樂股份有限公司並於同年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20</w:t>
      </w:r>
      <w:r w:rsidRPr="006803BE">
        <w:rPr>
          <w:rFonts w:eastAsia="標楷體" w:hint="eastAsia"/>
          <w:color w:val="000000" w:themeColor="text1"/>
          <w:sz w:val="28"/>
          <w:szCs w:val="28"/>
        </w:rPr>
        <w:t>日以嘉大總字第</w:t>
      </w:r>
      <w:r w:rsidRPr="006803BE">
        <w:rPr>
          <w:rFonts w:eastAsia="標楷體" w:hint="eastAsia"/>
          <w:color w:val="000000" w:themeColor="text1"/>
          <w:sz w:val="28"/>
          <w:szCs w:val="28"/>
        </w:rPr>
        <w:t>1069005372</w:t>
      </w:r>
      <w:r w:rsidRPr="006803BE">
        <w:rPr>
          <w:rFonts w:eastAsia="標楷體" w:hint="eastAsia"/>
          <w:color w:val="000000" w:themeColor="text1"/>
          <w:sz w:val="28"/>
          <w:szCs w:val="28"/>
        </w:rPr>
        <w:t>號函知該承租廠商本校將於同月</w:t>
      </w:r>
      <w:r w:rsidRPr="006803BE">
        <w:rPr>
          <w:rFonts w:eastAsia="標楷體" w:hint="eastAsia"/>
          <w:color w:val="000000" w:themeColor="text1"/>
          <w:sz w:val="28"/>
          <w:szCs w:val="28"/>
        </w:rPr>
        <w:t>28</w:t>
      </w:r>
      <w:r w:rsidRPr="006803BE">
        <w:rPr>
          <w:rFonts w:eastAsia="標楷體" w:hint="eastAsia"/>
          <w:color w:val="000000" w:themeColor="text1"/>
          <w:sz w:val="28"/>
          <w:szCs w:val="28"/>
        </w:rPr>
        <w:t>日赴該園區進行平時考核。</w:t>
      </w:r>
    </w:p>
    <w:p w:rsidR="00AF38CC" w:rsidRPr="006803BE" w:rsidRDefault="00AF38CC" w:rsidP="00156767">
      <w:pPr>
        <w:autoSpaceDE w:val="0"/>
        <w:autoSpaceDN w:val="0"/>
        <w:adjustRightInd w:val="0"/>
        <w:spacing w:line="420" w:lineRule="exact"/>
        <w:ind w:leftChars="200" w:left="760" w:hangingChars="100" w:hanging="280"/>
        <w:rPr>
          <w:rFonts w:eastAsia="標楷體"/>
          <w:bCs/>
          <w:color w:val="000000" w:themeColor="text1"/>
          <w:sz w:val="28"/>
          <w:szCs w:val="28"/>
        </w:rPr>
      </w:pPr>
      <w:r w:rsidRPr="006803BE">
        <w:rPr>
          <w:rFonts w:eastAsia="標楷體" w:hint="eastAsia"/>
          <w:color w:val="000000" w:themeColor="text1"/>
          <w:sz w:val="28"/>
          <w:szCs w:val="28"/>
        </w:rPr>
        <w:t>3.</w:t>
      </w:r>
      <w:r w:rsidRPr="006803BE">
        <w:rPr>
          <w:rFonts w:eastAsia="標楷體" w:hint="eastAsia"/>
          <w:color w:val="000000" w:themeColor="text1"/>
          <w:sz w:val="28"/>
          <w:szCs w:val="28"/>
        </w:rPr>
        <w:t>因考核結果列入營運績效評估參考，故</w:t>
      </w:r>
      <w:proofErr w:type="gramStart"/>
      <w:r w:rsidRPr="006803BE">
        <w:rPr>
          <w:rFonts w:eastAsia="標楷體" w:hint="eastAsia"/>
          <w:bCs/>
          <w:color w:val="000000" w:themeColor="text1"/>
          <w:sz w:val="28"/>
          <w:szCs w:val="28"/>
        </w:rPr>
        <w:t>本次依出租</w:t>
      </w:r>
      <w:proofErr w:type="gramEnd"/>
      <w:r w:rsidRPr="006803BE">
        <w:rPr>
          <w:rFonts w:eastAsia="標楷體" w:hint="eastAsia"/>
          <w:bCs/>
          <w:color w:val="000000" w:themeColor="text1"/>
          <w:sz w:val="28"/>
          <w:szCs w:val="28"/>
        </w:rPr>
        <w:t>契約書內之營運績效評估項目及標準，作為本次考核之項目及標準，如下表：</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8"/>
        <w:gridCol w:w="1772"/>
        <w:gridCol w:w="1260"/>
        <w:gridCol w:w="4860"/>
      </w:tblGrid>
      <w:tr w:rsidR="00AF38CC" w:rsidRPr="006803BE" w:rsidTr="0069207C">
        <w:trPr>
          <w:jc w:val="right"/>
        </w:trPr>
        <w:tc>
          <w:tcPr>
            <w:tcW w:w="748" w:type="dxa"/>
            <w:vAlign w:val="center"/>
          </w:tcPr>
          <w:p w:rsidR="00AF38CC" w:rsidRPr="006803BE" w:rsidRDefault="00AF38CC" w:rsidP="00156767">
            <w:pPr>
              <w:jc w:val="center"/>
              <w:rPr>
                <w:rFonts w:eastAsia="標楷體" w:cs="Arial"/>
                <w:b/>
                <w:color w:val="000000" w:themeColor="text1"/>
                <w:spacing w:val="-14"/>
              </w:rPr>
            </w:pPr>
            <w:r w:rsidRPr="006803BE">
              <w:rPr>
                <w:rFonts w:eastAsia="標楷體" w:cs="Arial"/>
                <w:b/>
                <w:color w:val="000000" w:themeColor="text1"/>
                <w:spacing w:val="-14"/>
              </w:rPr>
              <w:t>項次</w:t>
            </w:r>
          </w:p>
        </w:tc>
        <w:tc>
          <w:tcPr>
            <w:tcW w:w="1772" w:type="dxa"/>
            <w:vAlign w:val="center"/>
          </w:tcPr>
          <w:p w:rsidR="00AF38CC" w:rsidRPr="006803BE" w:rsidRDefault="00AF38CC" w:rsidP="00156767">
            <w:pPr>
              <w:jc w:val="center"/>
              <w:rPr>
                <w:rFonts w:eastAsia="標楷體" w:cs="Arial"/>
                <w:b/>
                <w:color w:val="000000" w:themeColor="text1"/>
                <w:spacing w:val="-14"/>
              </w:rPr>
            </w:pPr>
            <w:r w:rsidRPr="006803BE">
              <w:rPr>
                <w:rFonts w:eastAsia="標楷體" w:cs="Arial"/>
                <w:b/>
                <w:color w:val="000000" w:themeColor="text1"/>
                <w:spacing w:val="-14"/>
              </w:rPr>
              <w:t>項目</w:t>
            </w:r>
          </w:p>
        </w:tc>
        <w:tc>
          <w:tcPr>
            <w:tcW w:w="1260" w:type="dxa"/>
            <w:vAlign w:val="center"/>
          </w:tcPr>
          <w:p w:rsidR="00AF38CC" w:rsidRPr="006803BE" w:rsidRDefault="00AF38CC" w:rsidP="00156767">
            <w:pPr>
              <w:jc w:val="center"/>
              <w:rPr>
                <w:rFonts w:eastAsia="標楷體" w:cs="Arial"/>
                <w:b/>
                <w:color w:val="000000" w:themeColor="text1"/>
                <w:spacing w:val="-14"/>
              </w:rPr>
            </w:pPr>
            <w:r w:rsidRPr="006803BE">
              <w:rPr>
                <w:rFonts w:eastAsia="標楷體" w:cs="Arial"/>
                <w:b/>
                <w:color w:val="000000" w:themeColor="text1"/>
                <w:spacing w:val="-14"/>
              </w:rPr>
              <w:t>權重</w:t>
            </w:r>
          </w:p>
        </w:tc>
        <w:tc>
          <w:tcPr>
            <w:tcW w:w="4860" w:type="dxa"/>
            <w:vAlign w:val="center"/>
          </w:tcPr>
          <w:p w:rsidR="00AF38CC" w:rsidRPr="006803BE" w:rsidRDefault="00AF38CC" w:rsidP="00156767">
            <w:pPr>
              <w:jc w:val="center"/>
              <w:rPr>
                <w:rFonts w:eastAsia="標楷體" w:cs="Arial"/>
                <w:b/>
                <w:color w:val="000000" w:themeColor="text1"/>
                <w:spacing w:val="-14"/>
              </w:rPr>
            </w:pPr>
            <w:r w:rsidRPr="006803BE">
              <w:rPr>
                <w:rFonts w:eastAsia="標楷體" w:cs="Arial"/>
                <w:b/>
                <w:color w:val="000000" w:themeColor="text1"/>
                <w:spacing w:val="-14"/>
              </w:rPr>
              <w:t>標準</w:t>
            </w:r>
          </w:p>
        </w:tc>
      </w:tr>
      <w:tr w:rsidR="00AF38CC" w:rsidRPr="006803BE" w:rsidTr="0069207C">
        <w:trPr>
          <w:jc w:val="right"/>
        </w:trPr>
        <w:tc>
          <w:tcPr>
            <w:tcW w:w="748"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1</w:t>
            </w:r>
          </w:p>
        </w:tc>
        <w:tc>
          <w:tcPr>
            <w:tcW w:w="1772"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營業項目</w:t>
            </w:r>
          </w:p>
        </w:tc>
        <w:tc>
          <w:tcPr>
            <w:tcW w:w="1260"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10</w:t>
            </w:r>
            <w:proofErr w:type="gramStart"/>
            <w:r w:rsidRPr="006803BE">
              <w:rPr>
                <w:rFonts w:eastAsia="標楷體" w:cs="Arial"/>
                <w:color w:val="000000" w:themeColor="text1"/>
                <w:spacing w:val="-14"/>
              </w:rPr>
              <w:t>﹪</w:t>
            </w:r>
            <w:proofErr w:type="gramEnd"/>
          </w:p>
        </w:tc>
        <w:tc>
          <w:tcPr>
            <w:tcW w:w="4860" w:type="dxa"/>
            <w:vAlign w:val="center"/>
          </w:tcPr>
          <w:p w:rsidR="00AF38CC" w:rsidRPr="006803BE" w:rsidRDefault="00AF38CC" w:rsidP="00156767">
            <w:pPr>
              <w:numPr>
                <w:ilvl w:val="0"/>
                <w:numId w:val="27"/>
              </w:numPr>
              <w:jc w:val="both"/>
              <w:rPr>
                <w:rFonts w:eastAsia="標楷體" w:cs="Arial"/>
                <w:color w:val="000000" w:themeColor="text1"/>
                <w:spacing w:val="-14"/>
              </w:rPr>
            </w:pPr>
            <w:r w:rsidRPr="006803BE">
              <w:rPr>
                <w:rFonts w:eastAsia="標楷體" w:cs="Arial"/>
                <w:color w:val="000000" w:themeColor="text1"/>
                <w:spacing w:val="-14"/>
              </w:rPr>
              <w:t>各項設施之各月份使用率</w:t>
            </w:r>
          </w:p>
          <w:p w:rsidR="00AF38CC" w:rsidRPr="006803BE" w:rsidRDefault="00AF38CC" w:rsidP="00156767">
            <w:pPr>
              <w:numPr>
                <w:ilvl w:val="0"/>
                <w:numId w:val="27"/>
              </w:numPr>
              <w:jc w:val="both"/>
              <w:rPr>
                <w:rFonts w:eastAsia="標楷體" w:cs="Arial"/>
                <w:color w:val="000000" w:themeColor="text1"/>
                <w:spacing w:val="-14"/>
              </w:rPr>
            </w:pPr>
            <w:r w:rsidRPr="006803BE">
              <w:rPr>
                <w:rFonts w:eastAsia="標楷體" w:cs="Arial"/>
                <w:color w:val="000000" w:themeColor="text1"/>
                <w:spacing w:val="-14"/>
              </w:rPr>
              <w:t>是否有違法情事</w:t>
            </w:r>
          </w:p>
        </w:tc>
      </w:tr>
      <w:tr w:rsidR="00AF38CC" w:rsidRPr="006803BE" w:rsidTr="0069207C">
        <w:trPr>
          <w:jc w:val="right"/>
        </w:trPr>
        <w:tc>
          <w:tcPr>
            <w:tcW w:w="748"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2</w:t>
            </w:r>
          </w:p>
        </w:tc>
        <w:tc>
          <w:tcPr>
            <w:tcW w:w="1772"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年度營運績效</w:t>
            </w:r>
          </w:p>
        </w:tc>
        <w:tc>
          <w:tcPr>
            <w:tcW w:w="1260"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30</w:t>
            </w:r>
            <w:proofErr w:type="gramStart"/>
            <w:r w:rsidRPr="006803BE">
              <w:rPr>
                <w:rFonts w:eastAsia="標楷體" w:cs="Arial"/>
                <w:color w:val="000000" w:themeColor="text1"/>
                <w:spacing w:val="-14"/>
              </w:rPr>
              <w:t>﹪</w:t>
            </w:r>
            <w:proofErr w:type="gramEnd"/>
          </w:p>
        </w:tc>
        <w:tc>
          <w:tcPr>
            <w:tcW w:w="4860" w:type="dxa"/>
            <w:vAlign w:val="center"/>
          </w:tcPr>
          <w:p w:rsidR="00AF38CC" w:rsidRPr="006803BE" w:rsidRDefault="00AF38CC" w:rsidP="00156767">
            <w:pPr>
              <w:numPr>
                <w:ilvl w:val="0"/>
                <w:numId w:val="23"/>
              </w:numPr>
              <w:jc w:val="both"/>
              <w:rPr>
                <w:rFonts w:eastAsia="標楷體" w:cs="Arial"/>
                <w:color w:val="000000" w:themeColor="text1"/>
                <w:spacing w:val="-14"/>
              </w:rPr>
            </w:pPr>
            <w:r w:rsidRPr="006803BE">
              <w:rPr>
                <w:rFonts w:eastAsia="標楷體" w:cs="Arial"/>
                <w:color w:val="000000" w:themeColor="text1"/>
                <w:spacing w:val="-14"/>
              </w:rPr>
              <w:t>年度營運收支狀況</w:t>
            </w:r>
          </w:p>
          <w:p w:rsidR="00AF38CC" w:rsidRPr="006803BE" w:rsidRDefault="00AF38CC" w:rsidP="00156767">
            <w:pPr>
              <w:numPr>
                <w:ilvl w:val="0"/>
                <w:numId w:val="23"/>
              </w:numPr>
              <w:jc w:val="both"/>
              <w:rPr>
                <w:rFonts w:eastAsia="標楷體" w:cs="Arial"/>
                <w:color w:val="000000" w:themeColor="text1"/>
                <w:spacing w:val="-14"/>
              </w:rPr>
            </w:pPr>
            <w:r w:rsidRPr="006803BE">
              <w:rPr>
                <w:rFonts w:eastAsia="標楷體" w:cs="Arial"/>
                <w:color w:val="000000" w:themeColor="text1"/>
                <w:spacing w:val="-14"/>
              </w:rPr>
              <w:t>財務報表</w:t>
            </w:r>
          </w:p>
          <w:p w:rsidR="00AF38CC" w:rsidRPr="006803BE" w:rsidRDefault="00AF38CC" w:rsidP="00156767">
            <w:pPr>
              <w:numPr>
                <w:ilvl w:val="0"/>
                <w:numId w:val="23"/>
              </w:numPr>
              <w:jc w:val="both"/>
              <w:rPr>
                <w:rFonts w:eastAsia="標楷體" w:cs="Arial"/>
                <w:color w:val="000000" w:themeColor="text1"/>
                <w:spacing w:val="-14"/>
              </w:rPr>
            </w:pPr>
            <w:r w:rsidRPr="006803BE">
              <w:rPr>
                <w:rFonts w:eastAsia="標楷體" w:cs="Arial"/>
                <w:color w:val="000000" w:themeColor="text1"/>
                <w:spacing w:val="-14"/>
              </w:rPr>
              <w:t>設施增置及</w:t>
            </w:r>
            <w:proofErr w:type="gramStart"/>
            <w:r w:rsidRPr="006803BE">
              <w:rPr>
                <w:rFonts w:eastAsia="標楷體" w:cs="Arial"/>
                <w:color w:val="000000" w:themeColor="text1"/>
                <w:spacing w:val="-14"/>
              </w:rPr>
              <w:t>汰</w:t>
            </w:r>
            <w:proofErr w:type="gramEnd"/>
            <w:r w:rsidRPr="006803BE">
              <w:rPr>
                <w:rFonts w:eastAsia="標楷體" w:cs="Arial"/>
                <w:color w:val="000000" w:themeColor="text1"/>
                <w:spacing w:val="-14"/>
              </w:rPr>
              <w:t>換及經費預估</w:t>
            </w:r>
          </w:p>
          <w:p w:rsidR="00AF38CC" w:rsidRPr="006803BE" w:rsidRDefault="00AF38CC" w:rsidP="00156767">
            <w:pPr>
              <w:numPr>
                <w:ilvl w:val="0"/>
                <w:numId w:val="23"/>
              </w:numPr>
              <w:jc w:val="both"/>
              <w:rPr>
                <w:rFonts w:eastAsia="標楷體" w:cs="Arial"/>
                <w:color w:val="000000" w:themeColor="text1"/>
                <w:spacing w:val="-14"/>
              </w:rPr>
            </w:pPr>
            <w:r w:rsidRPr="006803BE">
              <w:rPr>
                <w:rFonts w:eastAsia="標楷體" w:cs="Arial"/>
                <w:color w:val="000000" w:themeColor="text1"/>
                <w:spacing w:val="-14"/>
              </w:rPr>
              <w:t>預估下年度之營運收支</w:t>
            </w:r>
          </w:p>
          <w:p w:rsidR="00AF38CC" w:rsidRPr="006803BE" w:rsidRDefault="00AF38CC" w:rsidP="00156767">
            <w:pPr>
              <w:numPr>
                <w:ilvl w:val="0"/>
                <w:numId w:val="23"/>
              </w:numPr>
              <w:jc w:val="both"/>
              <w:rPr>
                <w:rFonts w:eastAsia="標楷體" w:cs="Arial"/>
                <w:color w:val="000000" w:themeColor="text1"/>
                <w:spacing w:val="-14"/>
              </w:rPr>
            </w:pPr>
            <w:r w:rsidRPr="006803BE">
              <w:rPr>
                <w:rFonts w:eastAsia="標楷體" w:cs="Arial"/>
                <w:color w:val="000000" w:themeColor="text1"/>
                <w:spacing w:val="-14"/>
              </w:rPr>
              <w:lastRenderedPageBreak/>
              <w:t>藝</w:t>
            </w:r>
            <w:smartTag w:uri="urn:schemas-microsoft-com:office:smarttags" w:element="PersonName">
              <w:r w:rsidRPr="006803BE">
                <w:rPr>
                  <w:rFonts w:eastAsia="標楷體" w:cs="Arial"/>
                  <w:color w:val="000000" w:themeColor="text1"/>
                  <w:spacing w:val="-14"/>
                </w:rPr>
                <w:t>文</w:t>
              </w:r>
            </w:smartTag>
            <w:r w:rsidRPr="006803BE">
              <w:rPr>
                <w:rFonts w:eastAsia="標楷體" w:cs="Arial"/>
                <w:color w:val="000000" w:themeColor="text1"/>
                <w:spacing w:val="-14"/>
              </w:rPr>
              <w:t>相關活動之執行度</w:t>
            </w:r>
          </w:p>
        </w:tc>
      </w:tr>
      <w:tr w:rsidR="00AF38CC" w:rsidRPr="006803BE" w:rsidTr="0069207C">
        <w:trPr>
          <w:jc w:val="right"/>
        </w:trPr>
        <w:tc>
          <w:tcPr>
            <w:tcW w:w="748"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lastRenderedPageBreak/>
              <w:t>3</w:t>
            </w:r>
          </w:p>
        </w:tc>
        <w:tc>
          <w:tcPr>
            <w:tcW w:w="1772"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顧客滿意度或投訴率</w:t>
            </w:r>
          </w:p>
        </w:tc>
        <w:tc>
          <w:tcPr>
            <w:tcW w:w="1260"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20</w:t>
            </w:r>
            <w:r w:rsidRPr="006803BE">
              <w:rPr>
                <w:rFonts w:eastAsia="標楷體" w:cs="Arial"/>
                <w:color w:val="000000" w:themeColor="text1"/>
                <w:spacing w:val="-14"/>
              </w:rPr>
              <w:t>﹪</w:t>
            </w:r>
          </w:p>
        </w:tc>
        <w:tc>
          <w:tcPr>
            <w:tcW w:w="4860" w:type="dxa"/>
            <w:vAlign w:val="center"/>
          </w:tcPr>
          <w:p w:rsidR="00AF38CC" w:rsidRPr="006803BE" w:rsidRDefault="00AF38CC" w:rsidP="00156767">
            <w:pPr>
              <w:numPr>
                <w:ilvl w:val="0"/>
                <w:numId w:val="25"/>
              </w:numPr>
              <w:jc w:val="both"/>
              <w:rPr>
                <w:rFonts w:eastAsia="標楷體" w:cs="Arial"/>
                <w:color w:val="000000" w:themeColor="text1"/>
                <w:spacing w:val="-14"/>
              </w:rPr>
            </w:pPr>
            <w:r w:rsidRPr="006803BE">
              <w:rPr>
                <w:rFonts w:eastAsia="標楷體" w:cs="Arial"/>
                <w:color w:val="000000" w:themeColor="text1"/>
                <w:spacing w:val="-14"/>
              </w:rPr>
              <w:t>問卷調查之結果</w:t>
            </w:r>
          </w:p>
          <w:p w:rsidR="00AF38CC" w:rsidRPr="006803BE" w:rsidRDefault="00AF38CC" w:rsidP="00156767">
            <w:pPr>
              <w:numPr>
                <w:ilvl w:val="0"/>
                <w:numId w:val="25"/>
              </w:numPr>
              <w:jc w:val="both"/>
              <w:rPr>
                <w:rFonts w:eastAsia="標楷體" w:cs="Arial"/>
                <w:color w:val="000000" w:themeColor="text1"/>
                <w:spacing w:val="-14"/>
              </w:rPr>
            </w:pPr>
            <w:r w:rsidRPr="006803BE">
              <w:rPr>
                <w:rFonts w:eastAsia="標楷體" w:cs="Arial"/>
                <w:color w:val="000000" w:themeColor="text1"/>
                <w:spacing w:val="-14"/>
              </w:rPr>
              <w:t>申訴案件之處理是否恰當</w:t>
            </w:r>
          </w:p>
        </w:tc>
      </w:tr>
      <w:tr w:rsidR="00AF38CC" w:rsidRPr="006803BE" w:rsidTr="0069207C">
        <w:trPr>
          <w:jc w:val="right"/>
        </w:trPr>
        <w:tc>
          <w:tcPr>
            <w:tcW w:w="748"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4</w:t>
            </w:r>
          </w:p>
        </w:tc>
        <w:tc>
          <w:tcPr>
            <w:tcW w:w="1772"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設施維護情形</w:t>
            </w:r>
          </w:p>
        </w:tc>
        <w:tc>
          <w:tcPr>
            <w:tcW w:w="1260"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20</w:t>
            </w:r>
            <w:r w:rsidRPr="006803BE">
              <w:rPr>
                <w:rFonts w:eastAsia="標楷體" w:cs="Arial"/>
                <w:color w:val="000000" w:themeColor="text1"/>
                <w:spacing w:val="-14"/>
              </w:rPr>
              <w:t>﹪</w:t>
            </w:r>
          </w:p>
        </w:tc>
        <w:tc>
          <w:tcPr>
            <w:tcW w:w="4860" w:type="dxa"/>
            <w:vAlign w:val="center"/>
          </w:tcPr>
          <w:p w:rsidR="00AF38CC" w:rsidRPr="006803BE" w:rsidRDefault="00AF38CC" w:rsidP="00156767">
            <w:pPr>
              <w:numPr>
                <w:ilvl w:val="0"/>
                <w:numId w:val="26"/>
              </w:numPr>
              <w:jc w:val="both"/>
              <w:rPr>
                <w:rFonts w:eastAsia="標楷體" w:cs="Arial"/>
                <w:color w:val="000000" w:themeColor="text1"/>
                <w:spacing w:val="-14"/>
              </w:rPr>
            </w:pPr>
            <w:r w:rsidRPr="006803BE">
              <w:rPr>
                <w:rFonts w:eastAsia="標楷體" w:cs="Arial"/>
                <w:color w:val="000000" w:themeColor="text1"/>
                <w:spacing w:val="-14"/>
              </w:rPr>
              <w:t>是否按照投資計畫、業務計畫以及相關規定與標準維護設施</w:t>
            </w:r>
          </w:p>
          <w:p w:rsidR="00AF38CC" w:rsidRPr="006803BE" w:rsidRDefault="00AF38CC" w:rsidP="00156767">
            <w:pPr>
              <w:numPr>
                <w:ilvl w:val="0"/>
                <w:numId w:val="26"/>
              </w:numPr>
              <w:jc w:val="both"/>
              <w:rPr>
                <w:rFonts w:eastAsia="標楷體" w:cs="Arial"/>
                <w:color w:val="000000" w:themeColor="text1"/>
                <w:spacing w:val="-14"/>
              </w:rPr>
            </w:pPr>
            <w:r w:rsidRPr="006803BE">
              <w:rPr>
                <w:rFonts w:eastAsia="標楷體" w:cs="Arial"/>
                <w:color w:val="000000" w:themeColor="text1"/>
                <w:spacing w:val="-14"/>
              </w:rPr>
              <w:t>各項維護報表填寫情形</w:t>
            </w:r>
          </w:p>
        </w:tc>
      </w:tr>
      <w:tr w:rsidR="00AF38CC" w:rsidRPr="006803BE" w:rsidTr="0069207C">
        <w:trPr>
          <w:jc w:val="right"/>
        </w:trPr>
        <w:tc>
          <w:tcPr>
            <w:tcW w:w="748"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5</w:t>
            </w:r>
          </w:p>
        </w:tc>
        <w:tc>
          <w:tcPr>
            <w:tcW w:w="1772"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下年度營運計畫</w:t>
            </w:r>
          </w:p>
        </w:tc>
        <w:tc>
          <w:tcPr>
            <w:tcW w:w="1260" w:type="dxa"/>
            <w:vAlign w:val="center"/>
          </w:tcPr>
          <w:p w:rsidR="00AF38CC" w:rsidRPr="006803BE" w:rsidRDefault="00AF38CC" w:rsidP="00156767">
            <w:pPr>
              <w:jc w:val="center"/>
              <w:rPr>
                <w:rFonts w:eastAsia="標楷體" w:cs="Arial"/>
                <w:color w:val="000000" w:themeColor="text1"/>
                <w:spacing w:val="-14"/>
              </w:rPr>
            </w:pPr>
            <w:r w:rsidRPr="006803BE">
              <w:rPr>
                <w:rFonts w:eastAsia="標楷體" w:cs="Arial"/>
                <w:color w:val="000000" w:themeColor="text1"/>
                <w:spacing w:val="-14"/>
              </w:rPr>
              <w:t>20</w:t>
            </w:r>
            <w:r w:rsidRPr="006803BE">
              <w:rPr>
                <w:rFonts w:eastAsia="標楷體" w:cs="Arial"/>
                <w:color w:val="000000" w:themeColor="text1"/>
                <w:spacing w:val="-14"/>
              </w:rPr>
              <w:t>﹪</w:t>
            </w:r>
          </w:p>
        </w:tc>
        <w:tc>
          <w:tcPr>
            <w:tcW w:w="4860" w:type="dxa"/>
            <w:vAlign w:val="center"/>
          </w:tcPr>
          <w:p w:rsidR="00AF38CC" w:rsidRPr="006803BE" w:rsidRDefault="00AF38CC" w:rsidP="00156767">
            <w:pPr>
              <w:numPr>
                <w:ilvl w:val="0"/>
                <w:numId w:val="24"/>
              </w:numPr>
              <w:jc w:val="both"/>
              <w:rPr>
                <w:rFonts w:eastAsia="標楷體" w:cs="Arial"/>
                <w:color w:val="000000" w:themeColor="text1"/>
                <w:spacing w:val="-14"/>
              </w:rPr>
            </w:pPr>
            <w:r w:rsidRPr="006803BE">
              <w:rPr>
                <w:rFonts w:eastAsia="標楷體" w:cs="Arial"/>
                <w:color w:val="000000" w:themeColor="text1"/>
                <w:spacing w:val="-14"/>
              </w:rPr>
              <w:t>管理運作計畫</w:t>
            </w:r>
          </w:p>
          <w:p w:rsidR="00AF38CC" w:rsidRPr="006803BE" w:rsidRDefault="00AF38CC" w:rsidP="00156767">
            <w:pPr>
              <w:numPr>
                <w:ilvl w:val="0"/>
                <w:numId w:val="24"/>
              </w:numPr>
              <w:jc w:val="both"/>
              <w:rPr>
                <w:rFonts w:eastAsia="標楷體" w:cs="Arial"/>
                <w:color w:val="000000" w:themeColor="text1"/>
                <w:spacing w:val="-14"/>
              </w:rPr>
            </w:pPr>
            <w:r w:rsidRPr="006803BE">
              <w:rPr>
                <w:rFonts w:eastAsia="標楷體" w:cs="Arial"/>
                <w:color w:val="000000" w:themeColor="text1"/>
                <w:spacing w:val="-14"/>
              </w:rPr>
              <w:t>空間調整及設施增置計畫</w:t>
            </w:r>
          </w:p>
          <w:p w:rsidR="00AF38CC" w:rsidRPr="006803BE" w:rsidRDefault="00AF38CC" w:rsidP="00156767">
            <w:pPr>
              <w:numPr>
                <w:ilvl w:val="0"/>
                <w:numId w:val="24"/>
              </w:numPr>
              <w:jc w:val="both"/>
              <w:rPr>
                <w:rFonts w:eastAsia="標楷體" w:cs="Arial"/>
                <w:color w:val="000000" w:themeColor="text1"/>
                <w:spacing w:val="-14"/>
              </w:rPr>
            </w:pPr>
            <w:r w:rsidRPr="006803BE">
              <w:rPr>
                <w:rFonts w:eastAsia="標楷體" w:cs="Arial"/>
                <w:color w:val="000000" w:themeColor="text1"/>
                <w:spacing w:val="-14"/>
              </w:rPr>
              <w:t>行銷計畫</w:t>
            </w:r>
          </w:p>
          <w:p w:rsidR="00AF38CC" w:rsidRPr="006803BE" w:rsidRDefault="00AF38CC" w:rsidP="00156767">
            <w:pPr>
              <w:numPr>
                <w:ilvl w:val="0"/>
                <w:numId w:val="24"/>
              </w:numPr>
              <w:jc w:val="both"/>
              <w:rPr>
                <w:rFonts w:eastAsia="標楷體" w:cs="Arial"/>
                <w:color w:val="000000" w:themeColor="text1"/>
                <w:spacing w:val="-14"/>
              </w:rPr>
            </w:pPr>
            <w:r w:rsidRPr="006803BE">
              <w:rPr>
                <w:rFonts w:eastAsia="標楷體" w:cs="Arial"/>
                <w:color w:val="000000" w:themeColor="text1"/>
                <w:spacing w:val="-14"/>
              </w:rPr>
              <w:t>費率調整計畫</w:t>
            </w:r>
          </w:p>
        </w:tc>
      </w:tr>
    </w:tbl>
    <w:p w:rsidR="00AF38CC" w:rsidRPr="006803BE" w:rsidRDefault="00AF38CC" w:rsidP="00156767">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color w:val="000000" w:themeColor="text1"/>
          <w:sz w:val="28"/>
          <w:szCs w:val="28"/>
        </w:rPr>
        <w:t>二、招待所及宿舍管理</w:t>
      </w:r>
    </w:p>
    <w:p w:rsidR="00AF38CC" w:rsidRPr="006803BE" w:rsidRDefault="00AF38CC" w:rsidP="00156767">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6803BE">
        <w:rPr>
          <w:rFonts w:eastAsia="標楷體" w:hint="eastAsia"/>
          <w:color w:val="000000" w:themeColor="text1"/>
          <w:sz w:val="28"/>
          <w:szCs w:val="28"/>
        </w:rPr>
        <w:t>（一）蘭潭校區招待所收益</w:t>
      </w:r>
    </w:p>
    <w:p w:rsidR="00AF38CC" w:rsidRPr="006803BE" w:rsidRDefault="00AF38CC" w:rsidP="00156767">
      <w:pPr>
        <w:tabs>
          <w:tab w:val="left" w:pos="1134"/>
        </w:tabs>
        <w:spacing w:line="420" w:lineRule="exact"/>
        <w:ind w:leftChars="300" w:left="1479" w:hangingChars="271" w:hanging="759"/>
        <w:jc w:val="center"/>
        <w:rPr>
          <w:rFonts w:eastAsia="標楷體"/>
          <w:color w:val="000000" w:themeColor="text1"/>
          <w:sz w:val="28"/>
          <w:szCs w:val="28"/>
        </w:rPr>
      </w:pPr>
      <w:r w:rsidRPr="006803BE">
        <w:rPr>
          <w:rFonts w:eastAsia="標楷體"/>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月份蘭潭招待所收益如下</w:t>
      </w:r>
      <w:r w:rsidRPr="006803BE">
        <w:rPr>
          <w:rFonts w:eastAsia="標楷體"/>
          <w:color w:val="000000" w:themeColor="text1"/>
          <w:sz w:val="28"/>
          <w:szCs w:val="28"/>
        </w:rPr>
        <w:t xml:space="preserve">                       </w:t>
      </w:r>
      <w:r w:rsidRPr="006803BE">
        <w:rPr>
          <w:rFonts w:eastAsia="標楷體" w:hint="eastAsia"/>
          <w:color w:val="000000" w:themeColor="text1"/>
          <w:sz w:val="28"/>
          <w:szCs w:val="28"/>
        </w:rPr>
        <w:t>單位：元</w:t>
      </w:r>
    </w:p>
    <w:tbl>
      <w:tblPr>
        <w:tblW w:w="90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40"/>
        <w:gridCol w:w="1360"/>
        <w:gridCol w:w="1360"/>
        <w:gridCol w:w="1520"/>
        <w:gridCol w:w="1500"/>
        <w:gridCol w:w="1580"/>
      </w:tblGrid>
      <w:tr w:rsidR="00AF38CC" w:rsidRPr="006803BE" w:rsidTr="00156767">
        <w:trPr>
          <w:trHeight w:val="336"/>
        </w:trPr>
        <w:tc>
          <w:tcPr>
            <w:tcW w:w="1740" w:type="dxa"/>
            <w:vMerge w:val="restart"/>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年度</w:t>
            </w:r>
          </w:p>
        </w:tc>
        <w:tc>
          <w:tcPr>
            <w:tcW w:w="2720" w:type="dxa"/>
            <w:gridSpan w:val="2"/>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當月</w:t>
            </w:r>
            <w:r w:rsidRPr="006803BE">
              <w:rPr>
                <w:rFonts w:eastAsia="標楷體" w:cs="新細明體" w:hint="eastAsia"/>
                <w:color w:val="000000" w:themeColor="text1"/>
                <w:kern w:val="0"/>
              </w:rPr>
              <w:t>(12</w:t>
            </w:r>
            <w:r w:rsidRPr="006803BE">
              <w:rPr>
                <w:rFonts w:eastAsia="標楷體" w:cs="新細明體" w:hint="eastAsia"/>
                <w:color w:val="000000" w:themeColor="text1"/>
                <w:kern w:val="0"/>
              </w:rPr>
              <w:t>月</w:t>
            </w:r>
            <w:r w:rsidRPr="006803BE">
              <w:rPr>
                <w:rFonts w:eastAsia="標楷體" w:cs="新細明體" w:hint="eastAsia"/>
                <w:color w:val="000000" w:themeColor="text1"/>
                <w:kern w:val="0"/>
              </w:rPr>
              <w:t>)</w:t>
            </w:r>
          </w:p>
        </w:tc>
        <w:tc>
          <w:tcPr>
            <w:tcW w:w="3020" w:type="dxa"/>
            <w:gridSpan w:val="2"/>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1-12</w:t>
            </w:r>
            <w:r w:rsidRPr="006803BE">
              <w:rPr>
                <w:rFonts w:eastAsia="標楷體" w:cs="新細明體" w:hint="eastAsia"/>
                <w:color w:val="000000" w:themeColor="text1"/>
                <w:kern w:val="0"/>
              </w:rPr>
              <w:t>月</w:t>
            </w:r>
          </w:p>
        </w:tc>
        <w:tc>
          <w:tcPr>
            <w:tcW w:w="1580" w:type="dxa"/>
            <w:vMerge w:val="restart"/>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當月住房率</w:t>
            </w:r>
          </w:p>
        </w:tc>
      </w:tr>
      <w:tr w:rsidR="00AF38CC" w:rsidRPr="006803BE" w:rsidTr="00156767">
        <w:trPr>
          <w:trHeight w:val="336"/>
        </w:trPr>
        <w:tc>
          <w:tcPr>
            <w:tcW w:w="0" w:type="auto"/>
            <w:vMerge/>
            <w:vAlign w:val="center"/>
            <w:hideMark/>
          </w:tcPr>
          <w:p w:rsidR="00AF38CC" w:rsidRPr="006803BE" w:rsidRDefault="00AF38CC" w:rsidP="0069207C">
            <w:pPr>
              <w:widowControl/>
              <w:rPr>
                <w:rFonts w:eastAsia="標楷體" w:cs="新細明體"/>
                <w:color w:val="000000" w:themeColor="text1"/>
                <w:kern w:val="0"/>
              </w:rPr>
            </w:pPr>
          </w:p>
        </w:tc>
        <w:tc>
          <w:tcPr>
            <w:tcW w:w="1360"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應收</w:t>
            </w:r>
          </w:p>
        </w:tc>
        <w:tc>
          <w:tcPr>
            <w:tcW w:w="1360"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實收</w:t>
            </w:r>
          </w:p>
        </w:tc>
        <w:tc>
          <w:tcPr>
            <w:tcW w:w="1520"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應收</w:t>
            </w:r>
          </w:p>
        </w:tc>
        <w:tc>
          <w:tcPr>
            <w:tcW w:w="1500"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實收</w:t>
            </w:r>
          </w:p>
        </w:tc>
        <w:tc>
          <w:tcPr>
            <w:tcW w:w="0" w:type="auto"/>
            <w:vMerge/>
            <w:vAlign w:val="center"/>
            <w:hideMark/>
          </w:tcPr>
          <w:p w:rsidR="00AF38CC" w:rsidRPr="006803BE" w:rsidRDefault="00AF38CC" w:rsidP="0069207C">
            <w:pPr>
              <w:widowControl/>
              <w:rPr>
                <w:rFonts w:eastAsia="標楷體" w:cs="新細明體"/>
                <w:color w:val="000000" w:themeColor="text1"/>
                <w:kern w:val="0"/>
              </w:rPr>
            </w:pPr>
          </w:p>
        </w:tc>
      </w:tr>
      <w:tr w:rsidR="00AF38CC" w:rsidRPr="006803BE" w:rsidTr="00156767">
        <w:trPr>
          <w:trHeight w:val="336"/>
        </w:trPr>
        <w:tc>
          <w:tcPr>
            <w:tcW w:w="1740"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106</w:t>
            </w:r>
          </w:p>
        </w:tc>
        <w:tc>
          <w:tcPr>
            <w:tcW w:w="1360" w:type="dxa"/>
            <w:vAlign w:val="center"/>
            <w:hideMark/>
          </w:tcPr>
          <w:p w:rsidR="00AF38CC" w:rsidRPr="006803BE" w:rsidRDefault="00AF38CC" w:rsidP="0069207C">
            <w:pPr>
              <w:widowControl/>
              <w:jc w:val="right"/>
              <w:rPr>
                <w:rFonts w:eastAsia="標楷體" w:cs="新細明體"/>
                <w:color w:val="000000" w:themeColor="text1"/>
                <w:kern w:val="0"/>
              </w:rPr>
            </w:pPr>
            <w:r w:rsidRPr="006803BE">
              <w:rPr>
                <w:rFonts w:eastAsia="標楷體" w:cs="新細明體" w:hint="eastAsia"/>
                <w:color w:val="000000" w:themeColor="text1"/>
                <w:kern w:val="0"/>
              </w:rPr>
              <w:t>181,000</w:t>
            </w:r>
          </w:p>
        </w:tc>
        <w:tc>
          <w:tcPr>
            <w:tcW w:w="1360" w:type="dxa"/>
            <w:vAlign w:val="center"/>
            <w:hideMark/>
          </w:tcPr>
          <w:p w:rsidR="00AF38CC" w:rsidRPr="006803BE" w:rsidRDefault="00AF38CC" w:rsidP="0069207C">
            <w:pPr>
              <w:widowControl/>
              <w:jc w:val="right"/>
              <w:rPr>
                <w:rFonts w:eastAsia="標楷體" w:cs="新細明體"/>
                <w:color w:val="000000" w:themeColor="text1"/>
                <w:kern w:val="0"/>
              </w:rPr>
            </w:pPr>
            <w:r w:rsidRPr="006803BE">
              <w:rPr>
                <w:rFonts w:eastAsia="標楷體" w:cs="新細明體" w:hint="eastAsia"/>
                <w:color w:val="000000" w:themeColor="text1"/>
                <w:kern w:val="0"/>
              </w:rPr>
              <w:t>163,000</w:t>
            </w:r>
          </w:p>
        </w:tc>
        <w:tc>
          <w:tcPr>
            <w:tcW w:w="1520" w:type="dxa"/>
            <w:hideMark/>
          </w:tcPr>
          <w:p w:rsidR="00AF38CC" w:rsidRPr="006803BE" w:rsidRDefault="00AF38CC" w:rsidP="0069207C">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2,099,840 </w:t>
            </w:r>
          </w:p>
        </w:tc>
        <w:tc>
          <w:tcPr>
            <w:tcW w:w="1500" w:type="dxa"/>
            <w:hideMark/>
          </w:tcPr>
          <w:p w:rsidR="00AF38CC" w:rsidRPr="006803BE" w:rsidRDefault="00AF38CC" w:rsidP="0069207C">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1,834,800 </w:t>
            </w:r>
          </w:p>
        </w:tc>
        <w:tc>
          <w:tcPr>
            <w:tcW w:w="1580"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46%</w:t>
            </w:r>
          </w:p>
        </w:tc>
      </w:tr>
      <w:tr w:rsidR="00AF38CC" w:rsidRPr="006803BE" w:rsidTr="00156767">
        <w:trPr>
          <w:trHeight w:val="336"/>
        </w:trPr>
        <w:tc>
          <w:tcPr>
            <w:tcW w:w="1740"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105</w:t>
            </w:r>
          </w:p>
        </w:tc>
        <w:tc>
          <w:tcPr>
            <w:tcW w:w="1360" w:type="dxa"/>
            <w:vAlign w:val="center"/>
            <w:hideMark/>
          </w:tcPr>
          <w:p w:rsidR="00AF38CC" w:rsidRPr="006803BE" w:rsidRDefault="00AF38CC" w:rsidP="0069207C">
            <w:pPr>
              <w:widowControl/>
              <w:jc w:val="right"/>
              <w:rPr>
                <w:rFonts w:eastAsia="標楷體" w:cs="新細明體"/>
                <w:color w:val="000000" w:themeColor="text1"/>
                <w:kern w:val="0"/>
              </w:rPr>
            </w:pPr>
            <w:r w:rsidRPr="006803BE">
              <w:rPr>
                <w:rFonts w:eastAsia="標楷體" w:cs="新細明體" w:hint="eastAsia"/>
                <w:color w:val="000000" w:themeColor="text1"/>
                <w:kern w:val="0"/>
              </w:rPr>
              <w:t>176,400</w:t>
            </w:r>
          </w:p>
        </w:tc>
        <w:tc>
          <w:tcPr>
            <w:tcW w:w="1360" w:type="dxa"/>
            <w:vAlign w:val="center"/>
            <w:hideMark/>
          </w:tcPr>
          <w:p w:rsidR="00AF38CC" w:rsidRPr="006803BE" w:rsidRDefault="00AF38CC" w:rsidP="0069207C">
            <w:pPr>
              <w:widowControl/>
              <w:jc w:val="right"/>
              <w:rPr>
                <w:rFonts w:eastAsia="標楷體" w:cs="新細明體"/>
                <w:color w:val="000000" w:themeColor="text1"/>
                <w:kern w:val="0"/>
              </w:rPr>
            </w:pPr>
            <w:r w:rsidRPr="006803BE">
              <w:rPr>
                <w:rFonts w:eastAsia="標楷體" w:cs="新細明體" w:hint="eastAsia"/>
                <w:color w:val="000000" w:themeColor="text1"/>
                <w:kern w:val="0"/>
              </w:rPr>
              <w:t>154,920</w:t>
            </w:r>
          </w:p>
        </w:tc>
        <w:tc>
          <w:tcPr>
            <w:tcW w:w="1520" w:type="dxa"/>
            <w:vAlign w:val="center"/>
            <w:hideMark/>
          </w:tcPr>
          <w:p w:rsidR="00AF38CC" w:rsidRPr="006803BE" w:rsidRDefault="00AF38CC" w:rsidP="0069207C">
            <w:pPr>
              <w:widowControl/>
              <w:jc w:val="right"/>
              <w:rPr>
                <w:rFonts w:eastAsia="標楷體" w:cs="新細明體"/>
                <w:color w:val="000000" w:themeColor="text1"/>
                <w:kern w:val="0"/>
              </w:rPr>
            </w:pPr>
            <w:r w:rsidRPr="006803BE">
              <w:rPr>
                <w:rFonts w:eastAsia="標楷體" w:cs="新細明體" w:hint="eastAsia"/>
                <w:color w:val="000000" w:themeColor="text1"/>
                <w:kern w:val="0"/>
              </w:rPr>
              <w:t>1,912,660</w:t>
            </w:r>
          </w:p>
        </w:tc>
        <w:tc>
          <w:tcPr>
            <w:tcW w:w="1500" w:type="dxa"/>
            <w:vAlign w:val="center"/>
            <w:hideMark/>
          </w:tcPr>
          <w:p w:rsidR="00AF38CC" w:rsidRPr="006803BE" w:rsidRDefault="00AF38CC" w:rsidP="0069207C">
            <w:pPr>
              <w:widowControl/>
              <w:jc w:val="right"/>
              <w:rPr>
                <w:rFonts w:eastAsia="標楷體" w:cs="新細明體"/>
                <w:color w:val="000000" w:themeColor="text1"/>
                <w:kern w:val="0"/>
              </w:rPr>
            </w:pPr>
            <w:r w:rsidRPr="006803BE">
              <w:rPr>
                <w:rFonts w:eastAsia="標楷體" w:cs="新細明體" w:hint="eastAsia"/>
                <w:color w:val="000000" w:themeColor="text1"/>
                <w:kern w:val="0"/>
              </w:rPr>
              <w:t>1,656,440</w:t>
            </w:r>
          </w:p>
        </w:tc>
        <w:tc>
          <w:tcPr>
            <w:tcW w:w="1580"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41%</w:t>
            </w:r>
          </w:p>
        </w:tc>
      </w:tr>
    </w:tbl>
    <w:p w:rsidR="00AF38CC" w:rsidRPr="006803BE" w:rsidRDefault="00AF38CC" w:rsidP="00156767">
      <w:pPr>
        <w:tabs>
          <w:tab w:val="left" w:pos="567"/>
          <w:tab w:val="left" w:pos="1134"/>
        </w:tabs>
        <w:adjustRightInd w:val="0"/>
        <w:snapToGrid w:val="0"/>
        <w:spacing w:line="420" w:lineRule="exact"/>
        <w:contextualSpacing/>
        <w:jc w:val="both"/>
        <w:rPr>
          <w:rFonts w:eastAsia="標楷體"/>
          <w:color w:val="000000" w:themeColor="text1"/>
          <w:sz w:val="28"/>
          <w:szCs w:val="28"/>
        </w:rPr>
      </w:pPr>
      <w:r w:rsidRPr="006803BE">
        <w:rPr>
          <w:rFonts w:eastAsia="標楷體"/>
          <w:color w:val="000000" w:themeColor="text1"/>
          <w:sz w:val="28"/>
          <w:szCs w:val="28"/>
        </w:rPr>
        <w:t>（二）</w:t>
      </w:r>
      <w:r w:rsidRPr="006803BE">
        <w:rPr>
          <w:rFonts w:eastAsia="標楷體" w:hint="eastAsia"/>
          <w:color w:val="000000" w:themeColor="text1"/>
          <w:sz w:val="28"/>
          <w:szCs w:val="28"/>
        </w:rPr>
        <w:t>職務宿舍及眷舍管理</w:t>
      </w:r>
      <w:r w:rsidRPr="006803BE">
        <w:rPr>
          <w:rFonts w:eastAsia="標楷體"/>
          <w:color w:val="000000" w:themeColor="text1"/>
          <w:sz w:val="28"/>
          <w:szCs w:val="28"/>
        </w:rPr>
        <w:t xml:space="preserve">- </w:t>
      </w:r>
      <w:r w:rsidRPr="006803BE">
        <w:rPr>
          <w:rFonts w:eastAsia="標楷體" w:hint="eastAsia"/>
          <w:color w:val="000000" w:themeColor="text1"/>
          <w:sz w:val="28"/>
          <w:szCs w:val="28"/>
        </w:rPr>
        <w:t>首長宿舍、嘉農新村及嘉師二村</w:t>
      </w:r>
    </w:p>
    <w:p w:rsidR="00AF38CC" w:rsidRPr="006803BE" w:rsidRDefault="00AF38CC" w:rsidP="00156767">
      <w:pPr>
        <w:tabs>
          <w:tab w:val="left" w:pos="567"/>
          <w:tab w:val="left" w:pos="1134"/>
        </w:tabs>
        <w:adjustRightInd w:val="0"/>
        <w:snapToGrid w:val="0"/>
        <w:spacing w:line="420" w:lineRule="exact"/>
        <w:ind w:leftChars="200" w:left="760" w:hangingChars="100" w:hanging="280"/>
        <w:contextualSpacing/>
        <w:jc w:val="both"/>
        <w:rPr>
          <w:rFonts w:eastAsia="標楷體"/>
          <w:color w:val="000000" w:themeColor="text1"/>
          <w:sz w:val="28"/>
          <w:szCs w:val="28"/>
        </w:rPr>
      </w:pPr>
      <w:r w:rsidRPr="006803BE">
        <w:rPr>
          <w:rFonts w:eastAsia="標楷體" w:hint="eastAsia"/>
          <w:color w:val="000000" w:themeColor="text1"/>
          <w:sz w:val="28"/>
          <w:szCs w:val="28"/>
        </w:rPr>
        <w:t>1.</w:t>
      </w:r>
      <w:r w:rsidRPr="006803BE">
        <w:rPr>
          <w:rFonts w:eastAsia="標楷體" w:hint="eastAsia"/>
          <w:color w:val="000000" w:themeColor="text1"/>
          <w:sz w:val="28"/>
          <w:szCs w:val="28"/>
        </w:rPr>
        <w:t>教育部於</w:t>
      </w:r>
      <w:r w:rsidRPr="006803BE">
        <w:rPr>
          <w:rFonts w:eastAsia="標楷體"/>
          <w:color w:val="000000" w:themeColor="text1"/>
          <w:sz w:val="28"/>
          <w:szCs w:val="28"/>
        </w:rPr>
        <w:t>106</w:t>
      </w:r>
      <w:r w:rsidRPr="006803BE">
        <w:rPr>
          <w:rFonts w:eastAsia="標楷體" w:hint="eastAsia"/>
          <w:color w:val="000000" w:themeColor="text1"/>
          <w:sz w:val="28"/>
          <w:szCs w:val="28"/>
        </w:rPr>
        <w:t>年</w:t>
      </w:r>
      <w:r w:rsidRPr="006803BE">
        <w:rPr>
          <w:rFonts w:eastAsia="標楷體"/>
          <w:color w:val="000000" w:themeColor="text1"/>
          <w:sz w:val="28"/>
          <w:szCs w:val="28"/>
        </w:rPr>
        <w:t>5</w:t>
      </w:r>
      <w:r w:rsidRPr="006803BE">
        <w:rPr>
          <w:rFonts w:eastAsia="標楷體" w:hint="eastAsia"/>
          <w:color w:val="000000" w:themeColor="text1"/>
          <w:sz w:val="28"/>
          <w:szCs w:val="28"/>
        </w:rPr>
        <w:t>月</w:t>
      </w:r>
      <w:r w:rsidRPr="006803BE">
        <w:rPr>
          <w:rFonts w:eastAsia="標楷體"/>
          <w:color w:val="000000" w:themeColor="text1"/>
          <w:sz w:val="28"/>
          <w:szCs w:val="28"/>
        </w:rPr>
        <w:t>8</w:t>
      </w:r>
      <w:r w:rsidRPr="006803BE">
        <w:rPr>
          <w:rFonts w:eastAsia="標楷體" w:hint="eastAsia"/>
          <w:color w:val="000000" w:themeColor="text1"/>
          <w:sz w:val="28"/>
          <w:szCs w:val="28"/>
        </w:rPr>
        <w:t>日以臺教高</w:t>
      </w:r>
      <w:r w:rsidRPr="006803BE">
        <w:rPr>
          <w:rFonts w:eastAsia="標楷體"/>
          <w:color w:val="000000" w:themeColor="text1"/>
          <w:sz w:val="28"/>
          <w:szCs w:val="28"/>
        </w:rPr>
        <w:t>(</w:t>
      </w:r>
      <w:r w:rsidRPr="006803BE">
        <w:rPr>
          <w:rFonts w:eastAsia="標楷體" w:hint="eastAsia"/>
          <w:color w:val="000000" w:themeColor="text1"/>
          <w:sz w:val="28"/>
          <w:szCs w:val="28"/>
        </w:rPr>
        <w:t>三</w:t>
      </w:r>
      <w:r w:rsidRPr="006803BE">
        <w:rPr>
          <w:rFonts w:eastAsia="標楷體"/>
          <w:color w:val="000000" w:themeColor="text1"/>
          <w:sz w:val="28"/>
          <w:szCs w:val="28"/>
        </w:rPr>
        <w:t>)</w:t>
      </w:r>
      <w:r w:rsidRPr="006803BE">
        <w:rPr>
          <w:rFonts w:eastAsia="標楷體" w:hint="eastAsia"/>
          <w:color w:val="000000" w:themeColor="text1"/>
          <w:sz w:val="28"/>
          <w:szCs w:val="28"/>
        </w:rPr>
        <w:t>字第</w:t>
      </w:r>
      <w:r w:rsidRPr="006803BE">
        <w:rPr>
          <w:rFonts w:eastAsia="標楷體"/>
          <w:color w:val="000000" w:themeColor="text1"/>
          <w:sz w:val="28"/>
          <w:szCs w:val="28"/>
        </w:rPr>
        <w:t>1060056337</w:t>
      </w:r>
      <w:r w:rsidRPr="006803BE">
        <w:rPr>
          <w:rFonts w:eastAsia="標楷體" w:hint="eastAsia"/>
          <w:color w:val="000000" w:themeColor="text1"/>
          <w:sz w:val="28"/>
          <w:szCs w:val="28"/>
        </w:rPr>
        <w:t>號函復本校有關「新民校區學生宿舍」及「嘉師二村學人宿舍」工程規劃構想書一案，爰尊重本校所提規劃，原則同意</w:t>
      </w:r>
      <w:r w:rsidRPr="006803BE">
        <w:rPr>
          <w:rFonts w:eastAsia="標楷體"/>
          <w:color w:val="000000" w:themeColor="text1"/>
          <w:sz w:val="28"/>
          <w:szCs w:val="28"/>
        </w:rPr>
        <w:t>2</w:t>
      </w:r>
      <w:r w:rsidRPr="006803BE">
        <w:rPr>
          <w:rFonts w:eastAsia="標楷體" w:hint="eastAsia"/>
          <w:color w:val="000000" w:themeColor="text1"/>
          <w:sz w:val="28"/>
          <w:szCs w:val="28"/>
        </w:rPr>
        <w:t>案工程構想書。</w:t>
      </w:r>
    </w:p>
    <w:p w:rsidR="00AF38CC" w:rsidRPr="006803BE" w:rsidRDefault="00AF38CC" w:rsidP="00156767">
      <w:pPr>
        <w:tabs>
          <w:tab w:val="left" w:pos="567"/>
          <w:tab w:val="left" w:pos="1134"/>
        </w:tabs>
        <w:adjustRightInd w:val="0"/>
        <w:snapToGrid w:val="0"/>
        <w:spacing w:line="420" w:lineRule="exact"/>
        <w:ind w:leftChars="200" w:left="760" w:hangingChars="100" w:hanging="280"/>
        <w:contextualSpacing/>
        <w:jc w:val="both"/>
        <w:rPr>
          <w:rFonts w:eastAsia="標楷體"/>
          <w:color w:val="000000" w:themeColor="text1"/>
          <w:sz w:val="28"/>
          <w:szCs w:val="28"/>
        </w:rPr>
      </w:pPr>
      <w:r w:rsidRPr="006803BE">
        <w:rPr>
          <w:rFonts w:eastAsia="標楷體" w:hint="eastAsia"/>
          <w:color w:val="000000" w:themeColor="text1"/>
          <w:sz w:val="28"/>
          <w:szCs w:val="28"/>
        </w:rPr>
        <w:t>2.</w:t>
      </w:r>
      <w:r w:rsidRPr="006803BE">
        <w:rPr>
          <w:rFonts w:eastAsia="標楷體" w:hint="eastAsia"/>
          <w:color w:val="000000" w:themeColor="text1"/>
          <w:sz w:val="28"/>
          <w:szCs w:val="28"/>
        </w:rPr>
        <w:t>本校「新民校區學生宿舍」及「嘉師二村學人宿舍」新建工程，由本處營繕組委請內政部營建署全程代辦後續採購及履約管理工作，營建署於</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9</w:t>
      </w:r>
      <w:r w:rsidRPr="006803BE">
        <w:rPr>
          <w:rFonts w:eastAsia="標楷體" w:hint="eastAsia"/>
          <w:color w:val="000000" w:themeColor="text1"/>
          <w:sz w:val="28"/>
          <w:szCs w:val="28"/>
        </w:rPr>
        <w:t>月</w:t>
      </w:r>
      <w:r w:rsidRPr="006803BE">
        <w:rPr>
          <w:rFonts w:eastAsia="標楷體" w:hint="eastAsia"/>
          <w:color w:val="000000" w:themeColor="text1"/>
          <w:sz w:val="28"/>
          <w:szCs w:val="28"/>
        </w:rPr>
        <w:t>9</w:t>
      </w:r>
      <w:r w:rsidRPr="006803BE">
        <w:rPr>
          <w:rFonts w:eastAsia="標楷體" w:hint="eastAsia"/>
          <w:color w:val="000000" w:themeColor="text1"/>
          <w:sz w:val="28"/>
          <w:szCs w:val="28"/>
        </w:rPr>
        <w:t>日</w:t>
      </w:r>
      <w:r w:rsidRPr="006803BE">
        <w:rPr>
          <w:rFonts w:eastAsia="標楷體" w:cs="新細明體" w:hint="eastAsia"/>
          <w:color w:val="000000" w:themeColor="text1"/>
          <w:sz w:val="28"/>
          <w:szCs w:val="28"/>
        </w:rPr>
        <w:t>營署建工字第</w:t>
      </w:r>
      <w:r w:rsidRPr="006803BE">
        <w:rPr>
          <w:rFonts w:eastAsia="標楷體" w:cs="新細明體" w:hint="eastAsia"/>
          <w:color w:val="000000" w:themeColor="text1"/>
          <w:sz w:val="28"/>
          <w:szCs w:val="28"/>
        </w:rPr>
        <w:t>1061016215</w:t>
      </w:r>
      <w:r w:rsidRPr="006803BE">
        <w:rPr>
          <w:rFonts w:eastAsia="標楷體" w:cs="新細明體" w:hint="eastAsia"/>
          <w:color w:val="000000" w:themeColor="text1"/>
          <w:sz w:val="28"/>
          <w:szCs w:val="28"/>
        </w:rPr>
        <w:t>號函</w:t>
      </w:r>
      <w:r w:rsidRPr="006803BE">
        <w:rPr>
          <w:rFonts w:eastAsia="標楷體" w:hint="eastAsia"/>
          <w:color w:val="000000" w:themeColor="text1"/>
          <w:sz w:val="28"/>
          <w:szCs w:val="28"/>
        </w:rPr>
        <w:t>原則同意代辦。</w:t>
      </w:r>
    </w:p>
    <w:p w:rsidR="00AF38CC" w:rsidRPr="006803BE" w:rsidRDefault="00AF38CC" w:rsidP="00156767">
      <w:pPr>
        <w:tabs>
          <w:tab w:val="left" w:pos="567"/>
          <w:tab w:val="left" w:pos="1134"/>
        </w:tabs>
        <w:adjustRightInd w:val="0"/>
        <w:snapToGrid w:val="0"/>
        <w:spacing w:line="420" w:lineRule="exact"/>
        <w:ind w:leftChars="200" w:left="760" w:hangingChars="100" w:hanging="280"/>
        <w:contextualSpacing/>
        <w:jc w:val="both"/>
        <w:rPr>
          <w:rFonts w:eastAsia="標楷體"/>
          <w:color w:val="000000" w:themeColor="text1"/>
          <w:sz w:val="28"/>
          <w:szCs w:val="28"/>
        </w:rPr>
      </w:pPr>
      <w:r w:rsidRPr="006803BE">
        <w:rPr>
          <w:rFonts w:eastAsia="標楷體" w:hint="eastAsia"/>
          <w:color w:val="000000" w:themeColor="text1"/>
          <w:sz w:val="28"/>
          <w:szCs w:val="28"/>
        </w:rPr>
        <w:t>3.</w:t>
      </w:r>
      <w:r w:rsidRPr="006803BE">
        <w:rPr>
          <w:rFonts w:eastAsia="標楷體" w:hint="eastAsia"/>
          <w:color w:val="000000" w:themeColor="text1"/>
          <w:sz w:val="28"/>
          <w:szCs w:val="28"/>
        </w:rPr>
        <w:t>為符合宿舍管理手冊規定，</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w:t>
      </w:r>
      <w:r w:rsidRPr="006803BE">
        <w:rPr>
          <w:rFonts w:eastAsia="標楷體" w:hint="eastAsia"/>
          <w:color w:val="000000" w:themeColor="text1"/>
          <w:sz w:val="28"/>
          <w:szCs w:val="28"/>
        </w:rPr>
        <w:t>14</w:t>
      </w:r>
      <w:r w:rsidRPr="006803BE">
        <w:rPr>
          <w:rFonts w:eastAsia="標楷體" w:hint="eastAsia"/>
          <w:color w:val="000000" w:themeColor="text1"/>
          <w:sz w:val="28"/>
          <w:szCs w:val="28"/>
        </w:rPr>
        <w:t>日函請教育部轉行政院核定本校「嘉師二村學人宿舍」先期規劃構想書。</w:t>
      </w:r>
    </w:p>
    <w:p w:rsidR="00AF38CC" w:rsidRPr="006803BE" w:rsidRDefault="00AF38CC" w:rsidP="00156767">
      <w:pPr>
        <w:tabs>
          <w:tab w:val="left" w:pos="567"/>
          <w:tab w:val="left" w:pos="1134"/>
        </w:tabs>
        <w:adjustRightInd w:val="0"/>
        <w:snapToGrid w:val="0"/>
        <w:spacing w:line="420" w:lineRule="exact"/>
        <w:ind w:leftChars="200" w:left="760" w:hangingChars="100" w:hanging="280"/>
        <w:contextualSpacing/>
        <w:jc w:val="both"/>
        <w:rPr>
          <w:rFonts w:eastAsia="標楷體"/>
          <w:color w:val="000000" w:themeColor="text1"/>
          <w:sz w:val="28"/>
          <w:szCs w:val="28"/>
        </w:rPr>
      </w:pPr>
      <w:r w:rsidRPr="006803BE">
        <w:rPr>
          <w:rFonts w:eastAsia="標楷體" w:hint="eastAsia"/>
          <w:color w:val="000000" w:themeColor="text1"/>
          <w:sz w:val="28"/>
          <w:szCs w:val="28"/>
        </w:rPr>
        <w:t>4.</w:t>
      </w:r>
      <w:r w:rsidRPr="006803BE">
        <w:rPr>
          <w:rFonts w:eastAsia="標楷體" w:hint="eastAsia"/>
          <w:color w:val="000000" w:themeColor="text1"/>
          <w:sz w:val="28"/>
          <w:szCs w:val="28"/>
        </w:rPr>
        <w:t>行政院核定「中央機關眷屬宿舍清查處理計畫」，配合辦理各項眷屬宿舍清查作業，</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11</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29</w:t>
      </w:r>
      <w:r w:rsidRPr="006803BE">
        <w:rPr>
          <w:rFonts w:eastAsia="標楷體" w:hint="eastAsia"/>
          <w:color w:val="000000" w:themeColor="text1"/>
          <w:sz w:val="28"/>
          <w:szCs w:val="28"/>
        </w:rPr>
        <w:t>日進行眷屬宿舍實地訪查作業，除通知眷屬使用人預做搬遷準備外，並請使用人於清查表上親自簽名。</w:t>
      </w:r>
    </w:p>
    <w:p w:rsidR="00AF38CC" w:rsidRPr="006803BE" w:rsidRDefault="00AF38CC" w:rsidP="00156767">
      <w:pPr>
        <w:tabs>
          <w:tab w:val="left" w:pos="567"/>
          <w:tab w:val="left" w:pos="1134"/>
        </w:tabs>
        <w:adjustRightInd w:val="0"/>
        <w:snapToGrid w:val="0"/>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三、蘭潭校區場館借用</w:t>
      </w:r>
    </w:p>
    <w:p w:rsidR="00AF38CC" w:rsidRPr="006803BE" w:rsidRDefault="00AF38CC" w:rsidP="00156767">
      <w:pPr>
        <w:spacing w:line="420" w:lineRule="exact"/>
        <w:rPr>
          <w:rFonts w:eastAsia="標楷體"/>
          <w:color w:val="000000" w:themeColor="text1"/>
          <w:sz w:val="28"/>
          <w:szCs w:val="28"/>
        </w:rPr>
      </w:pPr>
      <w:r w:rsidRPr="006803BE">
        <w:rPr>
          <w:rFonts w:eastAsia="標楷體" w:hint="eastAsia"/>
          <w:color w:val="000000" w:themeColor="text1"/>
          <w:sz w:val="28"/>
          <w:szCs w:val="28"/>
        </w:rPr>
        <w:t xml:space="preserve">    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月蘭潭校區場館借用統計表</w:t>
      </w:r>
      <w:r w:rsidRPr="006803BE">
        <w:rPr>
          <w:rFonts w:eastAsia="標楷體" w:hint="eastAsia"/>
          <w:color w:val="000000" w:themeColor="text1"/>
          <w:sz w:val="28"/>
          <w:szCs w:val="28"/>
        </w:rPr>
        <w:t>(</w:t>
      </w:r>
      <w:r w:rsidRPr="006803BE">
        <w:rPr>
          <w:rFonts w:eastAsia="標楷體" w:hint="eastAsia"/>
          <w:color w:val="000000" w:themeColor="text1"/>
          <w:sz w:val="28"/>
          <w:szCs w:val="28"/>
        </w:rPr>
        <w:t>次</w:t>
      </w:r>
      <w:r w:rsidRPr="006803BE">
        <w:rPr>
          <w:rFonts w:eastAsia="標楷體" w:hint="eastAsia"/>
          <w:color w:val="000000" w:themeColor="text1"/>
          <w:sz w:val="28"/>
          <w:szCs w:val="28"/>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276"/>
        <w:gridCol w:w="1417"/>
        <w:gridCol w:w="1559"/>
        <w:gridCol w:w="1560"/>
        <w:gridCol w:w="1842"/>
      </w:tblGrid>
      <w:tr w:rsidR="00AF38CC" w:rsidRPr="006803BE" w:rsidTr="0069207C">
        <w:trPr>
          <w:trHeight w:val="539"/>
        </w:trPr>
        <w:tc>
          <w:tcPr>
            <w:tcW w:w="1418"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spacing w:line="0" w:lineRule="atLeast"/>
              <w:jc w:val="center"/>
              <w:rPr>
                <w:rFonts w:eastAsia="標楷體"/>
                <w:color w:val="000000" w:themeColor="text1"/>
              </w:rPr>
            </w:pPr>
            <w:r w:rsidRPr="006803BE">
              <w:rPr>
                <w:rFonts w:eastAsia="標楷體" w:hint="eastAsia"/>
                <w:color w:val="000000" w:themeColor="text1"/>
              </w:rPr>
              <w:t>場地名稱</w:t>
            </w:r>
          </w:p>
        </w:tc>
        <w:tc>
          <w:tcPr>
            <w:tcW w:w="1276"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spacing w:line="0" w:lineRule="atLeast"/>
              <w:jc w:val="center"/>
              <w:rPr>
                <w:rFonts w:eastAsia="標楷體"/>
                <w:color w:val="000000" w:themeColor="text1"/>
              </w:rPr>
            </w:pPr>
            <w:r w:rsidRPr="006803BE">
              <w:rPr>
                <w:rFonts w:eastAsia="標楷體" w:hint="eastAsia"/>
                <w:color w:val="000000" w:themeColor="text1"/>
              </w:rPr>
              <w:t>本月</w:t>
            </w:r>
          </w:p>
        </w:tc>
        <w:tc>
          <w:tcPr>
            <w:tcW w:w="1417" w:type="dxa"/>
            <w:tcBorders>
              <w:top w:val="single" w:sz="4" w:space="0" w:color="auto"/>
              <w:left w:val="single" w:sz="4" w:space="0" w:color="auto"/>
              <w:bottom w:val="single" w:sz="4" w:space="0" w:color="auto"/>
              <w:right w:val="double" w:sz="4" w:space="0" w:color="auto"/>
            </w:tcBorders>
            <w:vAlign w:val="center"/>
            <w:hideMark/>
          </w:tcPr>
          <w:p w:rsidR="00AF38CC" w:rsidRPr="006803BE" w:rsidRDefault="00AF38CC" w:rsidP="0069207C">
            <w:pPr>
              <w:spacing w:line="0" w:lineRule="atLeast"/>
              <w:jc w:val="center"/>
              <w:rPr>
                <w:rFonts w:eastAsia="標楷體"/>
                <w:color w:val="000000" w:themeColor="text1"/>
              </w:rPr>
            </w:pPr>
            <w:r w:rsidRPr="006803BE">
              <w:rPr>
                <w:rFonts w:eastAsia="標楷體" w:hint="eastAsia"/>
                <w:color w:val="000000" w:themeColor="text1"/>
              </w:rPr>
              <w:t>去年同期</w:t>
            </w:r>
          </w:p>
        </w:tc>
        <w:tc>
          <w:tcPr>
            <w:tcW w:w="1559" w:type="dxa"/>
            <w:tcBorders>
              <w:top w:val="single" w:sz="4" w:space="0" w:color="auto"/>
              <w:left w:val="double" w:sz="4" w:space="0" w:color="auto"/>
              <w:bottom w:val="single" w:sz="4" w:space="0" w:color="auto"/>
              <w:right w:val="single" w:sz="4" w:space="0" w:color="auto"/>
            </w:tcBorders>
            <w:vAlign w:val="center"/>
            <w:hideMark/>
          </w:tcPr>
          <w:p w:rsidR="00AF38CC" w:rsidRPr="006803BE" w:rsidRDefault="00AF38CC" w:rsidP="0069207C">
            <w:pPr>
              <w:spacing w:line="0" w:lineRule="atLeast"/>
              <w:jc w:val="center"/>
              <w:rPr>
                <w:rFonts w:eastAsia="標楷體"/>
                <w:color w:val="000000" w:themeColor="text1"/>
              </w:rPr>
            </w:pPr>
            <w:r w:rsidRPr="006803BE">
              <w:rPr>
                <w:rFonts w:eastAsia="標楷體" w:hint="eastAsia"/>
                <w:color w:val="000000" w:themeColor="text1"/>
              </w:rPr>
              <w:t>年度累計</w:t>
            </w:r>
          </w:p>
        </w:tc>
        <w:tc>
          <w:tcPr>
            <w:tcW w:w="1560"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spacing w:line="0" w:lineRule="atLeast"/>
              <w:jc w:val="center"/>
              <w:rPr>
                <w:rFonts w:eastAsia="標楷體"/>
                <w:color w:val="000000" w:themeColor="text1"/>
              </w:rPr>
            </w:pPr>
            <w:r w:rsidRPr="006803BE">
              <w:rPr>
                <w:rFonts w:eastAsia="標楷體" w:hint="eastAsia"/>
                <w:color w:val="000000" w:themeColor="text1"/>
              </w:rPr>
              <w:t>去年同期</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spacing w:line="0" w:lineRule="atLeast"/>
              <w:ind w:firstLineChars="50" w:firstLine="120"/>
              <w:jc w:val="center"/>
              <w:rPr>
                <w:rFonts w:eastAsia="標楷體"/>
                <w:color w:val="000000" w:themeColor="text1"/>
              </w:rPr>
            </w:pPr>
            <w:r w:rsidRPr="006803BE">
              <w:rPr>
                <w:rFonts w:eastAsia="標楷體" w:hint="eastAsia"/>
                <w:color w:val="000000" w:themeColor="text1"/>
              </w:rPr>
              <w:t>備註</w:t>
            </w:r>
          </w:p>
        </w:tc>
      </w:tr>
      <w:tr w:rsidR="00AF38CC" w:rsidRPr="006803BE" w:rsidTr="0069207C">
        <w:trPr>
          <w:trHeight w:val="414"/>
        </w:trPr>
        <w:tc>
          <w:tcPr>
            <w:tcW w:w="1418"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spacing w:line="0" w:lineRule="atLeast"/>
              <w:jc w:val="center"/>
              <w:rPr>
                <w:rFonts w:eastAsia="標楷體"/>
                <w:color w:val="000000" w:themeColor="text1"/>
              </w:rPr>
            </w:pPr>
            <w:r w:rsidRPr="006803BE">
              <w:rPr>
                <w:rFonts w:eastAsia="標楷體" w:hint="eastAsia"/>
                <w:color w:val="000000" w:themeColor="text1"/>
              </w:rPr>
              <w:t>瑞穗館</w:t>
            </w:r>
          </w:p>
        </w:tc>
        <w:tc>
          <w:tcPr>
            <w:tcW w:w="1276" w:type="dxa"/>
            <w:tcBorders>
              <w:top w:val="single" w:sz="4" w:space="0" w:color="auto"/>
              <w:left w:val="single" w:sz="4" w:space="0" w:color="auto"/>
              <w:bottom w:val="single" w:sz="4" w:space="0" w:color="auto"/>
              <w:right w:val="sing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11</w:t>
            </w:r>
          </w:p>
        </w:tc>
        <w:tc>
          <w:tcPr>
            <w:tcW w:w="1417" w:type="dxa"/>
            <w:tcBorders>
              <w:top w:val="single" w:sz="4" w:space="0" w:color="auto"/>
              <w:left w:val="single" w:sz="4" w:space="0" w:color="auto"/>
              <w:bottom w:val="single" w:sz="4" w:space="0" w:color="auto"/>
              <w:right w:val="doub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9</w:t>
            </w:r>
          </w:p>
        </w:tc>
        <w:tc>
          <w:tcPr>
            <w:tcW w:w="1559" w:type="dxa"/>
            <w:tcBorders>
              <w:top w:val="single" w:sz="4" w:space="0" w:color="auto"/>
              <w:left w:val="double" w:sz="4" w:space="0" w:color="auto"/>
              <w:bottom w:val="single" w:sz="4" w:space="0" w:color="auto"/>
              <w:right w:val="sing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83</w:t>
            </w:r>
          </w:p>
        </w:tc>
        <w:tc>
          <w:tcPr>
            <w:tcW w:w="1560" w:type="dxa"/>
            <w:tcBorders>
              <w:top w:val="single" w:sz="4" w:space="0" w:color="auto"/>
              <w:left w:val="single" w:sz="4" w:space="0" w:color="auto"/>
              <w:bottom w:val="single" w:sz="4" w:space="0" w:color="auto"/>
              <w:right w:val="sing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91</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spacing w:line="0" w:lineRule="atLeast"/>
              <w:jc w:val="center"/>
              <w:rPr>
                <w:rFonts w:eastAsia="標楷體"/>
                <w:color w:val="000000" w:themeColor="text1"/>
              </w:rPr>
            </w:pPr>
            <w:r w:rsidRPr="006803BE">
              <w:rPr>
                <w:rFonts w:eastAsia="標楷體" w:hint="eastAsia"/>
                <w:color w:val="000000" w:themeColor="text1"/>
              </w:rPr>
              <w:t>106</w:t>
            </w:r>
            <w:r w:rsidRPr="006803BE">
              <w:rPr>
                <w:rFonts w:eastAsia="標楷體" w:hint="eastAsia"/>
                <w:color w:val="000000" w:themeColor="text1"/>
              </w:rPr>
              <w:t>年</w:t>
            </w:r>
            <w:r w:rsidRPr="006803BE">
              <w:rPr>
                <w:rFonts w:eastAsia="標楷體" w:hint="eastAsia"/>
                <w:color w:val="000000" w:themeColor="text1"/>
              </w:rPr>
              <w:t>12</w:t>
            </w:r>
            <w:r w:rsidRPr="006803BE">
              <w:rPr>
                <w:rFonts w:eastAsia="標楷體" w:hint="eastAsia"/>
                <w:color w:val="000000" w:themeColor="text1"/>
              </w:rPr>
              <w:t>月</w:t>
            </w:r>
            <w:r w:rsidRPr="006803BE">
              <w:rPr>
                <w:rFonts w:eastAsia="標楷體" w:hint="eastAsia"/>
                <w:color w:val="000000" w:themeColor="text1"/>
              </w:rPr>
              <w:t>1</w:t>
            </w:r>
            <w:r w:rsidRPr="006803BE">
              <w:rPr>
                <w:rFonts w:eastAsia="標楷體" w:hint="eastAsia"/>
                <w:color w:val="000000" w:themeColor="text1"/>
              </w:rPr>
              <w:t>日至</w:t>
            </w:r>
            <w:r w:rsidRPr="006803BE">
              <w:rPr>
                <w:rFonts w:eastAsia="標楷體" w:hint="eastAsia"/>
                <w:color w:val="000000" w:themeColor="text1"/>
              </w:rPr>
              <w:t>12</w:t>
            </w:r>
            <w:r w:rsidRPr="006803BE">
              <w:rPr>
                <w:rFonts w:eastAsia="標楷體" w:hint="eastAsia"/>
                <w:color w:val="000000" w:themeColor="text1"/>
              </w:rPr>
              <w:t>月</w:t>
            </w:r>
            <w:r w:rsidRPr="006803BE">
              <w:rPr>
                <w:rFonts w:eastAsia="標楷體" w:hint="eastAsia"/>
                <w:color w:val="000000" w:themeColor="text1"/>
              </w:rPr>
              <w:t>31</w:t>
            </w:r>
            <w:r w:rsidRPr="006803BE">
              <w:rPr>
                <w:rFonts w:eastAsia="標楷體" w:hint="eastAsia"/>
                <w:color w:val="000000" w:themeColor="text1"/>
              </w:rPr>
              <w:t>日止</w:t>
            </w:r>
          </w:p>
        </w:tc>
      </w:tr>
      <w:tr w:rsidR="00AF38CC" w:rsidRPr="006803BE" w:rsidTr="0069207C">
        <w:trPr>
          <w:trHeight w:val="420"/>
        </w:trPr>
        <w:tc>
          <w:tcPr>
            <w:tcW w:w="1418"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spacing w:line="0" w:lineRule="atLeast"/>
              <w:jc w:val="center"/>
              <w:rPr>
                <w:rFonts w:eastAsia="標楷體"/>
                <w:color w:val="000000" w:themeColor="text1"/>
              </w:rPr>
            </w:pPr>
            <w:r w:rsidRPr="006803BE">
              <w:rPr>
                <w:rFonts w:eastAsia="標楷體" w:hint="eastAsia"/>
                <w:color w:val="000000" w:themeColor="text1"/>
              </w:rPr>
              <w:t>瑞穗廳</w:t>
            </w:r>
          </w:p>
        </w:tc>
        <w:tc>
          <w:tcPr>
            <w:tcW w:w="1276" w:type="dxa"/>
            <w:tcBorders>
              <w:top w:val="single" w:sz="4" w:space="0" w:color="auto"/>
              <w:left w:val="single" w:sz="4" w:space="0" w:color="auto"/>
              <w:bottom w:val="single" w:sz="4" w:space="0" w:color="auto"/>
              <w:right w:val="sing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9</w:t>
            </w:r>
          </w:p>
        </w:tc>
        <w:tc>
          <w:tcPr>
            <w:tcW w:w="1417" w:type="dxa"/>
            <w:tcBorders>
              <w:top w:val="single" w:sz="4" w:space="0" w:color="auto"/>
              <w:left w:val="single" w:sz="4" w:space="0" w:color="auto"/>
              <w:bottom w:val="single" w:sz="4" w:space="0" w:color="auto"/>
              <w:right w:val="doub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4</w:t>
            </w:r>
          </w:p>
        </w:tc>
        <w:tc>
          <w:tcPr>
            <w:tcW w:w="1559" w:type="dxa"/>
            <w:tcBorders>
              <w:top w:val="single" w:sz="4" w:space="0" w:color="auto"/>
              <w:left w:val="double" w:sz="4" w:space="0" w:color="auto"/>
              <w:bottom w:val="single" w:sz="4" w:space="0" w:color="auto"/>
              <w:right w:val="sing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99</w:t>
            </w:r>
          </w:p>
        </w:tc>
        <w:tc>
          <w:tcPr>
            <w:tcW w:w="1560" w:type="dxa"/>
            <w:tcBorders>
              <w:top w:val="single" w:sz="4" w:space="0" w:color="auto"/>
              <w:left w:val="single" w:sz="4" w:space="0" w:color="auto"/>
              <w:bottom w:val="single" w:sz="4" w:space="0" w:color="auto"/>
              <w:right w:val="sing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108</w:t>
            </w:r>
          </w:p>
        </w:tc>
        <w:tc>
          <w:tcPr>
            <w:tcW w:w="1842" w:type="dxa"/>
            <w:vMerge/>
            <w:tcBorders>
              <w:top w:val="double" w:sz="4" w:space="0" w:color="auto"/>
              <w:left w:val="single" w:sz="4" w:space="0" w:color="auto"/>
              <w:bottom w:val="single" w:sz="4" w:space="0" w:color="auto"/>
              <w:right w:val="single" w:sz="4" w:space="0" w:color="auto"/>
            </w:tcBorders>
            <w:vAlign w:val="center"/>
            <w:hideMark/>
          </w:tcPr>
          <w:p w:rsidR="00AF38CC" w:rsidRPr="006803BE" w:rsidRDefault="00AF38CC" w:rsidP="0069207C">
            <w:pPr>
              <w:widowControl/>
              <w:spacing w:line="0" w:lineRule="atLeast"/>
              <w:jc w:val="center"/>
              <w:rPr>
                <w:rFonts w:eastAsia="標楷體"/>
                <w:color w:val="000000" w:themeColor="text1"/>
              </w:rPr>
            </w:pPr>
          </w:p>
        </w:tc>
      </w:tr>
      <w:tr w:rsidR="00AF38CC" w:rsidRPr="006803BE" w:rsidTr="0069207C">
        <w:trPr>
          <w:trHeight w:val="377"/>
        </w:trPr>
        <w:tc>
          <w:tcPr>
            <w:tcW w:w="1418" w:type="dxa"/>
            <w:tcBorders>
              <w:top w:val="single" w:sz="4" w:space="0" w:color="auto"/>
              <w:left w:val="single" w:sz="4" w:space="0" w:color="auto"/>
              <w:bottom w:val="double" w:sz="4" w:space="0" w:color="auto"/>
              <w:right w:val="single" w:sz="4" w:space="0" w:color="auto"/>
            </w:tcBorders>
            <w:vAlign w:val="center"/>
            <w:hideMark/>
          </w:tcPr>
          <w:p w:rsidR="00AF38CC" w:rsidRPr="006803BE" w:rsidRDefault="00AF38CC" w:rsidP="0069207C">
            <w:pPr>
              <w:spacing w:line="0" w:lineRule="atLeast"/>
              <w:jc w:val="center"/>
              <w:rPr>
                <w:rFonts w:eastAsia="標楷體"/>
                <w:color w:val="000000" w:themeColor="text1"/>
              </w:rPr>
            </w:pPr>
            <w:r w:rsidRPr="006803BE">
              <w:rPr>
                <w:rFonts w:eastAsia="標楷體" w:hint="eastAsia"/>
                <w:color w:val="000000" w:themeColor="text1"/>
              </w:rPr>
              <w:t>國際會議廳</w:t>
            </w:r>
          </w:p>
        </w:tc>
        <w:tc>
          <w:tcPr>
            <w:tcW w:w="1276" w:type="dxa"/>
            <w:tcBorders>
              <w:top w:val="single" w:sz="4" w:space="0" w:color="auto"/>
              <w:left w:val="single" w:sz="4" w:space="0" w:color="auto"/>
              <w:bottom w:val="double" w:sz="4" w:space="0" w:color="auto"/>
              <w:right w:val="sing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6</w:t>
            </w:r>
          </w:p>
        </w:tc>
        <w:tc>
          <w:tcPr>
            <w:tcW w:w="1417" w:type="dxa"/>
            <w:tcBorders>
              <w:top w:val="single" w:sz="4" w:space="0" w:color="auto"/>
              <w:left w:val="single" w:sz="4" w:space="0" w:color="auto"/>
              <w:bottom w:val="double" w:sz="4" w:space="0" w:color="auto"/>
              <w:right w:val="doub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4</w:t>
            </w:r>
          </w:p>
        </w:tc>
        <w:tc>
          <w:tcPr>
            <w:tcW w:w="1559" w:type="dxa"/>
            <w:tcBorders>
              <w:top w:val="single" w:sz="4" w:space="0" w:color="auto"/>
              <w:left w:val="double" w:sz="4" w:space="0" w:color="auto"/>
              <w:bottom w:val="double" w:sz="4" w:space="0" w:color="auto"/>
              <w:right w:val="sing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60</w:t>
            </w:r>
          </w:p>
        </w:tc>
        <w:tc>
          <w:tcPr>
            <w:tcW w:w="1560" w:type="dxa"/>
            <w:tcBorders>
              <w:top w:val="single" w:sz="4" w:space="0" w:color="auto"/>
              <w:left w:val="single" w:sz="4" w:space="0" w:color="auto"/>
              <w:bottom w:val="double" w:sz="4" w:space="0" w:color="auto"/>
              <w:right w:val="single" w:sz="4" w:space="0" w:color="auto"/>
            </w:tcBorders>
            <w:vAlign w:val="bottom"/>
          </w:tcPr>
          <w:p w:rsidR="00AF38CC" w:rsidRPr="006803BE" w:rsidRDefault="00AF38CC" w:rsidP="0069207C">
            <w:pPr>
              <w:jc w:val="right"/>
              <w:rPr>
                <w:rFonts w:eastAsia="標楷體" w:cs="新細明體"/>
                <w:color w:val="000000" w:themeColor="text1"/>
              </w:rPr>
            </w:pPr>
            <w:r w:rsidRPr="006803BE">
              <w:rPr>
                <w:rFonts w:eastAsia="標楷體" w:hint="eastAsia"/>
                <w:color w:val="000000" w:themeColor="text1"/>
              </w:rPr>
              <w:t>52</w:t>
            </w:r>
          </w:p>
        </w:tc>
        <w:tc>
          <w:tcPr>
            <w:tcW w:w="1842" w:type="dxa"/>
            <w:vMerge/>
            <w:tcBorders>
              <w:top w:val="double" w:sz="4" w:space="0" w:color="auto"/>
              <w:left w:val="single" w:sz="4" w:space="0" w:color="auto"/>
              <w:bottom w:val="single" w:sz="4" w:space="0" w:color="auto"/>
              <w:right w:val="single" w:sz="4" w:space="0" w:color="auto"/>
            </w:tcBorders>
            <w:vAlign w:val="center"/>
            <w:hideMark/>
          </w:tcPr>
          <w:p w:rsidR="00AF38CC" w:rsidRPr="006803BE" w:rsidRDefault="00AF38CC" w:rsidP="0069207C">
            <w:pPr>
              <w:widowControl/>
              <w:spacing w:line="0" w:lineRule="atLeast"/>
              <w:jc w:val="center"/>
              <w:rPr>
                <w:rFonts w:eastAsia="標楷體"/>
                <w:color w:val="000000" w:themeColor="text1"/>
              </w:rPr>
            </w:pPr>
          </w:p>
        </w:tc>
      </w:tr>
    </w:tbl>
    <w:p w:rsidR="00AF38CC" w:rsidRPr="006803BE" w:rsidRDefault="00AF38CC" w:rsidP="0069207C">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lastRenderedPageBreak/>
        <w:t>四、膳委會業務</w:t>
      </w:r>
    </w:p>
    <w:p w:rsidR="00AF38CC" w:rsidRPr="006803BE" w:rsidRDefault="0069207C" w:rsidP="0069207C">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一</w:t>
      </w:r>
      <w:r w:rsidRPr="006803BE">
        <w:rPr>
          <w:rFonts w:eastAsia="標楷體" w:hint="eastAsia"/>
          <w:color w:val="000000" w:themeColor="text1"/>
          <w:sz w:val="28"/>
          <w:szCs w:val="28"/>
        </w:rPr>
        <w:t>）</w:t>
      </w:r>
      <w:r w:rsidR="00AF38CC" w:rsidRPr="006803BE">
        <w:rPr>
          <w:rFonts w:eastAsia="標楷體"/>
          <w:color w:val="000000" w:themeColor="text1"/>
          <w:sz w:val="28"/>
          <w:szCs w:val="28"/>
        </w:rPr>
        <w:t>各場</w:t>
      </w:r>
      <w:r w:rsidR="00AF38CC" w:rsidRPr="006803BE">
        <w:rPr>
          <w:rFonts w:eastAsia="標楷體" w:hint="eastAsia"/>
          <w:color w:val="000000" w:themeColor="text1"/>
          <w:sz w:val="28"/>
          <w:szCs w:val="28"/>
        </w:rPr>
        <w:t>所進駐廠商</w:t>
      </w:r>
    </w:p>
    <w:tbl>
      <w:tblPr>
        <w:tblW w:w="917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701"/>
        <w:gridCol w:w="1918"/>
        <w:gridCol w:w="1484"/>
        <w:gridCol w:w="1949"/>
      </w:tblGrid>
      <w:tr w:rsidR="00AF38CC" w:rsidRPr="006803BE" w:rsidTr="0069516D">
        <w:trPr>
          <w:trHeight w:val="431"/>
          <w:jc w:val="right"/>
        </w:trPr>
        <w:tc>
          <w:tcPr>
            <w:tcW w:w="2127"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color w:val="000000" w:themeColor="text1"/>
              </w:rPr>
              <w:t>出租</w:t>
            </w:r>
            <w:r w:rsidRPr="006803BE">
              <w:rPr>
                <w:rFonts w:eastAsia="標楷體" w:hint="eastAsia"/>
                <w:color w:val="000000" w:themeColor="text1"/>
              </w:rPr>
              <w:t>地點</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進駐廠商</w:t>
            </w:r>
          </w:p>
        </w:tc>
        <w:tc>
          <w:tcPr>
            <w:tcW w:w="1918"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color w:val="000000" w:themeColor="text1"/>
              </w:rPr>
              <w:t>租約起訖</w:t>
            </w:r>
          </w:p>
        </w:tc>
        <w:tc>
          <w:tcPr>
            <w:tcW w:w="1484"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516D">
            <w:pPr>
              <w:adjustRightInd w:val="0"/>
              <w:snapToGrid w:val="0"/>
              <w:ind w:rightChars="-45" w:right="-108"/>
              <w:contextualSpacing/>
              <w:jc w:val="center"/>
              <w:rPr>
                <w:rFonts w:eastAsia="標楷體"/>
                <w:color w:val="000000" w:themeColor="text1"/>
              </w:rPr>
            </w:pPr>
            <w:r w:rsidRPr="006803BE">
              <w:rPr>
                <w:rFonts w:eastAsia="標楷體"/>
                <w:color w:val="000000" w:themeColor="text1"/>
              </w:rPr>
              <w:t>租金</w:t>
            </w:r>
            <w:r w:rsidRPr="006803BE">
              <w:rPr>
                <w:rFonts w:eastAsia="標楷體" w:hint="eastAsia"/>
                <w:color w:val="000000" w:themeColor="text1"/>
              </w:rPr>
              <w:t>條件</w:t>
            </w:r>
            <w:r w:rsidRPr="006803BE">
              <w:rPr>
                <w:rFonts w:eastAsia="標楷體" w:hint="eastAsia"/>
                <w:color w:val="000000" w:themeColor="text1"/>
              </w:rPr>
              <w:t>/</w:t>
            </w:r>
            <w:r w:rsidRPr="006803BE">
              <w:rPr>
                <w:rFonts w:eastAsia="標楷體" w:hint="eastAsia"/>
                <w:color w:val="000000" w:themeColor="text1"/>
              </w:rPr>
              <w:t>月</w:t>
            </w:r>
          </w:p>
        </w:tc>
        <w:tc>
          <w:tcPr>
            <w:tcW w:w="1949"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color w:val="000000" w:themeColor="text1"/>
              </w:rPr>
              <w:t>備註</w:t>
            </w:r>
          </w:p>
        </w:tc>
      </w:tr>
      <w:tr w:rsidR="00AF38CC" w:rsidRPr="006803BE" w:rsidTr="0069516D">
        <w:trPr>
          <w:trHeight w:val="503"/>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蘭潭活動中心</w:t>
            </w:r>
            <w:r w:rsidRPr="006803BE">
              <w:rPr>
                <w:rFonts w:eastAsia="標楷體" w:hint="eastAsia"/>
                <w:color w:val="000000" w:themeColor="text1"/>
              </w:rPr>
              <w:t>1</w:t>
            </w:r>
            <w:r w:rsidRPr="006803BE">
              <w:rPr>
                <w:rFonts w:eastAsia="標楷體" w:hint="eastAsia"/>
                <w:color w:val="000000" w:themeColor="text1"/>
              </w:rPr>
              <w:t>樓</w:t>
            </w:r>
          </w:p>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(A14-107)</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佳大餐飲店</w:t>
            </w:r>
            <w:r w:rsidRPr="006803BE">
              <w:rPr>
                <w:rFonts w:eastAsia="標楷體" w:hint="eastAsia"/>
                <w:color w:val="000000" w:themeColor="text1"/>
              </w:rPr>
              <w:t xml:space="preserve">  </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106.8.1-108.7.31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16,800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寒暑假期間按比例減收費</w:t>
            </w:r>
          </w:p>
        </w:tc>
      </w:tr>
      <w:tr w:rsidR="00AF38CC" w:rsidRPr="006803BE" w:rsidTr="0069516D">
        <w:trPr>
          <w:trHeight w:val="398"/>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蘭潭活動中心</w:t>
            </w:r>
            <w:r w:rsidRPr="006803BE">
              <w:rPr>
                <w:rFonts w:eastAsia="標楷體" w:hint="eastAsia"/>
                <w:color w:val="000000" w:themeColor="text1"/>
              </w:rPr>
              <w:t>2</w:t>
            </w:r>
            <w:r w:rsidRPr="006803BE">
              <w:rPr>
                <w:rFonts w:eastAsia="標楷體" w:hint="eastAsia"/>
                <w:color w:val="000000" w:themeColor="text1"/>
              </w:rPr>
              <w:t>樓美食街</w:t>
            </w:r>
            <w:r w:rsidRPr="006803BE">
              <w:rPr>
                <w:rFonts w:eastAsia="標楷體" w:hint="eastAsia"/>
                <w:color w:val="000000" w:themeColor="text1"/>
              </w:rPr>
              <w:t>(A14-220)</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京品餐飲</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105.8.1-107.7.31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7,500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寒暑假期間按比例減收費</w:t>
            </w:r>
          </w:p>
        </w:tc>
      </w:tr>
      <w:tr w:rsidR="00AF38CC" w:rsidRPr="006803BE" w:rsidTr="0069516D">
        <w:trPr>
          <w:trHeight w:val="463"/>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ind w:leftChars="-30" w:left="-72" w:rightChars="-36" w:right="-86"/>
              <w:contextualSpacing/>
              <w:jc w:val="center"/>
              <w:rPr>
                <w:rFonts w:eastAsia="標楷體"/>
                <w:color w:val="000000" w:themeColor="text1"/>
                <w:w w:val="90"/>
              </w:rPr>
            </w:pPr>
            <w:r w:rsidRPr="006803BE">
              <w:rPr>
                <w:rFonts w:eastAsia="標楷體" w:hint="eastAsia"/>
                <w:color w:val="000000" w:themeColor="text1"/>
              </w:rPr>
              <w:t>蘭潭活動中心</w:t>
            </w:r>
            <w:r w:rsidRPr="006803BE">
              <w:rPr>
                <w:rFonts w:eastAsia="標楷體" w:hint="eastAsia"/>
                <w:color w:val="000000" w:themeColor="text1"/>
              </w:rPr>
              <w:t>2</w:t>
            </w:r>
            <w:r w:rsidRPr="006803BE">
              <w:rPr>
                <w:rFonts w:eastAsia="標楷體" w:hint="eastAsia"/>
                <w:color w:val="000000" w:themeColor="text1"/>
              </w:rPr>
              <w:t>樓美食街</w:t>
            </w:r>
            <w:r w:rsidRPr="006803BE">
              <w:rPr>
                <w:rFonts w:eastAsia="標楷體" w:hint="eastAsia"/>
                <w:color w:val="000000" w:themeColor="text1"/>
              </w:rPr>
              <w:t>(A14-212)</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ind w:rightChars="-36" w:right="-86"/>
              <w:contextualSpacing/>
              <w:jc w:val="both"/>
              <w:rPr>
                <w:rFonts w:eastAsia="標楷體"/>
                <w:color w:val="000000" w:themeColor="text1"/>
                <w:w w:val="90"/>
              </w:rPr>
            </w:pPr>
            <w:r w:rsidRPr="006803BE">
              <w:rPr>
                <w:rFonts w:eastAsia="標楷體" w:hint="eastAsia"/>
                <w:color w:val="000000" w:themeColor="text1"/>
                <w:w w:val="90"/>
              </w:rPr>
              <w:t>山格餐飲</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106.8.1-108.7.31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5,000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寒暑假期間按比例減收費</w:t>
            </w:r>
          </w:p>
        </w:tc>
      </w:tr>
      <w:tr w:rsidR="00AF38CC" w:rsidRPr="006803BE" w:rsidTr="0069516D">
        <w:trPr>
          <w:trHeight w:val="373"/>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蘭潭活動中心</w:t>
            </w:r>
            <w:r w:rsidRPr="006803BE">
              <w:rPr>
                <w:rFonts w:eastAsia="標楷體" w:hint="eastAsia"/>
                <w:color w:val="000000" w:themeColor="text1"/>
              </w:rPr>
              <w:t>2</w:t>
            </w:r>
            <w:r w:rsidRPr="006803BE">
              <w:rPr>
                <w:rFonts w:eastAsia="標楷體" w:hint="eastAsia"/>
                <w:color w:val="000000" w:themeColor="text1"/>
              </w:rPr>
              <w:t>樓美食街</w:t>
            </w:r>
            <w:r w:rsidRPr="006803BE">
              <w:rPr>
                <w:rFonts w:eastAsia="標楷體" w:hint="eastAsia"/>
                <w:color w:val="000000" w:themeColor="text1"/>
              </w:rPr>
              <w:t>(A14-213)</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養滋屋飲料店</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106.9.1-107.7.31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5,000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寒暑假期間按比例減收費</w:t>
            </w:r>
          </w:p>
        </w:tc>
      </w:tr>
      <w:tr w:rsidR="00AF38CC" w:rsidRPr="006803BE" w:rsidTr="0069516D">
        <w:trPr>
          <w:trHeight w:val="393"/>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蘭潭活動中心</w:t>
            </w:r>
            <w:r w:rsidRPr="006803BE">
              <w:rPr>
                <w:rFonts w:eastAsia="標楷體" w:hint="eastAsia"/>
                <w:color w:val="000000" w:themeColor="text1"/>
              </w:rPr>
              <w:t>2</w:t>
            </w:r>
            <w:r w:rsidRPr="006803BE">
              <w:rPr>
                <w:rFonts w:eastAsia="標楷體" w:hint="eastAsia"/>
                <w:color w:val="000000" w:themeColor="text1"/>
              </w:rPr>
              <w:t>樓美食街</w:t>
            </w:r>
            <w:r w:rsidRPr="006803BE">
              <w:rPr>
                <w:rFonts w:eastAsia="標楷體" w:hint="eastAsia"/>
                <w:color w:val="000000" w:themeColor="text1"/>
              </w:rPr>
              <w:t>(A14-214)</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卡好喫飲品店</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105.8.1-107.7.31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5,000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寒暑假期間按比例減收費</w:t>
            </w:r>
          </w:p>
        </w:tc>
      </w:tr>
      <w:tr w:rsidR="00AF38CC" w:rsidRPr="006803BE" w:rsidTr="0069516D">
        <w:trPr>
          <w:trHeight w:val="393"/>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蘭潭活動中心</w:t>
            </w:r>
            <w:r w:rsidRPr="006803BE">
              <w:rPr>
                <w:rFonts w:eastAsia="標楷體" w:hint="eastAsia"/>
                <w:color w:val="000000" w:themeColor="text1"/>
              </w:rPr>
              <w:t>2</w:t>
            </w:r>
            <w:r w:rsidRPr="006803BE">
              <w:rPr>
                <w:rFonts w:eastAsia="標楷體" w:hint="eastAsia"/>
                <w:color w:val="000000" w:themeColor="text1"/>
              </w:rPr>
              <w:t>樓美食街</w:t>
            </w:r>
            <w:r w:rsidRPr="006803BE">
              <w:rPr>
                <w:rFonts w:eastAsia="標楷體" w:hint="eastAsia"/>
                <w:color w:val="000000" w:themeColor="text1"/>
              </w:rPr>
              <w:t>(A14-216)</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陽光雞肉飯</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106.9.1-108.7.31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5,000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寒暑假期間按比例減收費</w:t>
            </w:r>
          </w:p>
        </w:tc>
      </w:tr>
      <w:tr w:rsidR="00AF38CC" w:rsidRPr="006803BE" w:rsidTr="0069516D">
        <w:trPr>
          <w:trHeight w:val="583"/>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蘭潭活動中心</w:t>
            </w:r>
            <w:r w:rsidRPr="006803BE">
              <w:rPr>
                <w:rFonts w:eastAsia="標楷體" w:hint="eastAsia"/>
                <w:color w:val="000000" w:themeColor="text1"/>
              </w:rPr>
              <w:t>2</w:t>
            </w:r>
            <w:r w:rsidRPr="006803BE">
              <w:rPr>
                <w:rFonts w:eastAsia="標楷體" w:hint="eastAsia"/>
                <w:color w:val="000000" w:themeColor="text1"/>
              </w:rPr>
              <w:t>樓美食街</w:t>
            </w:r>
            <w:r w:rsidRPr="006803BE">
              <w:rPr>
                <w:rFonts w:eastAsia="標楷體" w:hint="eastAsia"/>
                <w:color w:val="000000" w:themeColor="text1"/>
              </w:rPr>
              <w:t>(A14-217)</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庭園自助餐</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spacing w:val="-14"/>
                <w:w w:val="90"/>
              </w:rPr>
              <w:t>1</w:t>
            </w:r>
            <w:r w:rsidRPr="006803BE">
              <w:rPr>
                <w:rFonts w:eastAsia="標楷體" w:hint="eastAsia"/>
                <w:color w:val="000000" w:themeColor="text1"/>
              </w:rPr>
              <w:t>05.8.1-107.7.31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5,000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spacing w:val="-14"/>
                <w:w w:val="90"/>
              </w:rPr>
            </w:pPr>
            <w:r w:rsidRPr="006803BE">
              <w:rPr>
                <w:rFonts w:eastAsia="標楷體" w:hint="eastAsia"/>
                <w:color w:val="000000" w:themeColor="text1"/>
              </w:rPr>
              <w:t>寒暑假期間按比例減收費</w:t>
            </w:r>
          </w:p>
        </w:tc>
      </w:tr>
      <w:tr w:rsidR="00AF38CC" w:rsidRPr="006803BE" w:rsidTr="0069516D">
        <w:trPr>
          <w:trHeight w:val="337"/>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蘭潭活動中心</w:t>
            </w:r>
            <w:r w:rsidRPr="006803BE">
              <w:rPr>
                <w:rFonts w:eastAsia="標楷體" w:hint="eastAsia"/>
                <w:color w:val="000000" w:themeColor="text1"/>
              </w:rPr>
              <w:t>2</w:t>
            </w:r>
            <w:r w:rsidRPr="006803BE">
              <w:rPr>
                <w:rFonts w:eastAsia="標楷體" w:hint="eastAsia"/>
                <w:color w:val="000000" w:themeColor="text1"/>
              </w:rPr>
              <w:t>樓美食街</w:t>
            </w:r>
            <w:r w:rsidRPr="006803BE">
              <w:rPr>
                <w:rFonts w:eastAsia="標楷體" w:hint="eastAsia"/>
                <w:color w:val="000000" w:themeColor="text1"/>
              </w:rPr>
              <w:t>(A14-218)</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新海山麵食館</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105.8.1-107.7.31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5,000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w w:val="90"/>
              </w:rPr>
            </w:pPr>
            <w:r w:rsidRPr="006803BE">
              <w:rPr>
                <w:rFonts w:eastAsia="標楷體" w:hint="eastAsia"/>
                <w:color w:val="000000" w:themeColor="text1"/>
              </w:rPr>
              <w:t>寒暑假期間按比例減收費</w:t>
            </w:r>
          </w:p>
        </w:tc>
      </w:tr>
      <w:tr w:rsidR="00AF38CC" w:rsidRPr="006803BE" w:rsidTr="0069516D">
        <w:trPr>
          <w:trHeight w:val="252"/>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蘭潭活動中心</w:t>
            </w:r>
            <w:r w:rsidRPr="006803BE">
              <w:rPr>
                <w:rFonts w:eastAsia="標楷體" w:hint="eastAsia"/>
                <w:color w:val="000000" w:themeColor="text1"/>
              </w:rPr>
              <w:t>2</w:t>
            </w:r>
            <w:r w:rsidRPr="006803BE">
              <w:rPr>
                <w:rFonts w:eastAsia="標楷體" w:hint="eastAsia"/>
                <w:color w:val="000000" w:themeColor="text1"/>
              </w:rPr>
              <w:t>樓美食街</w:t>
            </w:r>
            <w:r w:rsidRPr="006803BE">
              <w:rPr>
                <w:rFonts w:eastAsia="標楷體" w:hint="eastAsia"/>
                <w:color w:val="000000" w:themeColor="text1"/>
              </w:rPr>
              <w:t>(A14-219)</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素香園商行</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105.8.1-107.7.31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5,000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寒暑假期間按比例減收費</w:t>
            </w:r>
          </w:p>
        </w:tc>
      </w:tr>
      <w:tr w:rsidR="00AF38CC" w:rsidRPr="006803BE" w:rsidTr="0069516D">
        <w:trPr>
          <w:trHeight w:val="399"/>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蘭潭活動中心</w:t>
            </w:r>
            <w:r w:rsidRPr="006803BE">
              <w:rPr>
                <w:rFonts w:eastAsia="標楷體" w:hint="eastAsia"/>
                <w:color w:val="000000" w:themeColor="text1"/>
              </w:rPr>
              <w:t>2</w:t>
            </w:r>
            <w:r w:rsidRPr="006803BE">
              <w:rPr>
                <w:rFonts w:eastAsia="標楷體" w:hint="eastAsia"/>
                <w:color w:val="000000" w:themeColor="text1"/>
              </w:rPr>
              <w:t>樓美食街</w:t>
            </w:r>
            <w:r w:rsidRPr="006803BE">
              <w:rPr>
                <w:rFonts w:eastAsia="標楷體" w:hint="eastAsia"/>
                <w:color w:val="000000" w:themeColor="text1"/>
              </w:rPr>
              <w:t>(A14-211)</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納貝斯西點麵包坊</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105.8.1-107.7.31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5,000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寒暑假期間按比例減收費</w:t>
            </w:r>
          </w:p>
        </w:tc>
      </w:tr>
      <w:tr w:rsidR="00AF38CC" w:rsidRPr="006803BE" w:rsidTr="0069516D">
        <w:trPr>
          <w:trHeight w:val="393"/>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蘭潭活動中心</w:t>
            </w:r>
            <w:r w:rsidRPr="006803BE">
              <w:rPr>
                <w:rFonts w:eastAsia="標楷體" w:hint="eastAsia"/>
                <w:color w:val="000000" w:themeColor="text1"/>
              </w:rPr>
              <w:t>2</w:t>
            </w:r>
            <w:r w:rsidRPr="006803BE">
              <w:rPr>
                <w:rFonts w:eastAsia="標楷體" w:hint="eastAsia"/>
                <w:color w:val="000000" w:themeColor="text1"/>
              </w:rPr>
              <w:t>樓美食街</w:t>
            </w:r>
            <w:r w:rsidRPr="006803BE">
              <w:rPr>
                <w:rFonts w:eastAsia="標楷體" w:hint="eastAsia"/>
                <w:color w:val="000000" w:themeColor="text1"/>
              </w:rPr>
              <w:t>(A14-210)</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極品商行</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105.8.1-107.7.31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5,000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寒暑假期間按比例減收費</w:t>
            </w:r>
          </w:p>
        </w:tc>
      </w:tr>
      <w:tr w:rsidR="00AF38CC" w:rsidRPr="006803BE" w:rsidTr="0069516D">
        <w:trPr>
          <w:trHeight w:val="532"/>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蘭潭宿舍餐廳</w:t>
            </w:r>
            <w:r w:rsidRPr="006803BE">
              <w:rPr>
                <w:rFonts w:eastAsia="標楷體" w:hint="eastAsia"/>
                <w:color w:val="000000" w:themeColor="text1"/>
              </w:rPr>
              <w:t>1</w:t>
            </w:r>
            <w:r w:rsidRPr="006803BE">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山格餐飲</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106.8.1-107.7.31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10,000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寒暑假期間按比例減收費</w:t>
            </w:r>
          </w:p>
        </w:tc>
      </w:tr>
      <w:tr w:rsidR="00AF38CC" w:rsidRPr="006803BE" w:rsidTr="0069516D">
        <w:trPr>
          <w:trHeight w:val="434"/>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松屋餐廳</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松屋食坊</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105.8.1-106.12.31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3,000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寒暑假期間按比例減收費</w:t>
            </w:r>
          </w:p>
        </w:tc>
      </w:tr>
      <w:tr w:rsidR="00AF38CC" w:rsidRPr="006803BE" w:rsidTr="0069516D">
        <w:trPr>
          <w:trHeight w:val="434"/>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活動中心</w:t>
            </w:r>
            <w:r w:rsidRPr="006803BE">
              <w:rPr>
                <w:rFonts w:eastAsia="標楷體" w:hint="eastAsia"/>
                <w:color w:val="000000" w:themeColor="text1"/>
              </w:rPr>
              <w:t>1</w:t>
            </w:r>
            <w:r w:rsidRPr="006803BE">
              <w:rPr>
                <w:rFonts w:eastAsia="標楷體" w:hint="eastAsia"/>
                <w:color w:val="000000" w:themeColor="text1"/>
              </w:rPr>
              <w:t>樓</w:t>
            </w:r>
          </w:p>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(A14-109)</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承佑資訊有限公司</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105.9.1-107.8.31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7,743</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寒暑假期間</w:t>
            </w:r>
            <w:r w:rsidRPr="006803BE">
              <w:rPr>
                <w:rFonts w:eastAsia="標楷體" w:hint="eastAsia"/>
                <w:color w:val="000000" w:themeColor="text1"/>
              </w:rPr>
              <w:t>2</w:t>
            </w:r>
            <w:r w:rsidRPr="006803BE">
              <w:rPr>
                <w:rFonts w:eastAsia="標楷體" w:hint="eastAsia"/>
                <w:color w:val="000000" w:themeColor="text1"/>
              </w:rPr>
              <w:t>、</w:t>
            </w:r>
            <w:r w:rsidRPr="006803BE">
              <w:rPr>
                <w:rFonts w:eastAsia="標楷體" w:hint="eastAsia"/>
                <w:color w:val="000000" w:themeColor="text1"/>
              </w:rPr>
              <w:t>7</w:t>
            </w:r>
            <w:r w:rsidRPr="006803BE">
              <w:rPr>
                <w:rFonts w:eastAsia="標楷體" w:hint="eastAsia"/>
                <w:color w:val="000000" w:themeColor="text1"/>
              </w:rPr>
              <w:t>、</w:t>
            </w:r>
            <w:r w:rsidRPr="006803BE">
              <w:rPr>
                <w:rFonts w:eastAsia="標楷體" w:hint="eastAsia"/>
                <w:color w:val="000000" w:themeColor="text1"/>
              </w:rPr>
              <w:t>8</w:t>
            </w:r>
            <w:r w:rsidRPr="006803BE">
              <w:rPr>
                <w:rFonts w:eastAsia="標楷體" w:hint="eastAsia"/>
                <w:color w:val="000000" w:themeColor="text1"/>
              </w:rPr>
              <w:t>、</w:t>
            </w:r>
            <w:r w:rsidRPr="006803BE">
              <w:rPr>
                <w:rFonts w:eastAsia="標楷體" w:hint="eastAsia"/>
                <w:color w:val="000000" w:themeColor="text1"/>
              </w:rPr>
              <w:t>9</w:t>
            </w:r>
            <w:r w:rsidRPr="006803BE">
              <w:rPr>
                <w:rFonts w:eastAsia="標楷體" w:hint="eastAsia"/>
                <w:color w:val="000000" w:themeColor="text1"/>
              </w:rPr>
              <w:t>月份減半收費</w:t>
            </w:r>
          </w:p>
        </w:tc>
      </w:tr>
      <w:tr w:rsidR="00AF38CC" w:rsidRPr="006803BE" w:rsidTr="0069516D">
        <w:trPr>
          <w:trHeight w:val="434"/>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民雄餐廳</w:t>
            </w:r>
            <w:r w:rsidRPr="006803BE">
              <w:rPr>
                <w:rFonts w:eastAsia="標楷體" w:hint="eastAsia"/>
                <w:color w:val="000000" w:themeColor="text1"/>
              </w:rPr>
              <w:t>1</w:t>
            </w:r>
            <w:r w:rsidRPr="006803BE">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綠庭商行</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106.8.1-107.7.31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7,500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寒暑假期間以經營日數按比例減收費用</w:t>
            </w:r>
          </w:p>
        </w:tc>
      </w:tr>
      <w:tr w:rsidR="00AF38CC" w:rsidRPr="006803BE" w:rsidTr="0069516D">
        <w:trPr>
          <w:trHeight w:val="434"/>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民雄餐廳</w:t>
            </w:r>
            <w:r w:rsidRPr="006803BE">
              <w:rPr>
                <w:rFonts w:eastAsia="標楷體" w:hint="eastAsia"/>
                <w:color w:val="000000" w:themeColor="text1"/>
              </w:rPr>
              <w:t>2</w:t>
            </w:r>
            <w:r w:rsidRPr="006803BE">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京品餐飲</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106.8.1-108.7.31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3,500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寒暑假期間以經營日數按比例減收費用</w:t>
            </w:r>
          </w:p>
        </w:tc>
      </w:tr>
      <w:tr w:rsidR="00AF38CC" w:rsidRPr="006803BE" w:rsidTr="0069516D">
        <w:trPr>
          <w:trHeight w:val="434"/>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新民學生餐廳</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滿客屋</w:t>
            </w:r>
            <w:r w:rsidRPr="006803BE">
              <w:rPr>
                <w:rFonts w:eastAsia="標楷體" w:hint="eastAsia"/>
                <w:color w:val="000000" w:themeColor="text1"/>
              </w:rPr>
              <w:t xml:space="preserve">  </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105.8.1-107.7.31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9,000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寒暑假期間以經營日數按比例減收費用</w:t>
            </w:r>
          </w:p>
        </w:tc>
      </w:tr>
      <w:tr w:rsidR="00AF38CC" w:rsidRPr="006803BE" w:rsidTr="0069516D">
        <w:trPr>
          <w:trHeight w:val="434"/>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t>蘭潭校區超商</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統一超商股份有限公司</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106.9.1-109.8.31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30,000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寒暑假期間以經營日數按比例減收費用</w:t>
            </w:r>
          </w:p>
        </w:tc>
      </w:tr>
      <w:tr w:rsidR="00AF38CC" w:rsidRPr="006803BE" w:rsidTr="0069516D">
        <w:trPr>
          <w:trHeight w:val="434"/>
          <w:jc w:val="right"/>
        </w:trPr>
        <w:tc>
          <w:tcPr>
            <w:tcW w:w="2127"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center"/>
              <w:rPr>
                <w:rFonts w:eastAsia="標楷體"/>
                <w:color w:val="000000" w:themeColor="text1"/>
              </w:rPr>
            </w:pPr>
            <w:r w:rsidRPr="006803BE">
              <w:rPr>
                <w:rFonts w:eastAsia="標楷體" w:hint="eastAsia"/>
                <w:color w:val="000000" w:themeColor="text1"/>
              </w:rPr>
              <w:lastRenderedPageBreak/>
              <w:t>民雄校區超商</w:t>
            </w:r>
          </w:p>
        </w:tc>
        <w:tc>
          <w:tcPr>
            <w:tcW w:w="1701"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both"/>
              <w:rPr>
                <w:rFonts w:eastAsia="標楷體"/>
                <w:color w:val="000000" w:themeColor="text1"/>
              </w:rPr>
            </w:pPr>
            <w:r w:rsidRPr="006803BE">
              <w:rPr>
                <w:rFonts w:eastAsia="標楷體" w:hint="eastAsia"/>
                <w:color w:val="000000" w:themeColor="text1"/>
              </w:rPr>
              <w:t>統一超商股份有限公司</w:t>
            </w:r>
          </w:p>
        </w:tc>
        <w:tc>
          <w:tcPr>
            <w:tcW w:w="1918"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106.9.1-109.8.31</w:t>
            </w:r>
          </w:p>
        </w:tc>
        <w:tc>
          <w:tcPr>
            <w:tcW w:w="1484"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jc w:val="right"/>
              <w:rPr>
                <w:rFonts w:eastAsia="標楷體"/>
                <w:color w:val="000000" w:themeColor="text1"/>
              </w:rPr>
            </w:pPr>
            <w:r w:rsidRPr="006803BE">
              <w:rPr>
                <w:rFonts w:eastAsia="標楷體" w:hint="eastAsia"/>
                <w:color w:val="000000" w:themeColor="text1"/>
              </w:rPr>
              <w:t>30,000</w:t>
            </w:r>
          </w:p>
        </w:tc>
        <w:tc>
          <w:tcPr>
            <w:tcW w:w="1949" w:type="dxa"/>
            <w:tcBorders>
              <w:top w:val="single" w:sz="4" w:space="0" w:color="auto"/>
              <w:left w:val="single" w:sz="4" w:space="0" w:color="auto"/>
              <w:bottom w:val="single" w:sz="4" w:space="0" w:color="auto"/>
              <w:right w:val="single" w:sz="4" w:space="0" w:color="auto"/>
            </w:tcBorders>
            <w:vAlign w:val="center"/>
          </w:tcPr>
          <w:p w:rsidR="00AF38CC" w:rsidRPr="006803BE" w:rsidRDefault="00AF38CC" w:rsidP="0069516D">
            <w:pPr>
              <w:adjustRightInd w:val="0"/>
              <w:snapToGrid w:val="0"/>
              <w:contextualSpacing/>
              <w:rPr>
                <w:rFonts w:eastAsia="標楷體"/>
                <w:color w:val="000000" w:themeColor="text1"/>
              </w:rPr>
            </w:pPr>
            <w:r w:rsidRPr="006803BE">
              <w:rPr>
                <w:rFonts w:eastAsia="標楷體" w:hint="eastAsia"/>
                <w:color w:val="000000" w:themeColor="text1"/>
              </w:rPr>
              <w:t>寒暑假期間以經營日數按比例減收費用</w:t>
            </w:r>
          </w:p>
        </w:tc>
      </w:tr>
    </w:tbl>
    <w:p w:rsidR="00AF38CC" w:rsidRPr="006803BE" w:rsidRDefault="00AF38CC" w:rsidP="0069516D">
      <w:pPr>
        <w:tabs>
          <w:tab w:val="left" w:pos="567"/>
          <w:tab w:val="left" w:pos="1134"/>
        </w:tabs>
        <w:adjustRightInd w:val="0"/>
        <w:snapToGrid w:val="0"/>
        <w:ind w:leftChars="235" w:left="1044" w:hangingChars="200" w:hanging="480"/>
        <w:contextualSpacing/>
        <w:jc w:val="both"/>
        <w:rPr>
          <w:rFonts w:eastAsia="標楷體"/>
          <w:snapToGrid w:val="0"/>
          <w:color w:val="000000" w:themeColor="text1"/>
        </w:rPr>
      </w:pPr>
      <w:r w:rsidRPr="006803BE">
        <w:rPr>
          <w:rFonts w:eastAsia="標楷體" w:hint="eastAsia"/>
          <w:snapToGrid w:val="0"/>
          <w:color w:val="000000" w:themeColor="text1"/>
        </w:rPr>
        <w:t>註：本校餐廳分布於蘭潭校區、民雄校區及新民校區等各點，</w:t>
      </w:r>
      <w:r w:rsidRPr="006803BE">
        <w:rPr>
          <w:rFonts w:eastAsia="標楷體" w:hint="eastAsia"/>
          <w:snapToGrid w:val="0"/>
          <w:color w:val="000000" w:themeColor="text1"/>
        </w:rPr>
        <w:t>106</w:t>
      </w:r>
      <w:r w:rsidRPr="006803BE">
        <w:rPr>
          <w:rFonts w:eastAsia="標楷體" w:hint="eastAsia"/>
          <w:snapToGrid w:val="0"/>
          <w:color w:val="000000" w:themeColor="text1"/>
        </w:rPr>
        <w:t>年計有蘭潭校區計有</w:t>
      </w:r>
      <w:r w:rsidRPr="006803BE">
        <w:rPr>
          <w:rFonts w:eastAsia="標楷體" w:hint="eastAsia"/>
          <w:snapToGrid w:val="0"/>
          <w:color w:val="000000" w:themeColor="text1"/>
        </w:rPr>
        <w:t>16</w:t>
      </w:r>
      <w:r w:rsidRPr="006803BE">
        <w:rPr>
          <w:rFonts w:eastAsia="標楷體" w:hint="eastAsia"/>
          <w:snapToGrid w:val="0"/>
          <w:color w:val="000000" w:themeColor="text1"/>
        </w:rPr>
        <w:t>處服務點</w:t>
      </w:r>
      <w:r w:rsidRPr="006803BE">
        <w:rPr>
          <w:rFonts w:eastAsia="標楷體" w:hint="eastAsia"/>
          <w:snapToGrid w:val="0"/>
          <w:color w:val="000000" w:themeColor="text1"/>
        </w:rPr>
        <w:t>14</w:t>
      </w:r>
      <w:r w:rsidRPr="006803BE">
        <w:rPr>
          <w:rFonts w:eastAsia="標楷體" w:hint="eastAsia"/>
          <w:snapToGrid w:val="0"/>
          <w:color w:val="000000" w:themeColor="text1"/>
        </w:rPr>
        <w:t>家廠商進駐，民雄校區計有</w:t>
      </w:r>
      <w:r w:rsidRPr="006803BE">
        <w:rPr>
          <w:rFonts w:eastAsia="標楷體" w:hint="eastAsia"/>
          <w:snapToGrid w:val="0"/>
          <w:color w:val="000000" w:themeColor="text1"/>
        </w:rPr>
        <w:t>3</w:t>
      </w:r>
      <w:r w:rsidRPr="006803BE">
        <w:rPr>
          <w:rFonts w:eastAsia="標楷體" w:hint="eastAsia"/>
          <w:snapToGrid w:val="0"/>
          <w:color w:val="000000" w:themeColor="text1"/>
        </w:rPr>
        <w:t>處服務點</w:t>
      </w:r>
      <w:r w:rsidRPr="006803BE">
        <w:rPr>
          <w:rFonts w:eastAsia="標楷體" w:hint="eastAsia"/>
          <w:snapToGrid w:val="0"/>
          <w:color w:val="000000" w:themeColor="text1"/>
        </w:rPr>
        <w:t>3</w:t>
      </w:r>
      <w:r w:rsidRPr="006803BE">
        <w:rPr>
          <w:rFonts w:eastAsia="標楷體" w:hint="eastAsia"/>
          <w:snapToGrid w:val="0"/>
          <w:color w:val="000000" w:themeColor="text1"/>
        </w:rPr>
        <w:t>家廠商進駐，新民校區</w:t>
      </w:r>
      <w:r w:rsidRPr="006803BE">
        <w:rPr>
          <w:rFonts w:eastAsia="標楷體" w:hint="eastAsia"/>
          <w:snapToGrid w:val="0"/>
          <w:color w:val="000000" w:themeColor="text1"/>
        </w:rPr>
        <w:t>1</w:t>
      </w:r>
      <w:r w:rsidRPr="006803BE">
        <w:rPr>
          <w:rFonts w:eastAsia="標楷體" w:hint="eastAsia"/>
          <w:snapToGrid w:val="0"/>
          <w:color w:val="000000" w:themeColor="text1"/>
        </w:rPr>
        <w:t>處服務點</w:t>
      </w:r>
      <w:r w:rsidRPr="006803BE">
        <w:rPr>
          <w:rFonts w:eastAsia="標楷體" w:hint="eastAsia"/>
          <w:snapToGrid w:val="0"/>
          <w:color w:val="000000" w:themeColor="text1"/>
        </w:rPr>
        <w:t>1</w:t>
      </w:r>
      <w:r w:rsidRPr="006803BE">
        <w:rPr>
          <w:rFonts w:eastAsia="標楷體" w:hint="eastAsia"/>
          <w:snapToGrid w:val="0"/>
          <w:color w:val="000000" w:themeColor="text1"/>
        </w:rPr>
        <w:t>家廠商進駐。</w:t>
      </w:r>
    </w:p>
    <w:p w:rsidR="00AF38CC" w:rsidRPr="006803BE" w:rsidRDefault="0069516D" w:rsidP="0069516D">
      <w:pPr>
        <w:tabs>
          <w:tab w:val="left" w:pos="567"/>
          <w:tab w:val="left" w:pos="1134"/>
        </w:tabs>
        <w:adjustRightInd w:val="0"/>
        <w:snapToGrid w:val="0"/>
        <w:spacing w:beforeLines="25" w:before="90"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二</w:t>
      </w: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蘭潭活動中心餐廳</w:t>
      </w:r>
      <w:r w:rsidR="00AF38CC" w:rsidRPr="006803BE">
        <w:rPr>
          <w:rFonts w:eastAsia="標楷體" w:hint="eastAsia"/>
          <w:color w:val="000000" w:themeColor="text1"/>
          <w:sz w:val="28"/>
          <w:szCs w:val="28"/>
        </w:rPr>
        <w:t>12</w:t>
      </w:r>
      <w:r w:rsidR="00AF38CC" w:rsidRPr="006803BE">
        <w:rPr>
          <w:rFonts w:eastAsia="標楷體" w:hint="eastAsia"/>
          <w:color w:val="000000" w:themeColor="text1"/>
          <w:sz w:val="28"/>
          <w:szCs w:val="28"/>
        </w:rPr>
        <w:t>月借用次數</w:t>
      </w:r>
    </w:p>
    <w:tbl>
      <w:tblPr>
        <w:tblW w:w="0" w:type="auto"/>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1559"/>
        <w:gridCol w:w="2693"/>
      </w:tblGrid>
      <w:tr w:rsidR="00AF38CC" w:rsidRPr="006803BE" w:rsidTr="0069516D">
        <w:trPr>
          <w:trHeight w:val="540"/>
        </w:trPr>
        <w:tc>
          <w:tcPr>
            <w:tcW w:w="2127" w:type="dxa"/>
            <w:tcBorders>
              <w:tl2br w:val="single" w:sz="4" w:space="0" w:color="auto"/>
            </w:tcBorders>
            <w:shd w:val="clear" w:color="auto" w:fill="auto"/>
          </w:tcPr>
          <w:p w:rsidR="00AF38CC" w:rsidRPr="006803BE" w:rsidRDefault="00AF38CC" w:rsidP="0069207C">
            <w:pPr>
              <w:adjustRightInd w:val="0"/>
              <w:snapToGrid w:val="0"/>
              <w:spacing w:line="280" w:lineRule="exact"/>
              <w:contextualSpacing/>
              <w:jc w:val="both"/>
              <w:rPr>
                <w:rFonts w:eastAsia="標楷體"/>
                <w:color w:val="000000" w:themeColor="text1"/>
              </w:rPr>
            </w:pPr>
            <w:r w:rsidRPr="006803BE">
              <w:rPr>
                <w:rFonts w:eastAsia="標楷體" w:hint="eastAsia"/>
                <w:color w:val="000000" w:themeColor="text1"/>
              </w:rPr>
              <w:t xml:space="preserve">        </w:t>
            </w:r>
            <w:r w:rsidRPr="006803BE">
              <w:rPr>
                <w:rFonts w:eastAsia="標楷體" w:hint="eastAsia"/>
                <w:color w:val="000000" w:themeColor="text1"/>
              </w:rPr>
              <w:t>月份</w:t>
            </w:r>
          </w:p>
          <w:p w:rsidR="00AF38CC" w:rsidRPr="006803BE" w:rsidRDefault="00AF38CC" w:rsidP="0069207C">
            <w:pPr>
              <w:adjustRightInd w:val="0"/>
              <w:snapToGrid w:val="0"/>
              <w:spacing w:line="280" w:lineRule="exact"/>
              <w:contextualSpacing/>
              <w:jc w:val="both"/>
              <w:rPr>
                <w:rFonts w:eastAsia="標楷體"/>
                <w:color w:val="000000" w:themeColor="text1"/>
              </w:rPr>
            </w:pPr>
            <w:r w:rsidRPr="006803BE">
              <w:rPr>
                <w:rFonts w:eastAsia="標楷體" w:hint="eastAsia"/>
                <w:color w:val="000000" w:themeColor="text1"/>
              </w:rPr>
              <w:t>地點</w:t>
            </w:r>
          </w:p>
        </w:tc>
        <w:tc>
          <w:tcPr>
            <w:tcW w:w="1559" w:type="dxa"/>
          </w:tcPr>
          <w:p w:rsidR="00AF38CC" w:rsidRPr="006803BE" w:rsidRDefault="00AF38CC" w:rsidP="0069207C">
            <w:pPr>
              <w:tabs>
                <w:tab w:val="left" w:pos="567"/>
                <w:tab w:val="left" w:pos="1134"/>
              </w:tabs>
              <w:adjustRightInd w:val="0"/>
              <w:snapToGrid w:val="0"/>
              <w:spacing w:line="420" w:lineRule="exact"/>
              <w:contextualSpacing/>
              <w:jc w:val="center"/>
              <w:rPr>
                <w:rFonts w:eastAsia="標楷體"/>
                <w:color w:val="000000" w:themeColor="text1"/>
              </w:rPr>
            </w:pPr>
            <w:r w:rsidRPr="006803BE">
              <w:rPr>
                <w:rFonts w:eastAsia="標楷體" w:hint="eastAsia"/>
                <w:color w:val="000000" w:themeColor="text1"/>
              </w:rPr>
              <w:t>12</w:t>
            </w:r>
          </w:p>
        </w:tc>
        <w:tc>
          <w:tcPr>
            <w:tcW w:w="2693" w:type="dxa"/>
            <w:shd w:val="clear" w:color="auto" w:fill="auto"/>
          </w:tcPr>
          <w:p w:rsidR="00AF38CC" w:rsidRPr="006803BE" w:rsidRDefault="00AF38CC" w:rsidP="0069207C">
            <w:pPr>
              <w:tabs>
                <w:tab w:val="left" w:pos="567"/>
                <w:tab w:val="left" w:pos="1134"/>
              </w:tabs>
              <w:adjustRightInd w:val="0"/>
              <w:snapToGrid w:val="0"/>
              <w:spacing w:line="420" w:lineRule="exact"/>
              <w:contextualSpacing/>
              <w:jc w:val="center"/>
              <w:rPr>
                <w:rFonts w:eastAsia="標楷體"/>
                <w:color w:val="000000" w:themeColor="text1"/>
              </w:rPr>
            </w:pPr>
            <w:r w:rsidRPr="006803BE">
              <w:rPr>
                <w:rFonts w:eastAsia="標楷體" w:hint="eastAsia"/>
                <w:color w:val="000000" w:themeColor="text1"/>
              </w:rPr>
              <w:t>備註</w:t>
            </w:r>
          </w:p>
        </w:tc>
      </w:tr>
      <w:tr w:rsidR="00AF38CC" w:rsidRPr="006803BE" w:rsidTr="0069516D">
        <w:tc>
          <w:tcPr>
            <w:tcW w:w="2127" w:type="dxa"/>
            <w:shd w:val="clear" w:color="auto" w:fill="auto"/>
          </w:tcPr>
          <w:p w:rsidR="00AF38CC" w:rsidRPr="006803BE" w:rsidRDefault="00AF38CC" w:rsidP="0069207C">
            <w:pPr>
              <w:tabs>
                <w:tab w:val="left" w:pos="567"/>
                <w:tab w:val="left" w:pos="1134"/>
              </w:tabs>
              <w:adjustRightInd w:val="0"/>
              <w:snapToGrid w:val="0"/>
              <w:spacing w:line="420" w:lineRule="exact"/>
              <w:contextualSpacing/>
              <w:jc w:val="both"/>
              <w:rPr>
                <w:rFonts w:eastAsia="標楷體"/>
                <w:color w:val="000000" w:themeColor="text1"/>
              </w:rPr>
            </w:pPr>
            <w:r w:rsidRPr="006803BE">
              <w:rPr>
                <w:rFonts w:eastAsia="標楷體" w:hint="eastAsia"/>
                <w:color w:val="000000" w:themeColor="text1"/>
              </w:rPr>
              <w:t>活動中心</w:t>
            </w:r>
            <w:r w:rsidRPr="006803BE">
              <w:rPr>
                <w:rFonts w:eastAsia="標楷體" w:hint="eastAsia"/>
                <w:color w:val="000000" w:themeColor="text1"/>
              </w:rPr>
              <w:t>1</w:t>
            </w:r>
            <w:r w:rsidRPr="006803BE">
              <w:rPr>
                <w:rFonts w:eastAsia="標楷體" w:hint="eastAsia"/>
                <w:color w:val="000000" w:themeColor="text1"/>
              </w:rPr>
              <w:t>樓</w:t>
            </w:r>
          </w:p>
        </w:tc>
        <w:tc>
          <w:tcPr>
            <w:tcW w:w="1559" w:type="dxa"/>
          </w:tcPr>
          <w:p w:rsidR="00AF38CC" w:rsidRPr="006803BE" w:rsidRDefault="00AF38CC" w:rsidP="0069207C">
            <w:pPr>
              <w:tabs>
                <w:tab w:val="left" w:pos="567"/>
                <w:tab w:val="left" w:pos="1134"/>
              </w:tabs>
              <w:adjustRightInd w:val="0"/>
              <w:snapToGrid w:val="0"/>
              <w:spacing w:line="420" w:lineRule="exact"/>
              <w:contextualSpacing/>
              <w:jc w:val="center"/>
              <w:rPr>
                <w:rFonts w:eastAsia="標楷體"/>
                <w:color w:val="000000" w:themeColor="text1"/>
              </w:rPr>
            </w:pPr>
            <w:r w:rsidRPr="006803BE">
              <w:rPr>
                <w:rFonts w:eastAsia="標楷體" w:hint="eastAsia"/>
                <w:color w:val="000000" w:themeColor="text1"/>
              </w:rPr>
              <w:t>24</w:t>
            </w:r>
          </w:p>
        </w:tc>
        <w:tc>
          <w:tcPr>
            <w:tcW w:w="2693" w:type="dxa"/>
            <w:shd w:val="clear" w:color="auto" w:fill="auto"/>
          </w:tcPr>
          <w:p w:rsidR="00AF38CC" w:rsidRPr="006803BE" w:rsidRDefault="00AF38CC" w:rsidP="0069207C">
            <w:pPr>
              <w:tabs>
                <w:tab w:val="left" w:pos="567"/>
                <w:tab w:val="left" w:pos="1134"/>
              </w:tabs>
              <w:adjustRightInd w:val="0"/>
              <w:snapToGrid w:val="0"/>
              <w:spacing w:line="420" w:lineRule="exact"/>
              <w:contextualSpacing/>
              <w:jc w:val="center"/>
              <w:rPr>
                <w:rFonts w:eastAsia="標楷體"/>
                <w:color w:val="000000" w:themeColor="text1"/>
              </w:rPr>
            </w:pPr>
          </w:p>
        </w:tc>
      </w:tr>
      <w:tr w:rsidR="00AF38CC" w:rsidRPr="006803BE" w:rsidTr="0069516D">
        <w:tc>
          <w:tcPr>
            <w:tcW w:w="2127" w:type="dxa"/>
            <w:shd w:val="clear" w:color="auto" w:fill="auto"/>
          </w:tcPr>
          <w:p w:rsidR="00AF38CC" w:rsidRPr="006803BE" w:rsidRDefault="00AF38CC" w:rsidP="0069207C">
            <w:pPr>
              <w:tabs>
                <w:tab w:val="left" w:pos="567"/>
                <w:tab w:val="left" w:pos="1134"/>
              </w:tabs>
              <w:adjustRightInd w:val="0"/>
              <w:snapToGrid w:val="0"/>
              <w:spacing w:line="420" w:lineRule="exact"/>
              <w:contextualSpacing/>
              <w:jc w:val="both"/>
              <w:rPr>
                <w:rFonts w:eastAsia="標楷體"/>
                <w:color w:val="000000" w:themeColor="text1"/>
              </w:rPr>
            </w:pPr>
            <w:r w:rsidRPr="006803BE">
              <w:rPr>
                <w:rFonts w:eastAsia="標楷體" w:hint="eastAsia"/>
                <w:color w:val="000000" w:themeColor="text1"/>
              </w:rPr>
              <w:t>活動中心</w:t>
            </w:r>
            <w:r w:rsidRPr="006803BE">
              <w:rPr>
                <w:rFonts w:eastAsia="標楷體" w:hint="eastAsia"/>
                <w:color w:val="000000" w:themeColor="text1"/>
              </w:rPr>
              <w:t>2</w:t>
            </w:r>
            <w:r w:rsidRPr="006803BE">
              <w:rPr>
                <w:rFonts w:eastAsia="標楷體" w:hint="eastAsia"/>
                <w:color w:val="000000" w:themeColor="text1"/>
              </w:rPr>
              <w:t>樓</w:t>
            </w:r>
          </w:p>
        </w:tc>
        <w:tc>
          <w:tcPr>
            <w:tcW w:w="1559" w:type="dxa"/>
          </w:tcPr>
          <w:p w:rsidR="00AF38CC" w:rsidRPr="006803BE" w:rsidRDefault="00AF38CC" w:rsidP="0069207C">
            <w:pPr>
              <w:tabs>
                <w:tab w:val="left" w:pos="567"/>
                <w:tab w:val="left" w:pos="1134"/>
              </w:tabs>
              <w:adjustRightInd w:val="0"/>
              <w:snapToGrid w:val="0"/>
              <w:spacing w:line="420" w:lineRule="exact"/>
              <w:contextualSpacing/>
              <w:jc w:val="center"/>
              <w:rPr>
                <w:rFonts w:eastAsia="標楷體"/>
                <w:color w:val="000000" w:themeColor="text1"/>
              </w:rPr>
            </w:pPr>
            <w:r w:rsidRPr="006803BE">
              <w:rPr>
                <w:rFonts w:eastAsia="標楷體" w:hint="eastAsia"/>
                <w:color w:val="000000" w:themeColor="text1"/>
              </w:rPr>
              <w:t>12</w:t>
            </w:r>
          </w:p>
        </w:tc>
        <w:tc>
          <w:tcPr>
            <w:tcW w:w="2693" w:type="dxa"/>
            <w:shd w:val="clear" w:color="auto" w:fill="auto"/>
          </w:tcPr>
          <w:p w:rsidR="00AF38CC" w:rsidRPr="006803BE" w:rsidRDefault="00AF38CC" w:rsidP="0069207C">
            <w:pPr>
              <w:tabs>
                <w:tab w:val="left" w:pos="567"/>
                <w:tab w:val="left" w:pos="1134"/>
              </w:tabs>
              <w:adjustRightInd w:val="0"/>
              <w:snapToGrid w:val="0"/>
              <w:spacing w:line="420" w:lineRule="exact"/>
              <w:contextualSpacing/>
              <w:jc w:val="center"/>
              <w:rPr>
                <w:rFonts w:eastAsia="標楷體"/>
                <w:color w:val="000000" w:themeColor="text1"/>
              </w:rPr>
            </w:pPr>
          </w:p>
        </w:tc>
      </w:tr>
    </w:tbl>
    <w:p w:rsidR="00AF38CC" w:rsidRPr="006803BE" w:rsidRDefault="00AF38CC" w:rsidP="0069516D">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五</w:t>
      </w:r>
      <w:r w:rsidRPr="006803BE">
        <w:rPr>
          <w:rFonts w:eastAsia="標楷體"/>
          <w:color w:val="000000" w:themeColor="text1"/>
          <w:sz w:val="28"/>
          <w:szCs w:val="28"/>
        </w:rPr>
        <w:t>、財產及物品管理</w:t>
      </w:r>
    </w:p>
    <w:p w:rsidR="00AF38CC" w:rsidRPr="006803BE" w:rsidRDefault="00AF38CC" w:rsidP="0069516D">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w:t>
      </w:r>
      <w:r w:rsidRPr="006803BE">
        <w:rPr>
          <w:rFonts w:eastAsia="標楷體"/>
          <w:color w:val="000000" w:themeColor="text1"/>
          <w:sz w:val="28"/>
          <w:szCs w:val="28"/>
        </w:rPr>
        <w:t>一</w:t>
      </w:r>
      <w:r w:rsidRPr="006803BE">
        <w:rPr>
          <w:rFonts w:eastAsia="標楷體" w:hint="eastAsia"/>
          <w:color w:val="000000" w:themeColor="text1"/>
          <w:sz w:val="28"/>
          <w:szCs w:val="28"/>
        </w:rPr>
        <w:t>）</w:t>
      </w:r>
      <w:r w:rsidRPr="006803BE">
        <w:rPr>
          <w:rFonts w:eastAsia="標楷體"/>
          <w:color w:val="000000" w:themeColor="text1"/>
          <w:sz w:val="28"/>
          <w:szCs w:val="28"/>
        </w:rPr>
        <w:t>第</w:t>
      </w:r>
      <w:r w:rsidRPr="006803BE">
        <w:rPr>
          <w:rFonts w:eastAsia="標楷體"/>
          <w:color w:val="000000" w:themeColor="text1"/>
          <w:sz w:val="28"/>
          <w:szCs w:val="28"/>
        </w:rPr>
        <w:t>1</w:t>
      </w:r>
      <w:r w:rsidRPr="006803BE">
        <w:rPr>
          <w:rFonts w:eastAsia="標楷體" w:hint="eastAsia"/>
          <w:color w:val="000000" w:themeColor="text1"/>
          <w:sz w:val="28"/>
          <w:szCs w:val="28"/>
        </w:rPr>
        <w:t>-</w:t>
      </w:r>
      <w:r w:rsidRPr="006803BE">
        <w:rPr>
          <w:rFonts w:eastAsia="標楷體"/>
          <w:color w:val="000000" w:themeColor="text1"/>
          <w:sz w:val="28"/>
          <w:szCs w:val="28"/>
        </w:rPr>
        <w:t>2</w:t>
      </w:r>
      <w:r w:rsidRPr="006803BE">
        <w:rPr>
          <w:rFonts w:eastAsia="標楷體"/>
          <w:color w:val="000000" w:themeColor="text1"/>
          <w:sz w:val="28"/>
          <w:szCs w:val="28"/>
        </w:rPr>
        <w:t>類財產管理</w:t>
      </w:r>
    </w:p>
    <w:p w:rsidR="0069516D" w:rsidRPr="006803BE" w:rsidRDefault="00AF38CC" w:rsidP="0069516D">
      <w:pPr>
        <w:tabs>
          <w:tab w:val="left" w:pos="567"/>
          <w:tab w:val="left" w:pos="1134"/>
        </w:tabs>
        <w:adjustRightInd w:val="0"/>
        <w:snapToGrid w:val="0"/>
        <w:spacing w:line="420" w:lineRule="exact"/>
        <w:ind w:firstLineChars="200" w:firstLine="560"/>
        <w:contextualSpacing/>
        <w:jc w:val="both"/>
        <w:rPr>
          <w:rFonts w:eastAsia="標楷體"/>
          <w:color w:val="000000" w:themeColor="text1"/>
          <w:sz w:val="28"/>
          <w:szCs w:val="28"/>
        </w:rPr>
      </w:pPr>
      <w:r w:rsidRPr="006803BE">
        <w:rPr>
          <w:rFonts w:eastAsia="標楷體" w:hint="eastAsia"/>
          <w:color w:val="000000" w:themeColor="text1"/>
          <w:sz w:val="28"/>
          <w:szCs w:val="28"/>
        </w:rPr>
        <w:t>1.</w:t>
      </w:r>
      <w:r w:rsidRPr="006803BE">
        <w:rPr>
          <w:rFonts w:eastAsia="標楷體"/>
          <w:color w:val="000000" w:themeColor="text1"/>
          <w:sz w:val="28"/>
          <w:szCs w:val="28"/>
        </w:rPr>
        <w:t>10</w:t>
      </w:r>
      <w:r w:rsidRPr="006803BE">
        <w:rPr>
          <w:rFonts w:eastAsia="標楷體" w:hint="eastAsia"/>
          <w:color w:val="000000" w:themeColor="text1"/>
          <w:sz w:val="28"/>
          <w:szCs w:val="28"/>
        </w:rPr>
        <w:t>6</w:t>
      </w:r>
      <w:r w:rsidRPr="006803BE">
        <w:rPr>
          <w:rFonts w:eastAsia="標楷體"/>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color w:val="000000" w:themeColor="text1"/>
          <w:sz w:val="28"/>
          <w:szCs w:val="28"/>
        </w:rPr>
        <w:t>第</w:t>
      </w:r>
      <w:r w:rsidRPr="006803BE">
        <w:rPr>
          <w:rFonts w:eastAsia="標楷體"/>
          <w:color w:val="000000" w:themeColor="text1"/>
          <w:sz w:val="28"/>
          <w:szCs w:val="28"/>
        </w:rPr>
        <w:t>1</w:t>
      </w:r>
      <w:r w:rsidRPr="006803BE">
        <w:rPr>
          <w:rFonts w:eastAsia="標楷體" w:hint="eastAsia"/>
          <w:color w:val="000000" w:themeColor="text1"/>
          <w:sz w:val="28"/>
          <w:szCs w:val="28"/>
        </w:rPr>
        <w:t>-</w:t>
      </w:r>
      <w:r w:rsidRPr="006803BE">
        <w:rPr>
          <w:rFonts w:eastAsia="標楷體"/>
          <w:color w:val="000000" w:themeColor="text1"/>
          <w:sz w:val="28"/>
          <w:szCs w:val="28"/>
        </w:rPr>
        <w:t>2</w:t>
      </w:r>
      <w:r w:rsidRPr="006803BE">
        <w:rPr>
          <w:rFonts w:eastAsia="標楷體"/>
          <w:color w:val="000000" w:themeColor="text1"/>
          <w:sz w:val="28"/>
          <w:szCs w:val="28"/>
        </w:rPr>
        <w:t>類財產增減情形如下</w:t>
      </w:r>
      <w:r w:rsidRPr="006803BE">
        <w:rPr>
          <w:rFonts w:eastAsia="標楷體"/>
          <w:color w:val="000000" w:themeColor="text1"/>
          <w:sz w:val="28"/>
          <w:szCs w:val="28"/>
        </w:rPr>
        <w:t>(</w:t>
      </w:r>
      <w:r w:rsidRPr="006803BE">
        <w:rPr>
          <w:rFonts w:eastAsia="標楷體"/>
          <w:color w:val="000000" w:themeColor="text1"/>
          <w:sz w:val="28"/>
          <w:szCs w:val="28"/>
        </w:rPr>
        <w:t>統計至</w:t>
      </w:r>
      <w:r w:rsidRPr="006803BE">
        <w:rPr>
          <w:rFonts w:eastAsia="標楷體" w:hint="eastAsia"/>
          <w:color w:val="000000" w:themeColor="text1"/>
          <w:sz w:val="28"/>
          <w:szCs w:val="28"/>
        </w:rPr>
        <w:t>107</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w:t>
      </w:r>
      <w:r w:rsidRPr="006803BE">
        <w:rPr>
          <w:rFonts w:eastAsia="標楷體"/>
          <w:color w:val="000000" w:themeColor="text1"/>
          <w:sz w:val="28"/>
          <w:szCs w:val="28"/>
        </w:rPr>
        <w:t>月</w:t>
      </w:r>
      <w:r w:rsidRPr="006803BE">
        <w:rPr>
          <w:rFonts w:eastAsia="標楷體" w:hint="eastAsia"/>
          <w:color w:val="000000" w:themeColor="text1"/>
          <w:sz w:val="28"/>
          <w:szCs w:val="28"/>
        </w:rPr>
        <w:t>2</w:t>
      </w:r>
      <w:r w:rsidRPr="006803BE">
        <w:rPr>
          <w:rFonts w:eastAsia="標楷體"/>
          <w:color w:val="000000" w:themeColor="text1"/>
          <w:sz w:val="28"/>
          <w:szCs w:val="28"/>
        </w:rPr>
        <w:t>日）</w:t>
      </w:r>
      <w:r w:rsidR="00D26F9F" w:rsidRPr="006803BE">
        <w:rPr>
          <w:rFonts w:eastAsia="標楷體" w:hint="eastAsia"/>
          <w:color w:val="000000" w:themeColor="text1"/>
          <w:sz w:val="28"/>
          <w:szCs w:val="28"/>
        </w:rPr>
        <w:t xml:space="preserve"> </w:t>
      </w:r>
    </w:p>
    <w:p w:rsidR="00AF38CC" w:rsidRPr="006803BE" w:rsidRDefault="00AF38CC" w:rsidP="00220D00">
      <w:pPr>
        <w:tabs>
          <w:tab w:val="left" w:pos="567"/>
          <w:tab w:val="left" w:pos="1134"/>
        </w:tabs>
        <w:adjustRightInd w:val="0"/>
        <w:snapToGrid w:val="0"/>
        <w:spacing w:line="420" w:lineRule="exact"/>
        <w:ind w:leftChars="250" w:left="880" w:hangingChars="100" w:hanging="280"/>
        <w:contextualSpacing/>
        <w:jc w:val="right"/>
        <w:rPr>
          <w:rFonts w:eastAsia="標楷體"/>
          <w:color w:val="000000" w:themeColor="text1"/>
          <w:sz w:val="28"/>
          <w:szCs w:val="28"/>
        </w:rPr>
      </w:pPr>
      <w:r w:rsidRPr="006803BE">
        <w:rPr>
          <w:rFonts w:eastAsia="標楷體"/>
          <w:color w:val="000000" w:themeColor="text1"/>
          <w:sz w:val="28"/>
          <w:szCs w:val="28"/>
        </w:rPr>
        <w:t>單位：元</w:t>
      </w:r>
    </w:p>
    <w:tbl>
      <w:tblPr>
        <w:tblW w:w="10093" w:type="dxa"/>
        <w:tblInd w:w="170" w:type="dxa"/>
        <w:tblCellMar>
          <w:left w:w="28" w:type="dxa"/>
          <w:right w:w="28" w:type="dxa"/>
        </w:tblCellMar>
        <w:tblLook w:val="04A0" w:firstRow="1" w:lastRow="0" w:firstColumn="1" w:lastColumn="0" w:noHBand="0" w:noVBand="1"/>
      </w:tblPr>
      <w:tblGrid>
        <w:gridCol w:w="1276"/>
        <w:gridCol w:w="567"/>
        <w:gridCol w:w="1616"/>
        <w:gridCol w:w="641"/>
        <w:gridCol w:w="1136"/>
        <w:gridCol w:w="567"/>
        <w:gridCol w:w="567"/>
        <w:gridCol w:w="1256"/>
        <w:gridCol w:w="851"/>
        <w:gridCol w:w="1616"/>
      </w:tblGrid>
      <w:tr w:rsidR="00AF38CC" w:rsidRPr="006803BE" w:rsidTr="0069516D">
        <w:trPr>
          <w:trHeight w:val="330"/>
        </w:trPr>
        <w:tc>
          <w:tcPr>
            <w:tcW w:w="127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財產</w:t>
            </w:r>
          </w:p>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項目</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經管</w:t>
            </w:r>
          </w:p>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筆數</w:t>
            </w:r>
          </w:p>
        </w:tc>
        <w:tc>
          <w:tcPr>
            <w:tcW w:w="1616" w:type="dxa"/>
            <w:tcBorders>
              <w:top w:val="single" w:sz="8" w:space="0" w:color="auto"/>
              <w:left w:val="nil"/>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總價值</w:t>
            </w:r>
          </w:p>
        </w:tc>
        <w:tc>
          <w:tcPr>
            <w:tcW w:w="641" w:type="dxa"/>
            <w:tcBorders>
              <w:top w:val="single" w:sz="8" w:space="0" w:color="auto"/>
              <w:left w:val="nil"/>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增加</w:t>
            </w:r>
          </w:p>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筆數</w:t>
            </w:r>
          </w:p>
        </w:tc>
        <w:tc>
          <w:tcPr>
            <w:tcW w:w="1136" w:type="dxa"/>
            <w:tcBorders>
              <w:top w:val="single" w:sz="8" w:space="0" w:color="auto"/>
              <w:left w:val="nil"/>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增加金額</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減少</w:t>
            </w:r>
          </w:p>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筆數</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減少</w:t>
            </w:r>
          </w:p>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金額</w:t>
            </w:r>
          </w:p>
        </w:tc>
        <w:tc>
          <w:tcPr>
            <w:tcW w:w="1256" w:type="dxa"/>
            <w:tcBorders>
              <w:top w:val="single" w:sz="8" w:space="0" w:color="auto"/>
              <w:left w:val="nil"/>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本期折舊</w:t>
            </w:r>
          </w:p>
        </w:tc>
        <w:tc>
          <w:tcPr>
            <w:tcW w:w="851" w:type="dxa"/>
            <w:tcBorders>
              <w:top w:val="single" w:sz="8" w:space="0" w:color="auto"/>
              <w:left w:val="nil"/>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總筆數</w:t>
            </w:r>
          </w:p>
        </w:tc>
        <w:tc>
          <w:tcPr>
            <w:tcW w:w="1616" w:type="dxa"/>
            <w:tcBorders>
              <w:top w:val="single" w:sz="8" w:space="0" w:color="auto"/>
              <w:left w:val="nil"/>
              <w:bottom w:val="single" w:sz="4" w:space="0" w:color="auto"/>
              <w:right w:val="single" w:sz="8" w:space="0" w:color="auto"/>
            </w:tcBorders>
            <w:shd w:val="clear" w:color="auto" w:fill="auto"/>
            <w:noWrap/>
            <w:vAlign w:val="center"/>
            <w:hideMark/>
          </w:tcPr>
          <w:p w:rsidR="00AF38CC" w:rsidRPr="006803BE" w:rsidRDefault="00AF38CC" w:rsidP="0069516D">
            <w:pPr>
              <w:tabs>
                <w:tab w:val="left" w:pos="1708"/>
              </w:tabs>
              <w:ind w:left="720" w:hangingChars="300" w:hanging="720"/>
              <w:jc w:val="center"/>
              <w:rPr>
                <w:rFonts w:eastAsia="標楷體"/>
                <w:bCs/>
                <w:color w:val="000000" w:themeColor="text1"/>
              </w:rPr>
            </w:pPr>
            <w:r w:rsidRPr="006803BE">
              <w:rPr>
                <w:rFonts w:eastAsia="標楷體" w:hint="eastAsia"/>
                <w:bCs/>
                <w:color w:val="000000" w:themeColor="text1"/>
              </w:rPr>
              <w:t>累計金額</w:t>
            </w:r>
          </w:p>
        </w:tc>
      </w:tr>
      <w:tr w:rsidR="00AF38CC" w:rsidRPr="006803BE" w:rsidTr="0069516D">
        <w:trPr>
          <w:trHeight w:val="330"/>
        </w:trPr>
        <w:tc>
          <w:tcPr>
            <w:tcW w:w="1276" w:type="dxa"/>
            <w:tcBorders>
              <w:top w:val="nil"/>
              <w:left w:val="single" w:sz="8" w:space="0" w:color="auto"/>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rPr>
                <w:rFonts w:eastAsia="標楷體"/>
                <w:bCs/>
                <w:color w:val="000000" w:themeColor="text1"/>
                <w:highlight w:val="yellow"/>
              </w:rPr>
            </w:pPr>
            <w:r w:rsidRPr="006803BE">
              <w:rPr>
                <w:rFonts w:eastAsia="標楷體" w:hint="eastAsia"/>
                <w:bCs/>
                <w:color w:val="000000" w:themeColor="text1"/>
              </w:rPr>
              <w:t>土地</w:t>
            </w:r>
          </w:p>
        </w:tc>
        <w:tc>
          <w:tcPr>
            <w:tcW w:w="567"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686 </w:t>
            </w:r>
          </w:p>
        </w:tc>
        <w:tc>
          <w:tcPr>
            <w:tcW w:w="1616"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2,487,317,348 </w:t>
            </w:r>
          </w:p>
        </w:tc>
        <w:tc>
          <w:tcPr>
            <w:tcW w:w="641"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0 </w:t>
            </w:r>
          </w:p>
        </w:tc>
        <w:tc>
          <w:tcPr>
            <w:tcW w:w="1136"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0 </w:t>
            </w:r>
          </w:p>
        </w:tc>
        <w:tc>
          <w:tcPr>
            <w:tcW w:w="567"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0 </w:t>
            </w:r>
          </w:p>
        </w:tc>
        <w:tc>
          <w:tcPr>
            <w:tcW w:w="567"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0 </w:t>
            </w:r>
          </w:p>
        </w:tc>
        <w:tc>
          <w:tcPr>
            <w:tcW w:w="1256"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0 </w:t>
            </w:r>
          </w:p>
        </w:tc>
        <w:tc>
          <w:tcPr>
            <w:tcW w:w="851"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686 </w:t>
            </w:r>
          </w:p>
        </w:tc>
        <w:tc>
          <w:tcPr>
            <w:tcW w:w="1616" w:type="dxa"/>
            <w:tcBorders>
              <w:top w:val="nil"/>
              <w:left w:val="nil"/>
              <w:bottom w:val="single" w:sz="4" w:space="0" w:color="auto"/>
              <w:right w:val="single" w:sz="8"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2,487,317,348 </w:t>
            </w:r>
          </w:p>
        </w:tc>
      </w:tr>
      <w:tr w:rsidR="00AF38CC" w:rsidRPr="006803BE" w:rsidTr="0069516D">
        <w:trPr>
          <w:trHeight w:val="330"/>
        </w:trPr>
        <w:tc>
          <w:tcPr>
            <w:tcW w:w="1276" w:type="dxa"/>
            <w:tcBorders>
              <w:top w:val="nil"/>
              <w:left w:val="single" w:sz="8" w:space="0" w:color="auto"/>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rPr>
                <w:rFonts w:eastAsia="標楷體"/>
                <w:bCs/>
                <w:color w:val="000000" w:themeColor="text1"/>
              </w:rPr>
            </w:pPr>
            <w:r w:rsidRPr="006803BE">
              <w:rPr>
                <w:rFonts w:eastAsia="標楷體" w:hint="eastAsia"/>
                <w:bCs/>
                <w:color w:val="000000" w:themeColor="text1"/>
              </w:rPr>
              <w:t>土地改良物</w:t>
            </w:r>
          </w:p>
        </w:tc>
        <w:tc>
          <w:tcPr>
            <w:tcW w:w="567"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84 </w:t>
            </w:r>
          </w:p>
        </w:tc>
        <w:tc>
          <w:tcPr>
            <w:tcW w:w="1616"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117,959,640 </w:t>
            </w:r>
          </w:p>
        </w:tc>
        <w:tc>
          <w:tcPr>
            <w:tcW w:w="641"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1 </w:t>
            </w:r>
          </w:p>
        </w:tc>
        <w:tc>
          <w:tcPr>
            <w:tcW w:w="1136"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4,890,197 </w:t>
            </w:r>
          </w:p>
        </w:tc>
        <w:tc>
          <w:tcPr>
            <w:tcW w:w="567"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0 </w:t>
            </w:r>
          </w:p>
        </w:tc>
        <w:tc>
          <w:tcPr>
            <w:tcW w:w="567"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0 </w:t>
            </w:r>
          </w:p>
        </w:tc>
        <w:tc>
          <w:tcPr>
            <w:tcW w:w="1256"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-1,086,665 </w:t>
            </w:r>
          </w:p>
        </w:tc>
        <w:tc>
          <w:tcPr>
            <w:tcW w:w="851"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85 </w:t>
            </w:r>
          </w:p>
        </w:tc>
        <w:tc>
          <w:tcPr>
            <w:tcW w:w="1616" w:type="dxa"/>
            <w:tcBorders>
              <w:top w:val="nil"/>
              <w:left w:val="nil"/>
              <w:bottom w:val="single" w:sz="4" w:space="0" w:color="auto"/>
              <w:right w:val="single" w:sz="8"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121,763,172 </w:t>
            </w:r>
          </w:p>
        </w:tc>
      </w:tr>
      <w:tr w:rsidR="00AF38CC" w:rsidRPr="006803BE" w:rsidTr="0069516D">
        <w:trPr>
          <w:trHeight w:val="330"/>
        </w:trPr>
        <w:tc>
          <w:tcPr>
            <w:tcW w:w="1276" w:type="dxa"/>
            <w:tcBorders>
              <w:top w:val="nil"/>
              <w:left w:val="single" w:sz="8" w:space="0" w:color="auto"/>
              <w:bottom w:val="single" w:sz="4" w:space="0" w:color="auto"/>
              <w:right w:val="single" w:sz="4" w:space="0" w:color="auto"/>
            </w:tcBorders>
            <w:shd w:val="clear" w:color="auto" w:fill="auto"/>
            <w:noWrap/>
            <w:vAlign w:val="center"/>
            <w:hideMark/>
          </w:tcPr>
          <w:p w:rsidR="00AF38CC" w:rsidRPr="006803BE" w:rsidRDefault="00AF38CC" w:rsidP="0069516D">
            <w:pPr>
              <w:tabs>
                <w:tab w:val="left" w:pos="1708"/>
              </w:tabs>
              <w:rPr>
                <w:rFonts w:eastAsia="標楷體"/>
                <w:bCs/>
                <w:color w:val="000000" w:themeColor="text1"/>
              </w:rPr>
            </w:pPr>
            <w:r w:rsidRPr="006803BE">
              <w:rPr>
                <w:rFonts w:eastAsia="標楷體" w:hint="eastAsia"/>
                <w:bCs/>
                <w:color w:val="000000" w:themeColor="text1"/>
              </w:rPr>
              <w:t>房屋建築及設備</w:t>
            </w:r>
          </w:p>
        </w:tc>
        <w:tc>
          <w:tcPr>
            <w:tcW w:w="567"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273 </w:t>
            </w:r>
          </w:p>
        </w:tc>
        <w:tc>
          <w:tcPr>
            <w:tcW w:w="1616"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3,991,389,046 </w:t>
            </w:r>
          </w:p>
        </w:tc>
        <w:tc>
          <w:tcPr>
            <w:tcW w:w="641"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0 </w:t>
            </w:r>
          </w:p>
        </w:tc>
        <w:tc>
          <w:tcPr>
            <w:tcW w:w="1136"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93,000 </w:t>
            </w:r>
          </w:p>
        </w:tc>
        <w:tc>
          <w:tcPr>
            <w:tcW w:w="567"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0 </w:t>
            </w:r>
          </w:p>
        </w:tc>
        <w:tc>
          <w:tcPr>
            <w:tcW w:w="567"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0 </w:t>
            </w:r>
          </w:p>
        </w:tc>
        <w:tc>
          <w:tcPr>
            <w:tcW w:w="1256"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-4,881,612 </w:t>
            </w:r>
          </w:p>
        </w:tc>
        <w:tc>
          <w:tcPr>
            <w:tcW w:w="851" w:type="dxa"/>
            <w:tcBorders>
              <w:top w:val="nil"/>
              <w:left w:val="nil"/>
              <w:bottom w:val="single" w:sz="4" w:space="0" w:color="auto"/>
              <w:right w:val="single" w:sz="4"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273 </w:t>
            </w:r>
          </w:p>
        </w:tc>
        <w:tc>
          <w:tcPr>
            <w:tcW w:w="1616" w:type="dxa"/>
            <w:tcBorders>
              <w:top w:val="nil"/>
              <w:left w:val="nil"/>
              <w:bottom w:val="single" w:sz="4" w:space="0" w:color="auto"/>
              <w:right w:val="single" w:sz="8" w:space="0" w:color="auto"/>
            </w:tcBorders>
            <w:shd w:val="clear" w:color="auto" w:fill="auto"/>
            <w:noWrap/>
            <w:vAlign w:val="bottom"/>
          </w:tcPr>
          <w:p w:rsidR="00AF38CC" w:rsidRPr="006803BE" w:rsidRDefault="00AF38CC" w:rsidP="0069516D">
            <w:pPr>
              <w:widowControl/>
              <w:jc w:val="right"/>
              <w:rPr>
                <w:rFonts w:eastAsia="標楷體" w:cs="新細明體"/>
                <w:color w:val="000000" w:themeColor="text1"/>
                <w:kern w:val="0"/>
              </w:rPr>
            </w:pPr>
            <w:r w:rsidRPr="006803BE">
              <w:rPr>
                <w:rFonts w:eastAsia="標楷體" w:cs="新細明體" w:hint="eastAsia"/>
                <w:color w:val="000000" w:themeColor="text1"/>
                <w:kern w:val="0"/>
              </w:rPr>
              <w:t xml:space="preserve">3,986,600,434 </w:t>
            </w:r>
          </w:p>
        </w:tc>
      </w:tr>
    </w:tbl>
    <w:p w:rsidR="00AF38CC" w:rsidRPr="006803BE" w:rsidRDefault="00AF38CC" w:rsidP="00220D00">
      <w:pPr>
        <w:tabs>
          <w:tab w:val="left" w:pos="567"/>
          <w:tab w:val="left" w:pos="1134"/>
        </w:tabs>
        <w:adjustRightInd w:val="0"/>
        <w:snapToGrid w:val="0"/>
        <w:spacing w:line="420" w:lineRule="exact"/>
        <w:ind w:firstLineChars="200" w:firstLine="560"/>
        <w:contextualSpacing/>
        <w:jc w:val="both"/>
        <w:rPr>
          <w:rFonts w:eastAsia="標楷體"/>
          <w:color w:val="000000" w:themeColor="text1"/>
          <w:sz w:val="28"/>
          <w:szCs w:val="28"/>
        </w:rPr>
      </w:pPr>
      <w:r w:rsidRPr="006803BE">
        <w:rPr>
          <w:rFonts w:eastAsia="標楷體" w:hint="eastAsia"/>
          <w:color w:val="000000" w:themeColor="text1"/>
          <w:sz w:val="28"/>
          <w:szCs w:val="28"/>
        </w:rPr>
        <w:t>2.106</w:t>
      </w:r>
      <w:r w:rsidRPr="006803BE">
        <w:rPr>
          <w:rFonts w:eastAsia="標楷體" w:hint="eastAsia"/>
          <w:color w:val="000000" w:themeColor="text1"/>
          <w:sz w:val="28"/>
          <w:szCs w:val="28"/>
        </w:rPr>
        <w:t>年新民校區設置太陽光電發電設備租賃</w:t>
      </w:r>
    </w:p>
    <w:p w:rsidR="00AF38CC" w:rsidRPr="006803BE" w:rsidRDefault="00D26F9F" w:rsidP="00220D00">
      <w:pPr>
        <w:tabs>
          <w:tab w:val="left" w:pos="567"/>
          <w:tab w:val="left" w:pos="1134"/>
        </w:tabs>
        <w:adjustRightInd w:val="0"/>
        <w:snapToGrid w:val="0"/>
        <w:spacing w:line="420" w:lineRule="exact"/>
        <w:ind w:leftChars="200" w:left="1180" w:hangingChars="250" w:hanging="700"/>
        <w:contextualSpacing/>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1</w:t>
      </w: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依據</w:t>
      </w:r>
      <w:r w:rsidR="00AF38CC" w:rsidRPr="006803BE">
        <w:rPr>
          <w:rFonts w:eastAsia="標楷體" w:hint="eastAsia"/>
          <w:color w:val="000000" w:themeColor="text1"/>
          <w:sz w:val="28"/>
          <w:szCs w:val="28"/>
        </w:rPr>
        <w:t>106</w:t>
      </w:r>
      <w:r w:rsidR="00AF38CC" w:rsidRPr="006803BE">
        <w:rPr>
          <w:rFonts w:eastAsia="標楷體" w:hint="eastAsia"/>
          <w:color w:val="000000" w:themeColor="text1"/>
          <w:sz w:val="28"/>
          <w:szCs w:val="28"/>
        </w:rPr>
        <w:t>年</w:t>
      </w:r>
      <w:r w:rsidR="00AF38CC" w:rsidRPr="006803BE">
        <w:rPr>
          <w:rFonts w:eastAsia="標楷體" w:hint="eastAsia"/>
          <w:color w:val="000000" w:themeColor="text1"/>
          <w:sz w:val="28"/>
          <w:szCs w:val="28"/>
        </w:rPr>
        <w:t>3</w:t>
      </w:r>
      <w:r w:rsidR="00AF38CC" w:rsidRPr="006803BE">
        <w:rPr>
          <w:rFonts w:eastAsia="標楷體" w:hint="eastAsia"/>
          <w:color w:val="000000" w:themeColor="text1"/>
          <w:sz w:val="28"/>
          <w:szCs w:val="28"/>
        </w:rPr>
        <w:t>月</w:t>
      </w:r>
      <w:r w:rsidR="00AF38CC" w:rsidRPr="006803BE">
        <w:rPr>
          <w:rFonts w:eastAsia="標楷體" w:hint="eastAsia"/>
          <w:color w:val="000000" w:themeColor="text1"/>
          <w:sz w:val="28"/>
          <w:szCs w:val="28"/>
        </w:rPr>
        <w:t>17</w:t>
      </w:r>
      <w:r w:rsidR="00AF38CC" w:rsidRPr="006803BE">
        <w:rPr>
          <w:rFonts w:eastAsia="標楷體" w:hint="eastAsia"/>
          <w:color w:val="000000" w:themeColor="text1"/>
          <w:sz w:val="28"/>
          <w:szCs w:val="28"/>
        </w:rPr>
        <w:t>日臺教資</w:t>
      </w:r>
      <w:r w:rsidR="00AF38CC"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六</w:t>
      </w:r>
      <w:r w:rsidR="00AF38CC"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字第</w:t>
      </w:r>
      <w:r w:rsidR="00AF38CC" w:rsidRPr="006803BE">
        <w:rPr>
          <w:rFonts w:eastAsia="標楷體" w:hint="eastAsia"/>
          <w:color w:val="000000" w:themeColor="text1"/>
          <w:sz w:val="28"/>
          <w:szCs w:val="28"/>
        </w:rPr>
        <w:t>1060036897</w:t>
      </w:r>
      <w:r w:rsidR="00AF38CC" w:rsidRPr="006803BE">
        <w:rPr>
          <w:rFonts w:eastAsia="標楷體" w:hint="eastAsia"/>
          <w:color w:val="000000" w:themeColor="text1"/>
          <w:sz w:val="28"/>
          <w:szCs w:val="28"/>
        </w:rPr>
        <w:t>號函及</w:t>
      </w:r>
      <w:r w:rsidR="00AF38CC" w:rsidRPr="006803BE">
        <w:rPr>
          <w:rFonts w:eastAsia="標楷體" w:hint="eastAsia"/>
          <w:color w:val="000000" w:themeColor="text1"/>
          <w:sz w:val="28"/>
          <w:szCs w:val="28"/>
        </w:rPr>
        <w:t>106</w:t>
      </w:r>
      <w:r w:rsidR="00AF38CC" w:rsidRPr="006803BE">
        <w:rPr>
          <w:rFonts w:eastAsia="標楷體" w:hint="eastAsia"/>
          <w:color w:val="000000" w:themeColor="text1"/>
          <w:sz w:val="28"/>
          <w:szCs w:val="28"/>
        </w:rPr>
        <w:t>年</w:t>
      </w:r>
      <w:r w:rsidR="00AF38CC" w:rsidRPr="006803BE">
        <w:rPr>
          <w:rFonts w:eastAsia="標楷體" w:hint="eastAsia"/>
          <w:color w:val="000000" w:themeColor="text1"/>
          <w:sz w:val="28"/>
          <w:szCs w:val="28"/>
        </w:rPr>
        <w:t>3</w:t>
      </w:r>
      <w:r w:rsidR="00AF38CC" w:rsidRPr="006803BE">
        <w:rPr>
          <w:rFonts w:eastAsia="標楷體" w:hint="eastAsia"/>
          <w:color w:val="000000" w:themeColor="text1"/>
          <w:sz w:val="28"/>
          <w:szCs w:val="28"/>
        </w:rPr>
        <w:t>月</w:t>
      </w:r>
      <w:r w:rsidR="00AF38CC" w:rsidRPr="006803BE">
        <w:rPr>
          <w:rFonts w:eastAsia="標楷體" w:hint="eastAsia"/>
          <w:color w:val="000000" w:themeColor="text1"/>
          <w:sz w:val="28"/>
          <w:szCs w:val="28"/>
        </w:rPr>
        <w:t>26</w:t>
      </w:r>
      <w:r w:rsidR="00AF38CC" w:rsidRPr="006803BE">
        <w:rPr>
          <w:rFonts w:eastAsia="標楷體" w:hint="eastAsia"/>
          <w:color w:val="000000" w:themeColor="text1"/>
          <w:sz w:val="28"/>
          <w:szCs w:val="28"/>
        </w:rPr>
        <w:t>日教育部高等教育司電子郵件通知辦理。</w:t>
      </w:r>
    </w:p>
    <w:p w:rsidR="00AF38CC" w:rsidRPr="006803BE" w:rsidRDefault="00D26F9F" w:rsidP="00220D00">
      <w:pPr>
        <w:tabs>
          <w:tab w:val="left" w:pos="567"/>
          <w:tab w:val="left" w:pos="1134"/>
        </w:tabs>
        <w:adjustRightInd w:val="0"/>
        <w:snapToGrid w:val="0"/>
        <w:spacing w:line="420" w:lineRule="exact"/>
        <w:ind w:leftChars="200" w:left="1180" w:hangingChars="250" w:hanging="700"/>
        <w:contextualSpacing/>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2</w:t>
      </w: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為配合推動「太陽光電</w:t>
      </w:r>
      <w:r w:rsidR="00AF38CC" w:rsidRPr="006803BE">
        <w:rPr>
          <w:rFonts w:eastAsia="標楷體" w:hint="eastAsia"/>
          <w:color w:val="000000" w:themeColor="text1"/>
          <w:sz w:val="28"/>
          <w:szCs w:val="28"/>
        </w:rPr>
        <w:t>2</w:t>
      </w:r>
      <w:r w:rsidR="00AF38CC" w:rsidRPr="006803BE">
        <w:rPr>
          <w:rFonts w:eastAsia="標楷體" w:hint="eastAsia"/>
          <w:color w:val="000000" w:themeColor="text1"/>
          <w:sz w:val="28"/>
          <w:szCs w:val="28"/>
        </w:rPr>
        <w:t>年推動計畫」，依據國有財產法及相關作業方式辦理本校新民校區國有不動產設置太陽光電發電設備標租作業，於</w:t>
      </w:r>
      <w:r w:rsidR="00AF38CC" w:rsidRPr="006803BE">
        <w:rPr>
          <w:rFonts w:eastAsia="標楷體" w:hint="eastAsia"/>
          <w:color w:val="000000" w:themeColor="text1"/>
          <w:sz w:val="28"/>
          <w:szCs w:val="28"/>
        </w:rPr>
        <w:t>6</w:t>
      </w:r>
      <w:r w:rsidR="00AF38CC" w:rsidRPr="006803BE">
        <w:rPr>
          <w:rFonts w:eastAsia="標楷體" w:hint="eastAsia"/>
          <w:color w:val="000000" w:themeColor="text1"/>
          <w:sz w:val="28"/>
          <w:szCs w:val="28"/>
        </w:rPr>
        <w:t>月</w:t>
      </w:r>
      <w:r w:rsidR="00AF38CC" w:rsidRPr="006803BE">
        <w:rPr>
          <w:rFonts w:eastAsia="標楷體" w:hint="eastAsia"/>
          <w:color w:val="000000" w:themeColor="text1"/>
          <w:sz w:val="28"/>
          <w:szCs w:val="28"/>
        </w:rPr>
        <w:t>29</w:t>
      </w:r>
      <w:r w:rsidR="00AF38CC" w:rsidRPr="006803BE">
        <w:rPr>
          <w:rFonts w:eastAsia="標楷體" w:hint="eastAsia"/>
          <w:color w:val="000000" w:themeColor="text1"/>
          <w:sz w:val="28"/>
          <w:szCs w:val="28"/>
        </w:rPr>
        <w:t>日簽請核示。說明本校新民校區管理學院</w:t>
      </w:r>
      <w:r w:rsidR="00AF38CC" w:rsidRPr="006803BE">
        <w:rPr>
          <w:rFonts w:eastAsia="標楷體" w:hint="eastAsia"/>
          <w:color w:val="000000" w:themeColor="text1"/>
          <w:sz w:val="28"/>
          <w:szCs w:val="28"/>
        </w:rPr>
        <w:t>A</w:t>
      </w:r>
      <w:r w:rsidR="00AF38CC" w:rsidRPr="006803BE">
        <w:rPr>
          <w:rFonts w:eastAsia="標楷體" w:hint="eastAsia"/>
          <w:color w:val="000000" w:themeColor="text1"/>
          <w:sz w:val="28"/>
          <w:szCs w:val="28"/>
        </w:rPr>
        <w:t>棟在「中央公有屋頂設置太陽光電管考名冊」內，擬依上述規定辦理公告招商作業，但因管理學院</w:t>
      </w:r>
      <w:r w:rsidR="00AF38CC" w:rsidRPr="006803BE">
        <w:rPr>
          <w:rFonts w:eastAsia="標楷體" w:hint="eastAsia"/>
          <w:color w:val="000000" w:themeColor="text1"/>
          <w:sz w:val="28"/>
          <w:szCs w:val="28"/>
        </w:rPr>
        <w:t>A</w:t>
      </w:r>
      <w:r w:rsidR="00AF38CC" w:rsidRPr="006803BE">
        <w:rPr>
          <w:rFonts w:eastAsia="標楷體" w:hint="eastAsia"/>
          <w:color w:val="000000" w:themeColor="text1"/>
          <w:sz w:val="28"/>
          <w:szCs w:val="28"/>
        </w:rPr>
        <w:t>棟太陽光電發電設備設置容量過低，廠商投標意願不高，本次招商範圍除管理學院</w:t>
      </w:r>
      <w:r w:rsidR="00AF38CC" w:rsidRPr="006803BE">
        <w:rPr>
          <w:rFonts w:eastAsia="標楷體" w:hint="eastAsia"/>
          <w:color w:val="000000" w:themeColor="text1"/>
          <w:sz w:val="28"/>
          <w:szCs w:val="28"/>
        </w:rPr>
        <w:t>A</w:t>
      </w:r>
      <w:r w:rsidR="00AF38CC" w:rsidRPr="006803BE">
        <w:rPr>
          <w:rFonts w:eastAsia="標楷體" w:hint="eastAsia"/>
          <w:color w:val="000000" w:themeColor="text1"/>
          <w:sz w:val="28"/>
          <w:szCs w:val="28"/>
        </w:rPr>
        <w:t>棟外，將擴展至管理學院</w:t>
      </w:r>
      <w:r w:rsidR="00AF38CC" w:rsidRPr="006803BE">
        <w:rPr>
          <w:rFonts w:eastAsia="標楷體" w:hint="eastAsia"/>
          <w:color w:val="000000" w:themeColor="text1"/>
          <w:sz w:val="28"/>
          <w:szCs w:val="28"/>
        </w:rPr>
        <w:t>B</w:t>
      </w:r>
      <w:r w:rsidR="00AF38CC" w:rsidRPr="006803BE">
        <w:rPr>
          <w:rFonts w:eastAsia="標楷體" w:hint="eastAsia"/>
          <w:color w:val="000000" w:themeColor="text1"/>
          <w:sz w:val="28"/>
          <w:szCs w:val="28"/>
        </w:rPr>
        <w:t>棟及獸醫館。</w:t>
      </w:r>
    </w:p>
    <w:p w:rsidR="00AF38CC" w:rsidRPr="006803BE" w:rsidRDefault="006841FE" w:rsidP="00220D00">
      <w:pPr>
        <w:tabs>
          <w:tab w:val="left" w:pos="567"/>
          <w:tab w:val="left" w:pos="1134"/>
        </w:tabs>
        <w:adjustRightInd w:val="0"/>
        <w:snapToGrid w:val="0"/>
        <w:spacing w:line="420" w:lineRule="exact"/>
        <w:ind w:leftChars="200" w:left="1180" w:hangingChars="250" w:hanging="700"/>
        <w:contextualSpacing/>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3</w:t>
      </w: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106</w:t>
      </w:r>
      <w:r w:rsidR="00AF38CC" w:rsidRPr="006803BE">
        <w:rPr>
          <w:rFonts w:eastAsia="標楷體" w:hint="eastAsia"/>
          <w:color w:val="000000" w:themeColor="text1"/>
          <w:sz w:val="28"/>
          <w:szCs w:val="28"/>
        </w:rPr>
        <w:t>年</w:t>
      </w:r>
      <w:r w:rsidR="00AF38CC" w:rsidRPr="006803BE">
        <w:rPr>
          <w:rFonts w:eastAsia="標楷體" w:hint="eastAsia"/>
          <w:color w:val="000000" w:themeColor="text1"/>
          <w:sz w:val="28"/>
          <w:szCs w:val="28"/>
        </w:rPr>
        <w:t>7</w:t>
      </w:r>
      <w:r w:rsidR="00AF38CC" w:rsidRPr="006803BE">
        <w:rPr>
          <w:rFonts w:eastAsia="標楷體" w:hint="eastAsia"/>
          <w:color w:val="000000" w:themeColor="text1"/>
          <w:sz w:val="28"/>
          <w:szCs w:val="28"/>
        </w:rPr>
        <w:t>月</w:t>
      </w:r>
      <w:r w:rsidR="00AF38CC" w:rsidRPr="006803BE">
        <w:rPr>
          <w:rFonts w:eastAsia="標楷體" w:hint="eastAsia"/>
          <w:color w:val="000000" w:themeColor="text1"/>
          <w:sz w:val="28"/>
          <w:szCs w:val="28"/>
        </w:rPr>
        <w:t>18</w:t>
      </w:r>
      <w:r w:rsidR="00AF38CC" w:rsidRPr="006803BE">
        <w:rPr>
          <w:rFonts w:eastAsia="標楷體" w:hint="eastAsia"/>
          <w:color w:val="000000" w:themeColor="text1"/>
          <w:sz w:val="28"/>
          <w:szCs w:val="28"/>
        </w:rPr>
        <w:t>日上網公告本校新民校區設置太陽光電發電設備租賃徵商事宜。</w:t>
      </w:r>
    </w:p>
    <w:p w:rsidR="00AF38CC" w:rsidRPr="006803BE" w:rsidRDefault="006841FE" w:rsidP="00220D00">
      <w:pPr>
        <w:tabs>
          <w:tab w:val="left" w:pos="567"/>
          <w:tab w:val="left" w:pos="1134"/>
        </w:tabs>
        <w:adjustRightInd w:val="0"/>
        <w:snapToGrid w:val="0"/>
        <w:spacing w:line="420" w:lineRule="exact"/>
        <w:ind w:leftChars="200" w:left="1180" w:hangingChars="250" w:hanging="700"/>
        <w:contextualSpacing/>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4</w:t>
      </w: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106</w:t>
      </w:r>
      <w:r w:rsidR="00AF38CC" w:rsidRPr="006803BE">
        <w:rPr>
          <w:rFonts w:eastAsia="標楷體" w:hint="eastAsia"/>
          <w:color w:val="000000" w:themeColor="text1"/>
          <w:sz w:val="28"/>
          <w:szCs w:val="28"/>
        </w:rPr>
        <w:t>年</w:t>
      </w:r>
      <w:r w:rsidR="00AF38CC" w:rsidRPr="006803BE">
        <w:rPr>
          <w:rFonts w:eastAsia="標楷體" w:hint="eastAsia"/>
          <w:color w:val="000000" w:themeColor="text1"/>
          <w:sz w:val="28"/>
          <w:szCs w:val="28"/>
        </w:rPr>
        <w:t>8</w:t>
      </w:r>
      <w:r w:rsidR="00AF38CC" w:rsidRPr="006803BE">
        <w:rPr>
          <w:rFonts w:eastAsia="標楷體" w:hint="eastAsia"/>
          <w:color w:val="000000" w:themeColor="text1"/>
          <w:sz w:val="28"/>
          <w:szCs w:val="28"/>
        </w:rPr>
        <w:t>月</w:t>
      </w:r>
      <w:r w:rsidR="00AF38CC" w:rsidRPr="006803BE">
        <w:rPr>
          <w:rFonts w:eastAsia="標楷體" w:hint="eastAsia"/>
          <w:color w:val="000000" w:themeColor="text1"/>
          <w:sz w:val="28"/>
          <w:szCs w:val="28"/>
        </w:rPr>
        <w:t>1</w:t>
      </w:r>
      <w:r w:rsidR="00AF38CC" w:rsidRPr="006803BE">
        <w:rPr>
          <w:rFonts w:eastAsia="標楷體" w:hint="eastAsia"/>
          <w:color w:val="000000" w:themeColor="text1"/>
          <w:sz w:val="28"/>
          <w:szCs w:val="28"/>
        </w:rPr>
        <w:t>日開標，本案投標廠商計有</w:t>
      </w:r>
      <w:r w:rsidR="00AF38CC" w:rsidRPr="006803BE">
        <w:rPr>
          <w:rFonts w:eastAsia="標楷體" w:hint="eastAsia"/>
          <w:color w:val="000000" w:themeColor="text1"/>
          <w:sz w:val="28"/>
          <w:szCs w:val="28"/>
        </w:rPr>
        <w:t>3</w:t>
      </w:r>
      <w:r w:rsidR="00AF38CC" w:rsidRPr="006803BE">
        <w:rPr>
          <w:rFonts w:eastAsia="標楷體" w:hint="eastAsia"/>
          <w:color w:val="000000" w:themeColor="text1"/>
          <w:sz w:val="28"/>
          <w:szCs w:val="28"/>
        </w:rPr>
        <w:t>家，經當場剪開標封審查投標廠商資格，其中</w:t>
      </w:r>
      <w:r w:rsidR="00AF38CC" w:rsidRPr="006803BE">
        <w:rPr>
          <w:rFonts w:eastAsia="標楷體" w:hint="eastAsia"/>
          <w:color w:val="000000" w:themeColor="text1"/>
          <w:sz w:val="28"/>
          <w:szCs w:val="28"/>
        </w:rPr>
        <w:t>3</w:t>
      </w:r>
      <w:r w:rsidR="00AF38CC" w:rsidRPr="006803BE">
        <w:rPr>
          <w:rFonts w:eastAsia="標楷體" w:hint="eastAsia"/>
          <w:color w:val="000000" w:themeColor="text1"/>
          <w:sz w:val="28"/>
          <w:szCs w:val="28"/>
        </w:rPr>
        <w:t>號投標廠商博達綠能工業有限公司未檢附公司實收資本額證明，為不合格廠商</w:t>
      </w:r>
      <w:r w:rsidR="00AF38CC"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不符本案租賃須知四、</w:t>
      </w:r>
      <w:r w:rsidR="00AF38CC"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一</w:t>
      </w:r>
      <w:r w:rsidR="00AF38CC"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投標身分：</w:t>
      </w:r>
      <w:r w:rsidR="00AF38CC" w:rsidRPr="006803BE">
        <w:rPr>
          <w:rFonts w:eastAsia="標楷體" w:hint="eastAsia"/>
          <w:color w:val="000000" w:themeColor="text1"/>
          <w:sz w:val="28"/>
          <w:szCs w:val="28"/>
        </w:rPr>
        <w:t>1.</w:t>
      </w:r>
      <w:r w:rsidR="00AF38CC" w:rsidRPr="006803BE">
        <w:rPr>
          <w:rFonts w:eastAsia="標楷體" w:hint="eastAsia"/>
          <w:color w:val="000000" w:themeColor="text1"/>
          <w:sz w:val="28"/>
          <w:szCs w:val="28"/>
        </w:rPr>
        <w:t>須為依法登記有案之公司且實收資本額達新台幣</w:t>
      </w:r>
      <w:r w:rsidR="00AF38CC" w:rsidRPr="006803BE">
        <w:rPr>
          <w:rFonts w:eastAsia="標楷體" w:hint="eastAsia"/>
          <w:color w:val="000000" w:themeColor="text1"/>
          <w:sz w:val="28"/>
          <w:szCs w:val="28"/>
        </w:rPr>
        <w:t>72</w:t>
      </w:r>
      <w:r w:rsidR="00AF38CC" w:rsidRPr="006803BE">
        <w:rPr>
          <w:rFonts w:eastAsia="標楷體" w:hint="eastAsia"/>
          <w:color w:val="000000" w:themeColor="text1"/>
          <w:sz w:val="28"/>
          <w:szCs w:val="28"/>
        </w:rPr>
        <w:t>萬元以上</w:t>
      </w:r>
      <w:r w:rsidR="00AF38CC"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1</w:t>
      </w:r>
      <w:r w:rsidR="00AF38CC" w:rsidRPr="006803BE">
        <w:rPr>
          <w:rFonts w:eastAsia="標楷體" w:hint="eastAsia"/>
          <w:color w:val="000000" w:themeColor="text1"/>
          <w:sz w:val="28"/>
          <w:szCs w:val="28"/>
        </w:rPr>
        <w:t>號投標廠商國軒科技股份有限公司及</w:t>
      </w:r>
      <w:r w:rsidR="00AF38CC" w:rsidRPr="006803BE">
        <w:rPr>
          <w:rFonts w:eastAsia="標楷體" w:hint="eastAsia"/>
          <w:color w:val="000000" w:themeColor="text1"/>
          <w:sz w:val="28"/>
          <w:szCs w:val="28"/>
        </w:rPr>
        <w:t>2</w:t>
      </w:r>
      <w:r w:rsidR="00AF38CC" w:rsidRPr="006803BE">
        <w:rPr>
          <w:rFonts w:eastAsia="標楷體" w:hint="eastAsia"/>
          <w:color w:val="000000" w:themeColor="text1"/>
          <w:sz w:val="28"/>
          <w:szCs w:val="28"/>
        </w:rPr>
        <w:t>號投標廠商天晴能源股份有限公</w:t>
      </w:r>
      <w:r w:rsidR="00AF38CC" w:rsidRPr="006803BE">
        <w:rPr>
          <w:rFonts w:eastAsia="標楷體" w:hint="eastAsia"/>
          <w:color w:val="000000" w:themeColor="text1"/>
          <w:sz w:val="28"/>
          <w:szCs w:val="28"/>
        </w:rPr>
        <w:lastRenderedPageBreak/>
        <w:t>司資格審查皆符合規定，得參加第二階段評選會議。</w:t>
      </w:r>
    </w:p>
    <w:p w:rsidR="00AF38CC" w:rsidRPr="006803BE" w:rsidRDefault="006841FE" w:rsidP="00220D00">
      <w:pPr>
        <w:tabs>
          <w:tab w:val="left" w:pos="567"/>
          <w:tab w:val="left" w:pos="1134"/>
        </w:tabs>
        <w:adjustRightInd w:val="0"/>
        <w:snapToGrid w:val="0"/>
        <w:spacing w:line="420" w:lineRule="exact"/>
        <w:ind w:leftChars="200" w:left="1180" w:hangingChars="250" w:hanging="700"/>
        <w:contextualSpacing/>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5</w:t>
      </w: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106</w:t>
      </w:r>
      <w:r w:rsidR="00AF38CC" w:rsidRPr="006803BE">
        <w:rPr>
          <w:rFonts w:eastAsia="標楷體" w:hint="eastAsia"/>
          <w:color w:val="000000" w:themeColor="text1"/>
          <w:sz w:val="28"/>
          <w:szCs w:val="28"/>
        </w:rPr>
        <w:t>年</w:t>
      </w:r>
      <w:r w:rsidR="00AF38CC" w:rsidRPr="006803BE">
        <w:rPr>
          <w:rFonts w:eastAsia="標楷體" w:hint="eastAsia"/>
          <w:color w:val="000000" w:themeColor="text1"/>
          <w:sz w:val="28"/>
          <w:szCs w:val="28"/>
        </w:rPr>
        <w:t>8</w:t>
      </w:r>
      <w:r w:rsidR="00AF38CC" w:rsidRPr="006803BE">
        <w:rPr>
          <w:rFonts w:eastAsia="標楷體" w:hint="eastAsia"/>
          <w:color w:val="000000" w:themeColor="text1"/>
          <w:sz w:val="28"/>
          <w:szCs w:val="28"/>
        </w:rPr>
        <w:t>月</w:t>
      </w:r>
      <w:r w:rsidR="00AF38CC" w:rsidRPr="006803BE">
        <w:rPr>
          <w:rFonts w:eastAsia="標楷體" w:hint="eastAsia"/>
          <w:color w:val="000000" w:themeColor="text1"/>
          <w:sz w:val="28"/>
          <w:szCs w:val="28"/>
        </w:rPr>
        <w:t>15</w:t>
      </w:r>
      <w:r w:rsidR="00AF38CC" w:rsidRPr="006803BE">
        <w:rPr>
          <w:rFonts w:eastAsia="標楷體" w:hint="eastAsia"/>
          <w:color w:val="000000" w:themeColor="text1"/>
          <w:sz w:val="28"/>
          <w:szCs w:val="28"/>
        </w:rPr>
        <w:t>日參與評選之廠商平均總評分皆達</w:t>
      </w:r>
      <w:r w:rsidR="00AF38CC" w:rsidRPr="006803BE">
        <w:rPr>
          <w:rFonts w:eastAsia="標楷體" w:hint="eastAsia"/>
          <w:color w:val="000000" w:themeColor="text1"/>
          <w:sz w:val="28"/>
          <w:szCs w:val="28"/>
        </w:rPr>
        <w:t>70</w:t>
      </w:r>
      <w:r w:rsidR="00AF38CC" w:rsidRPr="006803BE">
        <w:rPr>
          <w:rFonts w:eastAsia="標楷體" w:hint="eastAsia"/>
          <w:color w:val="000000" w:themeColor="text1"/>
          <w:sz w:val="28"/>
          <w:szCs w:val="28"/>
        </w:rPr>
        <w:t>分以上且未高於</w:t>
      </w:r>
      <w:r w:rsidR="00AF38CC" w:rsidRPr="006803BE">
        <w:rPr>
          <w:rFonts w:eastAsia="標楷體" w:hint="eastAsia"/>
          <w:color w:val="000000" w:themeColor="text1"/>
          <w:sz w:val="28"/>
          <w:szCs w:val="28"/>
        </w:rPr>
        <w:t>90</w:t>
      </w:r>
      <w:r w:rsidR="00AF38CC" w:rsidRPr="006803BE">
        <w:rPr>
          <w:rFonts w:eastAsia="標楷體" w:hint="eastAsia"/>
          <w:color w:val="000000" w:themeColor="text1"/>
          <w:sz w:val="28"/>
          <w:szCs w:val="28"/>
        </w:rPr>
        <w:t>分，經出席委員過半數同意：序位名次第一為國軒科技股份有限公司（序位合計值最低），取得第</w:t>
      </w:r>
      <w:r w:rsidR="00AF38CC" w:rsidRPr="006803BE">
        <w:rPr>
          <w:rFonts w:eastAsia="標楷體" w:hint="eastAsia"/>
          <w:color w:val="000000" w:themeColor="text1"/>
          <w:sz w:val="28"/>
          <w:szCs w:val="28"/>
        </w:rPr>
        <w:t>1</w:t>
      </w:r>
      <w:r w:rsidR="00AF38CC" w:rsidRPr="006803BE">
        <w:rPr>
          <w:rFonts w:eastAsia="標楷體" w:hint="eastAsia"/>
          <w:color w:val="000000" w:themeColor="text1"/>
          <w:sz w:val="28"/>
          <w:szCs w:val="28"/>
        </w:rPr>
        <w:t>優勝廠商議價資格，序位名次第二者為天晴能源股份有限公司。</w:t>
      </w:r>
    </w:p>
    <w:p w:rsidR="00AF38CC" w:rsidRPr="006803BE" w:rsidRDefault="006841FE" w:rsidP="00220D00">
      <w:pPr>
        <w:tabs>
          <w:tab w:val="left" w:pos="567"/>
          <w:tab w:val="left" w:pos="1134"/>
        </w:tabs>
        <w:adjustRightInd w:val="0"/>
        <w:snapToGrid w:val="0"/>
        <w:spacing w:line="420" w:lineRule="exact"/>
        <w:ind w:leftChars="200" w:left="1180" w:hangingChars="250" w:hanging="700"/>
        <w:contextualSpacing/>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6</w:t>
      </w: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106</w:t>
      </w:r>
      <w:r w:rsidR="00AF38CC" w:rsidRPr="006803BE">
        <w:rPr>
          <w:rFonts w:eastAsia="標楷體" w:hint="eastAsia"/>
          <w:color w:val="000000" w:themeColor="text1"/>
          <w:sz w:val="28"/>
          <w:szCs w:val="28"/>
        </w:rPr>
        <w:t>年</w:t>
      </w:r>
      <w:r w:rsidR="00AF38CC" w:rsidRPr="006803BE">
        <w:rPr>
          <w:rFonts w:eastAsia="標楷體" w:hint="eastAsia"/>
          <w:color w:val="000000" w:themeColor="text1"/>
          <w:sz w:val="28"/>
          <w:szCs w:val="28"/>
        </w:rPr>
        <w:t>8</w:t>
      </w:r>
      <w:r w:rsidR="00AF38CC" w:rsidRPr="006803BE">
        <w:rPr>
          <w:rFonts w:eastAsia="標楷體" w:hint="eastAsia"/>
          <w:color w:val="000000" w:themeColor="text1"/>
          <w:sz w:val="28"/>
          <w:szCs w:val="28"/>
        </w:rPr>
        <w:t>月</w:t>
      </w:r>
      <w:r w:rsidR="00AF38CC" w:rsidRPr="006803BE">
        <w:rPr>
          <w:rFonts w:eastAsia="標楷體" w:hint="eastAsia"/>
          <w:color w:val="000000" w:themeColor="text1"/>
          <w:sz w:val="28"/>
          <w:szCs w:val="28"/>
        </w:rPr>
        <w:t>31</w:t>
      </w:r>
      <w:r w:rsidR="00AF38CC" w:rsidRPr="006803BE">
        <w:rPr>
          <w:rFonts w:eastAsia="標楷體" w:hint="eastAsia"/>
          <w:color w:val="000000" w:themeColor="text1"/>
          <w:sz w:val="28"/>
          <w:szCs w:val="28"/>
        </w:rPr>
        <w:t>日與國軒科技股份有限公司進行議價，其投標設備設置容量</w:t>
      </w:r>
      <w:r w:rsidR="00AF38CC" w:rsidRPr="006803BE">
        <w:rPr>
          <w:rFonts w:eastAsia="標楷體" w:hint="eastAsia"/>
          <w:color w:val="000000" w:themeColor="text1"/>
          <w:sz w:val="28"/>
          <w:szCs w:val="28"/>
        </w:rPr>
        <w:t>248.39(kWp)</w:t>
      </w:r>
      <w:r w:rsidR="00AF38CC" w:rsidRPr="006803BE">
        <w:rPr>
          <w:rFonts w:eastAsia="標楷體" w:hint="eastAsia"/>
          <w:color w:val="000000" w:themeColor="text1"/>
          <w:sz w:val="28"/>
          <w:szCs w:val="28"/>
        </w:rPr>
        <w:t>、回饋金百分比</w:t>
      </w:r>
      <w:r w:rsidR="00AF38CC" w:rsidRPr="006803BE">
        <w:rPr>
          <w:rFonts w:eastAsia="標楷體" w:hint="eastAsia"/>
          <w:color w:val="000000" w:themeColor="text1"/>
          <w:sz w:val="28"/>
          <w:szCs w:val="28"/>
        </w:rPr>
        <w:t>12%</w:t>
      </w:r>
      <w:r w:rsidR="00AF38CC" w:rsidRPr="006803BE">
        <w:rPr>
          <w:rFonts w:eastAsia="標楷體" w:hint="eastAsia"/>
          <w:color w:val="000000" w:themeColor="text1"/>
          <w:sz w:val="28"/>
          <w:szCs w:val="28"/>
        </w:rPr>
        <w:t>，經主持人當場宣布決標，本案由國軒科技股份有限公司得標。</w:t>
      </w:r>
    </w:p>
    <w:p w:rsidR="00AF38CC" w:rsidRPr="006803BE" w:rsidRDefault="006841FE" w:rsidP="00220D00">
      <w:pPr>
        <w:tabs>
          <w:tab w:val="left" w:pos="567"/>
          <w:tab w:val="left" w:pos="1134"/>
        </w:tabs>
        <w:adjustRightInd w:val="0"/>
        <w:snapToGrid w:val="0"/>
        <w:spacing w:line="420" w:lineRule="exact"/>
        <w:ind w:leftChars="200" w:left="1180" w:hangingChars="250" w:hanging="700"/>
        <w:contextualSpacing/>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7</w:t>
      </w: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106</w:t>
      </w:r>
      <w:r w:rsidR="00AF38CC" w:rsidRPr="006803BE">
        <w:rPr>
          <w:rFonts w:eastAsia="標楷體" w:hint="eastAsia"/>
          <w:color w:val="000000" w:themeColor="text1"/>
          <w:sz w:val="28"/>
          <w:szCs w:val="28"/>
        </w:rPr>
        <w:t>年</w:t>
      </w:r>
      <w:r w:rsidR="00AF38CC" w:rsidRPr="006803BE">
        <w:rPr>
          <w:rFonts w:eastAsia="標楷體" w:hint="eastAsia"/>
          <w:color w:val="000000" w:themeColor="text1"/>
          <w:sz w:val="28"/>
          <w:szCs w:val="28"/>
        </w:rPr>
        <w:t>10</w:t>
      </w:r>
      <w:r w:rsidR="00AF38CC" w:rsidRPr="006803BE">
        <w:rPr>
          <w:rFonts w:eastAsia="標楷體" w:hint="eastAsia"/>
          <w:color w:val="000000" w:themeColor="text1"/>
          <w:sz w:val="28"/>
          <w:szCs w:val="28"/>
        </w:rPr>
        <w:t>月</w:t>
      </w:r>
      <w:r w:rsidR="00AF38CC" w:rsidRPr="006803BE">
        <w:rPr>
          <w:rFonts w:eastAsia="標楷體" w:hint="eastAsia"/>
          <w:color w:val="000000" w:themeColor="text1"/>
          <w:sz w:val="28"/>
          <w:szCs w:val="28"/>
        </w:rPr>
        <w:t>18</w:t>
      </w:r>
      <w:r w:rsidR="00AF38CC" w:rsidRPr="006803BE">
        <w:rPr>
          <w:rFonts w:eastAsia="標楷體" w:hint="eastAsia"/>
          <w:color w:val="000000" w:themeColor="text1"/>
          <w:sz w:val="28"/>
          <w:szCs w:val="28"/>
        </w:rPr>
        <w:t>日檢送本校土地、建物用印同意書供國軒公司送經濟部能源局及台灣電力股份有限公司審查證明文件。</w:t>
      </w:r>
    </w:p>
    <w:p w:rsidR="00AF38CC" w:rsidRPr="006803BE" w:rsidRDefault="006841FE" w:rsidP="00220D00">
      <w:pPr>
        <w:tabs>
          <w:tab w:val="left" w:pos="567"/>
          <w:tab w:val="left" w:pos="1134"/>
        </w:tabs>
        <w:adjustRightInd w:val="0"/>
        <w:snapToGrid w:val="0"/>
        <w:spacing w:line="420" w:lineRule="exact"/>
        <w:ind w:leftChars="200" w:left="1180" w:hangingChars="250" w:hanging="700"/>
        <w:contextualSpacing/>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8</w:t>
      </w:r>
      <w:r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因應台電送件要求，需檢附配電場所同意（承諾）書，國軒科技股份有限公司於</w:t>
      </w:r>
      <w:r w:rsidR="00AF38CC" w:rsidRPr="006803BE">
        <w:rPr>
          <w:rFonts w:eastAsia="標楷體" w:hint="eastAsia"/>
          <w:color w:val="000000" w:themeColor="text1"/>
          <w:sz w:val="28"/>
          <w:szCs w:val="28"/>
        </w:rPr>
        <w:t>106</w:t>
      </w:r>
      <w:r w:rsidR="00AF38CC" w:rsidRPr="006803BE">
        <w:rPr>
          <w:rFonts w:eastAsia="標楷體" w:hint="eastAsia"/>
          <w:color w:val="000000" w:themeColor="text1"/>
          <w:sz w:val="28"/>
          <w:szCs w:val="28"/>
        </w:rPr>
        <w:t>年</w:t>
      </w:r>
      <w:r w:rsidR="00AF38CC" w:rsidRPr="006803BE">
        <w:rPr>
          <w:rFonts w:eastAsia="標楷體" w:hint="eastAsia"/>
          <w:color w:val="000000" w:themeColor="text1"/>
          <w:sz w:val="28"/>
          <w:szCs w:val="28"/>
        </w:rPr>
        <w:t>12</w:t>
      </w:r>
      <w:r w:rsidR="00AF38CC" w:rsidRPr="006803BE">
        <w:rPr>
          <w:rFonts w:eastAsia="標楷體" w:hint="eastAsia"/>
          <w:color w:val="000000" w:themeColor="text1"/>
          <w:sz w:val="28"/>
          <w:szCs w:val="28"/>
        </w:rPr>
        <w:t>月</w:t>
      </w:r>
      <w:r w:rsidR="00AF38CC" w:rsidRPr="006803BE">
        <w:rPr>
          <w:rFonts w:eastAsia="標楷體" w:hint="eastAsia"/>
          <w:color w:val="000000" w:themeColor="text1"/>
          <w:sz w:val="28"/>
          <w:szCs w:val="28"/>
        </w:rPr>
        <w:t>25</w:t>
      </w:r>
      <w:r w:rsidR="00AF38CC" w:rsidRPr="006803BE">
        <w:rPr>
          <w:rFonts w:eastAsia="標楷體" w:hint="eastAsia"/>
          <w:color w:val="000000" w:themeColor="text1"/>
          <w:sz w:val="28"/>
          <w:szCs w:val="28"/>
        </w:rPr>
        <w:t>日函送配電場所同意（承諾）書請本校用印。已依據</w:t>
      </w:r>
      <w:r w:rsidR="00AF38CC" w:rsidRPr="006803BE">
        <w:rPr>
          <w:rFonts w:eastAsia="標楷體" w:hint="eastAsia"/>
          <w:color w:val="000000" w:themeColor="text1"/>
          <w:sz w:val="28"/>
          <w:szCs w:val="28"/>
        </w:rPr>
        <w:t>12</w:t>
      </w:r>
      <w:r w:rsidR="00AF38CC" w:rsidRPr="006803BE">
        <w:rPr>
          <w:rFonts w:eastAsia="標楷體" w:hint="eastAsia"/>
          <w:color w:val="000000" w:themeColor="text1"/>
          <w:sz w:val="28"/>
          <w:szCs w:val="28"/>
        </w:rPr>
        <w:t>月</w:t>
      </w:r>
      <w:r w:rsidR="00AF38CC" w:rsidRPr="006803BE">
        <w:rPr>
          <w:rFonts w:eastAsia="標楷體" w:hint="eastAsia"/>
          <w:color w:val="000000" w:themeColor="text1"/>
          <w:sz w:val="28"/>
          <w:szCs w:val="28"/>
        </w:rPr>
        <w:t>19</w:t>
      </w:r>
      <w:r w:rsidR="00AF38CC" w:rsidRPr="006803BE">
        <w:rPr>
          <w:rFonts w:eastAsia="標楷體" w:hint="eastAsia"/>
          <w:color w:val="000000" w:themeColor="text1"/>
          <w:sz w:val="28"/>
          <w:szCs w:val="28"/>
        </w:rPr>
        <w:t>日會勘紀錄簽奉校長核可，於</w:t>
      </w:r>
      <w:r w:rsidR="00AF38CC" w:rsidRPr="006803BE">
        <w:rPr>
          <w:rFonts w:eastAsia="標楷體" w:hint="eastAsia"/>
          <w:color w:val="000000" w:themeColor="text1"/>
          <w:sz w:val="28"/>
          <w:szCs w:val="28"/>
        </w:rPr>
        <w:t>107</w:t>
      </w:r>
      <w:r w:rsidR="00AF38CC" w:rsidRPr="006803BE">
        <w:rPr>
          <w:rFonts w:eastAsia="標楷體" w:hint="eastAsia"/>
          <w:color w:val="000000" w:themeColor="text1"/>
          <w:sz w:val="28"/>
          <w:szCs w:val="28"/>
        </w:rPr>
        <w:t>年</w:t>
      </w:r>
      <w:r w:rsidR="00AF38CC" w:rsidRPr="006803BE">
        <w:rPr>
          <w:rFonts w:eastAsia="標楷體" w:hint="eastAsia"/>
          <w:color w:val="000000" w:themeColor="text1"/>
          <w:sz w:val="28"/>
          <w:szCs w:val="28"/>
        </w:rPr>
        <w:t>1</w:t>
      </w:r>
      <w:r w:rsidR="00AF38CC" w:rsidRPr="006803BE">
        <w:rPr>
          <w:rFonts w:eastAsia="標楷體" w:hint="eastAsia"/>
          <w:color w:val="000000" w:themeColor="text1"/>
          <w:sz w:val="28"/>
          <w:szCs w:val="28"/>
        </w:rPr>
        <w:t>月</w:t>
      </w:r>
      <w:r w:rsidR="00AF38CC" w:rsidRPr="006803BE">
        <w:rPr>
          <w:rFonts w:eastAsia="標楷體" w:hint="eastAsia"/>
          <w:color w:val="000000" w:themeColor="text1"/>
          <w:sz w:val="28"/>
          <w:szCs w:val="28"/>
        </w:rPr>
        <w:t>3</w:t>
      </w:r>
      <w:r w:rsidR="00AF38CC" w:rsidRPr="006803BE">
        <w:rPr>
          <w:rFonts w:eastAsia="標楷體" w:hint="eastAsia"/>
          <w:color w:val="000000" w:themeColor="text1"/>
          <w:sz w:val="28"/>
          <w:szCs w:val="28"/>
        </w:rPr>
        <w:t>日用印後寄還。</w:t>
      </w:r>
    </w:p>
    <w:p w:rsidR="00AF38CC" w:rsidRPr="006803BE" w:rsidRDefault="00AF38CC" w:rsidP="00220D00">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w:t>
      </w:r>
      <w:r w:rsidRPr="006803BE">
        <w:rPr>
          <w:rFonts w:eastAsia="標楷體"/>
          <w:color w:val="000000" w:themeColor="text1"/>
          <w:sz w:val="28"/>
          <w:szCs w:val="28"/>
        </w:rPr>
        <w:t>二</w:t>
      </w:r>
      <w:r w:rsidRPr="006803BE">
        <w:rPr>
          <w:rFonts w:eastAsia="標楷體" w:hint="eastAsia"/>
          <w:color w:val="000000" w:themeColor="text1"/>
          <w:sz w:val="28"/>
          <w:szCs w:val="28"/>
        </w:rPr>
        <w:t>）</w:t>
      </w:r>
      <w:r w:rsidRPr="006803BE">
        <w:rPr>
          <w:rFonts w:eastAsia="標楷體"/>
          <w:color w:val="000000" w:themeColor="text1"/>
          <w:sz w:val="28"/>
          <w:szCs w:val="28"/>
        </w:rPr>
        <w:t>第</w:t>
      </w:r>
      <w:r w:rsidRPr="006803BE">
        <w:rPr>
          <w:rFonts w:eastAsia="標楷體"/>
          <w:color w:val="000000" w:themeColor="text1"/>
          <w:sz w:val="28"/>
          <w:szCs w:val="28"/>
        </w:rPr>
        <w:t>3</w:t>
      </w:r>
      <w:r w:rsidRPr="006803BE">
        <w:rPr>
          <w:rFonts w:eastAsia="標楷體" w:hint="eastAsia"/>
          <w:color w:val="000000" w:themeColor="text1"/>
          <w:sz w:val="28"/>
          <w:szCs w:val="28"/>
        </w:rPr>
        <w:t>-</w:t>
      </w:r>
      <w:r w:rsidRPr="006803BE">
        <w:rPr>
          <w:rFonts w:eastAsia="標楷體"/>
          <w:color w:val="000000" w:themeColor="text1"/>
          <w:sz w:val="28"/>
          <w:szCs w:val="28"/>
        </w:rPr>
        <w:t>5</w:t>
      </w:r>
      <w:r w:rsidRPr="006803BE">
        <w:rPr>
          <w:rFonts w:eastAsia="標楷體"/>
          <w:color w:val="000000" w:themeColor="text1"/>
          <w:sz w:val="28"/>
          <w:szCs w:val="28"/>
        </w:rPr>
        <w:t>類財產管理</w:t>
      </w:r>
    </w:p>
    <w:p w:rsidR="00AF38CC" w:rsidRPr="006803BE" w:rsidRDefault="00AF38CC" w:rsidP="00220D00">
      <w:pPr>
        <w:tabs>
          <w:tab w:val="left" w:pos="567"/>
          <w:tab w:val="left" w:pos="1134"/>
        </w:tabs>
        <w:adjustRightInd w:val="0"/>
        <w:snapToGrid w:val="0"/>
        <w:spacing w:line="420" w:lineRule="exact"/>
        <w:ind w:leftChars="250" w:left="880" w:hangingChars="100" w:hanging="280"/>
        <w:contextualSpacing/>
        <w:jc w:val="both"/>
        <w:rPr>
          <w:rFonts w:eastAsia="標楷體"/>
          <w:color w:val="000000" w:themeColor="text1"/>
          <w:sz w:val="28"/>
          <w:szCs w:val="28"/>
        </w:rPr>
      </w:pPr>
      <w:r w:rsidRPr="006803BE">
        <w:rPr>
          <w:rFonts w:eastAsia="標楷體"/>
          <w:color w:val="000000" w:themeColor="text1"/>
          <w:sz w:val="28"/>
          <w:szCs w:val="28"/>
        </w:rPr>
        <w:t>1.106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月第</w:t>
      </w:r>
      <w:r w:rsidRPr="006803BE">
        <w:rPr>
          <w:rFonts w:eastAsia="標楷體"/>
          <w:color w:val="000000" w:themeColor="text1"/>
          <w:sz w:val="28"/>
          <w:szCs w:val="28"/>
        </w:rPr>
        <w:t>3-5</w:t>
      </w:r>
      <w:r w:rsidRPr="006803BE">
        <w:rPr>
          <w:rFonts w:eastAsia="標楷體" w:hint="eastAsia"/>
          <w:color w:val="000000" w:themeColor="text1"/>
          <w:sz w:val="28"/>
          <w:szCs w:val="28"/>
        </w:rPr>
        <w:t>類財產增減情形（統計至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color w:val="000000" w:themeColor="text1"/>
          <w:sz w:val="28"/>
          <w:szCs w:val="28"/>
        </w:rPr>
        <w:t>3</w:t>
      </w:r>
      <w:r w:rsidRPr="006803BE">
        <w:rPr>
          <w:rFonts w:eastAsia="標楷體" w:hint="eastAsia"/>
          <w:color w:val="000000" w:themeColor="text1"/>
          <w:sz w:val="28"/>
          <w:szCs w:val="28"/>
        </w:rPr>
        <w:t>0</w:t>
      </w:r>
      <w:r w:rsidRPr="006803BE">
        <w:rPr>
          <w:rFonts w:eastAsia="標楷體" w:hint="eastAsia"/>
          <w:color w:val="000000" w:themeColor="text1"/>
          <w:sz w:val="28"/>
          <w:szCs w:val="28"/>
        </w:rPr>
        <w:t>日）</w:t>
      </w:r>
      <w:r w:rsidRPr="006803BE">
        <w:rPr>
          <w:rFonts w:eastAsia="標楷體"/>
          <w:color w:val="000000" w:themeColor="text1"/>
          <w:sz w:val="28"/>
          <w:szCs w:val="28"/>
        </w:rPr>
        <w:t xml:space="preserve">     </w:t>
      </w:r>
      <w:r w:rsidRPr="006803BE">
        <w:rPr>
          <w:rFonts w:eastAsia="標楷體" w:hint="eastAsia"/>
          <w:color w:val="000000" w:themeColor="text1"/>
          <w:sz w:val="28"/>
          <w:szCs w:val="28"/>
        </w:rPr>
        <w:t>單位：元</w:t>
      </w:r>
    </w:p>
    <w:tbl>
      <w:tblPr>
        <w:tblW w:w="912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1"/>
        <w:gridCol w:w="1417"/>
        <w:gridCol w:w="1843"/>
        <w:gridCol w:w="1276"/>
        <w:gridCol w:w="2091"/>
      </w:tblGrid>
      <w:tr w:rsidR="00AF38CC" w:rsidRPr="006803BE" w:rsidTr="0069207C">
        <w:trPr>
          <w:trHeight w:val="331"/>
          <w:jc w:val="right"/>
        </w:trPr>
        <w:tc>
          <w:tcPr>
            <w:tcW w:w="2501"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tabs>
                <w:tab w:val="num" w:pos="1200"/>
              </w:tabs>
              <w:adjustRightInd w:val="0"/>
              <w:snapToGrid w:val="0"/>
              <w:spacing w:line="360" w:lineRule="exact"/>
              <w:jc w:val="center"/>
              <w:rPr>
                <w:rFonts w:eastAsia="標楷體"/>
                <w:color w:val="000000" w:themeColor="text1"/>
              </w:rPr>
            </w:pPr>
            <w:r w:rsidRPr="006803BE">
              <w:rPr>
                <w:rFonts w:eastAsia="標楷體" w:hint="eastAsia"/>
                <w:color w:val="000000" w:themeColor="text1"/>
              </w:rPr>
              <w:t>項目</w:t>
            </w:r>
          </w:p>
        </w:tc>
        <w:tc>
          <w:tcPr>
            <w:tcW w:w="1417"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tabs>
                <w:tab w:val="num" w:pos="1200"/>
              </w:tabs>
              <w:adjustRightInd w:val="0"/>
              <w:snapToGrid w:val="0"/>
              <w:spacing w:line="360" w:lineRule="exact"/>
              <w:jc w:val="center"/>
              <w:rPr>
                <w:rFonts w:eastAsia="標楷體"/>
                <w:color w:val="000000" w:themeColor="text1"/>
              </w:rPr>
            </w:pPr>
            <w:r w:rsidRPr="006803BE">
              <w:rPr>
                <w:rFonts w:eastAsia="標楷體" w:hint="eastAsia"/>
                <w:color w:val="000000" w:themeColor="text1"/>
              </w:rPr>
              <w:t>增加筆數</w:t>
            </w:r>
          </w:p>
        </w:tc>
        <w:tc>
          <w:tcPr>
            <w:tcW w:w="1843"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tabs>
                <w:tab w:val="num" w:pos="1200"/>
              </w:tabs>
              <w:adjustRightInd w:val="0"/>
              <w:snapToGrid w:val="0"/>
              <w:spacing w:line="360" w:lineRule="exact"/>
              <w:jc w:val="center"/>
              <w:rPr>
                <w:rFonts w:eastAsia="標楷體"/>
                <w:color w:val="000000" w:themeColor="text1"/>
              </w:rPr>
            </w:pPr>
            <w:r w:rsidRPr="006803BE">
              <w:rPr>
                <w:rFonts w:eastAsia="標楷體" w:hint="eastAsia"/>
                <w:color w:val="000000" w:themeColor="text1"/>
              </w:rPr>
              <w:t>增加金額</w:t>
            </w:r>
          </w:p>
        </w:tc>
        <w:tc>
          <w:tcPr>
            <w:tcW w:w="1276"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tabs>
                <w:tab w:val="num" w:pos="1200"/>
              </w:tabs>
              <w:adjustRightInd w:val="0"/>
              <w:snapToGrid w:val="0"/>
              <w:spacing w:line="360" w:lineRule="exact"/>
              <w:jc w:val="center"/>
              <w:rPr>
                <w:rFonts w:eastAsia="標楷體"/>
                <w:color w:val="000000" w:themeColor="text1"/>
              </w:rPr>
            </w:pPr>
            <w:r w:rsidRPr="006803BE">
              <w:rPr>
                <w:rFonts w:eastAsia="標楷體" w:hint="eastAsia"/>
                <w:color w:val="000000" w:themeColor="text1"/>
              </w:rPr>
              <w:t>減少筆數</w:t>
            </w:r>
          </w:p>
        </w:tc>
        <w:tc>
          <w:tcPr>
            <w:tcW w:w="2091"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tabs>
                <w:tab w:val="num" w:pos="1200"/>
              </w:tabs>
              <w:adjustRightInd w:val="0"/>
              <w:snapToGrid w:val="0"/>
              <w:spacing w:line="360" w:lineRule="exact"/>
              <w:jc w:val="center"/>
              <w:rPr>
                <w:rFonts w:eastAsia="標楷體"/>
                <w:color w:val="000000" w:themeColor="text1"/>
              </w:rPr>
            </w:pPr>
            <w:r w:rsidRPr="006803BE">
              <w:rPr>
                <w:rFonts w:eastAsia="標楷體" w:hint="eastAsia"/>
                <w:color w:val="000000" w:themeColor="text1"/>
              </w:rPr>
              <w:t>減少金額</w:t>
            </w:r>
          </w:p>
        </w:tc>
      </w:tr>
      <w:tr w:rsidR="00AF38CC" w:rsidRPr="006803BE" w:rsidTr="0069207C">
        <w:trPr>
          <w:jc w:val="right"/>
        </w:trPr>
        <w:tc>
          <w:tcPr>
            <w:tcW w:w="2501"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tabs>
                <w:tab w:val="num" w:pos="1200"/>
              </w:tabs>
              <w:adjustRightInd w:val="0"/>
              <w:snapToGrid w:val="0"/>
              <w:spacing w:line="360" w:lineRule="exact"/>
              <w:jc w:val="both"/>
              <w:rPr>
                <w:rFonts w:eastAsia="標楷體"/>
                <w:color w:val="000000" w:themeColor="text1"/>
              </w:rPr>
            </w:pPr>
            <w:r w:rsidRPr="006803BE">
              <w:rPr>
                <w:rFonts w:eastAsia="標楷體" w:hint="eastAsia"/>
                <w:color w:val="000000" w:themeColor="text1"/>
              </w:rPr>
              <w:t>機械及設備</w:t>
            </w:r>
          </w:p>
        </w:tc>
        <w:tc>
          <w:tcPr>
            <w:tcW w:w="1417" w:type="dxa"/>
            <w:tcBorders>
              <w:top w:val="single" w:sz="4" w:space="0" w:color="auto"/>
              <w:left w:val="single" w:sz="4" w:space="0" w:color="auto"/>
              <w:bottom w:val="single" w:sz="4" w:space="0" w:color="auto"/>
              <w:right w:val="single" w:sz="4" w:space="0" w:color="auto"/>
            </w:tcBorders>
            <w:hideMark/>
          </w:tcPr>
          <w:p w:rsidR="00AF38CC" w:rsidRPr="006803BE" w:rsidRDefault="00AF38CC" w:rsidP="0069207C">
            <w:pPr>
              <w:adjustRightInd w:val="0"/>
              <w:snapToGrid w:val="0"/>
              <w:spacing w:line="360" w:lineRule="exact"/>
              <w:jc w:val="right"/>
              <w:rPr>
                <w:rFonts w:eastAsia="標楷體"/>
                <w:color w:val="000000" w:themeColor="text1"/>
              </w:rPr>
            </w:pPr>
            <w:r w:rsidRPr="006803BE">
              <w:rPr>
                <w:rFonts w:eastAsia="標楷體" w:hint="eastAsia"/>
                <w:color w:val="000000" w:themeColor="text1"/>
              </w:rPr>
              <w:t>343</w:t>
            </w:r>
          </w:p>
        </w:tc>
        <w:tc>
          <w:tcPr>
            <w:tcW w:w="1843" w:type="dxa"/>
            <w:tcBorders>
              <w:top w:val="single" w:sz="4" w:space="0" w:color="auto"/>
              <w:left w:val="single" w:sz="4" w:space="0" w:color="auto"/>
              <w:bottom w:val="single" w:sz="4" w:space="0" w:color="auto"/>
              <w:right w:val="single" w:sz="4" w:space="0" w:color="auto"/>
            </w:tcBorders>
            <w:hideMark/>
          </w:tcPr>
          <w:p w:rsidR="00AF38CC" w:rsidRPr="006803BE" w:rsidRDefault="00AF38CC" w:rsidP="0069207C">
            <w:pPr>
              <w:adjustRightInd w:val="0"/>
              <w:snapToGrid w:val="0"/>
              <w:spacing w:line="360" w:lineRule="exact"/>
              <w:jc w:val="right"/>
              <w:rPr>
                <w:rFonts w:eastAsia="標楷體"/>
                <w:color w:val="000000" w:themeColor="text1"/>
              </w:rPr>
            </w:pPr>
            <w:r w:rsidRPr="006803BE">
              <w:rPr>
                <w:rFonts w:eastAsia="標楷體" w:hint="eastAsia"/>
                <w:color w:val="000000" w:themeColor="text1"/>
              </w:rPr>
              <w:t>22,723,302</w:t>
            </w:r>
          </w:p>
        </w:tc>
        <w:tc>
          <w:tcPr>
            <w:tcW w:w="1276" w:type="dxa"/>
            <w:tcBorders>
              <w:top w:val="single" w:sz="4" w:space="0" w:color="auto"/>
              <w:left w:val="single" w:sz="4" w:space="0" w:color="auto"/>
              <w:bottom w:val="single" w:sz="4" w:space="0" w:color="auto"/>
              <w:right w:val="single" w:sz="4" w:space="0" w:color="auto"/>
            </w:tcBorders>
            <w:hideMark/>
          </w:tcPr>
          <w:p w:rsidR="00AF38CC" w:rsidRPr="006803BE" w:rsidRDefault="00AF38CC" w:rsidP="0069207C">
            <w:pPr>
              <w:adjustRightInd w:val="0"/>
              <w:snapToGrid w:val="0"/>
              <w:spacing w:line="360" w:lineRule="exact"/>
              <w:jc w:val="right"/>
              <w:rPr>
                <w:rFonts w:eastAsia="標楷體"/>
                <w:color w:val="000000" w:themeColor="text1"/>
              </w:rPr>
            </w:pPr>
            <w:r w:rsidRPr="006803BE">
              <w:rPr>
                <w:rFonts w:eastAsia="標楷體" w:hint="eastAsia"/>
                <w:color w:val="000000" w:themeColor="text1"/>
              </w:rPr>
              <w:t>90</w:t>
            </w:r>
          </w:p>
        </w:tc>
        <w:tc>
          <w:tcPr>
            <w:tcW w:w="2091" w:type="dxa"/>
            <w:tcBorders>
              <w:top w:val="single" w:sz="4" w:space="0" w:color="auto"/>
              <w:left w:val="single" w:sz="4" w:space="0" w:color="auto"/>
              <w:bottom w:val="single" w:sz="4" w:space="0" w:color="auto"/>
              <w:right w:val="single" w:sz="4" w:space="0" w:color="auto"/>
            </w:tcBorders>
            <w:hideMark/>
          </w:tcPr>
          <w:p w:rsidR="00AF38CC" w:rsidRPr="006803BE" w:rsidRDefault="00AF38CC" w:rsidP="0069207C">
            <w:pPr>
              <w:adjustRightInd w:val="0"/>
              <w:snapToGrid w:val="0"/>
              <w:spacing w:line="360" w:lineRule="exact"/>
              <w:jc w:val="right"/>
              <w:rPr>
                <w:rFonts w:eastAsia="標楷體"/>
                <w:color w:val="000000" w:themeColor="text1"/>
              </w:rPr>
            </w:pPr>
            <w:r w:rsidRPr="006803BE">
              <w:rPr>
                <w:rFonts w:eastAsia="標楷體" w:hint="eastAsia"/>
                <w:color w:val="000000" w:themeColor="text1"/>
              </w:rPr>
              <w:t>6,992,950</w:t>
            </w:r>
          </w:p>
        </w:tc>
      </w:tr>
      <w:tr w:rsidR="00AF38CC" w:rsidRPr="006803BE" w:rsidTr="0069207C">
        <w:trPr>
          <w:jc w:val="right"/>
        </w:trPr>
        <w:tc>
          <w:tcPr>
            <w:tcW w:w="2501"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tabs>
                <w:tab w:val="num" w:pos="1200"/>
              </w:tabs>
              <w:adjustRightInd w:val="0"/>
              <w:snapToGrid w:val="0"/>
              <w:spacing w:line="360" w:lineRule="exact"/>
              <w:jc w:val="both"/>
              <w:rPr>
                <w:rFonts w:eastAsia="標楷體"/>
                <w:color w:val="000000" w:themeColor="text1"/>
              </w:rPr>
            </w:pPr>
            <w:r w:rsidRPr="006803BE">
              <w:rPr>
                <w:rFonts w:eastAsia="標楷體" w:hint="eastAsia"/>
                <w:color w:val="000000" w:themeColor="text1"/>
              </w:rPr>
              <w:t>交通及運輸</w:t>
            </w:r>
          </w:p>
        </w:tc>
        <w:tc>
          <w:tcPr>
            <w:tcW w:w="1417" w:type="dxa"/>
            <w:tcBorders>
              <w:top w:val="single" w:sz="4" w:space="0" w:color="auto"/>
              <w:left w:val="single" w:sz="4" w:space="0" w:color="auto"/>
              <w:bottom w:val="single" w:sz="4" w:space="0" w:color="auto"/>
              <w:right w:val="single" w:sz="4" w:space="0" w:color="auto"/>
            </w:tcBorders>
            <w:hideMark/>
          </w:tcPr>
          <w:p w:rsidR="00AF38CC" w:rsidRPr="006803BE" w:rsidRDefault="00AF38CC" w:rsidP="0069207C">
            <w:pPr>
              <w:wordWrap w:val="0"/>
              <w:adjustRightInd w:val="0"/>
              <w:snapToGrid w:val="0"/>
              <w:spacing w:line="360" w:lineRule="exact"/>
              <w:jc w:val="right"/>
              <w:rPr>
                <w:rFonts w:eastAsia="標楷體"/>
                <w:color w:val="000000" w:themeColor="text1"/>
              </w:rPr>
            </w:pPr>
            <w:r w:rsidRPr="006803BE">
              <w:rPr>
                <w:rFonts w:eastAsia="標楷體" w:hint="eastAsia"/>
                <w:color w:val="000000" w:themeColor="text1"/>
              </w:rPr>
              <w:t>28</w:t>
            </w:r>
          </w:p>
        </w:tc>
        <w:tc>
          <w:tcPr>
            <w:tcW w:w="1843" w:type="dxa"/>
            <w:tcBorders>
              <w:top w:val="single" w:sz="4" w:space="0" w:color="auto"/>
              <w:left w:val="single" w:sz="4" w:space="0" w:color="auto"/>
              <w:bottom w:val="single" w:sz="4" w:space="0" w:color="auto"/>
              <w:right w:val="single" w:sz="4" w:space="0" w:color="auto"/>
            </w:tcBorders>
            <w:hideMark/>
          </w:tcPr>
          <w:p w:rsidR="00AF38CC" w:rsidRPr="006803BE" w:rsidRDefault="00AF38CC" w:rsidP="0069207C">
            <w:pPr>
              <w:adjustRightInd w:val="0"/>
              <w:snapToGrid w:val="0"/>
              <w:spacing w:line="360" w:lineRule="exact"/>
              <w:jc w:val="right"/>
              <w:rPr>
                <w:rFonts w:eastAsia="標楷體"/>
                <w:color w:val="000000" w:themeColor="text1"/>
              </w:rPr>
            </w:pPr>
            <w:r w:rsidRPr="006803BE">
              <w:rPr>
                <w:rFonts w:eastAsia="標楷體" w:hint="eastAsia"/>
                <w:color w:val="000000" w:themeColor="text1"/>
              </w:rPr>
              <w:t>1,569,505</w:t>
            </w:r>
          </w:p>
        </w:tc>
        <w:tc>
          <w:tcPr>
            <w:tcW w:w="1276" w:type="dxa"/>
            <w:tcBorders>
              <w:top w:val="single" w:sz="4" w:space="0" w:color="auto"/>
              <w:left w:val="single" w:sz="4" w:space="0" w:color="auto"/>
              <w:bottom w:val="single" w:sz="4" w:space="0" w:color="auto"/>
              <w:right w:val="single" w:sz="4" w:space="0" w:color="auto"/>
            </w:tcBorders>
            <w:hideMark/>
          </w:tcPr>
          <w:p w:rsidR="00AF38CC" w:rsidRPr="006803BE" w:rsidRDefault="00AF38CC" w:rsidP="0069207C">
            <w:pPr>
              <w:adjustRightInd w:val="0"/>
              <w:snapToGrid w:val="0"/>
              <w:spacing w:line="360" w:lineRule="exact"/>
              <w:jc w:val="right"/>
              <w:rPr>
                <w:rFonts w:eastAsia="標楷體"/>
                <w:color w:val="000000" w:themeColor="text1"/>
              </w:rPr>
            </w:pPr>
            <w:r w:rsidRPr="006803BE">
              <w:rPr>
                <w:rFonts w:eastAsia="標楷體" w:hint="eastAsia"/>
                <w:color w:val="000000" w:themeColor="text1"/>
              </w:rPr>
              <w:t>3</w:t>
            </w:r>
          </w:p>
        </w:tc>
        <w:tc>
          <w:tcPr>
            <w:tcW w:w="2091" w:type="dxa"/>
            <w:tcBorders>
              <w:top w:val="single" w:sz="4" w:space="0" w:color="auto"/>
              <w:left w:val="single" w:sz="4" w:space="0" w:color="auto"/>
              <w:bottom w:val="single" w:sz="4" w:space="0" w:color="auto"/>
              <w:right w:val="single" w:sz="4" w:space="0" w:color="auto"/>
            </w:tcBorders>
            <w:hideMark/>
          </w:tcPr>
          <w:p w:rsidR="00AF38CC" w:rsidRPr="006803BE" w:rsidRDefault="00AF38CC" w:rsidP="0069207C">
            <w:pPr>
              <w:adjustRightInd w:val="0"/>
              <w:snapToGrid w:val="0"/>
              <w:spacing w:line="360" w:lineRule="exact"/>
              <w:jc w:val="right"/>
              <w:rPr>
                <w:rFonts w:eastAsia="標楷體"/>
                <w:color w:val="000000" w:themeColor="text1"/>
              </w:rPr>
            </w:pPr>
            <w:r w:rsidRPr="006803BE">
              <w:rPr>
                <w:rFonts w:eastAsia="標楷體" w:hint="eastAsia"/>
                <w:color w:val="000000" w:themeColor="text1"/>
              </w:rPr>
              <w:t>854,823</w:t>
            </w:r>
          </w:p>
        </w:tc>
      </w:tr>
      <w:tr w:rsidR="00AF38CC" w:rsidRPr="006803BE" w:rsidTr="0069207C">
        <w:trPr>
          <w:trHeight w:val="274"/>
          <w:jc w:val="right"/>
        </w:trPr>
        <w:tc>
          <w:tcPr>
            <w:tcW w:w="2501"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tabs>
                <w:tab w:val="num" w:pos="1200"/>
              </w:tabs>
              <w:adjustRightInd w:val="0"/>
              <w:snapToGrid w:val="0"/>
              <w:spacing w:line="360" w:lineRule="exact"/>
              <w:rPr>
                <w:rFonts w:eastAsia="標楷體"/>
                <w:color w:val="000000" w:themeColor="text1"/>
              </w:rPr>
            </w:pPr>
            <w:r w:rsidRPr="006803BE">
              <w:rPr>
                <w:rFonts w:eastAsia="標楷體" w:hint="eastAsia"/>
                <w:color w:val="000000" w:themeColor="text1"/>
              </w:rPr>
              <w:t>雜項設備（含圖書）</w:t>
            </w:r>
          </w:p>
        </w:tc>
        <w:tc>
          <w:tcPr>
            <w:tcW w:w="1417"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adjustRightInd w:val="0"/>
              <w:snapToGrid w:val="0"/>
              <w:spacing w:line="360" w:lineRule="exact"/>
              <w:jc w:val="right"/>
              <w:rPr>
                <w:rFonts w:eastAsia="標楷體"/>
                <w:color w:val="000000" w:themeColor="text1"/>
              </w:rPr>
            </w:pPr>
            <w:r w:rsidRPr="006803BE">
              <w:rPr>
                <w:rFonts w:eastAsia="標楷體" w:hint="eastAsia"/>
                <w:color w:val="000000" w:themeColor="text1"/>
              </w:rPr>
              <w:t>166</w:t>
            </w:r>
          </w:p>
        </w:tc>
        <w:tc>
          <w:tcPr>
            <w:tcW w:w="1843"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adjustRightInd w:val="0"/>
              <w:snapToGrid w:val="0"/>
              <w:spacing w:line="360" w:lineRule="exact"/>
              <w:jc w:val="right"/>
              <w:rPr>
                <w:rFonts w:eastAsia="標楷體"/>
                <w:color w:val="000000" w:themeColor="text1"/>
              </w:rPr>
            </w:pPr>
            <w:r w:rsidRPr="006803BE">
              <w:rPr>
                <w:rFonts w:eastAsia="標楷體" w:hint="eastAsia"/>
                <w:color w:val="000000" w:themeColor="text1"/>
              </w:rPr>
              <w:t>20,281,902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adjustRightInd w:val="0"/>
              <w:snapToGrid w:val="0"/>
              <w:spacing w:line="360" w:lineRule="exact"/>
              <w:jc w:val="right"/>
              <w:rPr>
                <w:rFonts w:eastAsia="標楷體"/>
                <w:color w:val="000000" w:themeColor="text1"/>
              </w:rPr>
            </w:pPr>
            <w:r w:rsidRPr="006803BE">
              <w:rPr>
                <w:rFonts w:eastAsia="標楷體" w:hint="eastAsia"/>
                <w:color w:val="000000" w:themeColor="text1"/>
              </w:rPr>
              <w:t>49</w:t>
            </w:r>
          </w:p>
        </w:tc>
        <w:tc>
          <w:tcPr>
            <w:tcW w:w="2091" w:type="dxa"/>
            <w:tcBorders>
              <w:top w:val="single" w:sz="4" w:space="0" w:color="auto"/>
              <w:left w:val="single" w:sz="4" w:space="0" w:color="auto"/>
              <w:bottom w:val="single" w:sz="4" w:space="0" w:color="auto"/>
              <w:right w:val="single" w:sz="4" w:space="0" w:color="auto"/>
            </w:tcBorders>
            <w:vAlign w:val="center"/>
            <w:hideMark/>
          </w:tcPr>
          <w:p w:rsidR="00AF38CC" w:rsidRPr="006803BE" w:rsidRDefault="00AF38CC" w:rsidP="0069207C">
            <w:pPr>
              <w:adjustRightInd w:val="0"/>
              <w:snapToGrid w:val="0"/>
              <w:spacing w:line="360" w:lineRule="exact"/>
              <w:jc w:val="right"/>
              <w:rPr>
                <w:rFonts w:eastAsia="標楷體"/>
                <w:color w:val="000000" w:themeColor="text1"/>
              </w:rPr>
            </w:pPr>
            <w:r w:rsidRPr="006803BE">
              <w:rPr>
                <w:rFonts w:eastAsia="標楷體" w:hint="eastAsia"/>
                <w:color w:val="000000" w:themeColor="text1"/>
              </w:rPr>
              <w:t>3,104,124</w:t>
            </w:r>
          </w:p>
        </w:tc>
      </w:tr>
    </w:tbl>
    <w:p w:rsidR="00AF38CC" w:rsidRPr="006803BE" w:rsidRDefault="00AF38CC" w:rsidP="00220D00">
      <w:pPr>
        <w:tabs>
          <w:tab w:val="left" w:pos="567"/>
          <w:tab w:val="left" w:pos="1134"/>
        </w:tabs>
        <w:adjustRightInd w:val="0"/>
        <w:snapToGrid w:val="0"/>
        <w:spacing w:line="420" w:lineRule="exact"/>
        <w:ind w:leftChars="250" w:left="880" w:hangingChars="100" w:hanging="280"/>
        <w:jc w:val="both"/>
        <w:rPr>
          <w:rFonts w:eastAsia="標楷體"/>
          <w:color w:val="000000" w:themeColor="text1"/>
          <w:sz w:val="28"/>
          <w:szCs w:val="28"/>
        </w:rPr>
      </w:pPr>
      <w:r w:rsidRPr="006803BE">
        <w:rPr>
          <w:rFonts w:eastAsia="標楷體"/>
          <w:color w:val="000000" w:themeColor="text1"/>
          <w:sz w:val="28"/>
          <w:szCs w:val="28"/>
        </w:rPr>
        <w:t>2.</w:t>
      </w:r>
      <w:r w:rsidRPr="006803BE">
        <w:rPr>
          <w:rFonts w:eastAsia="標楷體"/>
          <w:color w:val="000000" w:themeColor="text1"/>
          <w:sz w:val="28"/>
          <w:szCs w:val="28"/>
        </w:rPr>
        <w:t>各單位財物報廢事宜</w:t>
      </w:r>
    </w:p>
    <w:p w:rsidR="00AF38CC" w:rsidRPr="006803BE" w:rsidRDefault="00AF38CC" w:rsidP="00220D00">
      <w:pPr>
        <w:tabs>
          <w:tab w:val="left" w:pos="567"/>
          <w:tab w:val="left" w:pos="1134"/>
        </w:tabs>
        <w:adjustRightInd w:val="0"/>
        <w:snapToGrid w:val="0"/>
        <w:spacing w:line="420" w:lineRule="exact"/>
        <w:ind w:leftChars="354" w:left="850"/>
        <w:contextualSpacing/>
        <w:jc w:val="both"/>
        <w:rPr>
          <w:rFonts w:eastAsia="標楷體"/>
          <w:color w:val="000000" w:themeColor="text1"/>
          <w:sz w:val="28"/>
          <w:szCs w:val="28"/>
        </w:rPr>
      </w:pPr>
      <w:r w:rsidRPr="006803BE">
        <w:rPr>
          <w:rFonts w:eastAsia="標楷體"/>
          <w:color w:val="000000" w:themeColor="text1"/>
          <w:sz w:val="28"/>
          <w:szCs w:val="28"/>
        </w:rPr>
        <w:t>辦理本校</w:t>
      </w:r>
      <w:r w:rsidRPr="006803BE">
        <w:rPr>
          <w:rFonts w:eastAsia="標楷體" w:hint="eastAsia"/>
          <w:color w:val="000000" w:themeColor="text1"/>
          <w:sz w:val="28"/>
          <w:szCs w:val="28"/>
        </w:rPr>
        <w:t>主計室</w:t>
      </w:r>
      <w:r w:rsidRPr="006803BE">
        <w:rPr>
          <w:rFonts w:eastAsia="標楷體"/>
          <w:color w:val="000000" w:themeColor="text1"/>
          <w:sz w:val="28"/>
          <w:szCs w:val="28"/>
        </w:rPr>
        <w:t>等</w:t>
      </w:r>
      <w:r w:rsidRPr="006803BE">
        <w:rPr>
          <w:rFonts w:eastAsia="標楷體" w:hint="eastAsia"/>
          <w:color w:val="000000" w:themeColor="text1"/>
          <w:sz w:val="28"/>
          <w:szCs w:val="28"/>
        </w:rPr>
        <w:t>21</w:t>
      </w:r>
      <w:r w:rsidRPr="006803BE">
        <w:rPr>
          <w:rFonts w:eastAsia="標楷體"/>
          <w:color w:val="000000" w:themeColor="text1"/>
          <w:sz w:val="28"/>
          <w:szCs w:val="28"/>
        </w:rPr>
        <w:t>個單位，因逾使用年限且不堪使用財物報廢。</w:t>
      </w:r>
    </w:p>
    <w:p w:rsidR="00AF38CC" w:rsidRPr="006803BE" w:rsidRDefault="00AF38CC" w:rsidP="00220D00">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（三）第</w:t>
      </w:r>
      <w:r w:rsidRPr="006803BE">
        <w:rPr>
          <w:rFonts w:eastAsia="標楷體"/>
          <w:color w:val="000000" w:themeColor="text1"/>
          <w:sz w:val="28"/>
          <w:szCs w:val="28"/>
        </w:rPr>
        <w:t>6</w:t>
      </w:r>
      <w:r w:rsidRPr="006803BE">
        <w:rPr>
          <w:rFonts w:eastAsia="標楷體" w:hint="eastAsia"/>
          <w:color w:val="000000" w:themeColor="text1"/>
          <w:sz w:val="28"/>
          <w:szCs w:val="28"/>
        </w:rPr>
        <w:t>類非消耗品管理</w:t>
      </w:r>
    </w:p>
    <w:p w:rsidR="00AF38CC" w:rsidRPr="006803BE" w:rsidRDefault="00AF38CC" w:rsidP="00220D00">
      <w:pPr>
        <w:pStyle w:val="af6"/>
        <w:spacing w:line="420" w:lineRule="exact"/>
        <w:ind w:leftChars="0" w:left="0" w:firstLineChars="250" w:firstLine="700"/>
        <w:rPr>
          <w:rFonts w:ascii="Times New Roman" w:eastAsia="標楷體" w:hAnsi="Times New Roman"/>
          <w:color w:val="000000" w:themeColor="text1"/>
          <w:sz w:val="28"/>
          <w:szCs w:val="28"/>
        </w:rPr>
      </w:pPr>
      <w:r w:rsidRPr="006803BE">
        <w:rPr>
          <w:rFonts w:ascii="Times New Roman" w:eastAsia="標楷體" w:hAnsi="Times New Roman"/>
          <w:color w:val="000000" w:themeColor="text1"/>
          <w:sz w:val="28"/>
          <w:szCs w:val="28"/>
        </w:rPr>
        <w:t>106</w:t>
      </w:r>
      <w:r w:rsidRPr="006803BE">
        <w:rPr>
          <w:rFonts w:ascii="Times New Roman" w:eastAsia="標楷體" w:hAnsi="Times New Roman" w:hint="eastAsia"/>
          <w:color w:val="000000" w:themeColor="text1"/>
          <w:sz w:val="28"/>
          <w:szCs w:val="28"/>
        </w:rPr>
        <w:t>年</w:t>
      </w:r>
      <w:r w:rsidRPr="006803BE">
        <w:rPr>
          <w:rFonts w:ascii="Times New Roman" w:eastAsia="標楷體" w:hAnsi="Times New Roman" w:hint="eastAsia"/>
          <w:color w:val="000000" w:themeColor="text1"/>
          <w:sz w:val="28"/>
          <w:szCs w:val="28"/>
        </w:rPr>
        <w:t>12</w:t>
      </w:r>
      <w:r w:rsidRPr="006803BE">
        <w:rPr>
          <w:rFonts w:ascii="Times New Roman" w:eastAsia="標楷體" w:hAnsi="Times New Roman" w:hint="eastAsia"/>
          <w:color w:val="000000" w:themeColor="text1"/>
          <w:sz w:val="28"/>
          <w:szCs w:val="28"/>
        </w:rPr>
        <w:t>月非消耗品增減情形如下</w:t>
      </w:r>
      <w:r w:rsidRPr="006803BE">
        <w:rPr>
          <w:rFonts w:ascii="Times New Roman" w:eastAsia="標楷體" w:hAnsi="Times New Roman"/>
          <w:color w:val="000000" w:themeColor="text1"/>
          <w:sz w:val="28"/>
          <w:szCs w:val="28"/>
        </w:rPr>
        <w:t xml:space="preserve">                        </w:t>
      </w:r>
      <w:r w:rsidRPr="006803BE">
        <w:rPr>
          <w:rFonts w:ascii="Times New Roman" w:eastAsia="標楷體" w:hAnsi="Times New Roman" w:hint="eastAsia"/>
          <w:color w:val="000000" w:themeColor="text1"/>
          <w:sz w:val="28"/>
          <w:szCs w:val="28"/>
        </w:rPr>
        <w:t>單位：元</w:t>
      </w:r>
    </w:p>
    <w:tbl>
      <w:tblPr>
        <w:tblW w:w="9072" w:type="dxa"/>
        <w:tblInd w:w="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16"/>
        <w:gridCol w:w="1603"/>
        <w:gridCol w:w="1984"/>
        <w:gridCol w:w="1843"/>
        <w:gridCol w:w="2126"/>
      </w:tblGrid>
      <w:tr w:rsidR="00AF38CC" w:rsidRPr="006803BE" w:rsidTr="00220D00">
        <w:trPr>
          <w:trHeight w:val="660"/>
        </w:trPr>
        <w:tc>
          <w:tcPr>
            <w:tcW w:w="1516"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年度</w:t>
            </w:r>
          </w:p>
        </w:tc>
        <w:tc>
          <w:tcPr>
            <w:tcW w:w="1603"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增加筆數</w:t>
            </w:r>
          </w:p>
        </w:tc>
        <w:tc>
          <w:tcPr>
            <w:tcW w:w="1984"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增加金額</w:t>
            </w:r>
          </w:p>
        </w:tc>
        <w:tc>
          <w:tcPr>
            <w:tcW w:w="1843"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減少筆數</w:t>
            </w:r>
          </w:p>
        </w:tc>
        <w:tc>
          <w:tcPr>
            <w:tcW w:w="2126" w:type="dxa"/>
            <w:vAlign w:val="center"/>
            <w:hideMark/>
          </w:tcPr>
          <w:p w:rsidR="00AF38CC" w:rsidRPr="006803BE" w:rsidRDefault="00AF38CC" w:rsidP="0069207C">
            <w:pPr>
              <w:widowControl/>
              <w:jc w:val="center"/>
              <w:rPr>
                <w:rFonts w:eastAsia="標楷體" w:cs="新細明體"/>
                <w:color w:val="000000" w:themeColor="text1"/>
                <w:kern w:val="0"/>
              </w:rPr>
            </w:pPr>
            <w:r w:rsidRPr="006803BE">
              <w:rPr>
                <w:rFonts w:eastAsia="標楷體" w:cs="新細明體" w:hint="eastAsia"/>
                <w:color w:val="000000" w:themeColor="text1"/>
                <w:kern w:val="0"/>
              </w:rPr>
              <w:t>減少金額</w:t>
            </w:r>
          </w:p>
        </w:tc>
      </w:tr>
      <w:tr w:rsidR="00AF38CC" w:rsidRPr="006803BE" w:rsidTr="00220D00">
        <w:trPr>
          <w:trHeight w:val="336"/>
        </w:trPr>
        <w:tc>
          <w:tcPr>
            <w:tcW w:w="1516" w:type="dxa"/>
            <w:vAlign w:val="center"/>
            <w:hideMark/>
          </w:tcPr>
          <w:p w:rsidR="00AF38CC" w:rsidRPr="006803BE" w:rsidRDefault="00AF38CC" w:rsidP="0069207C">
            <w:pPr>
              <w:tabs>
                <w:tab w:val="num" w:pos="1200"/>
              </w:tabs>
              <w:spacing w:line="320" w:lineRule="exact"/>
              <w:jc w:val="center"/>
              <w:rPr>
                <w:rFonts w:eastAsia="標楷體"/>
                <w:color w:val="000000" w:themeColor="text1"/>
              </w:rPr>
            </w:pPr>
            <w:r w:rsidRPr="006803BE">
              <w:rPr>
                <w:rFonts w:eastAsia="標楷體" w:hint="eastAsia"/>
                <w:color w:val="000000" w:themeColor="text1"/>
              </w:rPr>
              <w:t>106</w:t>
            </w:r>
          </w:p>
        </w:tc>
        <w:tc>
          <w:tcPr>
            <w:tcW w:w="1603" w:type="dxa"/>
            <w:vAlign w:val="center"/>
            <w:hideMark/>
          </w:tcPr>
          <w:p w:rsidR="00AF38CC" w:rsidRPr="006803BE" w:rsidRDefault="00AF38CC" w:rsidP="0069207C">
            <w:pPr>
              <w:tabs>
                <w:tab w:val="num" w:pos="1200"/>
              </w:tabs>
              <w:spacing w:line="320" w:lineRule="exact"/>
              <w:jc w:val="center"/>
              <w:rPr>
                <w:rFonts w:eastAsia="標楷體"/>
                <w:color w:val="000000" w:themeColor="text1"/>
              </w:rPr>
            </w:pPr>
            <w:r w:rsidRPr="006803BE">
              <w:rPr>
                <w:rFonts w:eastAsia="標楷體" w:hint="eastAsia"/>
                <w:color w:val="000000" w:themeColor="text1"/>
              </w:rPr>
              <w:t>563</w:t>
            </w:r>
          </w:p>
        </w:tc>
        <w:tc>
          <w:tcPr>
            <w:tcW w:w="1984" w:type="dxa"/>
            <w:vAlign w:val="center"/>
            <w:hideMark/>
          </w:tcPr>
          <w:p w:rsidR="00AF38CC" w:rsidRPr="006803BE" w:rsidRDefault="00AF38CC" w:rsidP="0069207C">
            <w:pPr>
              <w:tabs>
                <w:tab w:val="num" w:pos="1200"/>
              </w:tabs>
              <w:spacing w:line="320" w:lineRule="exact"/>
              <w:jc w:val="right"/>
              <w:rPr>
                <w:rFonts w:eastAsia="標楷體"/>
                <w:color w:val="000000" w:themeColor="text1"/>
              </w:rPr>
            </w:pPr>
            <w:r w:rsidRPr="006803BE">
              <w:rPr>
                <w:rFonts w:eastAsia="標楷體" w:hint="eastAsia"/>
                <w:color w:val="000000" w:themeColor="text1"/>
              </w:rPr>
              <w:t>2,100,478</w:t>
            </w:r>
          </w:p>
        </w:tc>
        <w:tc>
          <w:tcPr>
            <w:tcW w:w="1843" w:type="dxa"/>
            <w:vAlign w:val="center"/>
            <w:hideMark/>
          </w:tcPr>
          <w:p w:rsidR="00AF38CC" w:rsidRPr="006803BE" w:rsidRDefault="00AF38CC" w:rsidP="0069207C">
            <w:pPr>
              <w:tabs>
                <w:tab w:val="num" w:pos="1200"/>
              </w:tabs>
              <w:spacing w:line="320" w:lineRule="exact"/>
              <w:jc w:val="center"/>
              <w:rPr>
                <w:rFonts w:eastAsia="標楷體"/>
                <w:color w:val="000000" w:themeColor="text1"/>
              </w:rPr>
            </w:pPr>
            <w:r w:rsidRPr="006803BE">
              <w:rPr>
                <w:rFonts w:eastAsia="標楷體" w:hint="eastAsia"/>
                <w:color w:val="000000" w:themeColor="text1"/>
              </w:rPr>
              <w:t>220</w:t>
            </w:r>
          </w:p>
        </w:tc>
        <w:tc>
          <w:tcPr>
            <w:tcW w:w="2126" w:type="dxa"/>
            <w:vAlign w:val="center"/>
            <w:hideMark/>
          </w:tcPr>
          <w:p w:rsidR="00AF38CC" w:rsidRPr="006803BE" w:rsidRDefault="00AF38CC" w:rsidP="0069207C">
            <w:pPr>
              <w:tabs>
                <w:tab w:val="num" w:pos="1200"/>
              </w:tabs>
              <w:spacing w:line="320" w:lineRule="exact"/>
              <w:jc w:val="right"/>
              <w:rPr>
                <w:rFonts w:eastAsia="標楷體"/>
                <w:color w:val="000000" w:themeColor="text1"/>
              </w:rPr>
            </w:pPr>
            <w:r w:rsidRPr="006803BE">
              <w:rPr>
                <w:rFonts w:eastAsia="標楷體" w:hint="eastAsia"/>
                <w:color w:val="000000" w:themeColor="text1"/>
              </w:rPr>
              <w:t>658,448</w:t>
            </w:r>
          </w:p>
        </w:tc>
      </w:tr>
      <w:tr w:rsidR="00AF38CC" w:rsidRPr="006803BE" w:rsidTr="00220D00">
        <w:trPr>
          <w:trHeight w:val="336"/>
        </w:trPr>
        <w:tc>
          <w:tcPr>
            <w:tcW w:w="1516" w:type="dxa"/>
            <w:vAlign w:val="center"/>
            <w:hideMark/>
          </w:tcPr>
          <w:p w:rsidR="00AF38CC" w:rsidRPr="006803BE" w:rsidRDefault="00AF38CC" w:rsidP="0069207C">
            <w:pPr>
              <w:tabs>
                <w:tab w:val="num" w:pos="1200"/>
              </w:tabs>
              <w:spacing w:line="320" w:lineRule="exact"/>
              <w:jc w:val="center"/>
              <w:rPr>
                <w:rFonts w:eastAsia="標楷體"/>
                <w:color w:val="000000" w:themeColor="text1"/>
              </w:rPr>
            </w:pPr>
            <w:r w:rsidRPr="006803BE">
              <w:rPr>
                <w:rFonts w:eastAsia="標楷體" w:hint="eastAsia"/>
                <w:color w:val="000000" w:themeColor="text1"/>
              </w:rPr>
              <w:t>105</w:t>
            </w:r>
          </w:p>
        </w:tc>
        <w:tc>
          <w:tcPr>
            <w:tcW w:w="1603" w:type="dxa"/>
            <w:vAlign w:val="center"/>
            <w:hideMark/>
          </w:tcPr>
          <w:p w:rsidR="00AF38CC" w:rsidRPr="006803BE" w:rsidRDefault="00AF38CC" w:rsidP="0069207C">
            <w:pPr>
              <w:tabs>
                <w:tab w:val="num" w:pos="1200"/>
              </w:tabs>
              <w:spacing w:line="320" w:lineRule="exact"/>
              <w:jc w:val="center"/>
              <w:rPr>
                <w:rFonts w:eastAsia="標楷體"/>
                <w:color w:val="000000" w:themeColor="text1"/>
              </w:rPr>
            </w:pPr>
            <w:r w:rsidRPr="006803BE">
              <w:rPr>
                <w:rFonts w:eastAsia="標楷體" w:hint="eastAsia"/>
                <w:color w:val="000000" w:themeColor="text1"/>
              </w:rPr>
              <w:t>559</w:t>
            </w:r>
          </w:p>
        </w:tc>
        <w:tc>
          <w:tcPr>
            <w:tcW w:w="1984" w:type="dxa"/>
            <w:vAlign w:val="center"/>
            <w:hideMark/>
          </w:tcPr>
          <w:p w:rsidR="00AF38CC" w:rsidRPr="006803BE" w:rsidRDefault="00AF38CC" w:rsidP="0069207C">
            <w:pPr>
              <w:tabs>
                <w:tab w:val="num" w:pos="1200"/>
              </w:tabs>
              <w:spacing w:line="320" w:lineRule="exact"/>
              <w:jc w:val="right"/>
              <w:rPr>
                <w:rFonts w:eastAsia="標楷體"/>
                <w:color w:val="000000" w:themeColor="text1"/>
              </w:rPr>
            </w:pPr>
            <w:r w:rsidRPr="006803BE">
              <w:rPr>
                <w:rFonts w:eastAsia="標楷體" w:hint="eastAsia"/>
                <w:color w:val="000000" w:themeColor="text1"/>
              </w:rPr>
              <w:t>2,005,151</w:t>
            </w:r>
          </w:p>
        </w:tc>
        <w:tc>
          <w:tcPr>
            <w:tcW w:w="1843" w:type="dxa"/>
            <w:vAlign w:val="center"/>
            <w:hideMark/>
          </w:tcPr>
          <w:p w:rsidR="00AF38CC" w:rsidRPr="006803BE" w:rsidRDefault="00AF38CC" w:rsidP="0069207C">
            <w:pPr>
              <w:tabs>
                <w:tab w:val="num" w:pos="1200"/>
              </w:tabs>
              <w:spacing w:line="320" w:lineRule="exact"/>
              <w:jc w:val="center"/>
              <w:rPr>
                <w:rFonts w:eastAsia="標楷體"/>
                <w:color w:val="000000" w:themeColor="text1"/>
              </w:rPr>
            </w:pPr>
            <w:r w:rsidRPr="006803BE">
              <w:rPr>
                <w:rFonts w:eastAsia="標楷體" w:hint="eastAsia"/>
                <w:color w:val="000000" w:themeColor="text1"/>
              </w:rPr>
              <w:t>53</w:t>
            </w:r>
          </w:p>
        </w:tc>
        <w:tc>
          <w:tcPr>
            <w:tcW w:w="2126" w:type="dxa"/>
            <w:vAlign w:val="center"/>
            <w:hideMark/>
          </w:tcPr>
          <w:p w:rsidR="00AF38CC" w:rsidRPr="006803BE" w:rsidRDefault="00AF38CC" w:rsidP="0069207C">
            <w:pPr>
              <w:tabs>
                <w:tab w:val="num" w:pos="1200"/>
              </w:tabs>
              <w:spacing w:line="320" w:lineRule="exact"/>
              <w:jc w:val="right"/>
              <w:rPr>
                <w:rFonts w:eastAsia="標楷體"/>
                <w:color w:val="000000" w:themeColor="text1"/>
              </w:rPr>
            </w:pPr>
            <w:r w:rsidRPr="006803BE">
              <w:rPr>
                <w:rFonts w:eastAsia="標楷體" w:hint="eastAsia"/>
                <w:color w:val="000000" w:themeColor="text1"/>
              </w:rPr>
              <w:t>166,013</w:t>
            </w:r>
          </w:p>
        </w:tc>
      </w:tr>
    </w:tbl>
    <w:p w:rsidR="00AF38CC" w:rsidRPr="006803BE" w:rsidRDefault="00220D00" w:rsidP="00CA550A">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6803BE">
        <w:rPr>
          <w:rFonts w:eastAsia="標楷體" w:hint="eastAsia"/>
          <w:color w:val="000000" w:themeColor="text1"/>
          <w:sz w:val="28"/>
          <w:szCs w:val="28"/>
        </w:rPr>
        <w:t>（</w:t>
      </w:r>
      <w:r w:rsidR="00AF38CC" w:rsidRPr="006803BE">
        <w:rPr>
          <w:rFonts w:eastAsia="標楷體"/>
          <w:color w:val="000000" w:themeColor="text1"/>
          <w:sz w:val="28"/>
          <w:szCs w:val="28"/>
        </w:rPr>
        <w:t>四</w:t>
      </w:r>
      <w:r w:rsidRPr="006803BE">
        <w:rPr>
          <w:rFonts w:eastAsia="標楷體" w:hint="eastAsia"/>
          <w:color w:val="000000" w:themeColor="text1"/>
          <w:sz w:val="28"/>
          <w:szCs w:val="28"/>
        </w:rPr>
        <w:t>）</w:t>
      </w:r>
      <w:r w:rsidR="00AF38CC" w:rsidRPr="006803BE">
        <w:rPr>
          <w:rFonts w:eastAsia="標楷體"/>
          <w:color w:val="000000" w:themeColor="text1"/>
          <w:sz w:val="28"/>
          <w:szCs w:val="28"/>
        </w:rPr>
        <w:t>第</w:t>
      </w:r>
      <w:r w:rsidR="00AF38CC" w:rsidRPr="006803BE">
        <w:rPr>
          <w:rFonts w:eastAsia="標楷體"/>
          <w:color w:val="000000" w:themeColor="text1"/>
          <w:sz w:val="28"/>
          <w:szCs w:val="28"/>
        </w:rPr>
        <w:t>7</w:t>
      </w:r>
      <w:r w:rsidR="00AF38CC" w:rsidRPr="006803BE">
        <w:rPr>
          <w:rFonts w:eastAsia="標楷體"/>
          <w:color w:val="000000" w:themeColor="text1"/>
          <w:sz w:val="28"/>
          <w:szCs w:val="28"/>
        </w:rPr>
        <w:t>類消耗品管理</w:t>
      </w:r>
    </w:p>
    <w:p w:rsidR="00AF38CC" w:rsidRPr="006803BE" w:rsidRDefault="00AF38CC" w:rsidP="00CA550A">
      <w:pPr>
        <w:tabs>
          <w:tab w:val="left" w:pos="1134"/>
        </w:tabs>
        <w:adjustRightInd w:val="0"/>
        <w:snapToGrid w:val="0"/>
        <w:spacing w:line="420" w:lineRule="exact"/>
        <w:ind w:leftChars="200" w:left="760" w:hangingChars="100" w:hanging="280"/>
        <w:contextualSpacing/>
        <w:jc w:val="both"/>
        <w:rPr>
          <w:rFonts w:eastAsia="標楷體"/>
          <w:color w:val="000000" w:themeColor="text1"/>
          <w:sz w:val="28"/>
          <w:szCs w:val="28"/>
        </w:rPr>
      </w:pPr>
      <w:r w:rsidRPr="006803BE">
        <w:rPr>
          <w:rFonts w:eastAsia="標楷體" w:hint="eastAsia"/>
          <w:color w:val="000000" w:themeColor="text1"/>
          <w:sz w:val="28"/>
          <w:szCs w:val="28"/>
        </w:rPr>
        <w:t>1.</w:t>
      </w:r>
      <w:r w:rsidRPr="006803BE">
        <w:rPr>
          <w:rFonts w:eastAsia="標楷體"/>
          <w:color w:val="000000" w:themeColor="text1"/>
          <w:sz w:val="28"/>
          <w:szCs w:val="28"/>
        </w:rPr>
        <w:t>印製並受理各單位依業務需要領用信封、公文封、獎狀、便條紙、公文夾、聘書及回郵信封等。</w:t>
      </w:r>
    </w:p>
    <w:p w:rsidR="00AF38CC" w:rsidRPr="006803BE" w:rsidRDefault="00AF38CC" w:rsidP="00CA550A">
      <w:pPr>
        <w:tabs>
          <w:tab w:val="left" w:pos="567"/>
          <w:tab w:val="left" w:pos="1134"/>
        </w:tabs>
        <w:adjustRightInd w:val="0"/>
        <w:snapToGrid w:val="0"/>
        <w:spacing w:line="420" w:lineRule="exact"/>
        <w:ind w:leftChars="200" w:left="760" w:hangingChars="100" w:hanging="280"/>
        <w:contextualSpacing/>
        <w:jc w:val="both"/>
        <w:rPr>
          <w:rFonts w:eastAsia="標楷體"/>
          <w:color w:val="000000" w:themeColor="text1"/>
          <w:sz w:val="28"/>
          <w:szCs w:val="28"/>
        </w:rPr>
      </w:pPr>
      <w:r w:rsidRPr="006803BE">
        <w:rPr>
          <w:rFonts w:eastAsia="標楷體" w:hint="eastAsia"/>
          <w:color w:val="000000" w:themeColor="text1"/>
          <w:sz w:val="28"/>
          <w:szCs w:val="28"/>
        </w:rPr>
        <w:t>2.106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11</w:t>
      </w:r>
      <w:r w:rsidRPr="006803BE">
        <w:rPr>
          <w:rFonts w:eastAsia="標楷體" w:hint="eastAsia"/>
          <w:color w:val="000000" w:themeColor="text1"/>
          <w:sz w:val="28"/>
          <w:szCs w:val="28"/>
        </w:rPr>
        <w:t>日辦理「</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年度公文封套印製」採購案驗收作業</w:t>
      </w:r>
      <w:r w:rsidRPr="006803BE">
        <w:rPr>
          <w:rFonts w:eastAsia="標楷體" w:hint="eastAsia"/>
          <w:color w:val="000000" w:themeColor="text1"/>
          <w:sz w:val="28"/>
          <w:szCs w:val="28"/>
        </w:rPr>
        <w:t>(</w:t>
      </w:r>
      <w:r w:rsidRPr="006803BE">
        <w:rPr>
          <w:rFonts w:eastAsia="標楷體" w:hint="eastAsia"/>
          <w:color w:val="000000" w:themeColor="text1"/>
          <w:sz w:val="28"/>
          <w:szCs w:val="28"/>
        </w:rPr>
        <w:t>分批驗收</w:t>
      </w:r>
      <w:r w:rsidRPr="006803BE">
        <w:rPr>
          <w:rFonts w:eastAsia="標楷體" w:hint="eastAsia"/>
          <w:color w:val="000000" w:themeColor="text1"/>
          <w:sz w:val="28"/>
          <w:szCs w:val="28"/>
        </w:rPr>
        <w:t>-</w:t>
      </w:r>
      <w:r w:rsidRPr="006803BE">
        <w:rPr>
          <w:rFonts w:eastAsia="標楷體" w:hint="eastAsia"/>
          <w:color w:val="000000" w:themeColor="text1"/>
          <w:sz w:val="28"/>
          <w:szCs w:val="28"/>
        </w:rPr>
        <w:t>第</w:t>
      </w:r>
      <w:r w:rsidRPr="006803BE">
        <w:rPr>
          <w:rFonts w:eastAsia="標楷體" w:hint="eastAsia"/>
          <w:color w:val="000000" w:themeColor="text1"/>
          <w:sz w:val="28"/>
          <w:szCs w:val="28"/>
        </w:rPr>
        <w:t>4</w:t>
      </w:r>
      <w:r w:rsidRPr="006803BE">
        <w:rPr>
          <w:rFonts w:eastAsia="標楷體" w:hint="eastAsia"/>
          <w:color w:val="000000" w:themeColor="text1"/>
          <w:sz w:val="28"/>
          <w:szCs w:val="28"/>
        </w:rPr>
        <w:t>次</w:t>
      </w:r>
      <w:r w:rsidRPr="006803BE">
        <w:rPr>
          <w:rFonts w:eastAsia="標楷體" w:hint="eastAsia"/>
          <w:color w:val="000000" w:themeColor="text1"/>
          <w:sz w:val="28"/>
          <w:szCs w:val="28"/>
        </w:rPr>
        <w:t>)</w:t>
      </w:r>
      <w:r w:rsidRPr="006803BE">
        <w:rPr>
          <w:rFonts w:eastAsia="標楷體" w:hint="eastAsia"/>
          <w:color w:val="000000" w:themeColor="text1"/>
          <w:sz w:val="28"/>
          <w:szCs w:val="28"/>
        </w:rPr>
        <w:t>，本次交貨數量明細如下：</w:t>
      </w:r>
    </w:p>
    <w:p w:rsidR="00AF38CC" w:rsidRPr="006803BE" w:rsidRDefault="00486710" w:rsidP="00CA550A">
      <w:pPr>
        <w:spacing w:line="420" w:lineRule="exact"/>
        <w:ind w:firstLineChars="100" w:firstLine="280"/>
        <w:jc w:val="both"/>
        <w:rPr>
          <w:rFonts w:eastAsia="標楷體"/>
          <w:color w:val="000000" w:themeColor="text1"/>
          <w:sz w:val="28"/>
          <w:szCs w:val="28"/>
        </w:rPr>
      </w:pPr>
      <w:r w:rsidRPr="006803BE">
        <w:rPr>
          <w:rFonts w:eastAsia="標楷體" w:hint="eastAsia"/>
          <w:color w:val="000000" w:themeColor="text1"/>
          <w:sz w:val="28"/>
          <w:szCs w:val="28"/>
        </w:rPr>
        <w:t xml:space="preserve"> </w:t>
      </w:r>
      <w:r w:rsidR="00CA550A"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1</w:t>
      </w:r>
      <w:r w:rsidR="00CA550A"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中型歐式公文封</w:t>
      </w:r>
      <w:r w:rsidR="00AF38CC" w:rsidRPr="006803BE">
        <w:rPr>
          <w:rFonts w:eastAsia="標楷體" w:hint="eastAsia"/>
          <w:color w:val="000000" w:themeColor="text1"/>
          <w:sz w:val="28"/>
          <w:szCs w:val="28"/>
        </w:rPr>
        <w:t>15,000</w:t>
      </w:r>
      <w:r w:rsidR="00AF38CC" w:rsidRPr="006803BE">
        <w:rPr>
          <w:rFonts w:eastAsia="標楷體" w:hint="eastAsia"/>
          <w:color w:val="000000" w:themeColor="text1"/>
          <w:sz w:val="28"/>
          <w:szCs w:val="28"/>
        </w:rPr>
        <w:t>個</w:t>
      </w:r>
    </w:p>
    <w:p w:rsidR="00AF38CC" w:rsidRPr="006803BE" w:rsidRDefault="00486710" w:rsidP="00CA550A">
      <w:pPr>
        <w:spacing w:line="420" w:lineRule="exact"/>
        <w:ind w:firstLineChars="100" w:firstLine="280"/>
        <w:jc w:val="both"/>
        <w:rPr>
          <w:rFonts w:eastAsia="標楷體"/>
          <w:color w:val="000000" w:themeColor="text1"/>
          <w:sz w:val="28"/>
          <w:szCs w:val="28"/>
        </w:rPr>
      </w:pPr>
      <w:r w:rsidRPr="006803BE">
        <w:rPr>
          <w:rFonts w:eastAsia="標楷體" w:hint="eastAsia"/>
          <w:color w:val="000000" w:themeColor="text1"/>
          <w:sz w:val="28"/>
          <w:szCs w:val="28"/>
        </w:rPr>
        <w:t xml:space="preserve"> </w:t>
      </w:r>
      <w:r w:rsidR="00CA550A"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2</w:t>
      </w:r>
      <w:r w:rsidR="00CA550A"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大型中式公文封</w:t>
      </w:r>
      <w:r w:rsidR="00AF38CC" w:rsidRPr="006803BE">
        <w:rPr>
          <w:rFonts w:eastAsia="標楷體" w:hint="eastAsia"/>
          <w:color w:val="000000" w:themeColor="text1"/>
          <w:sz w:val="28"/>
          <w:szCs w:val="28"/>
        </w:rPr>
        <w:t>10,000</w:t>
      </w:r>
      <w:r w:rsidR="00AF38CC" w:rsidRPr="006803BE">
        <w:rPr>
          <w:rFonts w:eastAsia="標楷體" w:hint="eastAsia"/>
          <w:color w:val="000000" w:themeColor="text1"/>
          <w:sz w:val="28"/>
          <w:szCs w:val="28"/>
        </w:rPr>
        <w:t>個</w:t>
      </w:r>
    </w:p>
    <w:p w:rsidR="00AF38CC" w:rsidRPr="006803BE" w:rsidRDefault="00486710" w:rsidP="00CA550A">
      <w:pPr>
        <w:spacing w:line="420" w:lineRule="exact"/>
        <w:ind w:firstLineChars="100" w:firstLine="280"/>
        <w:jc w:val="both"/>
        <w:rPr>
          <w:rFonts w:eastAsia="標楷體"/>
          <w:color w:val="000000" w:themeColor="text1"/>
          <w:sz w:val="28"/>
          <w:szCs w:val="28"/>
        </w:rPr>
      </w:pPr>
      <w:r w:rsidRPr="006803BE">
        <w:rPr>
          <w:rFonts w:eastAsia="標楷體" w:hint="eastAsia"/>
          <w:color w:val="000000" w:themeColor="text1"/>
          <w:sz w:val="28"/>
          <w:szCs w:val="28"/>
        </w:rPr>
        <w:lastRenderedPageBreak/>
        <w:t xml:space="preserve"> </w:t>
      </w:r>
      <w:r w:rsidR="00CA550A"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3</w:t>
      </w:r>
      <w:r w:rsidR="00CA550A"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小型開窗公文封</w:t>
      </w:r>
      <w:r w:rsidR="00AF38CC" w:rsidRPr="006803BE">
        <w:rPr>
          <w:rFonts w:eastAsia="標楷體" w:hint="eastAsia"/>
          <w:color w:val="000000" w:themeColor="text1"/>
          <w:sz w:val="28"/>
          <w:szCs w:val="28"/>
        </w:rPr>
        <w:t>3,000</w:t>
      </w:r>
      <w:r w:rsidR="00AF38CC" w:rsidRPr="006803BE">
        <w:rPr>
          <w:rFonts w:eastAsia="標楷體" w:hint="eastAsia"/>
          <w:color w:val="000000" w:themeColor="text1"/>
          <w:sz w:val="28"/>
          <w:szCs w:val="28"/>
        </w:rPr>
        <w:t>個</w:t>
      </w:r>
    </w:p>
    <w:p w:rsidR="00AF38CC" w:rsidRPr="006803BE" w:rsidRDefault="00486710" w:rsidP="00CA550A">
      <w:pPr>
        <w:spacing w:line="420" w:lineRule="exact"/>
        <w:ind w:firstLineChars="100" w:firstLine="280"/>
        <w:jc w:val="both"/>
        <w:rPr>
          <w:rFonts w:eastAsia="標楷體"/>
          <w:color w:val="000000" w:themeColor="text1"/>
          <w:sz w:val="28"/>
          <w:szCs w:val="28"/>
        </w:rPr>
      </w:pPr>
      <w:r w:rsidRPr="006803BE">
        <w:rPr>
          <w:rFonts w:eastAsia="標楷體" w:hint="eastAsia"/>
          <w:color w:val="000000" w:themeColor="text1"/>
          <w:sz w:val="28"/>
          <w:szCs w:val="28"/>
        </w:rPr>
        <w:t xml:space="preserve"> </w:t>
      </w:r>
      <w:r w:rsidR="00CA550A"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4</w:t>
      </w:r>
      <w:r w:rsidR="00CA550A"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白色公文夾</w:t>
      </w:r>
      <w:r w:rsidR="00AF38CC" w:rsidRPr="006803BE">
        <w:rPr>
          <w:rFonts w:eastAsia="標楷體" w:hint="eastAsia"/>
          <w:color w:val="000000" w:themeColor="text1"/>
          <w:sz w:val="28"/>
          <w:szCs w:val="28"/>
        </w:rPr>
        <w:t>3,000</w:t>
      </w:r>
      <w:r w:rsidR="00AF38CC" w:rsidRPr="006803BE">
        <w:rPr>
          <w:rFonts w:eastAsia="標楷體" w:hint="eastAsia"/>
          <w:color w:val="000000" w:themeColor="text1"/>
          <w:sz w:val="28"/>
          <w:szCs w:val="28"/>
        </w:rPr>
        <w:t>個</w:t>
      </w:r>
    </w:p>
    <w:p w:rsidR="00AF38CC" w:rsidRPr="006803BE" w:rsidRDefault="00486710" w:rsidP="00CA550A">
      <w:pPr>
        <w:spacing w:line="420" w:lineRule="exact"/>
        <w:ind w:firstLineChars="100" w:firstLine="280"/>
        <w:jc w:val="both"/>
        <w:rPr>
          <w:rFonts w:eastAsia="標楷體"/>
          <w:color w:val="000000" w:themeColor="text1"/>
          <w:sz w:val="28"/>
          <w:szCs w:val="28"/>
        </w:rPr>
      </w:pPr>
      <w:r w:rsidRPr="006803BE">
        <w:rPr>
          <w:rFonts w:eastAsia="標楷體" w:hint="eastAsia"/>
          <w:color w:val="000000" w:themeColor="text1"/>
          <w:sz w:val="28"/>
          <w:szCs w:val="28"/>
        </w:rPr>
        <w:t xml:space="preserve"> </w:t>
      </w:r>
      <w:r w:rsidR="00CA550A"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5</w:t>
      </w:r>
      <w:r w:rsidR="00CA550A" w:rsidRPr="006803BE">
        <w:rPr>
          <w:rFonts w:eastAsia="標楷體" w:hint="eastAsia"/>
          <w:color w:val="000000" w:themeColor="text1"/>
          <w:sz w:val="28"/>
          <w:szCs w:val="28"/>
        </w:rPr>
        <w:t>）</w:t>
      </w:r>
      <w:r w:rsidR="00AF38CC" w:rsidRPr="006803BE">
        <w:rPr>
          <w:rFonts w:eastAsia="標楷體" w:hint="eastAsia"/>
          <w:color w:val="000000" w:themeColor="text1"/>
          <w:sz w:val="28"/>
          <w:szCs w:val="28"/>
        </w:rPr>
        <w:t>密件檔案封</w:t>
      </w:r>
      <w:r w:rsidR="00AF38CC" w:rsidRPr="006803BE">
        <w:rPr>
          <w:rFonts w:eastAsia="標楷體" w:hint="eastAsia"/>
          <w:color w:val="000000" w:themeColor="text1"/>
          <w:sz w:val="28"/>
          <w:szCs w:val="28"/>
        </w:rPr>
        <w:t>1,200</w:t>
      </w:r>
      <w:r w:rsidR="00AF38CC" w:rsidRPr="006803BE">
        <w:rPr>
          <w:rFonts w:eastAsia="標楷體" w:hint="eastAsia"/>
          <w:color w:val="000000" w:themeColor="text1"/>
          <w:sz w:val="28"/>
          <w:szCs w:val="28"/>
        </w:rPr>
        <w:t>個</w:t>
      </w:r>
    </w:p>
    <w:p w:rsidR="00AF38CC" w:rsidRPr="006803BE" w:rsidRDefault="00AF38CC" w:rsidP="00CA550A">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（五）</w:t>
      </w:r>
      <w:r w:rsidRPr="006803BE">
        <w:rPr>
          <w:rFonts w:eastAsia="標楷體"/>
          <w:color w:val="000000" w:themeColor="text1"/>
          <w:sz w:val="28"/>
          <w:szCs w:val="28"/>
        </w:rPr>
        <w:t>第</w:t>
      </w:r>
      <w:r w:rsidRPr="006803BE">
        <w:rPr>
          <w:rFonts w:eastAsia="標楷體"/>
          <w:color w:val="000000" w:themeColor="text1"/>
          <w:sz w:val="28"/>
          <w:szCs w:val="28"/>
        </w:rPr>
        <w:t>8</w:t>
      </w:r>
      <w:r w:rsidRPr="006803BE">
        <w:rPr>
          <w:rFonts w:eastAsia="標楷體"/>
          <w:color w:val="000000" w:themeColor="text1"/>
          <w:sz w:val="28"/>
          <w:szCs w:val="28"/>
        </w:rPr>
        <w:t>類無形資產管理</w:t>
      </w:r>
    </w:p>
    <w:p w:rsidR="00AF38CC" w:rsidRPr="006803BE" w:rsidRDefault="00AF38CC" w:rsidP="00CA550A">
      <w:pPr>
        <w:pStyle w:val="af6"/>
        <w:spacing w:line="420" w:lineRule="exact"/>
        <w:ind w:leftChars="-177" w:left="-425" w:firstLineChars="450" w:firstLine="1260"/>
        <w:rPr>
          <w:rFonts w:ascii="Times New Roman" w:eastAsia="標楷體" w:hAnsi="Times New Roman"/>
          <w:color w:val="000000" w:themeColor="text1"/>
          <w:sz w:val="28"/>
          <w:szCs w:val="28"/>
        </w:rPr>
      </w:pPr>
      <w:r w:rsidRPr="006803BE">
        <w:rPr>
          <w:rFonts w:ascii="Times New Roman" w:eastAsia="標楷體" w:hAnsi="Times New Roman"/>
          <w:color w:val="000000" w:themeColor="text1"/>
          <w:sz w:val="28"/>
          <w:szCs w:val="28"/>
        </w:rPr>
        <w:t>106</w:t>
      </w:r>
      <w:r w:rsidRPr="006803BE">
        <w:rPr>
          <w:rFonts w:ascii="Times New Roman" w:eastAsia="標楷體" w:hAnsi="Times New Roman" w:hint="eastAsia"/>
          <w:color w:val="000000" w:themeColor="text1"/>
          <w:sz w:val="28"/>
          <w:szCs w:val="28"/>
        </w:rPr>
        <w:t>年</w:t>
      </w:r>
      <w:r w:rsidRPr="006803BE">
        <w:rPr>
          <w:rFonts w:ascii="Times New Roman" w:eastAsia="標楷體" w:hAnsi="Times New Roman" w:hint="eastAsia"/>
          <w:color w:val="000000" w:themeColor="text1"/>
          <w:sz w:val="28"/>
          <w:szCs w:val="28"/>
        </w:rPr>
        <w:t>12</w:t>
      </w:r>
      <w:r w:rsidRPr="006803BE">
        <w:rPr>
          <w:rFonts w:ascii="Times New Roman" w:eastAsia="標楷體" w:hAnsi="Times New Roman" w:hint="eastAsia"/>
          <w:color w:val="000000" w:themeColor="text1"/>
          <w:sz w:val="28"/>
          <w:szCs w:val="28"/>
        </w:rPr>
        <w:t>月無形資產增減情形如下</w:t>
      </w:r>
      <w:r w:rsidRPr="006803BE">
        <w:rPr>
          <w:rFonts w:ascii="Times New Roman" w:eastAsia="標楷體" w:hAnsi="Times New Roman"/>
          <w:color w:val="000000" w:themeColor="text1"/>
          <w:sz w:val="28"/>
          <w:szCs w:val="28"/>
        </w:rPr>
        <w:t xml:space="preserve">        </w:t>
      </w:r>
      <w:r w:rsidRPr="006803BE">
        <w:rPr>
          <w:rFonts w:ascii="Times New Roman" w:eastAsia="標楷體" w:hAnsi="Times New Roman" w:cs="新細明體"/>
          <w:color w:val="000000" w:themeColor="text1"/>
          <w:kern w:val="0"/>
          <w:sz w:val="28"/>
          <w:szCs w:val="28"/>
        </w:rPr>
        <w:t xml:space="preserve"> </w:t>
      </w:r>
      <w:r w:rsidRPr="006803BE">
        <w:rPr>
          <w:rFonts w:ascii="Times New Roman" w:eastAsia="標楷體" w:hAnsi="Times New Roman"/>
          <w:color w:val="000000" w:themeColor="text1"/>
          <w:sz w:val="28"/>
          <w:szCs w:val="28"/>
        </w:rPr>
        <w:t xml:space="preserve">            </w:t>
      </w:r>
      <w:r w:rsidRPr="006803BE">
        <w:rPr>
          <w:rFonts w:ascii="Times New Roman" w:eastAsia="標楷體" w:hAnsi="Times New Roman" w:hint="eastAsia"/>
          <w:color w:val="000000" w:themeColor="text1"/>
          <w:sz w:val="28"/>
          <w:szCs w:val="28"/>
        </w:rPr>
        <w:t>單位：元</w:t>
      </w:r>
    </w:p>
    <w:tbl>
      <w:tblPr>
        <w:tblW w:w="9072" w:type="dxa"/>
        <w:tblInd w:w="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16"/>
        <w:gridCol w:w="1603"/>
        <w:gridCol w:w="1984"/>
        <w:gridCol w:w="1843"/>
        <w:gridCol w:w="2126"/>
      </w:tblGrid>
      <w:tr w:rsidR="00AF38CC" w:rsidRPr="006803BE" w:rsidTr="00CA550A">
        <w:trPr>
          <w:trHeight w:val="660"/>
        </w:trPr>
        <w:tc>
          <w:tcPr>
            <w:tcW w:w="1516" w:type="dxa"/>
            <w:vAlign w:val="center"/>
            <w:hideMark/>
          </w:tcPr>
          <w:p w:rsidR="00AF38CC" w:rsidRPr="006803BE" w:rsidRDefault="00AF38CC" w:rsidP="00CA550A">
            <w:pPr>
              <w:widowControl/>
              <w:jc w:val="center"/>
              <w:rPr>
                <w:rFonts w:eastAsia="標楷體" w:cs="新細明體"/>
                <w:color w:val="000000" w:themeColor="text1"/>
                <w:kern w:val="0"/>
              </w:rPr>
            </w:pPr>
            <w:r w:rsidRPr="006803BE">
              <w:rPr>
                <w:rFonts w:eastAsia="標楷體" w:cs="新細明體" w:hint="eastAsia"/>
                <w:color w:val="000000" w:themeColor="text1"/>
                <w:kern w:val="0"/>
              </w:rPr>
              <w:t>年度</w:t>
            </w:r>
          </w:p>
        </w:tc>
        <w:tc>
          <w:tcPr>
            <w:tcW w:w="1603" w:type="dxa"/>
            <w:vAlign w:val="center"/>
            <w:hideMark/>
          </w:tcPr>
          <w:p w:rsidR="00AF38CC" w:rsidRPr="006803BE" w:rsidRDefault="00AF38CC" w:rsidP="00CA550A">
            <w:pPr>
              <w:widowControl/>
              <w:jc w:val="center"/>
              <w:rPr>
                <w:rFonts w:eastAsia="標楷體" w:cs="新細明體"/>
                <w:color w:val="000000" w:themeColor="text1"/>
                <w:kern w:val="0"/>
              </w:rPr>
            </w:pPr>
            <w:r w:rsidRPr="006803BE">
              <w:rPr>
                <w:rFonts w:eastAsia="標楷體" w:cs="新細明體" w:hint="eastAsia"/>
                <w:color w:val="000000" w:themeColor="text1"/>
                <w:kern w:val="0"/>
              </w:rPr>
              <w:t>增加筆數</w:t>
            </w:r>
          </w:p>
        </w:tc>
        <w:tc>
          <w:tcPr>
            <w:tcW w:w="1984" w:type="dxa"/>
            <w:vAlign w:val="center"/>
            <w:hideMark/>
          </w:tcPr>
          <w:p w:rsidR="00AF38CC" w:rsidRPr="006803BE" w:rsidRDefault="00AF38CC" w:rsidP="00CA550A">
            <w:pPr>
              <w:widowControl/>
              <w:jc w:val="center"/>
              <w:rPr>
                <w:rFonts w:eastAsia="標楷體" w:cs="新細明體"/>
                <w:color w:val="000000" w:themeColor="text1"/>
                <w:kern w:val="0"/>
              </w:rPr>
            </w:pPr>
            <w:r w:rsidRPr="006803BE">
              <w:rPr>
                <w:rFonts w:eastAsia="標楷體" w:cs="新細明體" w:hint="eastAsia"/>
                <w:color w:val="000000" w:themeColor="text1"/>
                <w:kern w:val="0"/>
              </w:rPr>
              <w:t>增加金額</w:t>
            </w:r>
          </w:p>
        </w:tc>
        <w:tc>
          <w:tcPr>
            <w:tcW w:w="1843" w:type="dxa"/>
            <w:vAlign w:val="center"/>
            <w:hideMark/>
          </w:tcPr>
          <w:p w:rsidR="00AF38CC" w:rsidRPr="006803BE" w:rsidRDefault="00AF38CC" w:rsidP="00CA550A">
            <w:pPr>
              <w:widowControl/>
              <w:jc w:val="center"/>
              <w:rPr>
                <w:rFonts w:eastAsia="標楷體" w:cs="新細明體"/>
                <w:color w:val="000000" w:themeColor="text1"/>
                <w:kern w:val="0"/>
              </w:rPr>
            </w:pPr>
            <w:r w:rsidRPr="006803BE">
              <w:rPr>
                <w:rFonts w:eastAsia="標楷體" w:cs="新細明體" w:hint="eastAsia"/>
                <w:color w:val="000000" w:themeColor="text1"/>
                <w:kern w:val="0"/>
              </w:rPr>
              <w:t>減少筆數</w:t>
            </w:r>
          </w:p>
        </w:tc>
        <w:tc>
          <w:tcPr>
            <w:tcW w:w="2126" w:type="dxa"/>
            <w:vAlign w:val="center"/>
            <w:hideMark/>
          </w:tcPr>
          <w:p w:rsidR="00AF38CC" w:rsidRPr="006803BE" w:rsidRDefault="00AF38CC" w:rsidP="00CA550A">
            <w:pPr>
              <w:widowControl/>
              <w:jc w:val="center"/>
              <w:rPr>
                <w:rFonts w:eastAsia="標楷體" w:cs="新細明體"/>
                <w:color w:val="000000" w:themeColor="text1"/>
                <w:kern w:val="0"/>
              </w:rPr>
            </w:pPr>
            <w:r w:rsidRPr="006803BE">
              <w:rPr>
                <w:rFonts w:eastAsia="標楷體" w:cs="新細明體" w:hint="eastAsia"/>
                <w:color w:val="000000" w:themeColor="text1"/>
                <w:kern w:val="0"/>
              </w:rPr>
              <w:t>減少金額</w:t>
            </w:r>
            <w:r w:rsidRPr="006803BE">
              <w:rPr>
                <w:rFonts w:eastAsia="標楷體" w:cs="新細明體" w:hint="eastAsia"/>
                <w:color w:val="000000" w:themeColor="text1"/>
                <w:kern w:val="0"/>
              </w:rPr>
              <w:t>(</w:t>
            </w:r>
            <w:r w:rsidRPr="006803BE">
              <w:rPr>
                <w:rFonts w:eastAsia="標楷體" w:cs="新細明體" w:hint="eastAsia"/>
                <w:color w:val="000000" w:themeColor="text1"/>
                <w:kern w:val="0"/>
                <w:sz w:val="16"/>
                <w:szCs w:val="16"/>
              </w:rPr>
              <w:t>含本期折舊</w:t>
            </w:r>
            <w:r w:rsidRPr="006803BE">
              <w:rPr>
                <w:rFonts w:eastAsia="標楷體" w:cs="新細明體" w:hint="eastAsia"/>
                <w:color w:val="000000" w:themeColor="text1"/>
                <w:kern w:val="0"/>
              </w:rPr>
              <w:t>)</w:t>
            </w:r>
          </w:p>
        </w:tc>
      </w:tr>
      <w:tr w:rsidR="00AF38CC" w:rsidRPr="006803BE" w:rsidTr="00CA550A">
        <w:trPr>
          <w:trHeight w:val="336"/>
        </w:trPr>
        <w:tc>
          <w:tcPr>
            <w:tcW w:w="1516" w:type="dxa"/>
            <w:vAlign w:val="center"/>
            <w:hideMark/>
          </w:tcPr>
          <w:p w:rsidR="00AF38CC" w:rsidRPr="006803BE" w:rsidRDefault="00AF38CC" w:rsidP="00CA550A">
            <w:pPr>
              <w:widowControl/>
              <w:jc w:val="center"/>
              <w:rPr>
                <w:rFonts w:eastAsia="標楷體"/>
                <w:color w:val="000000" w:themeColor="text1"/>
                <w:kern w:val="0"/>
              </w:rPr>
            </w:pPr>
            <w:r w:rsidRPr="006803BE">
              <w:rPr>
                <w:rFonts w:eastAsia="標楷體" w:hint="eastAsia"/>
                <w:color w:val="000000" w:themeColor="text1"/>
                <w:kern w:val="0"/>
              </w:rPr>
              <w:t>106</w:t>
            </w:r>
          </w:p>
        </w:tc>
        <w:tc>
          <w:tcPr>
            <w:tcW w:w="1603" w:type="dxa"/>
            <w:hideMark/>
          </w:tcPr>
          <w:p w:rsidR="00AF38CC" w:rsidRPr="006803BE" w:rsidRDefault="00AF38CC" w:rsidP="00CA550A">
            <w:pPr>
              <w:tabs>
                <w:tab w:val="num" w:pos="1200"/>
              </w:tabs>
              <w:jc w:val="center"/>
              <w:rPr>
                <w:rFonts w:eastAsia="標楷體"/>
                <w:color w:val="000000" w:themeColor="text1"/>
              </w:rPr>
            </w:pPr>
            <w:r w:rsidRPr="006803BE">
              <w:rPr>
                <w:rFonts w:eastAsia="標楷體" w:hint="eastAsia"/>
                <w:color w:val="000000" w:themeColor="text1"/>
              </w:rPr>
              <w:t>11</w:t>
            </w:r>
          </w:p>
        </w:tc>
        <w:tc>
          <w:tcPr>
            <w:tcW w:w="1984" w:type="dxa"/>
            <w:hideMark/>
          </w:tcPr>
          <w:p w:rsidR="00AF38CC" w:rsidRPr="006803BE" w:rsidRDefault="00AF38CC" w:rsidP="00CA550A">
            <w:pPr>
              <w:tabs>
                <w:tab w:val="num" w:pos="1200"/>
              </w:tabs>
              <w:jc w:val="right"/>
              <w:rPr>
                <w:rFonts w:eastAsia="標楷體"/>
                <w:color w:val="000000" w:themeColor="text1"/>
              </w:rPr>
            </w:pPr>
            <w:r w:rsidRPr="006803BE">
              <w:rPr>
                <w:rFonts w:eastAsia="標楷體" w:hint="eastAsia"/>
                <w:color w:val="000000" w:themeColor="text1"/>
              </w:rPr>
              <w:t>5,643,647</w:t>
            </w:r>
          </w:p>
        </w:tc>
        <w:tc>
          <w:tcPr>
            <w:tcW w:w="1843" w:type="dxa"/>
            <w:hideMark/>
          </w:tcPr>
          <w:p w:rsidR="00AF38CC" w:rsidRPr="006803BE" w:rsidRDefault="00AF38CC" w:rsidP="00CA550A">
            <w:pPr>
              <w:tabs>
                <w:tab w:val="num" w:pos="1200"/>
              </w:tabs>
              <w:jc w:val="center"/>
              <w:rPr>
                <w:rFonts w:eastAsia="標楷體"/>
                <w:color w:val="000000" w:themeColor="text1"/>
              </w:rPr>
            </w:pPr>
            <w:r w:rsidRPr="006803BE">
              <w:rPr>
                <w:rFonts w:eastAsia="標楷體" w:hint="eastAsia"/>
                <w:color w:val="000000" w:themeColor="text1"/>
              </w:rPr>
              <w:t>1</w:t>
            </w:r>
          </w:p>
        </w:tc>
        <w:tc>
          <w:tcPr>
            <w:tcW w:w="2126" w:type="dxa"/>
            <w:hideMark/>
          </w:tcPr>
          <w:p w:rsidR="00AF38CC" w:rsidRPr="006803BE" w:rsidRDefault="00AF38CC" w:rsidP="00CA550A">
            <w:pPr>
              <w:tabs>
                <w:tab w:val="num" w:pos="1200"/>
              </w:tabs>
              <w:jc w:val="right"/>
              <w:rPr>
                <w:rFonts w:eastAsia="標楷體"/>
                <w:color w:val="000000" w:themeColor="text1"/>
              </w:rPr>
            </w:pPr>
            <w:r w:rsidRPr="006803BE">
              <w:rPr>
                <w:rFonts w:eastAsia="標楷體" w:hint="eastAsia"/>
                <w:color w:val="000000" w:themeColor="text1"/>
              </w:rPr>
              <w:t>839,832</w:t>
            </w:r>
          </w:p>
        </w:tc>
      </w:tr>
      <w:tr w:rsidR="00AF38CC" w:rsidRPr="006803BE" w:rsidTr="00CA550A">
        <w:trPr>
          <w:trHeight w:val="336"/>
        </w:trPr>
        <w:tc>
          <w:tcPr>
            <w:tcW w:w="1516" w:type="dxa"/>
            <w:vAlign w:val="center"/>
            <w:hideMark/>
          </w:tcPr>
          <w:p w:rsidR="00AF38CC" w:rsidRPr="006803BE" w:rsidRDefault="00AF38CC" w:rsidP="00CA550A">
            <w:pPr>
              <w:widowControl/>
              <w:jc w:val="center"/>
              <w:rPr>
                <w:rFonts w:eastAsia="標楷體"/>
                <w:color w:val="000000" w:themeColor="text1"/>
                <w:kern w:val="0"/>
              </w:rPr>
            </w:pPr>
            <w:r w:rsidRPr="006803BE">
              <w:rPr>
                <w:rFonts w:eastAsia="標楷體" w:hint="eastAsia"/>
                <w:color w:val="000000" w:themeColor="text1"/>
                <w:kern w:val="0"/>
              </w:rPr>
              <w:t>105</w:t>
            </w:r>
          </w:p>
        </w:tc>
        <w:tc>
          <w:tcPr>
            <w:tcW w:w="1603" w:type="dxa"/>
            <w:hideMark/>
          </w:tcPr>
          <w:p w:rsidR="00AF38CC" w:rsidRPr="006803BE" w:rsidRDefault="00AF38CC" w:rsidP="00CA550A">
            <w:pPr>
              <w:tabs>
                <w:tab w:val="num" w:pos="1200"/>
              </w:tabs>
              <w:jc w:val="center"/>
              <w:rPr>
                <w:rFonts w:eastAsia="標楷體"/>
                <w:color w:val="000000" w:themeColor="text1"/>
              </w:rPr>
            </w:pPr>
            <w:r w:rsidRPr="006803BE">
              <w:rPr>
                <w:rFonts w:eastAsia="標楷體" w:hint="eastAsia"/>
                <w:color w:val="000000" w:themeColor="text1"/>
              </w:rPr>
              <w:t>13</w:t>
            </w:r>
          </w:p>
        </w:tc>
        <w:tc>
          <w:tcPr>
            <w:tcW w:w="1984" w:type="dxa"/>
            <w:hideMark/>
          </w:tcPr>
          <w:p w:rsidR="00AF38CC" w:rsidRPr="006803BE" w:rsidRDefault="00AF38CC" w:rsidP="00CA550A">
            <w:pPr>
              <w:tabs>
                <w:tab w:val="num" w:pos="1200"/>
              </w:tabs>
              <w:jc w:val="right"/>
              <w:rPr>
                <w:rFonts w:eastAsia="標楷體"/>
                <w:color w:val="000000" w:themeColor="text1"/>
              </w:rPr>
            </w:pPr>
            <w:r w:rsidRPr="006803BE">
              <w:rPr>
                <w:rFonts w:eastAsia="標楷體" w:hint="eastAsia"/>
                <w:color w:val="000000" w:themeColor="text1"/>
              </w:rPr>
              <w:t>1,754,008</w:t>
            </w:r>
          </w:p>
        </w:tc>
        <w:tc>
          <w:tcPr>
            <w:tcW w:w="1843" w:type="dxa"/>
            <w:hideMark/>
          </w:tcPr>
          <w:p w:rsidR="00AF38CC" w:rsidRPr="006803BE" w:rsidRDefault="00AF38CC" w:rsidP="00CA550A">
            <w:pPr>
              <w:tabs>
                <w:tab w:val="num" w:pos="1200"/>
              </w:tabs>
              <w:jc w:val="center"/>
              <w:rPr>
                <w:rFonts w:eastAsia="標楷體"/>
                <w:color w:val="000000" w:themeColor="text1"/>
              </w:rPr>
            </w:pPr>
            <w:r w:rsidRPr="006803BE">
              <w:rPr>
                <w:rFonts w:eastAsia="標楷體" w:hint="eastAsia"/>
                <w:color w:val="000000" w:themeColor="text1"/>
              </w:rPr>
              <w:t>0</w:t>
            </w:r>
          </w:p>
        </w:tc>
        <w:tc>
          <w:tcPr>
            <w:tcW w:w="2126" w:type="dxa"/>
            <w:hideMark/>
          </w:tcPr>
          <w:p w:rsidR="00AF38CC" w:rsidRPr="006803BE" w:rsidRDefault="00AF38CC" w:rsidP="00CA550A">
            <w:pPr>
              <w:tabs>
                <w:tab w:val="num" w:pos="1200"/>
              </w:tabs>
              <w:jc w:val="right"/>
              <w:rPr>
                <w:rFonts w:eastAsia="標楷體"/>
                <w:color w:val="000000" w:themeColor="text1"/>
              </w:rPr>
            </w:pPr>
            <w:r w:rsidRPr="006803BE">
              <w:rPr>
                <w:rFonts w:eastAsia="標楷體" w:hint="eastAsia"/>
                <w:color w:val="000000" w:themeColor="text1"/>
              </w:rPr>
              <w:t>855,937</w:t>
            </w:r>
          </w:p>
        </w:tc>
      </w:tr>
    </w:tbl>
    <w:p w:rsidR="00AF38CC" w:rsidRPr="006803BE" w:rsidRDefault="00AF38CC" w:rsidP="00CA550A">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（六）</w:t>
      </w:r>
      <w:r w:rsidRPr="006803BE">
        <w:rPr>
          <w:rFonts w:eastAsia="標楷體"/>
          <w:color w:val="000000" w:themeColor="text1"/>
          <w:sz w:val="28"/>
          <w:szCs w:val="28"/>
        </w:rPr>
        <w:t>財產資訊管理網頁系統</w:t>
      </w:r>
    </w:p>
    <w:p w:rsidR="00AF38CC" w:rsidRPr="006803BE" w:rsidRDefault="00AF38CC" w:rsidP="00E924F4">
      <w:pPr>
        <w:tabs>
          <w:tab w:val="left" w:pos="567"/>
          <w:tab w:val="left" w:pos="1134"/>
        </w:tabs>
        <w:adjustRightInd w:val="0"/>
        <w:snapToGrid w:val="0"/>
        <w:spacing w:line="420" w:lineRule="exact"/>
        <w:ind w:leftChars="350" w:left="840"/>
        <w:contextualSpacing/>
        <w:jc w:val="both"/>
        <w:rPr>
          <w:rFonts w:eastAsia="標楷體"/>
          <w:color w:val="000000" w:themeColor="text1"/>
          <w:sz w:val="28"/>
          <w:szCs w:val="28"/>
        </w:rPr>
      </w:pPr>
      <w:r w:rsidRPr="006803BE">
        <w:rPr>
          <w:rFonts w:eastAsia="標楷體"/>
          <w:color w:val="000000" w:themeColor="text1"/>
          <w:sz w:val="28"/>
          <w:szCs w:val="28"/>
        </w:rPr>
        <w:t>WEB</w:t>
      </w:r>
      <w:r w:rsidRPr="006803BE">
        <w:rPr>
          <w:rFonts w:eastAsia="標楷體"/>
          <w:color w:val="000000" w:themeColor="text1"/>
          <w:sz w:val="28"/>
          <w:szCs w:val="28"/>
        </w:rPr>
        <w:t>現況查詢、盤點清冊列印、移交清冊，條件設定中的使用人員，請</w:t>
      </w:r>
      <w:r w:rsidRPr="006803BE">
        <w:rPr>
          <w:rFonts w:eastAsia="標楷體" w:hint="eastAsia"/>
          <w:color w:val="000000" w:themeColor="text1"/>
          <w:sz w:val="28"/>
          <w:szCs w:val="28"/>
        </w:rPr>
        <w:t>軟體公司</w:t>
      </w:r>
      <w:r w:rsidRPr="006803BE">
        <w:rPr>
          <w:rFonts w:eastAsia="標楷體"/>
          <w:color w:val="000000" w:themeColor="text1"/>
          <w:sz w:val="28"/>
          <w:szCs w:val="28"/>
        </w:rPr>
        <w:t>刪除以使用人查詢，忽略保管人選項，只保留以保管人</w:t>
      </w:r>
      <w:r w:rsidRPr="006803BE">
        <w:rPr>
          <w:rFonts w:eastAsia="標楷體" w:hint="eastAsia"/>
          <w:color w:val="000000" w:themeColor="text1"/>
          <w:sz w:val="28"/>
          <w:szCs w:val="28"/>
        </w:rPr>
        <w:t>加</w:t>
      </w:r>
      <w:r w:rsidRPr="006803BE">
        <w:rPr>
          <w:rFonts w:eastAsia="標楷體"/>
          <w:color w:val="000000" w:themeColor="text1"/>
          <w:sz w:val="28"/>
          <w:szCs w:val="28"/>
        </w:rPr>
        <w:t>使用人查詢，程式</w:t>
      </w:r>
      <w:r w:rsidRPr="006803BE">
        <w:rPr>
          <w:rFonts w:eastAsia="標楷體" w:hint="eastAsia"/>
          <w:color w:val="000000" w:themeColor="text1"/>
          <w:sz w:val="28"/>
          <w:szCs w:val="28"/>
        </w:rPr>
        <w:t>已</w:t>
      </w:r>
      <w:r w:rsidRPr="006803BE">
        <w:rPr>
          <w:rFonts w:eastAsia="標楷體"/>
          <w:color w:val="000000" w:themeColor="text1"/>
          <w:sz w:val="28"/>
          <w:szCs w:val="28"/>
        </w:rPr>
        <w:t>更新完成</w:t>
      </w:r>
      <w:r w:rsidRPr="006803BE">
        <w:rPr>
          <w:rFonts w:eastAsia="標楷體" w:hint="eastAsia"/>
          <w:color w:val="000000" w:themeColor="text1"/>
          <w:sz w:val="28"/>
          <w:szCs w:val="28"/>
        </w:rPr>
        <w:t>。</w:t>
      </w:r>
    </w:p>
    <w:p w:rsidR="00AF38CC" w:rsidRPr="006803BE" w:rsidRDefault="00AF38CC" w:rsidP="00CA550A">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（七）財產盤點作業</w:t>
      </w:r>
    </w:p>
    <w:p w:rsidR="00AF38CC" w:rsidRPr="006803BE" w:rsidRDefault="00AF38CC" w:rsidP="00E924F4">
      <w:pPr>
        <w:tabs>
          <w:tab w:val="left" w:pos="567"/>
          <w:tab w:val="left" w:pos="1134"/>
        </w:tabs>
        <w:adjustRightInd w:val="0"/>
        <w:snapToGrid w:val="0"/>
        <w:spacing w:line="420" w:lineRule="exact"/>
        <w:ind w:leftChars="350" w:left="840"/>
        <w:contextualSpacing/>
        <w:rPr>
          <w:rFonts w:eastAsia="標楷體"/>
          <w:color w:val="000000" w:themeColor="text1"/>
          <w:sz w:val="28"/>
          <w:szCs w:val="28"/>
        </w:rPr>
      </w:pPr>
      <w:r w:rsidRPr="006803BE">
        <w:rPr>
          <w:rFonts w:eastAsia="標楷體"/>
          <w:color w:val="000000" w:themeColor="text1"/>
          <w:sz w:val="28"/>
          <w:szCs w:val="28"/>
        </w:rPr>
        <w:t>本校</w:t>
      </w:r>
      <w:r w:rsidRPr="006803BE">
        <w:rPr>
          <w:rFonts w:eastAsia="標楷體"/>
          <w:color w:val="000000" w:themeColor="text1"/>
          <w:sz w:val="28"/>
          <w:szCs w:val="28"/>
        </w:rPr>
        <w:t>106</w:t>
      </w:r>
      <w:r w:rsidRPr="006803BE">
        <w:rPr>
          <w:rFonts w:eastAsia="標楷體"/>
          <w:color w:val="000000" w:themeColor="text1"/>
          <w:sz w:val="28"/>
          <w:szCs w:val="28"/>
        </w:rPr>
        <w:t>年度國有公用財產盤點</w:t>
      </w:r>
      <w:r w:rsidRPr="006803BE">
        <w:rPr>
          <w:rFonts w:eastAsia="標楷體" w:hint="eastAsia"/>
          <w:color w:val="000000" w:themeColor="text1"/>
          <w:sz w:val="28"/>
          <w:szCs w:val="28"/>
        </w:rPr>
        <w:t>已完成，</w:t>
      </w:r>
      <w:r w:rsidRPr="006803BE">
        <w:rPr>
          <w:rFonts w:eastAsia="標楷體"/>
          <w:color w:val="000000" w:themeColor="text1"/>
          <w:sz w:val="28"/>
          <w:szCs w:val="28"/>
        </w:rPr>
        <w:t>本年度實施盤點發現財產管理需改進事項及處理方式如下：</w:t>
      </w:r>
    </w:p>
    <w:p w:rsidR="00AF38CC" w:rsidRPr="006803BE" w:rsidRDefault="00AF38CC" w:rsidP="00E924F4">
      <w:pPr>
        <w:tabs>
          <w:tab w:val="left" w:pos="1134"/>
        </w:tabs>
        <w:adjustRightInd w:val="0"/>
        <w:snapToGrid w:val="0"/>
        <w:spacing w:line="420" w:lineRule="exact"/>
        <w:ind w:leftChars="200" w:left="760" w:hangingChars="100" w:hanging="280"/>
        <w:contextualSpacing/>
        <w:jc w:val="both"/>
        <w:rPr>
          <w:rFonts w:eastAsia="標楷體"/>
          <w:color w:val="000000" w:themeColor="text1"/>
          <w:sz w:val="28"/>
          <w:szCs w:val="28"/>
        </w:rPr>
      </w:pPr>
      <w:r w:rsidRPr="006803BE">
        <w:rPr>
          <w:rFonts w:eastAsia="標楷體" w:hint="eastAsia"/>
          <w:color w:val="000000" w:themeColor="text1"/>
          <w:sz w:val="28"/>
          <w:szCs w:val="28"/>
        </w:rPr>
        <w:t>1.</w:t>
      </w:r>
      <w:r w:rsidRPr="006803BE">
        <w:rPr>
          <w:rFonts w:eastAsia="標楷體"/>
          <w:color w:val="000000" w:themeColor="text1"/>
          <w:sz w:val="28"/>
          <w:szCs w:val="28"/>
        </w:rPr>
        <w:t>財產標籤脫落、漏未黏貼或黏貼舊標籤：已補印標籤，並轉交財產保管人補黏於明顯處。</w:t>
      </w:r>
    </w:p>
    <w:p w:rsidR="00AF38CC" w:rsidRPr="006803BE" w:rsidRDefault="00AF38CC" w:rsidP="00E924F4">
      <w:pPr>
        <w:tabs>
          <w:tab w:val="left" w:pos="1134"/>
        </w:tabs>
        <w:adjustRightInd w:val="0"/>
        <w:snapToGrid w:val="0"/>
        <w:spacing w:line="420" w:lineRule="exact"/>
        <w:ind w:leftChars="200" w:left="760" w:hangingChars="100" w:hanging="280"/>
        <w:contextualSpacing/>
        <w:jc w:val="both"/>
        <w:rPr>
          <w:rFonts w:eastAsia="標楷體"/>
          <w:color w:val="000000" w:themeColor="text1"/>
          <w:sz w:val="28"/>
          <w:szCs w:val="28"/>
        </w:rPr>
      </w:pPr>
      <w:r w:rsidRPr="006803BE">
        <w:rPr>
          <w:rFonts w:eastAsia="標楷體" w:hint="eastAsia"/>
          <w:color w:val="000000" w:themeColor="text1"/>
          <w:sz w:val="28"/>
          <w:szCs w:val="28"/>
        </w:rPr>
        <w:t>2.</w:t>
      </w:r>
      <w:r w:rsidRPr="006803BE">
        <w:rPr>
          <w:rFonts w:eastAsia="標楷體"/>
          <w:color w:val="000000" w:themeColor="text1"/>
          <w:sz w:val="28"/>
          <w:szCs w:val="28"/>
        </w:rPr>
        <w:t>財產未經核准隨意變更保管人或遭人隨意搬動：落實財產保管人制度，對所保管使用之財產，應善盡保管之責，不得隨意移轉，倘需變更財產保管人或存置地點，應通知財產管理人員辦理財產移動。</w:t>
      </w:r>
    </w:p>
    <w:p w:rsidR="00AF38CC" w:rsidRPr="006803BE" w:rsidRDefault="00AF38CC" w:rsidP="00CA550A">
      <w:pPr>
        <w:tabs>
          <w:tab w:val="left" w:pos="567"/>
          <w:tab w:val="left" w:pos="1134"/>
        </w:tabs>
        <w:adjustRightInd w:val="0"/>
        <w:snapToGrid w:val="0"/>
        <w:spacing w:line="420" w:lineRule="exact"/>
        <w:ind w:left="840" w:hangingChars="300" w:hanging="840"/>
        <w:contextualSpacing/>
        <w:jc w:val="both"/>
        <w:rPr>
          <w:rFonts w:eastAsia="標楷體"/>
          <w:color w:val="000000" w:themeColor="text1"/>
          <w:kern w:val="0"/>
          <w:sz w:val="28"/>
          <w:szCs w:val="28"/>
        </w:rPr>
      </w:pPr>
      <w:r w:rsidRPr="006803BE">
        <w:rPr>
          <w:rFonts w:eastAsia="標楷體" w:hint="eastAsia"/>
          <w:color w:val="000000" w:themeColor="text1"/>
          <w:kern w:val="0"/>
          <w:sz w:val="28"/>
          <w:szCs w:val="28"/>
        </w:rPr>
        <w:t>（八）腳踏車維修站出租案</w:t>
      </w:r>
    </w:p>
    <w:p w:rsidR="00AF38CC" w:rsidRPr="006803BE" w:rsidRDefault="00AF38CC" w:rsidP="00E924F4">
      <w:pPr>
        <w:tabs>
          <w:tab w:val="left" w:pos="1134"/>
        </w:tabs>
        <w:adjustRightInd w:val="0"/>
        <w:snapToGrid w:val="0"/>
        <w:spacing w:line="420" w:lineRule="exact"/>
        <w:ind w:leftChars="200" w:left="760" w:hangingChars="100" w:hanging="280"/>
        <w:contextualSpacing/>
        <w:jc w:val="both"/>
        <w:rPr>
          <w:rFonts w:eastAsia="標楷體"/>
          <w:color w:val="000000" w:themeColor="text1"/>
          <w:sz w:val="28"/>
          <w:szCs w:val="28"/>
        </w:rPr>
      </w:pPr>
      <w:r w:rsidRPr="006803BE">
        <w:rPr>
          <w:rFonts w:eastAsia="標楷體" w:hint="eastAsia"/>
          <w:color w:val="000000" w:themeColor="text1"/>
          <w:sz w:val="28"/>
          <w:szCs w:val="28"/>
        </w:rPr>
        <w:t>1.106</w:t>
      </w:r>
      <w:r w:rsidRPr="006803BE">
        <w:rPr>
          <w:rFonts w:eastAsia="標楷體" w:hint="eastAsia"/>
          <w:color w:val="000000" w:themeColor="text1"/>
          <w:sz w:val="28"/>
          <w:szCs w:val="28"/>
        </w:rPr>
        <w:t>年蘭潭校區腳踏車維修站租賃契約書已到期，該廠商自</w:t>
      </w:r>
      <w:r w:rsidRPr="006803BE">
        <w:rPr>
          <w:rFonts w:eastAsia="標楷體" w:hint="eastAsia"/>
          <w:color w:val="000000" w:themeColor="text1"/>
          <w:sz w:val="28"/>
          <w:szCs w:val="28"/>
        </w:rPr>
        <w:t>97</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月駐校服務本校師生，師生反應良好，廠商服務熱忱，自</w:t>
      </w:r>
      <w:r w:rsidRPr="006803BE">
        <w:rPr>
          <w:rFonts w:eastAsia="標楷體" w:hint="eastAsia"/>
          <w:color w:val="000000" w:themeColor="text1"/>
          <w:sz w:val="28"/>
          <w:szCs w:val="28"/>
        </w:rPr>
        <w:t>98</w:t>
      </w:r>
      <w:r w:rsidRPr="006803BE">
        <w:rPr>
          <w:rFonts w:eastAsia="標楷體" w:hint="eastAsia"/>
          <w:color w:val="000000" w:themeColor="text1"/>
          <w:sz w:val="28"/>
          <w:szCs w:val="28"/>
        </w:rPr>
        <w:t>年每年續約</w:t>
      </w:r>
      <w:r w:rsidRPr="006803BE">
        <w:rPr>
          <w:rFonts w:eastAsia="標楷體" w:hint="eastAsia"/>
          <w:color w:val="000000" w:themeColor="text1"/>
          <w:sz w:val="28"/>
          <w:szCs w:val="28"/>
        </w:rPr>
        <w:t>1</w:t>
      </w:r>
      <w:r w:rsidRPr="006803BE">
        <w:rPr>
          <w:rFonts w:eastAsia="標楷體" w:hint="eastAsia"/>
          <w:color w:val="000000" w:themeColor="text1"/>
          <w:sz w:val="28"/>
          <w:szCs w:val="28"/>
        </w:rPr>
        <w:t>次。</w:t>
      </w:r>
    </w:p>
    <w:p w:rsidR="00AF38CC" w:rsidRPr="006803BE" w:rsidRDefault="00AF38CC" w:rsidP="00E924F4">
      <w:pPr>
        <w:tabs>
          <w:tab w:val="left" w:pos="1134"/>
        </w:tabs>
        <w:adjustRightInd w:val="0"/>
        <w:snapToGrid w:val="0"/>
        <w:spacing w:line="420" w:lineRule="exact"/>
        <w:ind w:leftChars="200" w:left="760" w:hangingChars="100" w:hanging="280"/>
        <w:contextualSpacing/>
        <w:jc w:val="both"/>
        <w:rPr>
          <w:rFonts w:eastAsia="標楷體"/>
          <w:color w:val="000000" w:themeColor="text1"/>
          <w:sz w:val="28"/>
          <w:szCs w:val="28"/>
        </w:rPr>
      </w:pPr>
      <w:r w:rsidRPr="006803BE">
        <w:rPr>
          <w:rFonts w:eastAsia="標楷體" w:hint="eastAsia"/>
          <w:color w:val="000000" w:themeColor="text1"/>
          <w:sz w:val="28"/>
          <w:szCs w:val="28"/>
        </w:rPr>
        <w:t>2.</w:t>
      </w:r>
      <w:r w:rsidRPr="006803BE">
        <w:rPr>
          <w:rFonts w:eastAsia="標楷體" w:hint="eastAsia"/>
          <w:color w:val="000000" w:themeColor="text1"/>
          <w:sz w:val="28"/>
          <w:szCs w:val="28"/>
        </w:rPr>
        <w:t>原提供西側門崗亭旁空地為維修據點，學校因校園綠美化將維修站遷移至瑞穗橋旁空地，為使腳踏車維修服務不中斷，已簽請校長同意與該商簽訂</w:t>
      </w:r>
      <w:r w:rsidRPr="006803BE">
        <w:rPr>
          <w:rFonts w:eastAsia="標楷體" w:hint="eastAsia"/>
          <w:color w:val="000000" w:themeColor="text1"/>
          <w:sz w:val="28"/>
          <w:szCs w:val="28"/>
        </w:rPr>
        <w:t>107</w:t>
      </w:r>
      <w:r w:rsidRPr="006803BE">
        <w:rPr>
          <w:rFonts w:eastAsia="標楷體" w:hint="eastAsia"/>
          <w:color w:val="000000" w:themeColor="text1"/>
          <w:sz w:val="28"/>
          <w:szCs w:val="28"/>
        </w:rPr>
        <w:t>年使用租賃契約。</w:t>
      </w:r>
    </w:p>
    <w:p w:rsidR="00ED0030" w:rsidRPr="006803BE" w:rsidRDefault="00ED0030" w:rsidP="00486710">
      <w:pPr>
        <w:tabs>
          <w:tab w:val="left" w:pos="1708"/>
        </w:tabs>
        <w:spacing w:line="420" w:lineRule="exact"/>
        <w:ind w:left="841" w:hangingChars="300" w:hanging="841"/>
        <w:rPr>
          <w:rFonts w:eastAsia="標楷體" w:cs="新細明體"/>
          <w:b/>
          <w:color w:val="000000" w:themeColor="text1"/>
          <w:kern w:val="0"/>
          <w:sz w:val="28"/>
          <w:szCs w:val="28"/>
        </w:rPr>
      </w:pPr>
      <w:r w:rsidRPr="006803BE">
        <w:rPr>
          <w:rFonts w:eastAsia="標楷體" w:hint="eastAsia"/>
          <w:b/>
          <w:bCs/>
          <w:color w:val="000000" w:themeColor="text1"/>
          <w:sz w:val="28"/>
          <w:szCs w:val="28"/>
        </w:rPr>
        <w:t>＊營繕組</w:t>
      </w:r>
    </w:p>
    <w:p w:rsidR="001806E0" w:rsidRPr="006803BE" w:rsidRDefault="00ED0030" w:rsidP="00486710">
      <w:pPr>
        <w:tabs>
          <w:tab w:val="left" w:pos="1708"/>
        </w:tabs>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業務執行情形（含重要工作成果）</w:t>
      </w:r>
    </w:p>
    <w:p w:rsidR="00B824A3" w:rsidRPr="006803BE" w:rsidRDefault="00486710" w:rsidP="00486710">
      <w:pPr>
        <w:spacing w:line="420" w:lineRule="exact"/>
        <w:ind w:left="300" w:hanging="300"/>
        <w:rPr>
          <w:rFonts w:eastAsia="標楷體"/>
          <w:color w:val="000000" w:themeColor="text1"/>
          <w:sz w:val="28"/>
          <w:szCs w:val="28"/>
        </w:rPr>
      </w:pPr>
      <w:r w:rsidRPr="006803BE">
        <w:rPr>
          <w:rFonts w:eastAsia="標楷體" w:hint="eastAsia"/>
          <w:color w:val="000000" w:themeColor="text1"/>
          <w:sz w:val="28"/>
          <w:szCs w:val="28"/>
        </w:rPr>
        <w:t>一、</w:t>
      </w:r>
      <w:r w:rsidR="00B824A3" w:rsidRPr="006803BE">
        <w:rPr>
          <w:rFonts w:eastAsia="標楷體" w:hint="eastAsia"/>
          <w:color w:val="000000" w:themeColor="text1"/>
          <w:sz w:val="28"/>
          <w:szCs w:val="28"/>
        </w:rPr>
        <w:t>發包採購案件</w:t>
      </w:r>
    </w:p>
    <w:p w:rsidR="00B824A3" w:rsidRPr="006803BE" w:rsidRDefault="00486710" w:rsidP="00486710">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6803BE">
        <w:rPr>
          <w:rFonts w:eastAsia="標楷體" w:cs="Gungsuh" w:hint="eastAsia"/>
          <w:color w:val="000000" w:themeColor="text1"/>
          <w:sz w:val="28"/>
          <w:szCs w:val="28"/>
        </w:rPr>
        <w:t>（一）</w:t>
      </w:r>
      <w:r w:rsidR="00B824A3" w:rsidRPr="006803BE">
        <w:rPr>
          <w:rFonts w:eastAsia="標楷體" w:cs="Gungsuh"/>
          <w:color w:val="000000" w:themeColor="text1"/>
          <w:sz w:val="28"/>
          <w:szCs w:val="28"/>
        </w:rPr>
        <w:t>機電館、材料試驗場、食品加工廠、生物產業機械實驗室及園藝技中心建築物補照整修工程設計完成，業已於</w:t>
      </w:r>
      <w:r w:rsidR="00B824A3" w:rsidRPr="006803BE">
        <w:rPr>
          <w:rFonts w:eastAsia="標楷體" w:cs="Gungsuh"/>
          <w:color w:val="000000" w:themeColor="text1"/>
          <w:sz w:val="28"/>
          <w:szCs w:val="28"/>
        </w:rPr>
        <w:t>106</w:t>
      </w:r>
      <w:r w:rsidR="00B824A3" w:rsidRPr="006803BE">
        <w:rPr>
          <w:rFonts w:eastAsia="標楷體" w:cs="Gungsuh"/>
          <w:color w:val="000000" w:themeColor="text1"/>
          <w:sz w:val="28"/>
          <w:szCs w:val="28"/>
        </w:rPr>
        <w:t>年</w:t>
      </w:r>
      <w:r w:rsidR="00B824A3" w:rsidRPr="006803BE">
        <w:rPr>
          <w:rFonts w:eastAsia="標楷體" w:cs="Gungsuh"/>
          <w:color w:val="000000" w:themeColor="text1"/>
          <w:sz w:val="28"/>
          <w:szCs w:val="28"/>
        </w:rPr>
        <w:t>12</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14</w:t>
      </w:r>
      <w:r w:rsidR="00B824A3" w:rsidRPr="006803BE">
        <w:rPr>
          <w:rFonts w:eastAsia="標楷體" w:cs="Gungsuh"/>
          <w:color w:val="000000" w:themeColor="text1"/>
          <w:sz w:val="28"/>
          <w:szCs w:val="28"/>
        </w:rPr>
        <w:t>日取得建造執照，目前五大</w:t>
      </w:r>
      <w:r w:rsidR="00B824A3" w:rsidRPr="006803BE">
        <w:rPr>
          <w:rFonts w:eastAsia="標楷體" w:cs="Gungsuh" w:hint="eastAsia"/>
          <w:color w:val="000000" w:themeColor="text1"/>
          <w:sz w:val="28"/>
          <w:szCs w:val="28"/>
        </w:rPr>
        <w:t>管線</w:t>
      </w:r>
      <w:r w:rsidR="00B824A3" w:rsidRPr="006803BE">
        <w:rPr>
          <w:rFonts w:eastAsia="標楷體" w:cs="Gungsuh"/>
          <w:color w:val="000000" w:themeColor="text1"/>
          <w:sz w:val="28"/>
          <w:szCs w:val="28"/>
        </w:rPr>
        <w:t>審</w:t>
      </w:r>
      <w:r w:rsidR="00B824A3" w:rsidRPr="006803BE">
        <w:rPr>
          <w:rFonts w:eastAsia="標楷體" w:cs="Gungsuh" w:hint="eastAsia"/>
          <w:color w:val="000000" w:themeColor="text1"/>
          <w:sz w:val="28"/>
          <w:szCs w:val="28"/>
        </w:rPr>
        <w:t>查辦理</w:t>
      </w:r>
      <w:r w:rsidR="00B824A3" w:rsidRPr="006803BE">
        <w:rPr>
          <w:rFonts w:eastAsia="標楷體" w:cs="Gungsuh"/>
          <w:color w:val="000000" w:themeColor="text1"/>
          <w:sz w:val="28"/>
          <w:szCs w:val="28"/>
        </w:rPr>
        <w:t>中</w:t>
      </w:r>
      <w:r w:rsidR="00B824A3" w:rsidRPr="006803BE">
        <w:rPr>
          <w:rFonts w:eastAsia="標楷體" w:cs="Gungsuh"/>
          <w:color w:val="000000" w:themeColor="text1"/>
          <w:sz w:val="28"/>
          <w:szCs w:val="28"/>
        </w:rPr>
        <w:t>(</w:t>
      </w:r>
      <w:r w:rsidR="00B824A3" w:rsidRPr="006803BE">
        <w:rPr>
          <w:rFonts w:eastAsia="標楷體" w:cs="Gungsuh"/>
          <w:color w:val="000000" w:themeColor="text1"/>
          <w:sz w:val="28"/>
          <w:szCs w:val="28"/>
        </w:rPr>
        <w:t>包括消防、電力、電信、自來水及專用下水道等</w:t>
      </w:r>
      <w:r w:rsidR="00B824A3" w:rsidRPr="006803BE">
        <w:rPr>
          <w:rFonts w:eastAsia="標楷體" w:cs="Gungsuh"/>
          <w:color w:val="000000" w:themeColor="text1"/>
          <w:sz w:val="28"/>
          <w:szCs w:val="28"/>
        </w:rPr>
        <w:t>)</w:t>
      </w:r>
      <w:r w:rsidR="00B824A3" w:rsidRPr="006803BE">
        <w:rPr>
          <w:rFonts w:eastAsia="標楷體" w:cs="Gungsuh"/>
          <w:color w:val="000000" w:themeColor="text1"/>
          <w:sz w:val="28"/>
          <w:szCs w:val="28"/>
        </w:rPr>
        <w:t>。</w:t>
      </w:r>
    </w:p>
    <w:p w:rsidR="00B824A3" w:rsidRPr="006803BE" w:rsidRDefault="00486710" w:rsidP="00486710">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6803BE">
        <w:rPr>
          <w:rFonts w:eastAsia="標楷體" w:cs="Gungsuh" w:hint="eastAsia"/>
          <w:color w:val="000000" w:themeColor="text1"/>
          <w:sz w:val="28"/>
          <w:szCs w:val="28"/>
        </w:rPr>
        <w:t>（二）</w:t>
      </w:r>
      <w:r w:rsidR="00B824A3" w:rsidRPr="006803BE">
        <w:rPr>
          <w:rFonts w:eastAsia="標楷體" w:cs="Gungsuh"/>
          <w:color w:val="000000" w:themeColor="text1"/>
          <w:sz w:val="28"/>
          <w:szCs w:val="28"/>
        </w:rPr>
        <w:t>農學院學生實習農場圍籬架設工程於</w:t>
      </w:r>
      <w:r w:rsidR="00B824A3" w:rsidRPr="006803BE">
        <w:rPr>
          <w:rFonts w:eastAsia="標楷體" w:cs="Gungsuh"/>
          <w:color w:val="000000" w:themeColor="text1"/>
          <w:sz w:val="28"/>
          <w:szCs w:val="28"/>
        </w:rPr>
        <w:t>12</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27</w:t>
      </w:r>
      <w:r w:rsidR="00B824A3" w:rsidRPr="006803BE">
        <w:rPr>
          <w:rFonts w:eastAsia="標楷體" w:cs="Gungsuh"/>
          <w:color w:val="000000" w:themeColor="text1"/>
          <w:sz w:val="28"/>
          <w:szCs w:val="28"/>
        </w:rPr>
        <w:t>日完成驗收，刻正付款中。</w:t>
      </w:r>
    </w:p>
    <w:p w:rsidR="00B824A3" w:rsidRPr="006803BE" w:rsidRDefault="00486710" w:rsidP="00486710">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6803BE">
        <w:rPr>
          <w:rFonts w:eastAsia="標楷體" w:cs="Gungsuh" w:hint="eastAsia"/>
          <w:color w:val="000000" w:themeColor="text1"/>
          <w:sz w:val="28"/>
          <w:szCs w:val="28"/>
        </w:rPr>
        <w:lastRenderedPageBreak/>
        <w:t>（三）</w:t>
      </w:r>
      <w:r w:rsidR="00B824A3" w:rsidRPr="006803BE">
        <w:rPr>
          <w:rFonts w:eastAsia="標楷體" w:cs="Gungsuh"/>
          <w:color w:val="000000" w:themeColor="text1"/>
          <w:sz w:val="28"/>
          <w:szCs w:val="28"/>
        </w:rPr>
        <w:t>蘭潭校區活動中心二樓空間裝修工程</w:t>
      </w:r>
      <w:r w:rsidR="00B824A3" w:rsidRPr="006803BE">
        <w:rPr>
          <w:rFonts w:eastAsia="標楷體" w:cs="Gungsuh"/>
          <w:color w:val="000000" w:themeColor="text1"/>
          <w:sz w:val="28"/>
          <w:szCs w:val="28"/>
        </w:rPr>
        <w:t>9</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28</w:t>
      </w:r>
      <w:r w:rsidR="00B824A3" w:rsidRPr="006803BE">
        <w:rPr>
          <w:rFonts w:eastAsia="標楷體" w:cs="Gungsuh"/>
          <w:color w:val="000000" w:themeColor="text1"/>
          <w:sz w:val="28"/>
          <w:szCs w:val="28"/>
        </w:rPr>
        <w:t>日、</w:t>
      </w:r>
      <w:r w:rsidR="00B824A3" w:rsidRPr="006803BE">
        <w:rPr>
          <w:rFonts w:eastAsia="標楷體" w:cs="Gungsuh"/>
          <w:color w:val="000000" w:themeColor="text1"/>
          <w:sz w:val="28"/>
          <w:szCs w:val="28"/>
        </w:rPr>
        <w:t>10</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12</w:t>
      </w:r>
      <w:r w:rsidR="00B824A3" w:rsidRPr="006803BE">
        <w:rPr>
          <w:rFonts w:eastAsia="標楷體" w:cs="Gungsuh"/>
          <w:color w:val="000000" w:themeColor="text1"/>
          <w:sz w:val="28"/>
          <w:szCs w:val="28"/>
        </w:rPr>
        <w:t>日開標均無人投標而流標，</w:t>
      </w:r>
      <w:r w:rsidR="00B824A3" w:rsidRPr="006803BE">
        <w:rPr>
          <w:rFonts w:eastAsia="標楷體" w:cs="Gungsuh"/>
          <w:color w:val="000000" w:themeColor="text1"/>
          <w:sz w:val="28"/>
          <w:szCs w:val="28"/>
        </w:rPr>
        <w:t>10</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20</w:t>
      </w:r>
      <w:r w:rsidR="00B824A3" w:rsidRPr="006803BE">
        <w:rPr>
          <w:rFonts w:eastAsia="標楷體" w:cs="Gungsuh"/>
          <w:color w:val="000000" w:themeColor="text1"/>
          <w:sz w:val="28"/>
          <w:szCs w:val="28"/>
        </w:rPr>
        <w:t>日第</w:t>
      </w:r>
      <w:r w:rsidR="00B824A3" w:rsidRPr="006803BE">
        <w:rPr>
          <w:rFonts w:eastAsia="標楷體" w:cs="Gungsuh"/>
          <w:color w:val="000000" w:themeColor="text1"/>
          <w:sz w:val="28"/>
          <w:szCs w:val="28"/>
        </w:rPr>
        <w:t>3</w:t>
      </w:r>
      <w:r w:rsidR="00B824A3" w:rsidRPr="006803BE">
        <w:rPr>
          <w:rFonts w:eastAsia="標楷體" w:cs="Gungsuh"/>
          <w:color w:val="000000" w:themeColor="text1"/>
          <w:sz w:val="28"/>
          <w:szCs w:val="28"/>
        </w:rPr>
        <w:t>次開標則因廠商報價高於底價而廢標，</w:t>
      </w:r>
      <w:r w:rsidR="00B824A3" w:rsidRPr="006803BE">
        <w:rPr>
          <w:rFonts w:eastAsia="標楷體" w:cs="Gungsuh"/>
          <w:color w:val="000000" w:themeColor="text1"/>
          <w:sz w:val="28"/>
          <w:szCs w:val="28"/>
        </w:rPr>
        <w:t>10</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30</w:t>
      </w:r>
      <w:r w:rsidR="00B824A3" w:rsidRPr="006803BE">
        <w:rPr>
          <w:rFonts w:eastAsia="標楷體" w:cs="Gungsuh"/>
          <w:color w:val="000000" w:themeColor="text1"/>
          <w:sz w:val="28"/>
          <w:szCs w:val="28"/>
        </w:rPr>
        <w:t>日辦理第</w:t>
      </w:r>
      <w:r w:rsidR="00B824A3" w:rsidRPr="006803BE">
        <w:rPr>
          <w:rFonts w:eastAsia="標楷體" w:cs="Gungsuh"/>
          <w:color w:val="000000" w:themeColor="text1"/>
          <w:sz w:val="28"/>
          <w:szCs w:val="28"/>
        </w:rPr>
        <w:t>4</w:t>
      </w:r>
      <w:r w:rsidR="00B824A3" w:rsidRPr="006803BE">
        <w:rPr>
          <w:rFonts w:eastAsia="標楷體" w:cs="Gungsuh"/>
          <w:color w:val="000000" w:themeColor="text1"/>
          <w:sz w:val="28"/>
          <w:szCs w:val="28"/>
        </w:rPr>
        <w:t>次開標時決標，已於</w:t>
      </w:r>
      <w:r w:rsidR="00B824A3" w:rsidRPr="006803BE">
        <w:rPr>
          <w:rFonts w:eastAsia="標楷體" w:cs="Gungsuh"/>
          <w:color w:val="000000" w:themeColor="text1"/>
          <w:sz w:val="28"/>
          <w:szCs w:val="28"/>
        </w:rPr>
        <w:t>11</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9</w:t>
      </w:r>
      <w:r w:rsidR="00B824A3" w:rsidRPr="006803BE">
        <w:rPr>
          <w:rFonts w:eastAsia="標楷體" w:cs="Gungsuh"/>
          <w:color w:val="000000" w:themeColor="text1"/>
          <w:sz w:val="28"/>
          <w:szCs w:val="28"/>
        </w:rPr>
        <w:t>日開工，工期</w:t>
      </w:r>
      <w:r w:rsidR="00B824A3" w:rsidRPr="006803BE">
        <w:rPr>
          <w:rFonts w:eastAsia="標楷體" w:cs="Gungsuh"/>
          <w:color w:val="000000" w:themeColor="text1"/>
          <w:sz w:val="28"/>
          <w:szCs w:val="28"/>
        </w:rPr>
        <w:t>30</w:t>
      </w:r>
      <w:r w:rsidR="00B824A3" w:rsidRPr="006803BE">
        <w:rPr>
          <w:rFonts w:eastAsia="標楷體" w:cs="Gungsuh"/>
          <w:color w:val="000000" w:themeColor="text1"/>
          <w:sz w:val="28"/>
          <w:szCs w:val="28"/>
        </w:rPr>
        <w:t>工作天，業已於</w:t>
      </w:r>
      <w:r w:rsidR="00B824A3" w:rsidRPr="006803BE">
        <w:rPr>
          <w:rFonts w:eastAsia="標楷體" w:cs="Gungsuh"/>
          <w:color w:val="000000" w:themeColor="text1"/>
          <w:sz w:val="28"/>
          <w:szCs w:val="28"/>
        </w:rPr>
        <w:t>12</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27</w:t>
      </w:r>
      <w:r w:rsidR="00B824A3" w:rsidRPr="006803BE">
        <w:rPr>
          <w:rFonts w:eastAsia="標楷體" w:cs="Gungsuh"/>
          <w:color w:val="000000" w:themeColor="text1"/>
          <w:sz w:val="28"/>
          <w:szCs w:val="28"/>
        </w:rPr>
        <w:t>日竣工，</w:t>
      </w:r>
      <w:r w:rsidR="00B824A3" w:rsidRPr="006803BE">
        <w:rPr>
          <w:rFonts w:eastAsia="標楷體" w:cs="Gungsuh" w:hint="eastAsia"/>
          <w:color w:val="000000" w:themeColor="text1"/>
          <w:sz w:val="28"/>
          <w:szCs w:val="28"/>
        </w:rPr>
        <w:t>刻正</w:t>
      </w:r>
      <w:r w:rsidR="00B824A3" w:rsidRPr="006803BE">
        <w:rPr>
          <w:rFonts w:eastAsia="標楷體" w:cs="Gungsuh"/>
          <w:color w:val="000000" w:themeColor="text1"/>
          <w:sz w:val="28"/>
          <w:szCs w:val="28"/>
        </w:rPr>
        <w:t>結算</w:t>
      </w:r>
      <w:r w:rsidR="00B824A3" w:rsidRPr="006803BE">
        <w:rPr>
          <w:rFonts w:eastAsia="標楷體" w:cs="Gungsuh" w:hint="eastAsia"/>
          <w:color w:val="000000" w:themeColor="text1"/>
          <w:sz w:val="28"/>
          <w:szCs w:val="28"/>
        </w:rPr>
        <w:t>中</w:t>
      </w:r>
      <w:r w:rsidR="00B824A3" w:rsidRPr="006803BE">
        <w:rPr>
          <w:rFonts w:eastAsia="標楷體" w:cs="Gungsuh"/>
          <w:color w:val="000000" w:themeColor="text1"/>
          <w:sz w:val="28"/>
          <w:szCs w:val="28"/>
        </w:rPr>
        <w:t>。</w:t>
      </w:r>
    </w:p>
    <w:p w:rsidR="00B824A3" w:rsidRPr="006803BE" w:rsidRDefault="00486710" w:rsidP="00486710">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6803BE">
        <w:rPr>
          <w:rFonts w:eastAsia="標楷體" w:cs="Gungsuh" w:hint="eastAsia"/>
          <w:color w:val="000000" w:themeColor="text1"/>
          <w:sz w:val="28"/>
          <w:szCs w:val="28"/>
        </w:rPr>
        <w:t>（四）</w:t>
      </w:r>
      <w:r w:rsidR="00B824A3" w:rsidRPr="006803BE">
        <w:rPr>
          <w:rFonts w:eastAsia="標楷體" w:cs="Gungsuh"/>
          <w:color w:val="000000" w:themeColor="text1"/>
          <w:sz w:val="28"/>
          <w:szCs w:val="28"/>
        </w:rPr>
        <w:t>民雄校區大學館演藝廳整修統包工程委託專案管理及監造案已於</w:t>
      </w:r>
      <w:r w:rsidR="00B824A3" w:rsidRPr="006803BE">
        <w:rPr>
          <w:rFonts w:eastAsia="標楷體" w:cs="Gungsuh"/>
          <w:color w:val="000000" w:themeColor="text1"/>
          <w:sz w:val="28"/>
          <w:szCs w:val="28"/>
        </w:rPr>
        <w:t>106</w:t>
      </w:r>
      <w:r w:rsidR="00B824A3" w:rsidRPr="006803BE">
        <w:rPr>
          <w:rFonts w:eastAsia="標楷體" w:cs="Gungsuh"/>
          <w:color w:val="000000" w:themeColor="text1"/>
          <w:sz w:val="28"/>
          <w:szCs w:val="28"/>
        </w:rPr>
        <w:t>年</w:t>
      </w:r>
      <w:r w:rsidR="00B824A3" w:rsidRPr="006803BE">
        <w:rPr>
          <w:rFonts w:eastAsia="標楷體" w:cs="Gungsuh"/>
          <w:color w:val="000000" w:themeColor="text1"/>
          <w:sz w:val="28"/>
          <w:szCs w:val="28"/>
        </w:rPr>
        <w:t>6</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13</w:t>
      </w:r>
      <w:r w:rsidR="00B824A3" w:rsidRPr="006803BE">
        <w:rPr>
          <w:rFonts w:eastAsia="標楷體" w:cs="Gungsuh"/>
          <w:color w:val="000000" w:themeColor="text1"/>
          <w:sz w:val="28"/>
          <w:szCs w:val="28"/>
        </w:rPr>
        <w:t>日開標，</w:t>
      </w:r>
      <w:r w:rsidR="00B824A3" w:rsidRPr="006803BE">
        <w:rPr>
          <w:rFonts w:eastAsia="標楷體" w:cs="Gungsuh"/>
          <w:color w:val="000000" w:themeColor="text1"/>
          <w:sz w:val="28"/>
          <w:szCs w:val="28"/>
        </w:rPr>
        <w:t>106</w:t>
      </w:r>
      <w:r w:rsidR="00B824A3" w:rsidRPr="006803BE">
        <w:rPr>
          <w:rFonts w:eastAsia="標楷體" w:cs="Gungsuh"/>
          <w:color w:val="000000" w:themeColor="text1"/>
          <w:sz w:val="28"/>
          <w:szCs w:val="28"/>
        </w:rPr>
        <w:t>年</w:t>
      </w:r>
      <w:r w:rsidR="00B824A3" w:rsidRPr="006803BE">
        <w:rPr>
          <w:rFonts w:eastAsia="標楷體" w:cs="Gungsuh"/>
          <w:color w:val="000000" w:themeColor="text1"/>
          <w:sz w:val="28"/>
          <w:szCs w:val="28"/>
        </w:rPr>
        <w:t>6</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19</w:t>
      </w:r>
      <w:r w:rsidR="00B824A3" w:rsidRPr="006803BE">
        <w:rPr>
          <w:rFonts w:eastAsia="標楷體" w:cs="Gungsuh"/>
          <w:color w:val="000000" w:themeColor="text1"/>
          <w:sz w:val="28"/>
          <w:szCs w:val="28"/>
        </w:rPr>
        <w:t>日評審出吳德揚建築師事務所為最優廠商，</w:t>
      </w:r>
      <w:r w:rsidR="00B824A3" w:rsidRPr="006803BE">
        <w:rPr>
          <w:rFonts w:eastAsia="標楷體" w:cs="Gungsuh"/>
          <w:color w:val="000000" w:themeColor="text1"/>
          <w:sz w:val="28"/>
          <w:szCs w:val="28"/>
        </w:rPr>
        <w:t>106</w:t>
      </w:r>
      <w:r w:rsidR="00B824A3" w:rsidRPr="006803BE">
        <w:rPr>
          <w:rFonts w:eastAsia="標楷體" w:cs="Gungsuh"/>
          <w:color w:val="000000" w:themeColor="text1"/>
          <w:sz w:val="28"/>
          <w:szCs w:val="28"/>
        </w:rPr>
        <w:t>年</w:t>
      </w:r>
      <w:r w:rsidR="00B824A3" w:rsidRPr="006803BE">
        <w:rPr>
          <w:rFonts w:eastAsia="標楷體" w:cs="Gungsuh"/>
          <w:color w:val="000000" w:themeColor="text1"/>
          <w:sz w:val="28"/>
          <w:szCs w:val="28"/>
        </w:rPr>
        <w:t>6</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21</w:t>
      </w:r>
      <w:r w:rsidR="00B824A3" w:rsidRPr="006803BE">
        <w:rPr>
          <w:rFonts w:eastAsia="標楷體" w:cs="Gungsuh"/>
          <w:color w:val="000000" w:themeColor="text1"/>
          <w:sz w:val="28"/>
          <w:szCs w:val="28"/>
        </w:rPr>
        <w:t>日決標，統包工程</w:t>
      </w:r>
      <w:r w:rsidR="00B824A3" w:rsidRPr="006803BE">
        <w:rPr>
          <w:rFonts w:eastAsia="標楷體" w:cs="Gungsuh"/>
          <w:color w:val="000000" w:themeColor="text1"/>
          <w:sz w:val="28"/>
          <w:szCs w:val="28"/>
        </w:rPr>
        <w:t>10</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13</w:t>
      </w:r>
      <w:r w:rsidR="00B824A3" w:rsidRPr="006803BE">
        <w:rPr>
          <w:rFonts w:eastAsia="標楷體" w:cs="Gungsuh"/>
          <w:color w:val="000000" w:themeColor="text1"/>
          <w:sz w:val="28"/>
          <w:szCs w:val="28"/>
        </w:rPr>
        <w:t>日第一次開標，因廠家不足流標，第二次招標預定</w:t>
      </w:r>
      <w:r w:rsidR="00B824A3" w:rsidRPr="006803BE">
        <w:rPr>
          <w:rFonts w:eastAsia="標楷體" w:cs="Gungsuh"/>
          <w:color w:val="000000" w:themeColor="text1"/>
          <w:sz w:val="28"/>
          <w:szCs w:val="28"/>
        </w:rPr>
        <w:t>11</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8</w:t>
      </w:r>
      <w:r w:rsidR="00B824A3" w:rsidRPr="006803BE">
        <w:rPr>
          <w:rFonts w:eastAsia="標楷體" w:cs="Gungsuh"/>
          <w:color w:val="000000" w:themeColor="text1"/>
          <w:sz w:val="28"/>
          <w:szCs w:val="28"/>
        </w:rPr>
        <w:t>日開標廢標，第三次招標於</w:t>
      </w:r>
      <w:r w:rsidR="00B824A3" w:rsidRPr="006803BE">
        <w:rPr>
          <w:rFonts w:eastAsia="標楷體" w:cs="Gungsuh"/>
          <w:color w:val="000000" w:themeColor="text1"/>
          <w:sz w:val="28"/>
          <w:szCs w:val="28"/>
        </w:rPr>
        <w:t>11</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21</w:t>
      </w:r>
      <w:r w:rsidR="00B824A3" w:rsidRPr="006803BE">
        <w:rPr>
          <w:rFonts w:eastAsia="標楷體" w:cs="Gungsuh"/>
          <w:color w:val="000000" w:themeColor="text1"/>
          <w:sz w:val="28"/>
          <w:szCs w:val="28"/>
        </w:rPr>
        <w:t>日開標，預定</w:t>
      </w:r>
      <w:r w:rsidR="00B824A3" w:rsidRPr="006803BE">
        <w:rPr>
          <w:rFonts w:eastAsia="標楷體" w:cs="Gungsuh"/>
          <w:color w:val="000000" w:themeColor="text1"/>
          <w:sz w:val="28"/>
          <w:szCs w:val="28"/>
        </w:rPr>
        <w:t>12</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1</w:t>
      </w:r>
      <w:r w:rsidR="00B824A3" w:rsidRPr="006803BE">
        <w:rPr>
          <w:rFonts w:eastAsia="標楷體" w:cs="Gungsuh"/>
          <w:color w:val="000000" w:themeColor="text1"/>
          <w:sz w:val="28"/>
          <w:szCs w:val="28"/>
        </w:rPr>
        <w:t>日召開評選會議，本案由委員會評選上友營造有限公司為最優勝廠商，目前訂約完成，圖說設計中。</w:t>
      </w:r>
    </w:p>
    <w:p w:rsidR="00B824A3" w:rsidRPr="006803BE" w:rsidRDefault="00486710" w:rsidP="00486710">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6803BE">
        <w:rPr>
          <w:rFonts w:eastAsia="標楷體" w:cs="Gungsuh" w:hint="eastAsia"/>
          <w:color w:val="000000" w:themeColor="text1"/>
          <w:sz w:val="28"/>
          <w:szCs w:val="28"/>
        </w:rPr>
        <w:t>（五）</w:t>
      </w:r>
      <w:r w:rsidR="00B824A3" w:rsidRPr="006803BE">
        <w:rPr>
          <w:rFonts w:eastAsia="標楷體" w:cs="Gungsuh"/>
          <w:color w:val="000000" w:themeColor="text1"/>
          <w:sz w:val="28"/>
          <w:szCs w:val="28"/>
        </w:rPr>
        <w:t>蘭潭校區宿舍餐廳汙水系統改善工程</w:t>
      </w:r>
      <w:r w:rsidR="00B824A3" w:rsidRPr="006803BE">
        <w:rPr>
          <w:rFonts w:eastAsia="標楷體" w:cs="Gungsuh"/>
          <w:color w:val="000000" w:themeColor="text1"/>
          <w:sz w:val="28"/>
          <w:szCs w:val="28"/>
        </w:rPr>
        <w:t>106</w:t>
      </w:r>
      <w:r w:rsidR="00B824A3" w:rsidRPr="006803BE">
        <w:rPr>
          <w:rFonts w:eastAsia="標楷體" w:cs="Gungsuh"/>
          <w:color w:val="000000" w:themeColor="text1"/>
          <w:sz w:val="28"/>
          <w:szCs w:val="28"/>
        </w:rPr>
        <w:t>年</w:t>
      </w:r>
      <w:r w:rsidR="00B824A3" w:rsidRPr="006803BE">
        <w:rPr>
          <w:rFonts w:eastAsia="標楷體" w:cs="Gungsuh"/>
          <w:color w:val="000000" w:themeColor="text1"/>
          <w:sz w:val="28"/>
          <w:szCs w:val="28"/>
        </w:rPr>
        <w:t>9</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27</w:t>
      </w:r>
      <w:r w:rsidR="00B824A3" w:rsidRPr="006803BE">
        <w:rPr>
          <w:rFonts w:eastAsia="標楷體" w:cs="Gungsuh"/>
          <w:color w:val="000000" w:themeColor="text1"/>
          <w:sz w:val="28"/>
          <w:szCs w:val="28"/>
        </w:rPr>
        <w:t>日決標，</w:t>
      </w:r>
      <w:r w:rsidR="00B824A3" w:rsidRPr="006803BE">
        <w:rPr>
          <w:rFonts w:eastAsia="標楷體" w:cs="Gungsuh"/>
          <w:color w:val="000000" w:themeColor="text1"/>
          <w:sz w:val="28"/>
          <w:szCs w:val="28"/>
        </w:rPr>
        <w:t>106</w:t>
      </w:r>
      <w:r w:rsidR="00B824A3" w:rsidRPr="006803BE">
        <w:rPr>
          <w:rFonts w:eastAsia="標楷體" w:cs="Gungsuh"/>
          <w:color w:val="000000" w:themeColor="text1"/>
          <w:sz w:val="28"/>
          <w:szCs w:val="28"/>
        </w:rPr>
        <w:t>年</w:t>
      </w:r>
      <w:r w:rsidR="00B824A3" w:rsidRPr="006803BE">
        <w:rPr>
          <w:rFonts w:eastAsia="標楷體" w:cs="Gungsuh"/>
          <w:color w:val="000000" w:themeColor="text1"/>
          <w:sz w:val="28"/>
          <w:szCs w:val="28"/>
        </w:rPr>
        <w:t>10</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13</w:t>
      </w:r>
      <w:r w:rsidR="00B824A3" w:rsidRPr="006803BE">
        <w:rPr>
          <w:rFonts w:eastAsia="標楷體" w:cs="Gungsuh"/>
          <w:color w:val="000000" w:themeColor="text1"/>
          <w:sz w:val="28"/>
          <w:szCs w:val="28"/>
        </w:rPr>
        <w:t>日開工，工期</w:t>
      </w:r>
      <w:r w:rsidR="00B824A3" w:rsidRPr="006803BE">
        <w:rPr>
          <w:rFonts w:eastAsia="標楷體" w:cs="Gungsuh"/>
          <w:color w:val="000000" w:themeColor="text1"/>
          <w:sz w:val="28"/>
          <w:szCs w:val="28"/>
        </w:rPr>
        <w:t>60</w:t>
      </w:r>
      <w:r w:rsidR="00B824A3" w:rsidRPr="006803BE">
        <w:rPr>
          <w:rFonts w:eastAsia="標楷體" w:cs="Gungsuh"/>
          <w:color w:val="000000" w:themeColor="text1"/>
          <w:sz w:val="28"/>
          <w:szCs w:val="28"/>
        </w:rPr>
        <w:t>工作天，預定</w:t>
      </w:r>
      <w:r w:rsidR="00B824A3" w:rsidRPr="006803BE">
        <w:rPr>
          <w:rFonts w:eastAsia="標楷體" w:cs="Gungsuh"/>
          <w:color w:val="000000" w:themeColor="text1"/>
          <w:sz w:val="28"/>
          <w:szCs w:val="28"/>
        </w:rPr>
        <w:t>107</w:t>
      </w:r>
      <w:r w:rsidR="00B824A3" w:rsidRPr="006803BE">
        <w:rPr>
          <w:rFonts w:eastAsia="標楷體" w:cs="Gungsuh"/>
          <w:color w:val="000000" w:themeColor="text1"/>
          <w:sz w:val="28"/>
          <w:szCs w:val="28"/>
        </w:rPr>
        <w:t>年</w:t>
      </w:r>
      <w:r w:rsidR="00B824A3" w:rsidRPr="006803BE">
        <w:rPr>
          <w:rFonts w:eastAsia="標楷體" w:cs="Gungsuh"/>
          <w:color w:val="000000" w:themeColor="text1"/>
          <w:sz w:val="28"/>
          <w:szCs w:val="28"/>
        </w:rPr>
        <w:t>1</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5</w:t>
      </w:r>
      <w:r w:rsidR="00B824A3" w:rsidRPr="006803BE">
        <w:rPr>
          <w:rFonts w:eastAsia="標楷體" w:cs="Gungsuh"/>
          <w:color w:val="000000" w:themeColor="text1"/>
          <w:sz w:val="28"/>
          <w:szCs w:val="28"/>
        </w:rPr>
        <w:t>日完工，刻正施工中</w:t>
      </w:r>
      <w:r w:rsidR="00B824A3" w:rsidRPr="006803BE">
        <w:rPr>
          <w:rFonts w:eastAsia="標楷體" w:cs="Gungsuh" w:hint="eastAsia"/>
          <w:color w:val="000000" w:themeColor="text1"/>
          <w:sz w:val="28"/>
          <w:szCs w:val="28"/>
        </w:rPr>
        <w:t>，因未能預見之管線問題，辦理變更設計，增加</w:t>
      </w:r>
      <w:r w:rsidR="00B824A3" w:rsidRPr="006803BE">
        <w:rPr>
          <w:rFonts w:eastAsia="標楷體" w:cs="Gungsuh" w:hint="eastAsia"/>
          <w:color w:val="000000" w:themeColor="text1"/>
          <w:sz w:val="28"/>
          <w:szCs w:val="28"/>
        </w:rPr>
        <w:t>10</w:t>
      </w:r>
      <w:r w:rsidR="00B824A3" w:rsidRPr="006803BE">
        <w:rPr>
          <w:rFonts w:eastAsia="標楷體" w:cs="Gungsuh" w:hint="eastAsia"/>
          <w:color w:val="000000" w:themeColor="text1"/>
          <w:sz w:val="28"/>
          <w:szCs w:val="28"/>
        </w:rPr>
        <w:t>日曆天工期</w:t>
      </w:r>
      <w:r w:rsidR="00B824A3" w:rsidRPr="006803BE">
        <w:rPr>
          <w:rFonts w:eastAsia="標楷體" w:cs="Gungsuh"/>
          <w:color w:val="000000" w:themeColor="text1"/>
          <w:sz w:val="28"/>
          <w:szCs w:val="28"/>
        </w:rPr>
        <w:t>。</w:t>
      </w:r>
    </w:p>
    <w:p w:rsidR="00B824A3" w:rsidRPr="006803BE" w:rsidRDefault="00486710" w:rsidP="00486710">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6803BE">
        <w:rPr>
          <w:rFonts w:eastAsia="標楷體" w:cs="Gungsuh" w:hint="eastAsia"/>
          <w:color w:val="000000" w:themeColor="text1"/>
          <w:sz w:val="28"/>
          <w:szCs w:val="28"/>
        </w:rPr>
        <w:t>（六）</w:t>
      </w:r>
      <w:r w:rsidR="00B824A3" w:rsidRPr="006803BE">
        <w:rPr>
          <w:rFonts w:eastAsia="標楷體" w:cs="Gungsuh"/>
          <w:color w:val="000000" w:themeColor="text1"/>
          <w:sz w:val="28"/>
          <w:szCs w:val="28"/>
        </w:rPr>
        <w:t>國立嘉義大學園藝技藝中心整建工程</w:t>
      </w:r>
      <w:r w:rsidR="00B824A3" w:rsidRPr="006803BE">
        <w:rPr>
          <w:rFonts w:eastAsia="標楷體" w:cs="Gungsuh"/>
          <w:color w:val="000000" w:themeColor="text1"/>
          <w:sz w:val="28"/>
          <w:szCs w:val="28"/>
        </w:rPr>
        <w:t>10</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24</w:t>
      </w:r>
      <w:r w:rsidR="00B824A3" w:rsidRPr="006803BE">
        <w:rPr>
          <w:rFonts w:eastAsia="標楷體" w:cs="Gungsuh"/>
          <w:color w:val="000000" w:themeColor="text1"/>
          <w:sz w:val="28"/>
          <w:szCs w:val="28"/>
        </w:rPr>
        <w:t>日決標，已於</w:t>
      </w:r>
      <w:r w:rsidR="00B824A3" w:rsidRPr="006803BE">
        <w:rPr>
          <w:rFonts w:eastAsia="標楷體" w:cs="Gungsuh"/>
          <w:color w:val="000000" w:themeColor="text1"/>
          <w:sz w:val="28"/>
          <w:szCs w:val="28"/>
        </w:rPr>
        <w:t>10</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30</w:t>
      </w:r>
      <w:r w:rsidR="00B824A3" w:rsidRPr="006803BE">
        <w:rPr>
          <w:rFonts w:eastAsia="標楷體" w:cs="Gungsuh"/>
          <w:color w:val="000000" w:themeColor="text1"/>
          <w:sz w:val="28"/>
          <w:szCs w:val="28"/>
        </w:rPr>
        <w:t>日開工，預定</w:t>
      </w:r>
      <w:r w:rsidR="00B824A3" w:rsidRPr="006803BE">
        <w:rPr>
          <w:rFonts w:eastAsia="標楷體" w:cs="Gungsuh"/>
          <w:color w:val="000000" w:themeColor="text1"/>
          <w:sz w:val="28"/>
          <w:szCs w:val="28"/>
        </w:rPr>
        <w:t>12</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24</w:t>
      </w:r>
      <w:r w:rsidR="00B824A3" w:rsidRPr="006803BE">
        <w:rPr>
          <w:rFonts w:eastAsia="標楷體" w:cs="Gungsuh"/>
          <w:color w:val="000000" w:themeColor="text1"/>
          <w:sz w:val="28"/>
          <w:szCs w:val="28"/>
        </w:rPr>
        <w:t>日竣工，目前已逾期並儘速趕工中。</w:t>
      </w:r>
    </w:p>
    <w:p w:rsidR="00B824A3" w:rsidRPr="006803BE" w:rsidRDefault="00486710" w:rsidP="00486710">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6803BE">
        <w:rPr>
          <w:rFonts w:eastAsia="標楷體" w:cs="Gungsuh" w:hint="eastAsia"/>
          <w:color w:val="000000" w:themeColor="text1"/>
          <w:sz w:val="28"/>
          <w:szCs w:val="28"/>
        </w:rPr>
        <w:t>（七）</w:t>
      </w:r>
      <w:r w:rsidR="00B824A3" w:rsidRPr="006803BE">
        <w:rPr>
          <w:rFonts w:eastAsia="標楷體" w:cs="Gungsuh"/>
          <w:color w:val="000000" w:themeColor="text1"/>
          <w:sz w:val="28"/>
          <w:szCs w:val="28"/>
        </w:rPr>
        <w:t>農學院學生實習農場規劃構想書技術服務，刻正招標中</w:t>
      </w:r>
      <w:r w:rsidR="00B824A3" w:rsidRPr="006803BE">
        <w:rPr>
          <w:rFonts w:eastAsia="標楷體" w:cs="Gungsuh" w:hint="eastAsia"/>
          <w:color w:val="000000" w:themeColor="text1"/>
          <w:sz w:val="28"/>
          <w:szCs w:val="28"/>
        </w:rPr>
        <w:t>，預定</w:t>
      </w:r>
      <w:r w:rsidR="00B824A3" w:rsidRPr="006803BE">
        <w:rPr>
          <w:rFonts w:eastAsia="標楷體" w:cs="Gungsuh" w:hint="eastAsia"/>
          <w:color w:val="000000" w:themeColor="text1"/>
          <w:sz w:val="28"/>
          <w:szCs w:val="28"/>
        </w:rPr>
        <w:t>107</w:t>
      </w:r>
      <w:r w:rsidR="00B824A3" w:rsidRPr="006803BE">
        <w:rPr>
          <w:rFonts w:eastAsia="標楷體" w:cs="Gungsuh" w:hint="eastAsia"/>
          <w:color w:val="000000" w:themeColor="text1"/>
          <w:sz w:val="28"/>
          <w:szCs w:val="28"/>
        </w:rPr>
        <w:t>年</w:t>
      </w:r>
      <w:r w:rsidR="00B824A3" w:rsidRPr="006803BE">
        <w:rPr>
          <w:rFonts w:eastAsia="標楷體" w:cs="Gungsuh" w:hint="eastAsia"/>
          <w:color w:val="000000" w:themeColor="text1"/>
          <w:sz w:val="28"/>
          <w:szCs w:val="28"/>
        </w:rPr>
        <w:t>1</w:t>
      </w:r>
      <w:r w:rsidR="00B824A3" w:rsidRPr="006803BE">
        <w:rPr>
          <w:rFonts w:eastAsia="標楷體" w:cs="Gungsuh" w:hint="eastAsia"/>
          <w:color w:val="000000" w:themeColor="text1"/>
          <w:sz w:val="28"/>
          <w:szCs w:val="28"/>
        </w:rPr>
        <w:t>月</w:t>
      </w:r>
      <w:r w:rsidR="00B824A3" w:rsidRPr="006803BE">
        <w:rPr>
          <w:rFonts w:eastAsia="標楷體" w:cs="Gungsuh" w:hint="eastAsia"/>
          <w:color w:val="000000" w:themeColor="text1"/>
          <w:sz w:val="28"/>
          <w:szCs w:val="28"/>
        </w:rPr>
        <w:t>11</w:t>
      </w:r>
      <w:r w:rsidR="00B824A3" w:rsidRPr="006803BE">
        <w:rPr>
          <w:rFonts w:eastAsia="標楷體" w:cs="Gungsuh" w:hint="eastAsia"/>
          <w:color w:val="000000" w:themeColor="text1"/>
          <w:sz w:val="28"/>
          <w:szCs w:val="28"/>
        </w:rPr>
        <w:t>日開標</w:t>
      </w:r>
      <w:r w:rsidR="00B824A3" w:rsidRPr="006803BE">
        <w:rPr>
          <w:rFonts w:eastAsia="標楷體" w:cs="Gungsuh"/>
          <w:color w:val="000000" w:themeColor="text1"/>
          <w:sz w:val="28"/>
          <w:szCs w:val="28"/>
        </w:rPr>
        <w:t>。</w:t>
      </w:r>
    </w:p>
    <w:p w:rsidR="00B824A3" w:rsidRPr="006803BE" w:rsidRDefault="00486710" w:rsidP="00486710">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6803BE">
        <w:rPr>
          <w:rFonts w:eastAsia="標楷體" w:cs="Gungsuh" w:hint="eastAsia"/>
          <w:color w:val="000000" w:themeColor="text1"/>
          <w:sz w:val="28"/>
          <w:szCs w:val="28"/>
        </w:rPr>
        <w:t>（八）</w:t>
      </w:r>
      <w:r w:rsidR="00B824A3" w:rsidRPr="006803BE">
        <w:rPr>
          <w:rFonts w:eastAsia="標楷體" w:cs="Gungsuh"/>
          <w:color w:val="000000" w:themeColor="text1"/>
          <w:sz w:val="28"/>
          <w:szCs w:val="28"/>
        </w:rPr>
        <w:t>蘭潭校區電物一館、農園館、生命科學館、民雄校區人文館老舊燈具汰換事宜，已於</w:t>
      </w:r>
      <w:r w:rsidR="00B824A3" w:rsidRPr="006803BE">
        <w:rPr>
          <w:rFonts w:eastAsia="標楷體" w:cs="Gungsuh"/>
          <w:color w:val="000000" w:themeColor="text1"/>
          <w:sz w:val="28"/>
          <w:szCs w:val="28"/>
        </w:rPr>
        <w:t>12</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27</w:t>
      </w:r>
      <w:r w:rsidR="00B824A3" w:rsidRPr="006803BE">
        <w:rPr>
          <w:rFonts w:eastAsia="標楷體" w:cs="Gungsuh"/>
          <w:color w:val="000000" w:themeColor="text1"/>
          <w:sz w:val="28"/>
          <w:szCs w:val="28"/>
        </w:rPr>
        <w:t>日竣工，目前竣工結算中。</w:t>
      </w:r>
    </w:p>
    <w:p w:rsidR="00B824A3" w:rsidRPr="006803BE" w:rsidRDefault="00486710" w:rsidP="00486710">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6803BE">
        <w:rPr>
          <w:rFonts w:eastAsia="標楷體" w:cs="Gungsuh" w:hint="eastAsia"/>
          <w:color w:val="000000" w:themeColor="text1"/>
          <w:sz w:val="28"/>
          <w:szCs w:val="28"/>
        </w:rPr>
        <w:t>（九）</w:t>
      </w:r>
      <w:r w:rsidR="00B824A3" w:rsidRPr="006803BE">
        <w:rPr>
          <w:rFonts w:eastAsia="標楷體" w:cs="Gungsuh"/>
          <w:color w:val="000000" w:themeColor="text1"/>
          <w:sz w:val="28"/>
          <w:szCs w:val="28"/>
        </w:rPr>
        <w:t>新民校區學生宿舍新建工程、嘉師二村學人宿舍新建工程</w:t>
      </w:r>
      <w:r w:rsidR="00B824A3" w:rsidRPr="006803BE">
        <w:rPr>
          <w:rFonts w:eastAsia="標楷體" w:cs="Gungsuh"/>
          <w:color w:val="000000" w:themeColor="text1"/>
          <w:sz w:val="28"/>
          <w:szCs w:val="28"/>
        </w:rPr>
        <w:t>8</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21</w:t>
      </w:r>
      <w:r w:rsidR="00B824A3" w:rsidRPr="006803BE">
        <w:rPr>
          <w:rFonts w:eastAsia="標楷體" w:cs="Gungsuh"/>
          <w:color w:val="000000" w:themeColor="text1"/>
          <w:sz w:val="28"/>
          <w:szCs w:val="28"/>
        </w:rPr>
        <w:t>日函請內政部營建署代辦採購，營建署</w:t>
      </w:r>
      <w:r w:rsidR="00B824A3" w:rsidRPr="006803BE">
        <w:rPr>
          <w:rFonts w:eastAsia="標楷體" w:cs="Gungsuh"/>
          <w:color w:val="000000" w:themeColor="text1"/>
          <w:sz w:val="28"/>
          <w:szCs w:val="28"/>
        </w:rPr>
        <w:t>10</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26</w:t>
      </w:r>
      <w:r w:rsidR="00B824A3" w:rsidRPr="006803BE">
        <w:rPr>
          <w:rFonts w:eastAsia="標楷體" w:cs="Gungsuh"/>
          <w:color w:val="000000" w:themeColor="text1"/>
          <w:sz w:val="28"/>
          <w:szCs w:val="28"/>
        </w:rPr>
        <w:t>日現地勘查及協商，目前營建署草擬委託規劃設計監造技術服務招標文件中</w:t>
      </w:r>
      <w:r w:rsidR="00B824A3" w:rsidRPr="006803BE">
        <w:rPr>
          <w:rFonts w:eastAsia="標楷體" w:cs="Gungsuh" w:hint="eastAsia"/>
          <w:color w:val="000000" w:themeColor="text1"/>
          <w:sz w:val="28"/>
          <w:szCs w:val="28"/>
        </w:rPr>
        <w:t>，本校辦理植栽現況測量，另併行辦理指定建築線中</w:t>
      </w:r>
      <w:r w:rsidR="00B824A3" w:rsidRPr="006803BE">
        <w:rPr>
          <w:rFonts w:eastAsia="標楷體" w:cs="Gungsuh"/>
          <w:color w:val="000000" w:themeColor="text1"/>
          <w:sz w:val="28"/>
          <w:szCs w:val="28"/>
        </w:rPr>
        <w:t>。</w:t>
      </w:r>
    </w:p>
    <w:p w:rsidR="00B824A3" w:rsidRPr="006803BE" w:rsidRDefault="00486710" w:rsidP="00486710">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6803BE">
        <w:rPr>
          <w:rFonts w:eastAsia="標楷體" w:cs="Gungsuh" w:hint="eastAsia"/>
          <w:color w:val="000000" w:themeColor="text1"/>
          <w:sz w:val="28"/>
          <w:szCs w:val="28"/>
        </w:rPr>
        <w:t>（十）</w:t>
      </w:r>
      <w:r w:rsidR="00B824A3" w:rsidRPr="006803BE">
        <w:rPr>
          <w:rFonts w:eastAsia="標楷體" w:cs="Gungsuh"/>
          <w:color w:val="000000" w:themeColor="text1"/>
          <w:sz w:val="28"/>
          <w:szCs w:val="28"/>
        </w:rPr>
        <w:t>蘭潭校區行政大樓屋頂防水改善工程設計監造標</w:t>
      </w:r>
      <w:r w:rsidR="00B824A3" w:rsidRPr="006803BE">
        <w:rPr>
          <w:rFonts w:eastAsia="標楷體" w:cs="Gungsuh"/>
          <w:color w:val="000000" w:themeColor="text1"/>
          <w:sz w:val="28"/>
          <w:szCs w:val="28"/>
        </w:rPr>
        <w:t>106</w:t>
      </w:r>
      <w:r w:rsidR="00B824A3" w:rsidRPr="006803BE">
        <w:rPr>
          <w:rFonts w:eastAsia="標楷體" w:cs="Gungsuh"/>
          <w:color w:val="000000" w:themeColor="text1"/>
          <w:sz w:val="28"/>
          <w:szCs w:val="28"/>
        </w:rPr>
        <w:t>年</w:t>
      </w:r>
      <w:r w:rsidR="00B824A3" w:rsidRPr="006803BE">
        <w:rPr>
          <w:rFonts w:eastAsia="標楷體" w:cs="Gungsuh"/>
          <w:color w:val="000000" w:themeColor="text1"/>
          <w:sz w:val="28"/>
          <w:szCs w:val="28"/>
        </w:rPr>
        <w:t>10</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23</w:t>
      </w:r>
      <w:r w:rsidR="00B824A3" w:rsidRPr="006803BE">
        <w:rPr>
          <w:rFonts w:eastAsia="標楷體" w:cs="Gungsuh"/>
          <w:color w:val="000000" w:themeColor="text1"/>
          <w:sz w:val="28"/>
          <w:szCs w:val="28"/>
        </w:rPr>
        <w:t>日開標，</w:t>
      </w:r>
      <w:r w:rsidR="00B824A3" w:rsidRPr="006803BE">
        <w:rPr>
          <w:rFonts w:eastAsia="標楷體" w:cs="Gungsuh"/>
          <w:color w:val="000000" w:themeColor="text1"/>
          <w:sz w:val="28"/>
          <w:szCs w:val="28"/>
        </w:rPr>
        <w:t>10</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24</w:t>
      </w:r>
      <w:r w:rsidR="00B824A3" w:rsidRPr="006803BE">
        <w:rPr>
          <w:rFonts w:eastAsia="標楷體" w:cs="Gungsuh"/>
          <w:color w:val="000000" w:themeColor="text1"/>
          <w:sz w:val="28"/>
          <w:szCs w:val="28"/>
        </w:rPr>
        <w:t>日召開評審會，</w:t>
      </w:r>
      <w:r w:rsidR="00B824A3" w:rsidRPr="006803BE">
        <w:rPr>
          <w:rFonts w:eastAsia="標楷體" w:cs="Gungsuh"/>
          <w:color w:val="000000" w:themeColor="text1"/>
          <w:sz w:val="28"/>
          <w:szCs w:val="28"/>
        </w:rPr>
        <w:t>11</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w:t>
      </w:r>
      <w:r w:rsidR="00B824A3" w:rsidRPr="006803BE">
        <w:rPr>
          <w:rFonts w:eastAsia="標楷體" w:cs="Gungsuh"/>
          <w:color w:val="000000" w:themeColor="text1"/>
          <w:sz w:val="28"/>
          <w:szCs w:val="28"/>
        </w:rPr>
        <w:t>日議價，</w:t>
      </w:r>
      <w:r w:rsidR="00B824A3" w:rsidRPr="006803BE">
        <w:rPr>
          <w:rFonts w:eastAsia="標楷體" w:cs="Gungsuh"/>
          <w:color w:val="000000" w:themeColor="text1"/>
          <w:sz w:val="28"/>
          <w:szCs w:val="28"/>
        </w:rPr>
        <w:t>11</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14</w:t>
      </w:r>
      <w:r w:rsidR="00B824A3" w:rsidRPr="006803BE">
        <w:rPr>
          <w:rFonts w:eastAsia="標楷體" w:cs="Gungsuh"/>
          <w:color w:val="000000" w:themeColor="text1"/>
          <w:sz w:val="28"/>
          <w:szCs w:val="28"/>
        </w:rPr>
        <w:t>訂約，目前工程已設計完成，招標文件陳核中。</w:t>
      </w:r>
    </w:p>
    <w:p w:rsidR="00B824A3" w:rsidRPr="006803BE" w:rsidRDefault="00486710" w:rsidP="00486710">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6803BE">
        <w:rPr>
          <w:rFonts w:eastAsia="標楷體" w:cs="Gungsuh" w:hint="eastAsia"/>
          <w:color w:val="000000" w:themeColor="text1"/>
          <w:sz w:val="28"/>
          <w:szCs w:val="28"/>
        </w:rPr>
        <w:t>（十一）</w:t>
      </w:r>
      <w:r w:rsidR="00B824A3" w:rsidRPr="006803BE">
        <w:rPr>
          <w:rFonts w:eastAsia="標楷體" w:cs="Gungsuh"/>
          <w:color w:val="000000" w:themeColor="text1"/>
          <w:sz w:val="28"/>
          <w:szCs w:val="28"/>
        </w:rPr>
        <w:t>蘭潭校區籃球場整修工程設計監造標</w:t>
      </w:r>
      <w:r w:rsidR="00B824A3" w:rsidRPr="006803BE">
        <w:rPr>
          <w:rFonts w:eastAsia="標楷體" w:cs="Gungsuh"/>
          <w:color w:val="000000" w:themeColor="text1"/>
          <w:sz w:val="28"/>
          <w:szCs w:val="28"/>
        </w:rPr>
        <w:t>106</w:t>
      </w:r>
      <w:r w:rsidR="00B824A3" w:rsidRPr="006803BE">
        <w:rPr>
          <w:rFonts w:eastAsia="標楷體" w:cs="Gungsuh"/>
          <w:color w:val="000000" w:themeColor="text1"/>
          <w:sz w:val="28"/>
          <w:szCs w:val="28"/>
        </w:rPr>
        <w:t>年</w:t>
      </w:r>
      <w:r w:rsidR="00B824A3" w:rsidRPr="006803BE">
        <w:rPr>
          <w:rFonts w:eastAsia="標楷體" w:cs="Gungsuh"/>
          <w:color w:val="000000" w:themeColor="text1"/>
          <w:sz w:val="28"/>
          <w:szCs w:val="28"/>
        </w:rPr>
        <w:t>11</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7</w:t>
      </w:r>
      <w:r w:rsidR="00B824A3" w:rsidRPr="006803BE">
        <w:rPr>
          <w:rFonts w:eastAsia="標楷體" w:cs="Gungsuh"/>
          <w:color w:val="000000" w:themeColor="text1"/>
          <w:sz w:val="28"/>
          <w:szCs w:val="28"/>
        </w:rPr>
        <w:t>日開標，</w:t>
      </w:r>
      <w:r w:rsidR="00B824A3" w:rsidRPr="006803BE">
        <w:rPr>
          <w:rFonts w:eastAsia="標楷體" w:cs="Gungsuh"/>
          <w:color w:val="000000" w:themeColor="text1"/>
          <w:sz w:val="28"/>
          <w:szCs w:val="28"/>
        </w:rPr>
        <w:t xml:space="preserve"> 11</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8</w:t>
      </w:r>
      <w:r w:rsidR="00B824A3" w:rsidRPr="006803BE">
        <w:rPr>
          <w:rFonts w:eastAsia="標楷體" w:cs="Gungsuh"/>
          <w:color w:val="000000" w:themeColor="text1"/>
          <w:sz w:val="28"/>
          <w:szCs w:val="28"/>
        </w:rPr>
        <w:t>日評審、</w:t>
      </w:r>
      <w:r w:rsidR="00B824A3" w:rsidRPr="006803BE">
        <w:rPr>
          <w:rFonts w:eastAsia="標楷體" w:cs="Gungsuh"/>
          <w:color w:val="000000" w:themeColor="text1"/>
          <w:sz w:val="28"/>
          <w:szCs w:val="28"/>
        </w:rPr>
        <w:t>11</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16</w:t>
      </w:r>
      <w:r w:rsidR="00B824A3" w:rsidRPr="006803BE">
        <w:rPr>
          <w:rFonts w:eastAsia="標楷體" w:cs="Gungsuh"/>
          <w:color w:val="000000" w:themeColor="text1"/>
          <w:sz w:val="28"/>
          <w:szCs w:val="28"/>
        </w:rPr>
        <w:t>日議價、</w:t>
      </w:r>
      <w:r w:rsidR="00B824A3" w:rsidRPr="006803BE">
        <w:rPr>
          <w:rFonts w:eastAsia="標楷體" w:cs="Gungsuh"/>
          <w:color w:val="000000" w:themeColor="text1"/>
          <w:sz w:val="28"/>
          <w:szCs w:val="28"/>
        </w:rPr>
        <w:t>11</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27</w:t>
      </w:r>
      <w:r w:rsidR="00B824A3" w:rsidRPr="006803BE">
        <w:rPr>
          <w:rFonts w:eastAsia="標楷體" w:cs="Gungsuh"/>
          <w:color w:val="000000" w:themeColor="text1"/>
          <w:sz w:val="28"/>
          <w:szCs w:val="28"/>
        </w:rPr>
        <w:t>訂約完成，目前設計及審查中。</w:t>
      </w:r>
    </w:p>
    <w:p w:rsidR="00B824A3" w:rsidRPr="006803BE" w:rsidRDefault="00486710" w:rsidP="00486710">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6803BE">
        <w:rPr>
          <w:rFonts w:eastAsia="標楷體" w:cs="Gungsuh" w:hint="eastAsia"/>
          <w:color w:val="000000" w:themeColor="text1"/>
          <w:sz w:val="28"/>
          <w:szCs w:val="28"/>
        </w:rPr>
        <w:t>（十二）</w:t>
      </w:r>
      <w:r w:rsidR="00B824A3" w:rsidRPr="006803BE">
        <w:rPr>
          <w:rFonts w:eastAsia="標楷體" w:cs="Gungsuh"/>
          <w:color w:val="000000" w:themeColor="text1"/>
          <w:sz w:val="28"/>
          <w:szCs w:val="28"/>
        </w:rPr>
        <w:t>林森校區</w:t>
      </w:r>
      <w:r w:rsidR="00B824A3" w:rsidRPr="006803BE">
        <w:rPr>
          <w:rFonts w:eastAsia="標楷體" w:cs="Gungsuh"/>
          <w:color w:val="000000" w:themeColor="text1"/>
          <w:sz w:val="28"/>
          <w:szCs w:val="28"/>
        </w:rPr>
        <w:t>E</w:t>
      </w:r>
      <w:r w:rsidR="00B824A3" w:rsidRPr="006803BE">
        <w:rPr>
          <w:rFonts w:eastAsia="標楷體" w:cs="Gungsuh"/>
          <w:color w:val="000000" w:themeColor="text1"/>
          <w:sz w:val="28"/>
          <w:szCs w:val="28"/>
        </w:rPr>
        <w:t>棟大樓增設無障礙電梯工程，</w:t>
      </w:r>
      <w:r w:rsidR="00B824A3" w:rsidRPr="006803BE">
        <w:rPr>
          <w:rFonts w:eastAsia="標楷體" w:cs="Gungsuh"/>
          <w:color w:val="000000" w:themeColor="text1"/>
          <w:sz w:val="28"/>
          <w:szCs w:val="28"/>
        </w:rPr>
        <w:t>106</w:t>
      </w:r>
      <w:r w:rsidR="00B824A3" w:rsidRPr="006803BE">
        <w:rPr>
          <w:rFonts w:eastAsia="標楷體" w:cs="Gungsuh"/>
          <w:color w:val="000000" w:themeColor="text1"/>
          <w:sz w:val="28"/>
          <w:szCs w:val="28"/>
        </w:rPr>
        <w:t>年</w:t>
      </w:r>
      <w:r w:rsidR="00B824A3" w:rsidRPr="006803BE">
        <w:rPr>
          <w:rFonts w:eastAsia="標楷體" w:cs="Gungsuh"/>
          <w:color w:val="000000" w:themeColor="text1"/>
          <w:sz w:val="28"/>
          <w:szCs w:val="28"/>
        </w:rPr>
        <w:t>12</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19</w:t>
      </w:r>
      <w:r w:rsidR="00B824A3" w:rsidRPr="006803BE">
        <w:rPr>
          <w:rFonts w:eastAsia="標楷體" w:cs="Gungsuh"/>
          <w:color w:val="000000" w:themeColor="text1"/>
          <w:sz w:val="28"/>
          <w:szCs w:val="28"/>
        </w:rPr>
        <w:t>日開資格標，</w:t>
      </w:r>
      <w:r w:rsidR="00B824A3" w:rsidRPr="006803BE">
        <w:rPr>
          <w:rFonts w:eastAsia="標楷體" w:cs="Gungsuh"/>
          <w:color w:val="000000" w:themeColor="text1"/>
          <w:sz w:val="28"/>
          <w:szCs w:val="28"/>
        </w:rPr>
        <w:t>12</w:t>
      </w:r>
      <w:r w:rsidR="00B824A3" w:rsidRPr="006803BE">
        <w:rPr>
          <w:rFonts w:eastAsia="標楷體" w:cs="Gungsuh"/>
          <w:color w:val="000000" w:themeColor="text1"/>
          <w:sz w:val="28"/>
          <w:szCs w:val="28"/>
        </w:rPr>
        <w:t>月</w:t>
      </w:r>
      <w:r w:rsidR="00B824A3" w:rsidRPr="006803BE">
        <w:rPr>
          <w:rFonts w:eastAsia="標楷體" w:cs="Gungsuh"/>
          <w:color w:val="000000" w:themeColor="text1"/>
          <w:sz w:val="28"/>
          <w:szCs w:val="28"/>
        </w:rPr>
        <w:t>26</w:t>
      </w:r>
      <w:r w:rsidR="00B824A3" w:rsidRPr="006803BE">
        <w:rPr>
          <w:rFonts w:eastAsia="標楷體" w:cs="Gungsuh"/>
          <w:color w:val="000000" w:themeColor="text1"/>
          <w:sz w:val="28"/>
          <w:szCs w:val="28"/>
        </w:rPr>
        <w:t>日召開評審會議，本案由委員會評審吳德揚建築師事務所為最優勝廠商，目前訂約中。</w:t>
      </w:r>
    </w:p>
    <w:p w:rsidR="00B824A3" w:rsidRPr="006803BE" w:rsidRDefault="00486710" w:rsidP="00486710">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6803BE">
        <w:rPr>
          <w:rFonts w:eastAsia="標楷體" w:cs="Gungsuh" w:hint="eastAsia"/>
          <w:color w:val="000000" w:themeColor="text1"/>
          <w:sz w:val="28"/>
          <w:szCs w:val="28"/>
        </w:rPr>
        <w:t>（十三）</w:t>
      </w:r>
      <w:r w:rsidR="00B824A3" w:rsidRPr="006803BE">
        <w:rPr>
          <w:rFonts w:eastAsia="標楷體" w:cs="Gungsuh"/>
          <w:color w:val="000000" w:themeColor="text1"/>
          <w:sz w:val="28"/>
          <w:szCs w:val="28"/>
        </w:rPr>
        <w:t>蘭潭校區工程館屋頂防水整修工程刻正設計中。</w:t>
      </w:r>
    </w:p>
    <w:p w:rsidR="00B824A3" w:rsidRPr="006803BE" w:rsidRDefault="00486710" w:rsidP="00486710">
      <w:pPr>
        <w:spacing w:line="420" w:lineRule="exact"/>
        <w:ind w:left="300" w:hanging="300"/>
        <w:jc w:val="both"/>
        <w:rPr>
          <w:rFonts w:eastAsia="標楷體"/>
          <w:color w:val="000000" w:themeColor="text1"/>
          <w:sz w:val="28"/>
          <w:szCs w:val="28"/>
        </w:rPr>
      </w:pPr>
      <w:r w:rsidRPr="006803BE">
        <w:rPr>
          <w:rFonts w:eastAsia="標楷體" w:hint="eastAsia"/>
          <w:color w:val="000000" w:themeColor="text1"/>
          <w:sz w:val="28"/>
          <w:szCs w:val="28"/>
        </w:rPr>
        <w:t>二、</w:t>
      </w:r>
      <w:r w:rsidR="00B824A3" w:rsidRPr="006803BE">
        <w:rPr>
          <w:rFonts w:eastAsia="標楷體" w:hint="eastAsia"/>
          <w:color w:val="000000" w:themeColor="text1"/>
          <w:sz w:val="28"/>
          <w:szCs w:val="28"/>
        </w:rPr>
        <w:t>小型修繕</w:t>
      </w:r>
    </w:p>
    <w:p w:rsidR="00B824A3" w:rsidRPr="006803BE" w:rsidRDefault="00486710" w:rsidP="00486710">
      <w:pPr>
        <w:spacing w:line="420" w:lineRule="exact"/>
        <w:ind w:left="300" w:hanging="300"/>
        <w:jc w:val="both"/>
        <w:rPr>
          <w:rFonts w:eastAsia="標楷體"/>
          <w:color w:val="000000" w:themeColor="text1"/>
          <w:sz w:val="28"/>
          <w:szCs w:val="28"/>
        </w:rPr>
      </w:pPr>
      <w:r w:rsidRPr="006803BE">
        <w:rPr>
          <w:rFonts w:eastAsia="標楷體" w:cs="Gungsuh" w:hint="eastAsia"/>
          <w:color w:val="000000" w:themeColor="text1"/>
          <w:sz w:val="28"/>
          <w:szCs w:val="28"/>
        </w:rPr>
        <w:t>（一）</w:t>
      </w:r>
      <w:r w:rsidR="00B824A3" w:rsidRPr="006803BE">
        <w:rPr>
          <w:rFonts w:eastAsia="標楷體" w:cs="新細明體" w:hint="eastAsia"/>
          <w:color w:val="000000" w:themeColor="text1"/>
          <w:kern w:val="0"/>
          <w:sz w:val="28"/>
          <w:szCs w:val="28"/>
        </w:rPr>
        <w:t>維修單數量</w:t>
      </w:r>
      <w:r w:rsidR="00B824A3" w:rsidRPr="006803BE">
        <w:rPr>
          <w:rFonts w:eastAsia="標楷體" w:cs="新細明體" w:hint="eastAsia"/>
          <w:color w:val="000000" w:themeColor="text1"/>
          <w:kern w:val="0"/>
          <w:sz w:val="28"/>
          <w:szCs w:val="28"/>
        </w:rPr>
        <w:t>(</w:t>
      </w:r>
      <w:r w:rsidR="00B824A3" w:rsidRPr="006803BE">
        <w:rPr>
          <w:rFonts w:eastAsia="標楷體" w:cs="新細明體" w:hint="eastAsia"/>
          <w:color w:val="000000" w:themeColor="text1"/>
          <w:kern w:val="0"/>
          <w:sz w:val="28"/>
          <w:szCs w:val="28"/>
        </w:rPr>
        <w:t>件</w:t>
      </w:r>
      <w:r w:rsidR="00B824A3" w:rsidRPr="006803BE">
        <w:rPr>
          <w:rFonts w:eastAsia="標楷體" w:cs="新細明體" w:hint="eastAsia"/>
          <w:color w:val="000000" w:themeColor="text1"/>
          <w:kern w:val="0"/>
          <w:sz w:val="28"/>
          <w:szCs w:val="28"/>
        </w:rPr>
        <w:t>)</w:t>
      </w:r>
      <w:r w:rsidR="00B824A3" w:rsidRPr="006803BE">
        <w:rPr>
          <w:rFonts w:eastAsia="標楷體"/>
          <w:color w:val="000000" w:themeColor="text1"/>
          <w:sz w:val="28"/>
          <w:szCs w:val="28"/>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1515"/>
        <w:gridCol w:w="1256"/>
        <w:gridCol w:w="1906"/>
        <w:gridCol w:w="2410"/>
      </w:tblGrid>
      <w:tr w:rsidR="00B824A3" w:rsidRPr="006803BE" w:rsidTr="005B34DE">
        <w:trPr>
          <w:trHeight w:val="438"/>
        </w:trPr>
        <w:tc>
          <w:tcPr>
            <w:tcW w:w="1134"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5B34DE">
            <w:pPr>
              <w:jc w:val="center"/>
              <w:rPr>
                <w:rFonts w:eastAsia="標楷體" w:cs="新細明體"/>
                <w:color w:val="000000" w:themeColor="text1"/>
              </w:rPr>
            </w:pPr>
            <w:r w:rsidRPr="006803BE">
              <w:rPr>
                <w:rFonts w:eastAsia="標楷體" w:hint="eastAsia"/>
                <w:color w:val="000000" w:themeColor="text1"/>
              </w:rPr>
              <w:lastRenderedPageBreak/>
              <w:t>本月</w:t>
            </w:r>
          </w:p>
        </w:tc>
        <w:tc>
          <w:tcPr>
            <w:tcW w:w="1515" w:type="dxa"/>
            <w:tcBorders>
              <w:top w:val="single" w:sz="4" w:space="0" w:color="auto"/>
              <w:left w:val="single" w:sz="4" w:space="0" w:color="auto"/>
              <w:bottom w:val="single" w:sz="4" w:space="0" w:color="auto"/>
              <w:right w:val="double" w:sz="4" w:space="0" w:color="auto"/>
            </w:tcBorders>
            <w:vAlign w:val="center"/>
          </w:tcPr>
          <w:p w:rsidR="00B824A3" w:rsidRPr="006803BE" w:rsidRDefault="00B824A3" w:rsidP="005B34DE">
            <w:pPr>
              <w:jc w:val="center"/>
              <w:rPr>
                <w:rFonts w:eastAsia="標楷體" w:cs="新細明體"/>
                <w:color w:val="000000" w:themeColor="text1"/>
              </w:rPr>
            </w:pPr>
            <w:r w:rsidRPr="006803BE">
              <w:rPr>
                <w:rFonts w:eastAsia="標楷體" w:hint="eastAsia"/>
                <w:color w:val="000000" w:themeColor="text1"/>
              </w:rPr>
              <w:t>去年同期</w:t>
            </w:r>
          </w:p>
        </w:tc>
        <w:tc>
          <w:tcPr>
            <w:tcW w:w="1256" w:type="dxa"/>
            <w:tcBorders>
              <w:top w:val="single" w:sz="4" w:space="0" w:color="auto"/>
              <w:left w:val="double" w:sz="4" w:space="0" w:color="auto"/>
              <w:bottom w:val="single" w:sz="4" w:space="0" w:color="auto"/>
              <w:right w:val="single" w:sz="4" w:space="0" w:color="auto"/>
            </w:tcBorders>
            <w:vAlign w:val="center"/>
          </w:tcPr>
          <w:p w:rsidR="00B824A3" w:rsidRPr="006803BE" w:rsidRDefault="00B824A3" w:rsidP="005B34DE">
            <w:pPr>
              <w:jc w:val="center"/>
              <w:rPr>
                <w:rFonts w:eastAsia="標楷體" w:cs="新細明體"/>
                <w:color w:val="000000" w:themeColor="text1"/>
              </w:rPr>
            </w:pPr>
            <w:r w:rsidRPr="006803BE">
              <w:rPr>
                <w:rFonts w:eastAsia="標楷體" w:hint="eastAsia"/>
                <w:color w:val="000000" w:themeColor="text1"/>
              </w:rPr>
              <w:t>年度累計</w:t>
            </w:r>
          </w:p>
        </w:tc>
        <w:tc>
          <w:tcPr>
            <w:tcW w:w="190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5B34DE">
            <w:pPr>
              <w:jc w:val="center"/>
              <w:rPr>
                <w:rFonts w:eastAsia="標楷體" w:cs="新細明體"/>
                <w:color w:val="000000" w:themeColor="text1"/>
              </w:rPr>
            </w:pPr>
            <w:r w:rsidRPr="006803BE">
              <w:rPr>
                <w:rFonts w:eastAsia="標楷體" w:hint="eastAsia"/>
                <w:color w:val="000000" w:themeColor="text1"/>
              </w:rPr>
              <w:t>去年同期累計</w:t>
            </w:r>
          </w:p>
        </w:tc>
        <w:tc>
          <w:tcPr>
            <w:tcW w:w="2410"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5B34DE">
            <w:pPr>
              <w:ind w:firstLineChars="50" w:firstLine="120"/>
              <w:jc w:val="center"/>
              <w:rPr>
                <w:rFonts w:eastAsia="標楷體" w:cs="新細明體"/>
                <w:color w:val="000000" w:themeColor="text1"/>
              </w:rPr>
            </w:pPr>
            <w:r w:rsidRPr="006803BE">
              <w:rPr>
                <w:rFonts w:eastAsia="標楷體" w:hint="eastAsia"/>
                <w:color w:val="000000" w:themeColor="text1"/>
              </w:rPr>
              <w:t>備註</w:t>
            </w:r>
          </w:p>
        </w:tc>
      </w:tr>
      <w:tr w:rsidR="00B824A3" w:rsidRPr="006803BE" w:rsidTr="005B34DE">
        <w:trPr>
          <w:trHeight w:val="465"/>
        </w:trPr>
        <w:tc>
          <w:tcPr>
            <w:tcW w:w="1134"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5B34DE">
            <w:pPr>
              <w:jc w:val="center"/>
              <w:rPr>
                <w:rFonts w:eastAsia="標楷體" w:cs="標楷體"/>
                <w:color w:val="000000" w:themeColor="text1"/>
              </w:rPr>
            </w:pPr>
            <w:r w:rsidRPr="006803BE">
              <w:rPr>
                <w:rFonts w:eastAsia="標楷體" w:cs="標楷體" w:hint="eastAsia"/>
                <w:color w:val="000000" w:themeColor="text1"/>
              </w:rPr>
              <w:t>22</w:t>
            </w:r>
          </w:p>
        </w:tc>
        <w:tc>
          <w:tcPr>
            <w:tcW w:w="1515" w:type="dxa"/>
            <w:tcBorders>
              <w:top w:val="single" w:sz="4" w:space="0" w:color="auto"/>
              <w:left w:val="single" w:sz="4" w:space="0" w:color="auto"/>
              <w:bottom w:val="single" w:sz="4" w:space="0" w:color="auto"/>
              <w:right w:val="double" w:sz="4" w:space="0" w:color="auto"/>
            </w:tcBorders>
            <w:vAlign w:val="center"/>
          </w:tcPr>
          <w:p w:rsidR="00B824A3" w:rsidRPr="006803BE" w:rsidRDefault="00B824A3" w:rsidP="005B34DE">
            <w:pPr>
              <w:jc w:val="center"/>
              <w:rPr>
                <w:rFonts w:eastAsia="標楷體" w:cs="標楷體"/>
                <w:color w:val="000000" w:themeColor="text1"/>
              </w:rPr>
            </w:pPr>
            <w:r w:rsidRPr="006803BE">
              <w:rPr>
                <w:rFonts w:eastAsia="標楷體" w:cs="標楷體" w:hint="eastAsia"/>
                <w:color w:val="000000" w:themeColor="text1"/>
              </w:rPr>
              <w:t>9</w:t>
            </w:r>
          </w:p>
        </w:tc>
        <w:tc>
          <w:tcPr>
            <w:tcW w:w="1256" w:type="dxa"/>
            <w:tcBorders>
              <w:top w:val="single" w:sz="4" w:space="0" w:color="auto"/>
              <w:left w:val="double" w:sz="4" w:space="0" w:color="auto"/>
              <w:bottom w:val="single" w:sz="4" w:space="0" w:color="auto"/>
              <w:right w:val="single" w:sz="4" w:space="0" w:color="auto"/>
            </w:tcBorders>
            <w:vAlign w:val="center"/>
          </w:tcPr>
          <w:p w:rsidR="00B824A3" w:rsidRPr="006803BE" w:rsidRDefault="00B824A3" w:rsidP="005B34DE">
            <w:pPr>
              <w:jc w:val="center"/>
              <w:rPr>
                <w:rFonts w:eastAsia="標楷體" w:cs="標楷體"/>
                <w:color w:val="000000" w:themeColor="text1"/>
              </w:rPr>
            </w:pPr>
            <w:r w:rsidRPr="006803BE">
              <w:rPr>
                <w:rFonts w:eastAsia="標楷體" w:cs="標楷體" w:hint="eastAsia"/>
                <w:color w:val="000000" w:themeColor="text1"/>
              </w:rPr>
              <w:t>263</w:t>
            </w:r>
          </w:p>
        </w:tc>
        <w:tc>
          <w:tcPr>
            <w:tcW w:w="190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5B34DE">
            <w:pPr>
              <w:jc w:val="center"/>
              <w:rPr>
                <w:rFonts w:eastAsia="標楷體" w:cs="標楷體"/>
                <w:color w:val="000000" w:themeColor="text1"/>
              </w:rPr>
            </w:pPr>
            <w:r w:rsidRPr="006803BE">
              <w:rPr>
                <w:rFonts w:eastAsia="標楷體" w:cs="標楷體" w:hint="eastAsia"/>
                <w:color w:val="000000" w:themeColor="text1"/>
              </w:rPr>
              <w:t>280</w:t>
            </w:r>
          </w:p>
        </w:tc>
        <w:tc>
          <w:tcPr>
            <w:tcW w:w="2410" w:type="dxa"/>
            <w:tcBorders>
              <w:top w:val="single" w:sz="4" w:space="0" w:color="auto"/>
              <w:left w:val="single" w:sz="4" w:space="0" w:color="auto"/>
              <w:right w:val="single" w:sz="4" w:space="0" w:color="auto"/>
            </w:tcBorders>
            <w:shd w:val="clear" w:color="auto" w:fill="auto"/>
            <w:vAlign w:val="center"/>
          </w:tcPr>
          <w:p w:rsidR="00B824A3" w:rsidRPr="006803BE" w:rsidRDefault="00B824A3" w:rsidP="005B34DE">
            <w:pPr>
              <w:jc w:val="center"/>
              <w:rPr>
                <w:rFonts w:eastAsia="標楷體" w:cs="標楷體"/>
                <w:color w:val="000000" w:themeColor="text1"/>
              </w:rPr>
            </w:pPr>
            <w:r w:rsidRPr="006803BE">
              <w:rPr>
                <w:rFonts w:eastAsia="標楷體" w:cs="標楷體"/>
                <w:color w:val="000000" w:themeColor="text1"/>
              </w:rPr>
              <w:t>統計至</w:t>
            </w:r>
            <w:r w:rsidRPr="006803BE">
              <w:rPr>
                <w:rFonts w:eastAsia="標楷體" w:cs="標楷體" w:hint="eastAsia"/>
                <w:color w:val="000000" w:themeColor="text1"/>
              </w:rPr>
              <w:t>12</w:t>
            </w:r>
            <w:r w:rsidRPr="006803BE">
              <w:rPr>
                <w:rFonts w:eastAsia="標楷體" w:cs="標楷體"/>
                <w:color w:val="000000" w:themeColor="text1"/>
              </w:rPr>
              <w:t>月</w:t>
            </w:r>
            <w:r w:rsidRPr="006803BE">
              <w:rPr>
                <w:rFonts w:eastAsia="標楷體" w:cs="標楷體"/>
                <w:color w:val="000000" w:themeColor="text1"/>
              </w:rPr>
              <w:t>29</w:t>
            </w:r>
            <w:r w:rsidRPr="006803BE">
              <w:rPr>
                <w:rFonts w:eastAsia="標楷體" w:cs="標楷體"/>
                <w:color w:val="000000" w:themeColor="text1"/>
              </w:rPr>
              <w:t>日</w:t>
            </w:r>
          </w:p>
        </w:tc>
      </w:tr>
    </w:tbl>
    <w:p w:rsidR="00B824A3" w:rsidRPr="006803BE" w:rsidRDefault="00486710" w:rsidP="0019148A">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三、</w:t>
      </w:r>
      <w:r w:rsidR="00B824A3" w:rsidRPr="006803BE">
        <w:rPr>
          <w:rFonts w:eastAsia="標楷體" w:hint="eastAsia"/>
          <w:color w:val="000000" w:themeColor="text1"/>
          <w:sz w:val="28"/>
          <w:szCs w:val="28"/>
        </w:rPr>
        <w:t>其他</w:t>
      </w:r>
    </w:p>
    <w:p w:rsidR="00B824A3" w:rsidRPr="006803BE" w:rsidRDefault="00486710" w:rsidP="0019148A">
      <w:pPr>
        <w:spacing w:line="420" w:lineRule="exact"/>
        <w:jc w:val="both"/>
        <w:rPr>
          <w:rFonts w:eastAsia="標楷體"/>
          <w:color w:val="000000" w:themeColor="text1"/>
          <w:sz w:val="28"/>
          <w:szCs w:val="28"/>
        </w:rPr>
      </w:pPr>
      <w:r w:rsidRPr="006803BE">
        <w:rPr>
          <w:rFonts w:eastAsia="標楷體" w:cs="Gungsuh" w:hint="eastAsia"/>
          <w:color w:val="000000" w:themeColor="text1"/>
          <w:sz w:val="28"/>
          <w:szCs w:val="28"/>
        </w:rPr>
        <w:t>（一）</w:t>
      </w:r>
      <w:r w:rsidR="00B824A3" w:rsidRPr="006803BE">
        <w:rPr>
          <w:rFonts w:eastAsia="標楷體" w:hint="eastAsia"/>
          <w:color w:val="000000" w:themeColor="text1"/>
          <w:sz w:val="28"/>
          <w:szCs w:val="28"/>
        </w:rPr>
        <w:t>場地管理</w:t>
      </w:r>
      <w:r w:rsidR="00B824A3" w:rsidRPr="006803BE">
        <w:rPr>
          <w:rFonts w:eastAsia="標楷體" w:hint="eastAsia"/>
          <w:color w:val="000000" w:themeColor="text1"/>
          <w:sz w:val="28"/>
          <w:szCs w:val="28"/>
        </w:rPr>
        <w:t>(</w:t>
      </w:r>
      <w:r w:rsidR="00B824A3" w:rsidRPr="006803BE">
        <w:rPr>
          <w:rFonts w:eastAsia="標楷體" w:hint="eastAsia"/>
          <w:color w:val="000000" w:themeColor="text1"/>
          <w:sz w:val="28"/>
          <w:szCs w:val="28"/>
        </w:rPr>
        <w:t>第四會議室使用</w:t>
      </w:r>
      <w:r w:rsidR="00B824A3" w:rsidRPr="006803BE">
        <w:rPr>
          <w:rFonts w:eastAsia="標楷體" w:hint="eastAsia"/>
          <w:color w:val="000000" w:themeColor="text1"/>
          <w:sz w:val="28"/>
          <w:szCs w:val="28"/>
        </w:rPr>
        <w:t xml:space="preserve">)   </w:t>
      </w:r>
    </w:p>
    <w:tbl>
      <w:tblPr>
        <w:tblW w:w="7738" w:type="dxa"/>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276"/>
        <w:gridCol w:w="1276"/>
        <w:gridCol w:w="1275"/>
        <w:gridCol w:w="2536"/>
      </w:tblGrid>
      <w:tr w:rsidR="00B824A3" w:rsidRPr="006803BE" w:rsidTr="0019148A">
        <w:trPr>
          <w:trHeight w:val="394"/>
        </w:trPr>
        <w:tc>
          <w:tcPr>
            <w:tcW w:w="1375"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s="新細明體"/>
                <w:color w:val="000000" w:themeColor="text1"/>
                <w:sz w:val="26"/>
                <w:szCs w:val="26"/>
              </w:rPr>
            </w:pPr>
            <w:r w:rsidRPr="006803BE">
              <w:rPr>
                <w:rFonts w:eastAsia="標楷體" w:hint="eastAsia"/>
                <w:color w:val="000000" w:themeColor="text1"/>
                <w:sz w:val="26"/>
                <w:szCs w:val="26"/>
              </w:rPr>
              <w:t>本月</w:t>
            </w:r>
          </w:p>
        </w:tc>
        <w:tc>
          <w:tcPr>
            <w:tcW w:w="1276" w:type="dxa"/>
            <w:tcBorders>
              <w:top w:val="single" w:sz="4" w:space="0" w:color="auto"/>
              <w:left w:val="single" w:sz="4" w:space="0" w:color="auto"/>
              <w:bottom w:val="single" w:sz="4" w:space="0" w:color="auto"/>
              <w:right w:val="double" w:sz="4" w:space="0" w:color="auto"/>
            </w:tcBorders>
            <w:vAlign w:val="center"/>
          </w:tcPr>
          <w:p w:rsidR="00B824A3" w:rsidRPr="006803BE" w:rsidRDefault="00B824A3" w:rsidP="0069207C">
            <w:pPr>
              <w:spacing w:line="320" w:lineRule="exact"/>
              <w:jc w:val="center"/>
              <w:rPr>
                <w:rFonts w:eastAsia="標楷體" w:cs="新細明體"/>
                <w:color w:val="000000" w:themeColor="text1"/>
                <w:sz w:val="26"/>
                <w:szCs w:val="26"/>
              </w:rPr>
            </w:pPr>
            <w:r w:rsidRPr="006803BE">
              <w:rPr>
                <w:rFonts w:eastAsia="標楷體" w:hint="eastAsia"/>
                <w:color w:val="000000" w:themeColor="text1"/>
                <w:sz w:val="26"/>
                <w:szCs w:val="26"/>
              </w:rPr>
              <w:t>去年同期</w:t>
            </w:r>
          </w:p>
        </w:tc>
        <w:tc>
          <w:tcPr>
            <w:tcW w:w="1276" w:type="dxa"/>
            <w:tcBorders>
              <w:top w:val="single" w:sz="4" w:space="0" w:color="auto"/>
              <w:left w:val="doub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s="新細明體"/>
                <w:color w:val="000000" w:themeColor="text1"/>
                <w:sz w:val="26"/>
                <w:szCs w:val="26"/>
              </w:rPr>
            </w:pPr>
            <w:r w:rsidRPr="006803BE">
              <w:rPr>
                <w:rFonts w:eastAsia="標楷體" w:hint="eastAsia"/>
                <w:color w:val="000000" w:themeColor="text1"/>
                <w:sz w:val="26"/>
                <w:szCs w:val="26"/>
              </w:rPr>
              <w:t>年度累計</w:t>
            </w:r>
          </w:p>
        </w:tc>
        <w:tc>
          <w:tcPr>
            <w:tcW w:w="1275"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s="新細明體"/>
                <w:color w:val="000000" w:themeColor="text1"/>
                <w:sz w:val="26"/>
                <w:szCs w:val="26"/>
              </w:rPr>
            </w:pPr>
            <w:r w:rsidRPr="006803BE">
              <w:rPr>
                <w:rFonts w:eastAsia="標楷體" w:hint="eastAsia"/>
                <w:color w:val="000000" w:themeColor="text1"/>
                <w:sz w:val="26"/>
                <w:szCs w:val="26"/>
              </w:rPr>
              <w:t>去年同期</w:t>
            </w:r>
          </w:p>
        </w:tc>
        <w:tc>
          <w:tcPr>
            <w:tcW w:w="253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ind w:firstLineChars="50" w:firstLine="130"/>
              <w:jc w:val="center"/>
              <w:rPr>
                <w:rFonts w:eastAsia="標楷體" w:cs="新細明體"/>
                <w:color w:val="000000" w:themeColor="text1"/>
                <w:sz w:val="26"/>
                <w:szCs w:val="26"/>
              </w:rPr>
            </w:pPr>
            <w:r w:rsidRPr="006803BE">
              <w:rPr>
                <w:rFonts w:eastAsia="標楷體" w:hint="eastAsia"/>
                <w:color w:val="000000" w:themeColor="text1"/>
                <w:sz w:val="26"/>
                <w:szCs w:val="26"/>
              </w:rPr>
              <w:t>備註</w:t>
            </w:r>
          </w:p>
        </w:tc>
      </w:tr>
      <w:tr w:rsidR="00B824A3" w:rsidRPr="006803BE" w:rsidTr="0019148A">
        <w:tc>
          <w:tcPr>
            <w:tcW w:w="1375" w:type="dxa"/>
            <w:tcBorders>
              <w:top w:val="single" w:sz="4" w:space="0" w:color="auto"/>
              <w:left w:val="single" w:sz="4" w:space="0" w:color="auto"/>
              <w:bottom w:val="single" w:sz="4" w:space="0" w:color="auto"/>
              <w:right w:val="single" w:sz="4" w:space="0" w:color="auto"/>
            </w:tcBorders>
          </w:tcPr>
          <w:p w:rsidR="00B824A3" w:rsidRPr="006803BE" w:rsidRDefault="00B824A3" w:rsidP="0069207C">
            <w:pPr>
              <w:spacing w:line="440" w:lineRule="exact"/>
              <w:jc w:val="center"/>
              <w:rPr>
                <w:rFonts w:eastAsia="標楷體"/>
                <w:color w:val="000000" w:themeColor="text1"/>
                <w:sz w:val="26"/>
                <w:szCs w:val="26"/>
              </w:rPr>
            </w:pPr>
            <w:r w:rsidRPr="006803BE">
              <w:rPr>
                <w:rFonts w:eastAsia="標楷體" w:hint="eastAsia"/>
                <w:color w:val="000000" w:themeColor="text1"/>
                <w:sz w:val="26"/>
                <w:szCs w:val="26"/>
              </w:rPr>
              <w:t>12</w:t>
            </w:r>
          </w:p>
        </w:tc>
        <w:tc>
          <w:tcPr>
            <w:tcW w:w="1276" w:type="dxa"/>
            <w:tcBorders>
              <w:top w:val="single" w:sz="4" w:space="0" w:color="auto"/>
              <w:left w:val="single" w:sz="4" w:space="0" w:color="auto"/>
              <w:bottom w:val="single" w:sz="4" w:space="0" w:color="auto"/>
              <w:right w:val="double" w:sz="4" w:space="0" w:color="auto"/>
            </w:tcBorders>
          </w:tcPr>
          <w:p w:rsidR="00B824A3" w:rsidRPr="006803BE" w:rsidRDefault="00B824A3" w:rsidP="0069207C">
            <w:pPr>
              <w:spacing w:line="440" w:lineRule="exact"/>
              <w:jc w:val="center"/>
              <w:rPr>
                <w:rFonts w:eastAsia="標楷體"/>
                <w:color w:val="000000" w:themeColor="text1"/>
                <w:sz w:val="26"/>
                <w:szCs w:val="26"/>
              </w:rPr>
            </w:pPr>
            <w:r w:rsidRPr="006803BE">
              <w:rPr>
                <w:rFonts w:eastAsia="標楷體" w:hint="eastAsia"/>
                <w:color w:val="000000" w:themeColor="text1"/>
                <w:sz w:val="26"/>
                <w:szCs w:val="26"/>
              </w:rPr>
              <w:t>14</w:t>
            </w:r>
          </w:p>
        </w:tc>
        <w:tc>
          <w:tcPr>
            <w:tcW w:w="1276" w:type="dxa"/>
            <w:tcBorders>
              <w:top w:val="single" w:sz="4" w:space="0" w:color="auto"/>
              <w:left w:val="double" w:sz="4" w:space="0" w:color="auto"/>
              <w:bottom w:val="single" w:sz="4" w:space="0" w:color="auto"/>
              <w:right w:val="single" w:sz="4" w:space="0" w:color="auto"/>
            </w:tcBorders>
          </w:tcPr>
          <w:p w:rsidR="00B824A3" w:rsidRPr="006803BE" w:rsidRDefault="00B824A3" w:rsidP="0069207C">
            <w:pPr>
              <w:spacing w:line="440" w:lineRule="exact"/>
              <w:jc w:val="center"/>
              <w:rPr>
                <w:rFonts w:eastAsia="標楷體"/>
                <w:color w:val="000000" w:themeColor="text1"/>
                <w:sz w:val="26"/>
                <w:szCs w:val="26"/>
              </w:rPr>
            </w:pPr>
            <w:r w:rsidRPr="006803BE">
              <w:rPr>
                <w:rFonts w:eastAsia="標楷體" w:hint="eastAsia"/>
                <w:color w:val="000000" w:themeColor="text1"/>
                <w:sz w:val="26"/>
                <w:szCs w:val="26"/>
              </w:rPr>
              <w:t>125</w:t>
            </w:r>
          </w:p>
        </w:tc>
        <w:tc>
          <w:tcPr>
            <w:tcW w:w="1275" w:type="dxa"/>
            <w:tcBorders>
              <w:top w:val="single" w:sz="4" w:space="0" w:color="auto"/>
              <w:left w:val="single" w:sz="4" w:space="0" w:color="auto"/>
              <w:bottom w:val="single" w:sz="4" w:space="0" w:color="auto"/>
              <w:right w:val="single" w:sz="4" w:space="0" w:color="auto"/>
            </w:tcBorders>
          </w:tcPr>
          <w:p w:rsidR="00B824A3" w:rsidRPr="006803BE" w:rsidRDefault="00B824A3" w:rsidP="0069207C">
            <w:pPr>
              <w:spacing w:line="440" w:lineRule="exact"/>
              <w:jc w:val="center"/>
              <w:rPr>
                <w:rFonts w:eastAsia="標楷體"/>
                <w:color w:val="000000" w:themeColor="text1"/>
                <w:sz w:val="26"/>
                <w:szCs w:val="26"/>
              </w:rPr>
            </w:pPr>
            <w:r w:rsidRPr="006803BE">
              <w:rPr>
                <w:rFonts w:eastAsia="標楷體" w:hint="eastAsia"/>
                <w:color w:val="000000" w:themeColor="text1"/>
                <w:sz w:val="26"/>
                <w:szCs w:val="26"/>
              </w:rPr>
              <w:t>129</w:t>
            </w:r>
          </w:p>
        </w:tc>
        <w:tc>
          <w:tcPr>
            <w:tcW w:w="2536" w:type="dxa"/>
            <w:tcBorders>
              <w:top w:val="single" w:sz="4" w:space="0" w:color="auto"/>
              <w:left w:val="single" w:sz="4" w:space="0" w:color="auto"/>
              <w:right w:val="single" w:sz="4" w:space="0" w:color="auto"/>
            </w:tcBorders>
            <w:shd w:val="clear" w:color="auto" w:fill="auto"/>
          </w:tcPr>
          <w:p w:rsidR="00B824A3" w:rsidRPr="006803BE" w:rsidRDefault="00B824A3" w:rsidP="0069207C">
            <w:pPr>
              <w:spacing w:line="440" w:lineRule="exact"/>
              <w:jc w:val="center"/>
              <w:rPr>
                <w:rFonts w:eastAsia="標楷體"/>
                <w:color w:val="000000" w:themeColor="text1"/>
              </w:rPr>
            </w:pPr>
            <w:r w:rsidRPr="006803BE">
              <w:rPr>
                <w:rFonts w:eastAsia="標楷體" w:cs="Gungsuh"/>
                <w:color w:val="000000" w:themeColor="text1"/>
              </w:rPr>
              <w:t>統計至</w:t>
            </w:r>
            <w:r w:rsidRPr="006803BE">
              <w:rPr>
                <w:rFonts w:eastAsia="標楷體" w:cs="標楷體"/>
                <w:color w:val="000000" w:themeColor="text1"/>
              </w:rPr>
              <w:t>1</w:t>
            </w:r>
            <w:r w:rsidRPr="006803BE">
              <w:rPr>
                <w:rFonts w:eastAsia="標楷體" w:cs="標楷體" w:hint="eastAsia"/>
                <w:color w:val="000000" w:themeColor="text1"/>
              </w:rPr>
              <w:t>2</w:t>
            </w:r>
            <w:r w:rsidRPr="006803BE">
              <w:rPr>
                <w:rFonts w:eastAsia="標楷體" w:cs="標楷體"/>
                <w:color w:val="000000" w:themeColor="text1"/>
              </w:rPr>
              <w:t>月</w:t>
            </w:r>
            <w:r w:rsidRPr="006803BE">
              <w:rPr>
                <w:rFonts w:eastAsia="標楷體" w:cs="標楷體"/>
                <w:color w:val="000000" w:themeColor="text1"/>
              </w:rPr>
              <w:t>29</w:t>
            </w:r>
            <w:r w:rsidRPr="006803BE">
              <w:rPr>
                <w:rFonts w:eastAsia="標楷體" w:cs="標楷體"/>
                <w:color w:val="000000" w:themeColor="text1"/>
              </w:rPr>
              <w:t>日</w:t>
            </w:r>
          </w:p>
        </w:tc>
      </w:tr>
    </w:tbl>
    <w:p w:rsidR="00B824A3" w:rsidRPr="006803BE" w:rsidRDefault="00486710" w:rsidP="00B06693">
      <w:pPr>
        <w:spacing w:beforeLines="25" w:before="90" w:line="420" w:lineRule="exact"/>
        <w:jc w:val="both"/>
        <w:rPr>
          <w:rFonts w:eastAsia="標楷體"/>
          <w:color w:val="000000" w:themeColor="text1"/>
          <w:sz w:val="28"/>
          <w:szCs w:val="28"/>
        </w:rPr>
      </w:pPr>
      <w:r w:rsidRPr="006803BE">
        <w:rPr>
          <w:rFonts w:eastAsia="標楷體" w:cs="Gungsuh" w:hint="eastAsia"/>
          <w:color w:val="000000" w:themeColor="text1"/>
          <w:sz w:val="28"/>
          <w:szCs w:val="28"/>
        </w:rPr>
        <w:t>（二）</w:t>
      </w:r>
      <w:r w:rsidR="00B824A3" w:rsidRPr="006803BE">
        <w:rPr>
          <w:rFonts w:eastAsia="標楷體" w:hint="eastAsia"/>
          <w:color w:val="000000" w:themeColor="text1"/>
          <w:sz w:val="28"/>
          <w:szCs w:val="28"/>
        </w:rPr>
        <w:t>照明燈管</w:t>
      </w:r>
      <w:r w:rsidR="00B824A3" w:rsidRPr="006803BE">
        <w:rPr>
          <w:rFonts w:eastAsia="標楷體" w:hint="eastAsia"/>
          <w:color w:val="000000" w:themeColor="text1"/>
          <w:sz w:val="28"/>
          <w:szCs w:val="28"/>
        </w:rPr>
        <w:t>(</w:t>
      </w:r>
      <w:r w:rsidR="00B824A3" w:rsidRPr="006803BE">
        <w:rPr>
          <w:rFonts w:eastAsia="標楷體" w:hint="eastAsia"/>
          <w:color w:val="000000" w:themeColor="text1"/>
          <w:sz w:val="28"/>
          <w:szCs w:val="28"/>
        </w:rPr>
        <w:t>啟動器</w:t>
      </w:r>
      <w:r w:rsidR="00B824A3" w:rsidRPr="006803BE">
        <w:rPr>
          <w:rFonts w:eastAsia="標楷體" w:hint="eastAsia"/>
          <w:color w:val="000000" w:themeColor="text1"/>
          <w:sz w:val="28"/>
          <w:szCs w:val="28"/>
        </w:rPr>
        <w:t>)</w:t>
      </w:r>
      <w:r w:rsidR="00B824A3" w:rsidRPr="006803BE">
        <w:rPr>
          <w:rFonts w:eastAsia="標楷體" w:hint="eastAsia"/>
          <w:color w:val="000000" w:themeColor="text1"/>
          <w:sz w:val="28"/>
          <w:szCs w:val="28"/>
        </w:rPr>
        <w:t>領取數量</w:t>
      </w:r>
    </w:p>
    <w:tbl>
      <w:tblPr>
        <w:tblW w:w="8111"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876"/>
        <w:gridCol w:w="876"/>
        <w:gridCol w:w="876"/>
        <w:gridCol w:w="876"/>
        <w:gridCol w:w="2114"/>
      </w:tblGrid>
      <w:tr w:rsidR="00B824A3" w:rsidRPr="006803BE" w:rsidTr="00B0669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類型</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本月</w:t>
            </w:r>
          </w:p>
        </w:tc>
        <w:tc>
          <w:tcPr>
            <w:tcW w:w="876" w:type="dxa"/>
            <w:tcBorders>
              <w:top w:val="single" w:sz="4" w:space="0" w:color="auto"/>
              <w:left w:val="single" w:sz="4" w:space="0" w:color="auto"/>
              <w:bottom w:val="single" w:sz="4" w:space="0" w:color="auto"/>
              <w:right w:val="double" w:sz="4" w:space="0" w:color="auto"/>
            </w:tcBorders>
            <w:vAlign w:val="center"/>
          </w:tcPr>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去年</w:t>
            </w:r>
          </w:p>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同期</w:t>
            </w:r>
          </w:p>
        </w:tc>
        <w:tc>
          <w:tcPr>
            <w:tcW w:w="876" w:type="dxa"/>
            <w:tcBorders>
              <w:top w:val="single" w:sz="4" w:space="0" w:color="auto"/>
              <w:left w:val="doub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年度</w:t>
            </w:r>
          </w:p>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累計</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去年</w:t>
            </w:r>
          </w:p>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同期</w:t>
            </w:r>
          </w:p>
        </w:tc>
        <w:tc>
          <w:tcPr>
            <w:tcW w:w="2114"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ind w:firstLineChars="50" w:firstLine="120"/>
              <w:jc w:val="center"/>
              <w:rPr>
                <w:rFonts w:eastAsia="標楷體"/>
                <w:color w:val="000000" w:themeColor="text1"/>
              </w:rPr>
            </w:pPr>
            <w:r w:rsidRPr="006803BE">
              <w:rPr>
                <w:rFonts w:eastAsia="標楷體" w:hint="eastAsia"/>
                <w:color w:val="000000" w:themeColor="text1"/>
              </w:rPr>
              <w:t>備註</w:t>
            </w:r>
          </w:p>
        </w:tc>
      </w:tr>
      <w:tr w:rsidR="00B824A3" w:rsidRPr="006803BE" w:rsidTr="00B0669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太陽燈管</w:t>
            </w:r>
            <w:r w:rsidRPr="006803BE">
              <w:rPr>
                <w:rFonts w:eastAsia="標楷體" w:hint="eastAsia"/>
                <w:color w:val="000000" w:themeColor="text1"/>
              </w:rPr>
              <w:t>20W(</w:t>
            </w:r>
            <w:r w:rsidRPr="006803BE">
              <w:rPr>
                <w:rFonts w:eastAsia="標楷體" w:hint="eastAsia"/>
                <w:color w:val="000000" w:themeColor="text1"/>
              </w:rPr>
              <w:t>支</w:t>
            </w:r>
            <w:r w:rsidRPr="006803BE">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10</w:t>
            </w:r>
          </w:p>
        </w:tc>
        <w:tc>
          <w:tcPr>
            <w:tcW w:w="876" w:type="dxa"/>
            <w:tcBorders>
              <w:top w:val="single" w:sz="4" w:space="0" w:color="auto"/>
              <w:left w:val="single" w:sz="4" w:space="0" w:color="auto"/>
              <w:bottom w:val="single" w:sz="4" w:space="0" w:color="auto"/>
              <w:right w:val="doub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33</w:t>
            </w:r>
          </w:p>
        </w:tc>
        <w:tc>
          <w:tcPr>
            <w:tcW w:w="876" w:type="dxa"/>
            <w:tcBorders>
              <w:top w:val="single" w:sz="4" w:space="0" w:color="auto"/>
              <w:left w:val="doub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535</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819</w:t>
            </w:r>
          </w:p>
        </w:tc>
        <w:tc>
          <w:tcPr>
            <w:tcW w:w="2114" w:type="dxa"/>
            <w:vMerge w:val="restart"/>
            <w:tcBorders>
              <w:top w:val="single" w:sz="4" w:space="0" w:color="auto"/>
              <w:left w:val="single" w:sz="4" w:space="0" w:color="auto"/>
              <w:right w:val="single" w:sz="4" w:space="0" w:color="auto"/>
            </w:tcBorders>
          </w:tcPr>
          <w:p w:rsidR="00B824A3" w:rsidRPr="006803BE" w:rsidRDefault="00B824A3" w:rsidP="0069207C">
            <w:pPr>
              <w:spacing w:line="320" w:lineRule="exact"/>
              <w:jc w:val="both"/>
              <w:rPr>
                <w:rFonts w:eastAsia="標楷體"/>
                <w:color w:val="000000" w:themeColor="text1"/>
                <w:sz w:val="26"/>
                <w:szCs w:val="26"/>
              </w:rPr>
            </w:pPr>
            <w:r w:rsidRPr="006803BE">
              <w:rPr>
                <w:rFonts w:eastAsia="標楷體" w:hint="eastAsia"/>
                <w:color w:val="000000" w:themeColor="text1"/>
              </w:rPr>
              <w:t>統計至</w:t>
            </w:r>
            <w:r w:rsidRPr="006803BE">
              <w:rPr>
                <w:rFonts w:eastAsia="標楷體" w:hint="eastAsia"/>
                <w:color w:val="000000" w:themeColor="text1"/>
              </w:rPr>
              <w:t>12</w:t>
            </w:r>
            <w:r w:rsidRPr="006803BE">
              <w:rPr>
                <w:rFonts w:eastAsia="標楷體" w:hint="eastAsia"/>
                <w:color w:val="000000" w:themeColor="text1"/>
              </w:rPr>
              <w:t>月</w:t>
            </w:r>
            <w:r w:rsidRPr="006803BE">
              <w:rPr>
                <w:rFonts w:eastAsia="標楷體" w:hint="eastAsia"/>
                <w:color w:val="000000" w:themeColor="text1"/>
              </w:rPr>
              <w:t>29</w:t>
            </w:r>
            <w:r w:rsidRPr="006803BE">
              <w:rPr>
                <w:rFonts w:eastAsia="標楷體" w:hint="eastAsia"/>
                <w:color w:val="000000" w:themeColor="text1"/>
              </w:rPr>
              <w:t>日</w:t>
            </w:r>
          </w:p>
        </w:tc>
      </w:tr>
      <w:tr w:rsidR="00B824A3" w:rsidRPr="006803BE" w:rsidTr="00B0669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太陽燈管</w:t>
            </w:r>
            <w:r w:rsidRPr="006803BE">
              <w:rPr>
                <w:rFonts w:eastAsia="標楷體" w:hint="eastAsia"/>
                <w:color w:val="000000" w:themeColor="text1"/>
              </w:rPr>
              <w:t>40W(</w:t>
            </w:r>
            <w:r w:rsidRPr="006803BE">
              <w:rPr>
                <w:rFonts w:eastAsia="標楷體" w:hint="eastAsia"/>
                <w:color w:val="000000" w:themeColor="text1"/>
              </w:rPr>
              <w:t>支</w:t>
            </w:r>
            <w:r w:rsidRPr="006803BE">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color w:val="000000" w:themeColor="text1"/>
              </w:rPr>
              <w:t>0</w:t>
            </w:r>
          </w:p>
        </w:tc>
        <w:tc>
          <w:tcPr>
            <w:tcW w:w="876" w:type="dxa"/>
            <w:tcBorders>
              <w:top w:val="single" w:sz="4" w:space="0" w:color="auto"/>
              <w:left w:val="single" w:sz="4" w:space="0" w:color="auto"/>
              <w:bottom w:val="single" w:sz="4" w:space="0" w:color="auto"/>
              <w:right w:val="doub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14</w:t>
            </w:r>
          </w:p>
        </w:tc>
        <w:tc>
          <w:tcPr>
            <w:tcW w:w="876" w:type="dxa"/>
            <w:tcBorders>
              <w:top w:val="single" w:sz="4" w:space="0" w:color="auto"/>
              <w:left w:val="doub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color w:val="000000" w:themeColor="text1"/>
              </w:rPr>
              <w:t>2</w:t>
            </w:r>
            <w:r w:rsidRPr="006803BE">
              <w:rPr>
                <w:rFonts w:eastAsia="標楷體" w:hint="eastAsia"/>
                <w:color w:val="000000" w:themeColor="text1"/>
              </w:rPr>
              <w:t>6</w:t>
            </w:r>
            <w:r w:rsidRPr="006803BE">
              <w:rPr>
                <w:rFonts w:eastAsia="標楷體"/>
                <w:color w:val="000000" w:themeColor="text1"/>
              </w:rPr>
              <w:t>7</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545</w:t>
            </w:r>
          </w:p>
        </w:tc>
        <w:tc>
          <w:tcPr>
            <w:tcW w:w="2114" w:type="dxa"/>
            <w:vMerge/>
            <w:tcBorders>
              <w:left w:val="single" w:sz="4" w:space="0" w:color="auto"/>
              <w:right w:val="single" w:sz="4" w:space="0" w:color="auto"/>
            </w:tcBorders>
            <w:vAlign w:val="center"/>
          </w:tcPr>
          <w:p w:rsidR="00B824A3" w:rsidRPr="006803BE" w:rsidRDefault="00B824A3" w:rsidP="0069207C">
            <w:pPr>
              <w:rPr>
                <w:rFonts w:eastAsia="標楷體"/>
                <w:color w:val="000000" w:themeColor="text1"/>
                <w:sz w:val="26"/>
                <w:szCs w:val="26"/>
              </w:rPr>
            </w:pPr>
          </w:p>
        </w:tc>
      </w:tr>
      <w:tr w:rsidR="00B824A3" w:rsidRPr="006803BE" w:rsidTr="00B0669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T5 14W(</w:t>
            </w:r>
            <w:r w:rsidRPr="006803BE">
              <w:rPr>
                <w:rFonts w:eastAsia="標楷體" w:hint="eastAsia"/>
                <w:color w:val="000000" w:themeColor="text1"/>
              </w:rPr>
              <w:t>支</w:t>
            </w:r>
            <w:r w:rsidRPr="006803BE">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54</w:t>
            </w:r>
          </w:p>
        </w:tc>
        <w:tc>
          <w:tcPr>
            <w:tcW w:w="876" w:type="dxa"/>
            <w:tcBorders>
              <w:top w:val="single" w:sz="4" w:space="0" w:color="auto"/>
              <w:left w:val="single" w:sz="4" w:space="0" w:color="auto"/>
              <w:bottom w:val="single" w:sz="4" w:space="0" w:color="auto"/>
              <w:right w:val="doub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8</w:t>
            </w:r>
          </w:p>
        </w:tc>
        <w:tc>
          <w:tcPr>
            <w:tcW w:w="876" w:type="dxa"/>
            <w:tcBorders>
              <w:top w:val="single" w:sz="4" w:space="0" w:color="auto"/>
              <w:left w:val="doub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249</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111</w:t>
            </w:r>
          </w:p>
        </w:tc>
        <w:tc>
          <w:tcPr>
            <w:tcW w:w="2114" w:type="dxa"/>
            <w:vMerge/>
            <w:tcBorders>
              <w:left w:val="single" w:sz="4" w:space="0" w:color="auto"/>
              <w:right w:val="single" w:sz="4" w:space="0" w:color="auto"/>
            </w:tcBorders>
            <w:vAlign w:val="center"/>
          </w:tcPr>
          <w:p w:rsidR="00B824A3" w:rsidRPr="006803BE" w:rsidRDefault="00B824A3" w:rsidP="0069207C">
            <w:pPr>
              <w:rPr>
                <w:rFonts w:eastAsia="標楷體" w:cs="新細明體"/>
                <w:color w:val="000000" w:themeColor="text1"/>
              </w:rPr>
            </w:pPr>
          </w:p>
        </w:tc>
      </w:tr>
      <w:tr w:rsidR="00B824A3" w:rsidRPr="006803BE" w:rsidTr="00B0669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T5 28W(</w:t>
            </w:r>
            <w:r w:rsidRPr="006803BE">
              <w:rPr>
                <w:rFonts w:eastAsia="標楷體" w:hint="eastAsia"/>
                <w:color w:val="000000" w:themeColor="text1"/>
              </w:rPr>
              <w:t>支</w:t>
            </w:r>
            <w:r w:rsidRPr="006803BE">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13</w:t>
            </w:r>
          </w:p>
        </w:tc>
        <w:tc>
          <w:tcPr>
            <w:tcW w:w="876" w:type="dxa"/>
            <w:tcBorders>
              <w:top w:val="single" w:sz="4" w:space="0" w:color="auto"/>
              <w:left w:val="single" w:sz="4" w:space="0" w:color="auto"/>
              <w:bottom w:val="single" w:sz="4" w:space="0" w:color="auto"/>
              <w:right w:val="doub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42</w:t>
            </w:r>
          </w:p>
        </w:tc>
        <w:tc>
          <w:tcPr>
            <w:tcW w:w="876" w:type="dxa"/>
            <w:tcBorders>
              <w:top w:val="single" w:sz="4" w:space="0" w:color="auto"/>
              <w:left w:val="doub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130</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123</w:t>
            </w:r>
          </w:p>
        </w:tc>
        <w:tc>
          <w:tcPr>
            <w:tcW w:w="2114" w:type="dxa"/>
            <w:vMerge/>
            <w:tcBorders>
              <w:left w:val="single" w:sz="4" w:space="0" w:color="auto"/>
              <w:right w:val="single" w:sz="4" w:space="0" w:color="auto"/>
            </w:tcBorders>
            <w:vAlign w:val="center"/>
          </w:tcPr>
          <w:p w:rsidR="00B824A3" w:rsidRPr="006803BE" w:rsidRDefault="00B824A3" w:rsidP="0069207C">
            <w:pPr>
              <w:rPr>
                <w:rFonts w:eastAsia="標楷體" w:cs="新細明體"/>
                <w:color w:val="000000" w:themeColor="text1"/>
              </w:rPr>
            </w:pPr>
          </w:p>
        </w:tc>
      </w:tr>
      <w:tr w:rsidR="00B824A3" w:rsidRPr="006803BE" w:rsidTr="00B0669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啟動器</w:t>
            </w:r>
            <w:r w:rsidRPr="006803BE">
              <w:rPr>
                <w:rFonts w:eastAsia="標楷體" w:hint="eastAsia"/>
                <w:color w:val="000000" w:themeColor="text1"/>
              </w:rPr>
              <w:t>1P(</w:t>
            </w:r>
            <w:r w:rsidRPr="006803BE">
              <w:rPr>
                <w:rFonts w:eastAsia="標楷體" w:hint="eastAsia"/>
                <w:color w:val="000000" w:themeColor="text1"/>
              </w:rPr>
              <w:t>個</w:t>
            </w:r>
            <w:r w:rsidRPr="006803BE">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10</w:t>
            </w:r>
          </w:p>
        </w:tc>
        <w:tc>
          <w:tcPr>
            <w:tcW w:w="876" w:type="dxa"/>
            <w:tcBorders>
              <w:top w:val="single" w:sz="4" w:space="0" w:color="auto"/>
              <w:left w:val="single" w:sz="4" w:space="0" w:color="auto"/>
              <w:bottom w:val="single" w:sz="4" w:space="0" w:color="auto"/>
              <w:right w:val="doub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32</w:t>
            </w:r>
          </w:p>
        </w:tc>
        <w:tc>
          <w:tcPr>
            <w:tcW w:w="876" w:type="dxa"/>
            <w:tcBorders>
              <w:top w:val="single" w:sz="4" w:space="0" w:color="auto"/>
              <w:left w:val="doub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403</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380</w:t>
            </w:r>
          </w:p>
        </w:tc>
        <w:tc>
          <w:tcPr>
            <w:tcW w:w="2114" w:type="dxa"/>
            <w:vMerge/>
            <w:tcBorders>
              <w:left w:val="single" w:sz="4" w:space="0" w:color="auto"/>
              <w:right w:val="single" w:sz="4" w:space="0" w:color="auto"/>
            </w:tcBorders>
            <w:vAlign w:val="center"/>
          </w:tcPr>
          <w:p w:rsidR="00B824A3" w:rsidRPr="006803BE" w:rsidRDefault="00B824A3" w:rsidP="0069207C">
            <w:pPr>
              <w:rPr>
                <w:rFonts w:eastAsia="標楷體" w:cs="新細明體"/>
                <w:color w:val="000000" w:themeColor="text1"/>
              </w:rPr>
            </w:pPr>
          </w:p>
        </w:tc>
      </w:tr>
      <w:tr w:rsidR="00B824A3" w:rsidRPr="006803BE" w:rsidTr="00B0669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320" w:lineRule="exact"/>
              <w:jc w:val="center"/>
              <w:rPr>
                <w:rFonts w:eastAsia="標楷體"/>
                <w:color w:val="000000" w:themeColor="text1"/>
              </w:rPr>
            </w:pPr>
            <w:r w:rsidRPr="006803BE">
              <w:rPr>
                <w:rFonts w:eastAsia="標楷體" w:hint="eastAsia"/>
                <w:color w:val="000000" w:themeColor="text1"/>
              </w:rPr>
              <w:t>啟動器</w:t>
            </w:r>
            <w:r w:rsidRPr="006803BE">
              <w:rPr>
                <w:rFonts w:eastAsia="標楷體" w:hint="eastAsia"/>
                <w:color w:val="000000" w:themeColor="text1"/>
              </w:rPr>
              <w:t>4P(</w:t>
            </w:r>
            <w:r w:rsidRPr="006803BE">
              <w:rPr>
                <w:rFonts w:eastAsia="標楷體" w:hint="eastAsia"/>
                <w:color w:val="000000" w:themeColor="text1"/>
              </w:rPr>
              <w:t>個</w:t>
            </w:r>
            <w:r w:rsidRPr="006803BE">
              <w:rPr>
                <w:rFonts w:eastAsia="標楷體" w:hint="eastAsia"/>
                <w:color w:val="000000" w:themeColor="text1"/>
              </w:rPr>
              <w:t>)</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color w:val="000000" w:themeColor="text1"/>
              </w:rPr>
              <w:t>0</w:t>
            </w:r>
          </w:p>
        </w:tc>
        <w:tc>
          <w:tcPr>
            <w:tcW w:w="876" w:type="dxa"/>
            <w:tcBorders>
              <w:top w:val="single" w:sz="4" w:space="0" w:color="auto"/>
              <w:left w:val="single" w:sz="4" w:space="0" w:color="auto"/>
              <w:bottom w:val="single" w:sz="4" w:space="0" w:color="auto"/>
              <w:right w:val="doub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10</w:t>
            </w:r>
          </w:p>
        </w:tc>
        <w:tc>
          <w:tcPr>
            <w:tcW w:w="876" w:type="dxa"/>
            <w:tcBorders>
              <w:top w:val="single" w:sz="4" w:space="0" w:color="auto"/>
              <w:left w:val="doub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color w:val="000000" w:themeColor="text1"/>
              </w:rPr>
              <w:t>222</w:t>
            </w:r>
          </w:p>
        </w:tc>
        <w:tc>
          <w:tcPr>
            <w:tcW w:w="876" w:type="dxa"/>
            <w:tcBorders>
              <w:top w:val="single" w:sz="4" w:space="0" w:color="auto"/>
              <w:left w:val="single" w:sz="4" w:space="0" w:color="auto"/>
              <w:bottom w:val="single" w:sz="4" w:space="0" w:color="auto"/>
              <w:right w:val="single" w:sz="4" w:space="0" w:color="auto"/>
            </w:tcBorders>
            <w:vAlign w:val="center"/>
          </w:tcPr>
          <w:p w:rsidR="00B824A3" w:rsidRPr="006803BE" w:rsidRDefault="00B824A3" w:rsidP="0069207C">
            <w:pPr>
              <w:spacing w:line="440" w:lineRule="exact"/>
              <w:jc w:val="center"/>
              <w:rPr>
                <w:rFonts w:eastAsia="標楷體"/>
                <w:color w:val="000000" w:themeColor="text1"/>
              </w:rPr>
            </w:pPr>
            <w:r w:rsidRPr="006803BE">
              <w:rPr>
                <w:rFonts w:eastAsia="標楷體" w:hint="eastAsia"/>
                <w:color w:val="000000" w:themeColor="text1"/>
              </w:rPr>
              <w:t>313</w:t>
            </w:r>
          </w:p>
        </w:tc>
        <w:tc>
          <w:tcPr>
            <w:tcW w:w="2114" w:type="dxa"/>
            <w:vMerge/>
            <w:tcBorders>
              <w:left w:val="single" w:sz="4" w:space="0" w:color="auto"/>
              <w:bottom w:val="single" w:sz="4" w:space="0" w:color="auto"/>
              <w:right w:val="single" w:sz="4" w:space="0" w:color="auto"/>
            </w:tcBorders>
            <w:vAlign w:val="center"/>
          </w:tcPr>
          <w:p w:rsidR="00B824A3" w:rsidRPr="006803BE" w:rsidRDefault="00B824A3" w:rsidP="0069207C">
            <w:pPr>
              <w:rPr>
                <w:rFonts w:eastAsia="標楷體" w:cs="新細明體"/>
                <w:color w:val="000000" w:themeColor="text1"/>
              </w:rPr>
            </w:pPr>
          </w:p>
        </w:tc>
      </w:tr>
    </w:tbl>
    <w:p w:rsidR="00B824A3" w:rsidRPr="006803BE" w:rsidRDefault="00486710" w:rsidP="00B06693">
      <w:pPr>
        <w:spacing w:line="420" w:lineRule="exact"/>
        <w:jc w:val="both"/>
        <w:rPr>
          <w:rFonts w:eastAsia="標楷體"/>
          <w:color w:val="000000" w:themeColor="text1"/>
          <w:sz w:val="28"/>
          <w:szCs w:val="28"/>
        </w:rPr>
      </w:pPr>
      <w:r w:rsidRPr="006803BE">
        <w:rPr>
          <w:rFonts w:eastAsia="標楷體" w:cs="Gungsuh" w:hint="eastAsia"/>
          <w:color w:val="000000" w:themeColor="text1"/>
          <w:sz w:val="28"/>
          <w:szCs w:val="28"/>
        </w:rPr>
        <w:t>（三）</w:t>
      </w:r>
      <w:r w:rsidR="00B824A3" w:rsidRPr="006803BE">
        <w:rPr>
          <w:rFonts w:eastAsia="標楷體" w:hint="eastAsia"/>
          <w:color w:val="000000" w:themeColor="text1"/>
          <w:sz w:val="28"/>
          <w:szCs w:val="28"/>
        </w:rPr>
        <w:t>106</w:t>
      </w:r>
      <w:r w:rsidR="00B824A3" w:rsidRPr="006803BE">
        <w:rPr>
          <w:rFonts w:eastAsia="標楷體" w:hint="eastAsia"/>
          <w:color w:val="000000" w:themeColor="text1"/>
          <w:sz w:val="28"/>
          <w:szCs w:val="28"/>
        </w:rPr>
        <w:t>年度建築物公共安全檢查</w:t>
      </w:r>
      <w:r w:rsidR="00B824A3" w:rsidRPr="006803BE">
        <w:rPr>
          <w:rFonts w:eastAsia="標楷體" w:hint="eastAsia"/>
          <w:color w:val="000000" w:themeColor="text1"/>
          <w:sz w:val="28"/>
          <w:szCs w:val="28"/>
        </w:rPr>
        <w:t>106</w:t>
      </w:r>
      <w:r w:rsidR="00B824A3" w:rsidRPr="006803BE">
        <w:rPr>
          <w:rFonts w:eastAsia="標楷體" w:hint="eastAsia"/>
          <w:color w:val="000000" w:themeColor="text1"/>
          <w:sz w:val="28"/>
          <w:szCs w:val="28"/>
        </w:rPr>
        <w:t>年</w:t>
      </w:r>
      <w:r w:rsidR="00B824A3" w:rsidRPr="006803BE">
        <w:rPr>
          <w:rFonts w:eastAsia="標楷體" w:hint="eastAsia"/>
          <w:color w:val="000000" w:themeColor="text1"/>
          <w:sz w:val="28"/>
          <w:szCs w:val="28"/>
        </w:rPr>
        <w:t>12</w:t>
      </w:r>
      <w:r w:rsidR="00B824A3" w:rsidRPr="006803BE">
        <w:rPr>
          <w:rFonts w:eastAsia="標楷體" w:hint="eastAsia"/>
          <w:color w:val="000000" w:themeColor="text1"/>
          <w:sz w:val="28"/>
          <w:szCs w:val="28"/>
        </w:rPr>
        <w:t>月</w:t>
      </w:r>
      <w:r w:rsidR="00B824A3" w:rsidRPr="006803BE">
        <w:rPr>
          <w:rFonts w:eastAsia="標楷體" w:hint="eastAsia"/>
          <w:color w:val="000000" w:themeColor="text1"/>
          <w:sz w:val="28"/>
          <w:szCs w:val="28"/>
        </w:rPr>
        <w:t>28</w:t>
      </w:r>
      <w:r w:rsidR="00B824A3" w:rsidRPr="006803BE">
        <w:rPr>
          <w:rFonts w:eastAsia="標楷體" w:hint="eastAsia"/>
          <w:color w:val="000000" w:themeColor="text1"/>
          <w:sz w:val="28"/>
          <w:szCs w:val="28"/>
        </w:rPr>
        <w:t>日辦理完竣。</w:t>
      </w:r>
    </w:p>
    <w:p w:rsidR="00B824A3" w:rsidRPr="006803BE" w:rsidRDefault="00486710" w:rsidP="00B06693">
      <w:pPr>
        <w:spacing w:line="420" w:lineRule="exact"/>
        <w:jc w:val="both"/>
        <w:rPr>
          <w:rFonts w:eastAsia="標楷體"/>
          <w:color w:val="000000" w:themeColor="text1"/>
          <w:sz w:val="28"/>
          <w:szCs w:val="28"/>
        </w:rPr>
      </w:pPr>
      <w:r w:rsidRPr="006803BE">
        <w:rPr>
          <w:rFonts w:eastAsia="標楷體" w:cs="Gungsuh" w:hint="eastAsia"/>
          <w:color w:val="000000" w:themeColor="text1"/>
          <w:sz w:val="28"/>
          <w:szCs w:val="28"/>
        </w:rPr>
        <w:t>（四）</w:t>
      </w:r>
      <w:r w:rsidR="00B824A3" w:rsidRPr="006803BE">
        <w:rPr>
          <w:rFonts w:eastAsia="標楷體" w:hint="eastAsia"/>
          <w:color w:val="000000" w:themeColor="text1"/>
          <w:sz w:val="28"/>
          <w:szCs w:val="28"/>
        </w:rPr>
        <w:t>各建築物電梯機房捲揚機保護蓋崇友電梯共</w:t>
      </w:r>
      <w:r w:rsidR="00B824A3" w:rsidRPr="006803BE">
        <w:rPr>
          <w:rFonts w:eastAsia="標楷體" w:hint="eastAsia"/>
          <w:color w:val="000000" w:themeColor="text1"/>
          <w:sz w:val="28"/>
          <w:szCs w:val="28"/>
        </w:rPr>
        <w:t>14</w:t>
      </w:r>
      <w:r w:rsidR="00B824A3" w:rsidRPr="006803BE">
        <w:rPr>
          <w:rFonts w:eastAsia="標楷體" w:hint="eastAsia"/>
          <w:color w:val="000000" w:themeColor="text1"/>
          <w:sz w:val="28"/>
          <w:szCs w:val="28"/>
        </w:rPr>
        <w:t>部刻正驗收中。</w:t>
      </w:r>
    </w:p>
    <w:p w:rsidR="005A3F83" w:rsidRPr="006803BE" w:rsidRDefault="00486710" w:rsidP="00B06693">
      <w:pPr>
        <w:tabs>
          <w:tab w:val="left" w:pos="1708"/>
        </w:tabs>
        <w:spacing w:line="420" w:lineRule="exact"/>
        <w:ind w:left="840" w:hangingChars="300" w:hanging="840"/>
        <w:rPr>
          <w:rFonts w:eastAsia="標楷體"/>
          <w:b/>
          <w:bCs/>
          <w:color w:val="000000" w:themeColor="text1"/>
          <w:sz w:val="28"/>
          <w:szCs w:val="28"/>
        </w:rPr>
      </w:pPr>
      <w:r w:rsidRPr="006803BE">
        <w:rPr>
          <w:rFonts w:eastAsia="標楷體" w:cs="Gungsuh" w:hint="eastAsia"/>
          <w:color w:val="000000" w:themeColor="text1"/>
          <w:sz w:val="28"/>
          <w:szCs w:val="28"/>
        </w:rPr>
        <w:t>（五）</w:t>
      </w:r>
      <w:r w:rsidR="00B824A3" w:rsidRPr="006803BE">
        <w:rPr>
          <w:rFonts w:eastAsia="標楷體" w:hint="eastAsia"/>
          <w:color w:val="000000" w:themeColor="text1"/>
          <w:sz w:val="28"/>
          <w:szCs w:val="28"/>
        </w:rPr>
        <w:t>107</w:t>
      </w:r>
      <w:r w:rsidR="00B824A3" w:rsidRPr="006803BE">
        <w:rPr>
          <w:rFonts w:eastAsia="標楷體" w:hint="eastAsia"/>
          <w:color w:val="000000" w:themeColor="text1"/>
          <w:sz w:val="28"/>
          <w:szCs w:val="28"/>
        </w:rPr>
        <w:t>年度各建築物電梯保養契約，皆已完成訂約手續。</w:t>
      </w:r>
    </w:p>
    <w:p w:rsidR="001806E0" w:rsidRPr="006803BE" w:rsidRDefault="00117184" w:rsidP="004839F5">
      <w:pPr>
        <w:tabs>
          <w:tab w:val="left" w:pos="1708"/>
        </w:tabs>
        <w:spacing w:line="420" w:lineRule="exact"/>
        <w:ind w:left="841" w:hangingChars="300" w:hanging="841"/>
        <w:rPr>
          <w:rFonts w:eastAsia="標楷體"/>
          <w:b/>
          <w:bCs/>
          <w:color w:val="000000" w:themeColor="text1"/>
          <w:sz w:val="28"/>
          <w:szCs w:val="28"/>
        </w:rPr>
      </w:pPr>
      <w:r w:rsidRPr="006803BE">
        <w:rPr>
          <w:rFonts w:eastAsia="標楷體" w:hint="eastAsia"/>
          <w:b/>
          <w:bCs/>
          <w:color w:val="000000" w:themeColor="text1"/>
          <w:sz w:val="28"/>
          <w:szCs w:val="28"/>
        </w:rPr>
        <w:t>＊</w:t>
      </w:r>
      <w:r w:rsidR="001806E0" w:rsidRPr="006803BE">
        <w:rPr>
          <w:rFonts w:eastAsia="標楷體" w:hint="eastAsia"/>
          <w:b/>
          <w:bCs/>
          <w:color w:val="000000" w:themeColor="text1"/>
          <w:sz w:val="28"/>
          <w:szCs w:val="28"/>
        </w:rPr>
        <w:t>民雄總務組</w:t>
      </w:r>
    </w:p>
    <w:p w:rsidR="003C3F05" w:rsidRPr="006803BE" w:rsidRDefault="003C3F05" w:rsidP="003C3F05">
      <w:pPr>
        <w:tabs>
          <w:tab w:val="left" w:pos="1708"/>
        </w:tabs>
        <w:spacing w:line="420" w:lineRule="exact"/>
        <w:rPr>
          <w:rFonts w:eastAsia="標楷體"/>
          <w:color w:val="000000" w:themeColor="text1"/>
          <w:sz w:val="28"/>
          <w:szCs w:val="28"/>
        </w:rPr>
      </w:pPr>
      <w:r w:rsidRPr="006803BE">
        <w:rPr>
          <w:rFonts w:eastAsia="標楷體" w:hint="eastAsia"/>
          <w:color w:val="000000" w:themeColor="text1"/>
          <w:sz w:val="28"/>
          <w:szCs w:val="28"/>
        </w:rPr>
        <w:t>業務執行情形（含重要工作成果）</w:t>
      </w:r>
    </w:p>
    <w:p w:rsidR="000C11F0" w:rsidRPr="006803BE" w:rsidRDefault="000C11F0" w:rsidP="000C11F0">
      <w:pPr>
        <w:spacing w:line="420" w:lineRule="exact"/>
        <w:ind w:rightChars="50" w:right="120"/>
        <w:jc w:val="both"/>
        <w:rPr>
          <w:rFonts w:eastAsia="標楷體"/>
          <w:b/>
          <w:color w:val="000000" w:themeColor="text1"/>
          <w:sz w:val="28"/>
          <w:szCs w:val="28"/>
        </w:rPr>
      </w:pPr>
      <w:r w:rsidRPr="006803BE">
        <w:rPr>
          <w:rFonts w:eastAsia="標楷體" w:cs="新細明體" w:hint="eastAsia"/>
          <w:color w:val="000000" w:themeColor="text1"/>
          <w:sz w:val="28"/>
          <w:szCs w:val="28"/>
        </w:rPr>
        <w:t>一、</w:t>
      </w:r>
      <w:r w:rsidRPr="006803BE">
        <w:rPr>
          <w:rFonts w:eastAsia="標楷體" w:cs="新細明體" w:hint="eastAsia"/>
          <w:color w:val="000000" w:themeColor="text1"/>
          <w:sz w:val="28"/>
          <w:szCs w:val="28"/>
        </w:rPr>
        <w:t>106</w:t>
      </w:r>
      <w:r w:rsidRPr="006803BE">
        <w:rPr>
          <w:rFonts w:eastAsia="標楷體" w:cs="新細明體" w:hint="eastAsia"/>
          <w:color w:val="000000" w:themeColor="text1"/>
          <w:sz w:val="28"/>
          <w:szCs w:val="28"/>
        </w:rPr>
        <w:t>年度</w:t>
      </w:r>
      <w:r w:rsidRPr="006803BE">
        <w:rPr>
          <w:rFonts w:eastAsia="標楷體" w:hint="eastAsia"/>
          <w:color w:val="000000" w:themeColor="text1"/>
          <w:sz w:val="28"/>
          <w:szCs w:val="28"/>
        </w:rPr>
        <w:t>收發及代寄信件業務部份</w:t>
      </w:r>
    </w:p>
    <w:p w:rsidR="000C11F0" w:rsidRPr="006803BE" w:rsidRDefault="00FF25E1" w:rsidP="00FF25E1">
      <w:pPr>
        <w:spacing w:line="420" w:lineRule="exact"/>
        <w:ind w:rightChars="50" w:right="120"/>
        <w:jc w:val="both"/>
        <w:rPr>
          <w:rFonts w:eastAsia="標楷體"/>
          <w:color w:val="000000" w:themeColor="text1"/>
          <w:sz w:val="28"/>
          <w:szCs w:val="28"/>
        </w:rPr>
      </w:pPr>
      <w:r w:rsidRPr="006803BE">
        <w:rPr>
          <w:rFonts w:eastAsia="標楷體" w:hint="eastAsia"/>
          <w:color w:val="000000" w:themeColor="text1"/>
          <w:sz w:val="28"/>
          <w:szCs w:val="28"/>
        </w:rPr>
        <w:t>（</w:t>
      </w:r>
      <w:r w:rsidR="000C11F0" w:rsidRPr="006803BE">
        <w:rPr>
          <w:rFonts w:eastAsia="標楷體" w:hint="eastAsia"/>
          <w:color w:val="000000" w:themeColor="text1"/>
          <w:sz w:val="28"/>
          <w:szCs w:val="28"/>
        </w:rPr>
        <w:t>一</w:t>
      </w:r>
      <w:r w:rsidRPr="006803BE">
        <w:rPr>
          <w:rFonts w:eastAsia="標楷體" w:hint="eastAsia"/>
          <w:color w:val="000000" w:themeColor="text1"/>
          <w:sz w:val="28"/>
          <w:szCs w:val="28"/>
        </w:rPr>
        <w:t>）</w:t>
      </w:r>
      <w:r w:rsidR="000C11F0" w:rsidRPr="006803BE">
        <w:rPr>
          <w:rFonts w:eastAsia="標楷體" w:hint="eastAsia"/>
          <w:color w:val="000000" w:themeColor="text1"/>
          <w:sz w:val="28"/>
          <w:szCs w:val="28"/>
        </w:rPr>
        <w:t>代收部分</w:t>
      </w:r>
    </w:p>
    <w:p w:rsidR="000C11F0" w:rsidRPr="006803BE" w:rsidRDefault="000C11F0" w:rsidP="00FF25E1">
      <w:pPr>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 xml:space="preserve">   </w:t>
      </w:r>
      <w:r w:rsidR="00FF25E1" w:rsidRPr="006803BE">
        <w:rPr>
          <w:rFonts w:eastAsia="標楷體" w:hint="eastAsia"/>
          <w:color w:val="000000" w:themeColor="text1"/>
          <w:sz w:val="28"/>
          <w:szCs w:val="28"/>
        </w:rPr>
        <w:t xml:space="preserve">  </w:t>
      </w:r>
      <w:r w:rsidRPr="006803BE">
        <w:rPr>
          <w:rFonts w:eastAsia="標楷體" w:hint="eastAsia"/>
          <w:color w:val="000000" w:themeColor="text1"/>
          <w:sz w:val="28"/>
          <w:szCs w:val="28"/>
        </w:rPr>
        <w:t xml:space="preserve"> </w:t>
      </w:r>
      <w:r w:rsidRPr="006803BE">
        <w:rPr>
          <w:rFonts w:eastAsia="標楷體" w:hint="eastAsia"/>
          <w:color w:val="000000" w:themeColor="text1"/>
          <w:sz w:val="28"/>
          <w:szCs w:val="28"/>
        </w:rPr>
        <w:t>截至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29</w:t>
      </w:r>
      <w:r w:rsidRPr="006803BE">
        <w:rPr>
          <w:rFonts w:eastAsia="標楷體" w:hint="eastAsia"/>
          <w:color w:val="000000" w:themeColor="text1"/>
          <w:sz w:val="28"/>
          <w:szCs w:val="28"/>
        </w:rPr>
        <w:t>日止，代收各單位、教職員工、學生掛號信件總計約</w:t>
      </w:r>
      <w:r w:rsidRPr="006803BE">
        <w:rPr>
          <w:rFonts w:eastAsia="標楷體" w:hint="eastAsia"/>
          <w:color w:val="000000" w:themeColor="text1"/>
          <w:sz w:val="28"/>
          <w:szCs w:val="28"/>
        </w:rPr>
        <w:t>7,481</w:t>
      </w:r>
      <w:r w:rsidRPr="006803BE">
        <w:rPr>
          <w:rFonts w:eastAsia="標楷體" w:hint="eastAsia"/>
          <w:color w:val="000000" w:themeColor="text1"/>
          <w:sz w:val="28"/>
          <w:szCs w:val="28"/>
        </w:rPr>
        <w:t>件，包裹約</w:t>
      </w:r>
      <w:r w:rsidRPr="006803BE">
        <w:rPr>
          <w:rFonts w:eastAsia="標楷體" w:hint="eastAsia"/>
          <w:color w:val="000000" w:themeColor="text1"/>
          <w:sz w:val="28"/>
          <w:szCs w:val="28"/>
        </w:rPr>
        <w:t>1,807</w:t>
      </w:r>
      <w:r w:rsidRPr="006803BE">
        <w:rPr>
          <w:rFonts w:eastAsia="標楷體" w:hint="eastAsia"/>
          <w:color w:val="000000" w:themeColor="text1"/>
          <w:sz w:val="28"/>
          <w:szCs w:val="28"/>
        </w:rPr>
        <w:t>件、貨運（含宅急便等）約</w:t>
      </w:r>
      <w:r w:rsidRPr="006803BE">
        <w:rPr>
          <w:rFonts w:eastAsia="標楷體" w:hint="eastAsia"/>
          <w:color w:val="000000" w:themeColor="text1"/>
          <w:sz w:val="28"/>
          <w:szCs w:val="28"/>
        </w:rPr>
        <w:t>1,770</w:t>
      </w:r>
      <w:r w:rsidRPr="006803BE">
        <w:rPr>
          <w:rFonts w:eastAsia="標楷體" w:hint="eastAsia"/>
          <w:color w:val="000000" w:themeColor="text1"/>
          <w:sz w:val="28"/>
          <w:szCs w:val="28"/>
        </w:rPr>
        <w:t>件。</w:t>
      </w:r>
    </w:p>
    <w:p w:rsidR="000C11F0" w:rsidRPr="006803BE" w:rsidRDefault="00FF25E1" w:rsidP="00FF25E1">
      <w:pPr>
        <w:spacing w:line="420" w:lineRule="exact"/>
        <w:ind w:rightChars="50" w:right="120"/>
        <w:jc w:val="both"/>
        <w:rPr>
          <w:rFonts w:eastAsia="標楷體"/>
          <w:color w:val="000000" w:themeColor="text1"/>
          <w:sz w:val="28"/>
          <w:szCs w:val="28"/>
        </w:rPr>
      </w:pPr>
      <w:r w:rsidRPr="006803BE">
        <w:rPr>
          <w:rFonts w:eastAsia="標楷體" w:hint="eastAsia"/>
          <w:color w:val="000000" w:themeColor="text1"/>
          <w:sz w:val="28"/>
          <w:szCs w:val="28"/>
        </w:rPr>
        <w:t>（</w:t>
      </w:r>
      <w:r w:rsidR="000C11F0" w:rsidRPr="006803BE">
        <w:rPr>
          <w:rFonts w:eastAsia="標楷體" w:hint="eastAsia"/>
          <w:color w:val="000000" w:themeColor="text1"/>
          <w:sz w:val="28"/>
          <w:szCs w:val="28"/>
        </w:rPr>
        <w:t>二</w:t>
      </w:r>
      <w:r w:rsidRPr="006803BE">
        <w:rPr>
          <w:rFonts w:eastAsia="標楷體" w:hint="eastAsia"/>
          <w:color w:val="000000" w:themeColor="text1"/>
          <w:sz w:val="28"/>
          <w:szCs w:val="28"/>
        </w:rPr>
        <w:t>）</w:t>
      </w:r>
      <w:r w:rsidR="000C11F0" w:rsidRPr="006803BE">
        <w:rPr>
          <w:rFonts w:eastAsia="標楷體" w:hint="eastAsia"/>
          <w:color w:val="000000" w:themeColor="text1"/>
          <w:sz w:val="28"/>
          <w:szCs w:val="28"/>
        </w:rPr>
        <w:t>代寄部分</w:t>
      </w:r>
    </w:p>
    <w:p w:rsidR="000C11F0" w:rsidRPr="006803BE" w:rsidRDefault="000C11F0" w:rsidP="00FF25E1">
      <w:pPr>
        <w:spacing w:line="420" w:lineRule="exact"/>
        <w:ind w:left="840" w:hangingChars="300" w:hanging="840"/>
        <w:jc w:val="both"/>
        <w:rPr>
          <w:rFonts w:eastAsia="標楷體"/>
          <w:color w:val="000000" w:themeColor="text1"/>
          <w:sz w:val="28"/>
          <w:szCs w:val="28"/>
        </w:rPr>
      </w:pPr>
      <w:r w:rsidRPr="006803BE">
        <w:rPr>
          <w:rFonts w:eastAsia="標楷體" w:hint="eastAsia"/>
          <w:color w:val="000000" w:themeColor="text1"/>
          <w:sz w:val="28"/>
          <w:szCs w:val="28"/>
        </w:rPr>
        <w:t xml:space="preserve">  </w:t>
      </w:r>
      <w:r w:rsidR="00FF25E1" w:rsidRPr="006803BE">
        <w:rPr>
          <w:rFonts w:eastAsia="標楷體" w:hint="eastAsia"/>
          <w:color w:val="000000" w:themeColor="text1"/>
          <w:sz w:val="28"/>
          <w:szCs w:val="28"/>
        </w:rPr>
        <w:t xml:space="preserve">  </w:t>
      </w:r>
      <w:r w:rsidRPr="006803BE">
        <w:rPr>
          <w:rFonts w:eastAsia="標楷體" w:hint="eastAsia"/>
          <w:color w:val="000000" w:themeColor="text1"/>
          <w:sz w:val="28"/>
          <w:szCs w:val="28"/>
        </w:rPr>
        <w:t xml:space="preserve">  </w:t>
      </w:r>
      <w:r w:rsidRPr="006803BE">
        <w:rPr>
          <w:rFonts w:eastAsia="標楷體" w:hint="eastAsia"/>
          <w:color w:val="000000" w:themeColor="text1"/>
          <w:sz w:val="28"/>
          <w:szCs w:val="28"/>
        </w:rPr>
        <w:t>截至</w:t>
      </w:r>
      <w:r w:rsidRPr="006803BE">
        <w:rPr>
          <w:rFonts w:eastAsia="標楷體" w:hint="eastAsia"/>
          <w:color w:val="000000" w:themeColor="text1"/>
          <w:sz w:val="28"/>
          <w:szCs w:val="28"/>
        </w:rPr>
        <w:t xml:space="preserve">12 </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29</w:t>
      </w:r>
      <w:r w:rsidRPr="006803BE">
        <w:rPr>
          <w:rFonts w:eastAsia="標楷體" w:hint="eastAsia"/>
          <w:color w:val="000000" w:themeColor="text1"/>
          <w:sz w:val="28"/>
          <w:szCs w:val="28"/>
        </w:rPr>
        <w:t>日止，代寄各單位、教職員工、學生掛號信件（含包裹、貨運、宅急便、航空、快捷等）總計約</w:t>
      </w:r>
      <w:r w:rsidRPr="006803BE">
        <w:rPr>
          <w:rFonts w:eastAsia="標楷體" w:hint="eastAsia"/>
          <w:color w:val="000000" w:themeColor="text1"/>
          <w:sz w:val="28"/>
          <w:szCs w:val="28"/>
        </w:rPr>
        <w:t>1,717</w:t>
      </w:r>
      <w:r w:rsidRPr="006803BE">
        <w:rPr>
          <w:rFonts w:eastAsia="標楷體" w:hint="eastAsia"/>
          <w:color w:val="000000" w:themeColor="text1"/>
          <w:sz w:val="28"/>
          <w:szCs w:val="28"/>
        </w:rPr>
        <w:t>件。</w:t>
      </w:r>
    </w:p>
    <w:p w:rsidR="000C11F0" w:rsidRPr="006803BE" w:rsidRDefault="000C11F0" w:rsidP="000C11F0">
      <w:pPr>
        <w:spacing w:line="420" w:lineRule="exact"/>
        <w:ind w:left="560" w:hangingChars="200" w:hanging="560"/>
        <w:jc w:val="both"/>
        <w:rPr>
          <w:rFonts w:eastAsia="標楷體"/>
          <w:color w:val="000000" w:themeColor="text1"/>
          <w:sz w:val="28"/>
          <w:szCs w:val="28"/>
        </w:rPr>
      </w:pPr>
      <w:r w:rsidRPr="006803BE">
        <w:rPr>
          <w:rFonts w:eastAsia="標楷體" w:hint="eastAsia"/>
          <w:color w:val="000000" w:themeColor="text1"/>
          <w:sz w:val="28"/>
          <w:szCs w:val="28"/>
        </w:rPr>
        <w:t>二、</w:t>
      </w:r>
      <w:r w:rsidRPr="006803BE">
        <w:rPr>
          <w:rFonts w:eastAsia="標楷體" w:hint="eastAsia"/>
          <w:color w:val="000000" w:themeColor="text1"/>
          <w:sz w:val="28"/>
          <w:szCs w:val="28"/>
        </w:rPr>
        <w:t>106</w:t>
      </w:r>
      <w:r w:rsidRPr="006803BE">
        <w:rPr>
          <w:rFonts w:eastAsia="標楷體" w:hint="eastAsia"/>
          <w:color w:val="000000" w:themeColor="text1"/>
          <w:sz w:val="28"/>
          <w:szCs w:val="28"/>
        </w:rPr>
        <w:t>年度迄</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29</w:t>
      </w:r>
      <w:r w:rsidRPr="006803BE">
        <w:rPr>
          <w:rFonts w:eastAsia="標楷體" w:hint="eastAsia"/>
          <w:color w:val="000000" w:themeColor="text1"/>
          <w:sz w:val="28"/>
          <w:szCs w:val="28"/>
        </w:rPr>
        <w:t>日止各項修繕計</w:t>
      </w:r>
      <w:r w:rsidRPr="006803BE">
        <w:rPr>
          <w:rFonts w:eastAsia="標楷體" w:hint="eastAsia"/>
          <w:color w:val="000000" w:themeColor="text1"/>
          <w:sz w:val="28"/>
          <w:szCs w:val="28"/>
        </w:rPr>
        <w:t>69</w:t>
      </w:r>
      <w:r w:rsidRPr="006803BE">
        <w:rPr>
          <w:rFonts w:eastAsia="標楷體" w:hint="eastAsia"/>
          <w:color w:val="000000" w:themeColor="text1"/>
          <w:sz w:val="28"/>
          <w:szCs w:val="28"/>
        </w:rPr>
        <w:t>件、民雄招待所借住計</w:t>
      </w:r>
      <w:r w:rsidRPr="006803BE">
        <w:rPr>
          <w:rFonts w:eastAsia="標楷體" w:hint="eastAsia"/>
          <w:color w:val="000000" w:themeColor="text1"/>
          <w:sz w:val="28"/>
          <w:szCs w:val="28"/>
        </w:rPr>
        <w:t>385</w:t>
      </w:r>
      <w:r w:rsidRPr="006803BE">
        <w:rPr>
          <w:rFonts w:eastAsia="標楷體" w:hint="eastAsia"/>
          <w:color w:val="000000" w:themeColor="text1"/>
          <w:sz w:val="28"/>
          <w:szCs w:val="28"/>
        </w:rPr>
        <w:t>房次、行政大樓</w:t>
      </w:r>
      <w:r w:rsidRPr="006803BE">
        <w:rPr>
          <w:rFonts w:eastAsia="標楷體" w:hint="eastAsia"/>
          <w:color w:val="000000" w:themeColor="text1"/>
          <w:sz w:val="28"/>
          <w:szCs w:val="28"/>
        </w:rPr>
        <w:t>2</w:t>
      </w:r>
      <w:r w:rsidRPr="006803BE">
        <w:rPr>
          <w:rFonts w:eastAsia="標楷體" w:hint="eastAsia"/>
          <w:color w:val="000000" w:themeColor="text1"/>
          <w:sz w:val="28"/>
          <w:szCs w:val="28"/>
        </w:rPr>
        <w:t>樓會議室借用計</w:t>
      </w:r>
      <w:r w:rsidRPr="006803BE">
        <w:rPr>
          <w:rFonts w:eastAsia="標楷體" w:hint="eastAsia"/>
          <w:color w:val="000000" w:themeColor="text1"/>
          <w:sz w:val="28"/>
          <w:szCs w:val="28"/>
        </w:rPr>
        <w:t>72</w:t>
      </w:r>
      <w:r w:rsidRPr="006803BE">
        <w:rPr>
          <w:rFonts w:eastAsia="標楷體" w:hint="eastAsia"/>
          <w:color w:val="000000" w:themeColor="text1"/>
          <w:sz w:val="28"/>
          <w:szCs w:val="28"/>
        </w:rPr>
        <w:t>件、場地、器材及學位服借用計</w:t>
      </w:r>
      <w:r w:rsidRPr="006803BE">
        <w:rPr>
          <w:rFonts w:eastAsia="標楷體" w:hint="eastAsia"/>
          <w:color w:val="000000" w:themeColor="text1"/>
          <w:sz w:val="28"/>
          <w:szCs w:val="28"/>
        </w:rPr>
        <w:t>273</w:t>
      </w:r>
      <w:r w:rsidRPr="006803BE">
        <w:rPr>
          <w:rFonts w:eastAsia="標楷體" w:hint="eastAsia"/>
          <w:color w:val="000000" w:themeColor="text1"/>
          <w:sz w:val="28"/>
          <w:szCs w:val="28"/>
        </w:rPr>
        <w:t>件、工友支援計</w:t>
      </w:r>
      <w:r w:rsidRPr="006803BE">
        <w:rPr>
          <w:rFonts w:eastAsia="標楷體" w:hint="eastAsia"/>
          <w:color w:val="000000" w:themeColor="text1"/>
          <w:sz w:val="28"/>
          <w:szCs w:val="28"/>
        </w:rPr>
        <w:t>64</w:t>
      </w:r>
      <w:r w:rsidRPr="006803BE">
        <w:rPr>
          <w:rFonts w:eastAsia="標楷體" w:hint="eastAsia"/>
          <w:color w:val="000000" w:themeColor="text1"/>
          <w:sz w:val="28"/>
          <w:szCs w:val="28"/>
        </w:rPr>
        <w:t>件、水電修繕業務部份計</w:t>
      </w:r>
      <w:r w:rsidRPr="006803BE">
        <w:rPr>
          <w:rFonts w:eastAsia="標楷體" w:hint="eastAsia"/>
          <w:color w:val="000000" w:themeColor="text1"/>
          <w:sz w:val="28"/>
          <w:szCs w:val="28"/>
        </w:rPr>
        <w:t>686</w:t>
      </w:r>
      <w:r w:rsidRPr="006803BE">
        <w:rPr>
          <w:rFonts w:eastAsia="標楷體" w:hint="eastAsia"/>
          <w:color w:val="000000" w:themeColor="text1"/>
          <w:sz w:val="28"/>
          <w:szCs w:val="28"/>
        </w:rPr>
        <w:t>件。</w:t>
      </w:r>
    </w:p>
    <w:p w:rsidR="000C11F0" w:rsidRPr="006803BE" w:rsidRDefault="000C11F0" w:rsidP="000C11F0">
      <w:pPr>
        <w:spacing w:line="420" w:lineRule="exact"/>
        <w:ind w:leftChars="8" w:left="579" w:rightChars="-289" w:right="-694" w:hangingChars="200" w:hanging="560"/>
        <w:jc w:val="both"/>
        <w:rPr>
          <w:rFonts w:eastAsia="標楷體"/>
          <w:color w:val="000000" w:themeColor="text1"/>
          <w:sz w:val="28"/>
          <w:szCs w:val="28"/>
        </w:rPr>
      </w:pPr>
      <w:r w:rsidRPr="006803BE">
        <w:rPr>
          <w:rFonts w:eastAsia="標楷體" w:cs="新細明體" w:hint="eastAsia"/>
          <w:color w:val="000000" w:themeColor="text1"/>
          <w:sz w:val="28"/>
          <w:szCs w:val="28"/>
        </w:rPr>
        <w:t>三、</w:t>
      </w:r>
      <w:r w:rsidRPr="006803BE">
        <w:rPr>
          <w:rFonts w:eastAsia="標楷體" w:cs="新細明體" w:hint="eastAsia"/>
          <w:color w:val="000000" w:themeColor="text1"/>
          <w:sz w:val="28"/>
          <w:szCs w:val="28"/>
        </w:rPr>
        <w:t>106</w:t>
      </w:r>
      <w:r w:rsidRPr="006803BE">
        <w:rPr>
          <w:rFonts w:eastAsia="標楷體" w:cs="新細明體" w:hint="eastAsia"/>
          <w:color w:val="000000" w:themeColor="text1"/>
          <w:sz w:val="28"/>
          <w:szCs w:val="28"/>
        </w:rPr>
        <w:t>年度代收款項</w:t>
      </w:r>
      <w:r w:rsidRPr="006803BE">
        <w:rPr>
          <w:rFonts w:eastAsia="標楷體" w:hint="eastAsia"/>
          <w:color w:val="000000" w:themeColor="text1"/>
          <w:sz w:val="28"/>
          <w:szCs w:val="28"/>
        </w:rPr>
        <w:t>業務部份</w:t>
      </w:r>
    </w:p>
    <w:p w:rsidR="000C11F0" w:rsidRPr="006803BE" w:rsidRDefault="000C11F0" w:rsidP="000C11F0">
      <w:pPr>
        <w:spacing w:line="420" w:lineRule="exact"/>
        <w:ind w:leftChars="240" w:left="576" w:rightChars="50" w:right="120"/>
        <w:jc w:val="both"/>
        <w:rPr>
          <w:rFonts w:eastAsia="標楷體"/>
          <w:color w:val="000000" w:themeColor="text1"/>
          <w:sz w:val="28"/>
          <w:szCs w:val="28"/>
        </w:rPr>
      </w:pPr>
      <w:r w:rsidRPr="006803BE">
        <w:rPr>
          <w:rFonts w:eastAsia="標楷體" w:hint="eastAsia"/>
          <w:color w:val="000000" w:themeColor="text1"/>
          <w:sz w:val="28"/>
          <w:szCs w:val="28"/>
        </w:rPr>
        <w:t>截至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29</w:t>
      </w:r>
      <w:r w:rsidRPr="006803BE">
        <w:rPr>
          <w:rFonts w:eastAsia="標楷體" w:hint="eastAsia"/>
          <w:color w:val="000000" w:themeColor="text1"/>
          <w:sz w:val="28"/>
          <w:szCs w:val="28"/>
        </w:rPr>
        <w:t>日止，代收款項業務計</w:t>
      </w:r>
      <w:r w:rsidRPr="006803BE">
        <w:rPr>
          <w:rFonts w:eastAsia="標楷體" w:hint="eastAsia"/>
          <w:color w:val="000000" w:themeColor="text1"/>
          <w:sz w:val="28"/>
          <w:szCs w:val="28"/>
        </w:rPr>
        <w:t>918</w:t>
      </w:r>
      <w:r w:rsidRPr="006803BE">
        <w:rPr>
          <w:rFonts w:eastAsia="標楷體" w:hint="eastAsia"/>
          <w:color w:val="000000" w:themeColor="text1"/>
          <w:sz w:val="28"/>
          <w:szCs w:val="28"/>
        </w:rPr>
        <w:t>件，實收金</w:t>
      </w:r>
      <w:r w:rsidRPr="006803BE">
        <w:rPr>
          <w:rFonts w:eastAsia="標楷體" w:hint="eastAsia"/>
          <w:color w:val="000000" w:themeColor="text1"/>
          <w:sz w:val="28"/>
          <w:szCs w:val="28"/>
        </w:rPr>
        <w:t>1,169,893</w:t>
      </w:r>
      <w:r w:rsidRPr="006803BE">
        <w:rPr>
          <w:rFonts w:eastAsia="標楷體" w:hint="eastAsia"/>
          <w:color w:val="000000" w:themeColor="text1"/>
          <w:sz w:val="28"/>
          <w:szCs w:val="28"/>
        </w:rPr>
        <w:t>元，各項收費明細如下：</w:t>
      </w:r>
    </w:p>
    <w:p w:rsidR="000C11F0" w:rsidRPr="006803BE" w:rsidRDefault="00FF25E1" w:rsidP="00FF25E1">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lastRenderedPageBreak/>
        <w:t>（一）</w:t>
      </w:r>
      <w:r w:rsidR="000C11F0" w:rsidRPr="006803BE">
        <w:rPr>
          <w:rFonts w:eastAsia="標楷體" w:hint="eastAsia"/>
          <w:color w:val="000000" w:themeColor="text1"/>
          <w:sz w:val="28"/>
          <w:szCs w:val="28"/>
        </w:rPr>
        <w:t>代收雜項收入：</w:t>
      </w:r>
    </w:p>
    <w:p w:rsidR="000C11F0" w:rsidRPr="006803BE" w:rsidRDefault="00FF25E1" w:rsidP="00FF25E1">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w:t>
      </w:r>
      <w:r w:rsidR="000C11F0" w:rsidRPr="006803BE">
        <w:rPr>
          <w:rFonts w:eastAsia="標楷體" w:hint="eastAsia"/>
          <w:color w:val="000000" w:themeColor="text1"/>
          <w:sz w:val="28"/>
          <w:szCs w:val="28"/>
        </w:rPr>
        <w:t>1.</w:t>
      </w:r>
      <w:r w:rsidR="000C11F0" w:rsidRPr="006803BE">
        <w:rPr>
          <w:rFonts w:eastAsia="標楷體" w:hint="eastAsia"/>
          <w:color w:val="000000" w:themeColor="text1"/>
          <w:sz w:val="28"/>
          <w:szCs w:val="28"/>
        </w:rPr>
        <w:t>校際跨選：計</w:t>
      </w:r>
      <w:r w:rsidR="000C11F0" w:rsidRPr="006803BE">
        <w:rPr>
          <w:rFonts w:eastAsia="標楷體" w:hint="eastAsia"/>
          <w:color w:val="000000" w:themeColor="text1"/>
          <w:sz w:val="28"/>
          <w:szCs w:val="28"/>
        </w:rPr>
        <w:t>87</w:t>
      </w:r>
      <w:r w:rsidR="000C11F0" w:rsidRPr="006803BE">
        <w:rPr>
          <w:rFonts w:eastAsia="標楷體" w:hint="eastAsia"/>
          <w:color w:val="000000" w:themeColor="text1"/>
          <w:sz w:val="28"/>
          <w:szCs w:val="28"/>
        </w:rPr>
        <w:t>件，總計</w:t>
      </w:r>
      <w:r w:rsidR="000C11F0" w:rsidRPr="006803BE">
        <w:rPr>
          <w:rFonts w:eastAsia="標楷體" w:hint="eastAsia"/>
          <w:color w:val="000000" w:themeColor="text1"/>
          <w:sz w:val="28"/>
          <w:szCs w:val="28"/>
        </w:rPr>
        <w:t>288,760</w:t>
      </w:r>
      <w:r w:rsidR="000C11F0" w:rsidRPr="006803BE">
        <w:rPr>
          <w:rFonts w:eastAsia="標楷體" w:hint="eastAsia"/>
          <w:color w:val="000000" w:themeColor="text1"/>
          <w:sz w:val="28"/>
          <w:szCs w:val="28"/>
        </w:rPr>
        <w:t>元。</w:t>
      </w:r>
    </w:p>
    <w:p w:rsidR="000C11F0" w:rsidRPr="006803BE" w:rsidRDefault="000C11F0" w:rsidP="000C11F0">
      <w:pPr>
        <w:spacing w:line="420" w:lineRule="exact"/>
        <w:ind w:leftChars="8" w:left="579" w:hangingChars="200" w:hanging="560"/>
        <w:jc w:val="both"/>
        <w:rPr>
          <w:rFonts w:eastAsia="標楷體"/>
          <w:color w:val="000000" w:themeColor="text1"/>
          <w:sz w:val="28"/>
          <w:szCs w:val="28"/>
        </w:rPr>
      </w:pPr>
      <w:r w:rsidRPr="006803BE">
        <w:rPr>
          <w:rFonts w:eastAsia="標楷體" w:hint="eastAsia"/>
          <w:color w:val="000000" w:themeColor="text1"/>
          <w:sz w:val="28"/>
          <w:szCs w:val="28"/>
        </w:rPr>
        <w:t xml:space="preserve">    2.</w:t>
      </w:r>
      <w:r w:rsidRPr="006803BE">
        <w:rPr>
          <w:rFonts w:eastAsia="標楷體" w:hint="eastAsia"/>
          <w:color w:val="000000" w:themeColor="text1"/>
          <w:sz w:val="28"/>
          <w:szCs w:val="28"/>
        </w:rPr>
        <w:t>學生申請成績單繳費：計</w:t>
      </w:r>
      <w:r w:rsidRPr="006803BE">
        <w:rPr>
          <w:rFonts w:eastAsia="標楷體" w:hint="eastAsia"/>
          <w:color w:val="000000" w:themeColor="text1"/>
          <w:sz w:val="28"/>
          <w:szCs w:val="28"/>
        </w:rPr>
        <w:t>474</w:t>
      </w:r>
      <w:r w:rsidRPr="006803BE">
        <w:rPr>
          <w:rFonts w:eastAsia="標楷體" w:hint="eastAsia"/>
          <w:color w:val="000000" w:themeColor="text1"/>
          <w:sz w:val="28"/>
          <w:szCs w:val="28"/>
        </w:rPr>
        <w:t>件，總計</w:t>
      </w:r>
      <w:r w:rsidRPr="006803BE">
        <w:rPr>
          <w:rFonts w:eastAsia="標楷體" w:hint="eastAsia"/>
          <w:color w:val="000000" w:themeColor="text1"/>
          <w:sz w:val="28"/>
          <w:szCs w:val="28"/>
        </w:rPr>
        <w:t>69,127</w:t>
      </w:r>
      <w:r w:rsidRPr="006803BE">
        <w:rPr>
          <w:rFonts w:eastAsia="標楷體" w:hint="eastAsia"/>
          <w:color w:val="000000" w:themeColor="text1"/>
          <w:sz w:val="28"/>
          <w:szCs w:val="28"/>
        </w:rPr>
        <w:t>元。</w:t>
      </w:r>
    </w:p>
    <w:p w:rsidR="000C11F0" w:rsidRPr="006803BE" w:rsidRDefault="000C11F0" w:rsidP="000C11F0">
      <w:pPr>
        <w:spacing w:line="420" w:lineRule="exact"/>
        <w:ind w:leftChars="8" w:left="579" w:hangingChars="200" w:hanging="560"/>
        <w:jc w:val="both"/>
        <w:rPr>
          <w:rFonts w:eastAsia="標楷體"/>
          <w:color w:val="000000" w:themeColor="text1"/>
          <w:sz w:val="28"/>
          <w:szCs w:val="28"/>
        </w:rPr>
      </w:pPr>
      <w:r w:rsidRPr="006803BE">
        <w:rPr>
          <w:rFonts w:eastAsia="標楷體" w:hint="eastAsia"/>
          <w:color w:val="000000" w:themeColor="text1"/>
          <w:sz w:val="28"/>
          <w:szCs w:val="28"/>
        </w:rPr>
        <w:t xml:space="preserve">    3.</w:t>
      </w:r>
      <w:r w:rsidRPr="006803BE">
        <w:rPr>
          <w:rFonts w:eastAsia="標楷體" w:hint="eastAsia"/>
          <w:color w:val="000000" w:themeColor="text1"/>
          <w:sz w:val="28"/>
          <w:szCs w:val="28"/>
        </w:rPr>
        <w:t>補發校園</w:t>
      </w:r>
      <w:r w:rsidRPr="006803BE">
        <w:rPr>
          <w:rFonts w:eastAsia="標楷體" w:hint="eastAsia"/>
          <w:color w:val="000000" w:themeColor="text1"/>
          <w:sz w:val="28"/>
          <w:szCs w:val="28"/>
        </w:rPr>
        <w:t>IC</w:t>
      </w:r>
      <w:r w:rsidRPr="006803BE">
        <w:rPr>
          <w:rFonts w:eastAsia="標楷體" w:hint="eastAsia"/>
          <w:color w:val="000000" w:themeColor="text1"/>
          <w:sz w:val="28"/>
          <w:szCs w:val="28"/>
        </w:rPr>
        <w:t>卡繳費：計</w:t>
      </w:r>
      <w:r w:rsidRPr="006803BE">
        <w:rPr>
          <w:rFonts w:eastAsia="標楷體" w:hint="eastAsia"/>
          <w:color w:val="000000" w:themeColor="text1"/>
          <w:sz w:val="28"/>
          <w:szCs w:val="28"/>
        </w:rPr>
        <w:t>39</w:t>
      </w:r>
      <w:r w:rsidRPr="006803BE">
        <w:rPr>
          <w:rFonts w:eastAsia="標楷體" w:hint="eastAsia"/>
          <w:color w:val="000000" w:themeColor="text1"/>
          <w:sz w:val="28"/>
          <w:szCs w:val="28"/>
        </w:rPr>
        <w:t>件，總計</w:t>
      </w:r>
      <w:r w:rsidRPr="006803BE">
        <w:rPr>
          <w:rFonts w:eastAsia="標楷體" w:hint="eastAsia"/>
          <w:color w:val="000000" w:themeColor="text1"/>
          <w:sz w:val="28"/>
          <w:szCs w:val="28"/>
        </w:rPr>
        <w:t>8,000</w:t>
      </w:r>
      <w:r w:rsidRPr="006803BE">
        <w:rPr>
          <w:rFonts w:eastAsia="標楷體" w:hint="eastAsia"/>
          <w:color w:val="000000" w:themeColor="text1"/>
          <w:sz w:val="28"/>
          <w:szCs w:val="28"/>
        </w:rPr>
        <w:t>元。</w:t>
      </w:r>
    </w:p>
    <w:p w:rsidR="000C11F0" w:rsidRPr="006803BE" w:rsidRDefault="000C11F0" w:rsidP="00FF25E1">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4.</w:t>
      </w:r>
      <w:r w:rsidRPr="006803BE">
        <w:rPr>
          <w:rFonts w:eastAsia="標楷體" w:hint="eastAsia"/>
          <w:color w:val="000000" w:themeColor="text1"/>
          <w:sz w:val="28"/>
          <w:szCs w:val="28"/>
        </w:rPr>
        <w:t>學士服、碩士服及博士服清潔費繳費：計</w:t>
      </w:r>
      <w:r w:rsidRPr="006803BE">
        <w:rPr>
          <w:rFonts w:eastAsia="標楷體" w:hint="eastAsia"/>
          <w:color w:val="000000" w:themeColor="text1"/>
          <w:sz w:val="28"/>
          <w:szCs w:val="28"/>
        </w:rPr>
        <w:t>90</w:t>
      </w:r>
      <w:r w:rsidRPr="006803BE">
        <w:rPr>
          <w:rFonts w:eastAsia="標楷體" w:hint="eastAsia"/>
          <w:color w:val="000000" w:themeColor="text1"/>
          <w:sz w:val="28"/>
          <w:szCs w:val="28"/>
        </w:rPr>
        <w:t>件，總計</w:t>
      </w:r>
      <w:r w:rsidRPr="006803BE">
        <w:rPr>
          <w:rFonts w:eastAsia="標楷體" w:hint="eastAsia"/>
          <w:color w:val="000000" w:themeColor="text1"/>
          <w:sz w:val="28"/>
          <w:szCs w:val="28"/>
        </w:rPr>
        <w:t>82,010</w:t>
      </w:r>
      <w:r w:rsidRPr="006803BE">
        <w:rPr>
          <w:rFonts w:eastAsia="標楷體" w:hint="eastAsia"/>
          <w:color w:val="000000" w:themeColor="text1"/>
          <w:sz w:val="28"/>
          <w:szCs w:val="28"/>
        </w:rPr>
        <w:t>元。</w:t>
      </w:r>
    </w:p>
    <w:p w:rsidR="000C11F0" w:rsidRPr="006803BE" w:rsidRDefault="000C11F0" w:rsidP="000C11F0">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5.</w:t>
      </w:r>
      <w:r w:rsidRPr="006803BE">
        <w:rPr>
          <w:rFonts w:eastAsia="標楷體" w:hint="eastAsia"/>
          <w:color w:val="000000" w:themeColor="text1"/>
          <w:sz w:val="28"/>
          <w:szCs w:val="28"/>
        </w:rPr>
        <w:t>應付代收款：計</w:t>
      </w:r>
      <w:r w:rsidRPr="006803BE">
        <w:rPr>
          <w:rFonts w:eastAsia="標楷體" w:hint="eastAsia"/>
          <w:color w:val="000000" w:themeColor="text1"/>
          <w:sz w:val="28"/>
          <w:szCs w:val="28"/>
        </w:rPr>
        <w:t>11</w:t>
      </w:r>
      <w:r w:rsidRPr="006803BE">
        <w:rPr>
          <w:rFonts w:eastAsia="標楷體" w:hint="eastAsia"/>
          <w:color w:val="000000" w:themeColor="text1"/>
          <w:sz w:val="28"/>
          <w:szCs w:val="28"/>
        </w:rPr>
        <w:t>件，總計</w:t>
      </w:r>
      <w:r w:rsidRPr="006803BE">
        <w:rPr>
          <w:rFonts w:eastAsia="標楷體" w:hint="eastAsia"/>
          <w:color w:val="000000" w:themeColor="text1"/>
          <w:sz w:val="28"/>
          <w:szCs w:val="28"/>
        </w:rPr>
        <w:t>3,281</w:t>
      </w:r>
      <w:r w:rsidRPr="006803BE">
        <w:rPr>
          <w:rFonts w:eastAsia="標楷體" w:hint="eastAsia"/>
          <w:color w:val="000000" w:themeColor="text1"/>
          <w:sz w:val="28"/>
          <w:szCs w:val="28"/>
        </w:rPr>
        <w:t>元。</w:t>
      </w:r>
    </w:p>
    <w:p w:rsidR="000C11F0" w:rsidRPr="006803BE" w:rsidRDefault="000C11F0" w:rsidP="000C11F0">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6.</w:t>
      </w:r>
      <w:r w:rsidRPr="006803BE">
        <w:rPr>
          <w:rFonts w:eastAsia="標楷體" w:hint="eastAsia"/>
          <w:color w:val="000000" w:themeColor="text1"/>
          <w:sz w:val="28"/>
          <w:szCs w:val="28"/>
        </w:rPr>
        <w:t>學生宿舍收入：計</w:t>
      </w:r>
      <w:r w:rsidRPr="006803BE">
        <w:rPr>
          <w:rFonts w:eastAsia="標楷體" w:hint="eastAsia"/>
          <w:color w:val="000000" w:themeColor="text1"/>
          <w:sz w:val="28"/>
          <w:szCs w:val="28"/>
        </w:rPr>
        <w:t>1</w:t>
      </w:r>
      <w:r w:rsidRPr="006803BE">
        <w:rPr>
          <w:rFonts w:eastAsia="標楷體" w:hint="eastAsia"/>
          <w:color w:val="000000" w:themeColor="text1"/>
          <w:sz w:val="28"/>
          <w:szCs w:val="28"/>
        </w:rPr>
        <w:t>件，總計</w:t>
      </w:r>
      <w:r w:rsidRPr="006803BE">
        <w:rPr>
          <w:rFonts w:eastAsia="標楷體" w:hint="eastAsia"/>
          <w:color w:val="000000" w:themeColor="text1"/>
          <w:sz w:val="28"/>
          <w:szCs w:val="28"/>
        </w:rPr>
        <w:t>3,420</w:t>
      </w:r>
      <w:r w:rsidRPr="006803BE">
        <w:rPr>
          <w:rFonts w:eastAsia="標楷體" w:hint="eastAsia"/>
          <w:color w:val="000000" w:themeColor="text1"/>
          <w:sz w:val="28"/>
          <w:szCs w:val="28"/>
        </w:rPr>
        <w:t>元。</w:t>
      </w:r>
    </w:p>
    <w:p w:rsidR="000C11F0" w:rsidRPr="006803BE" w:rsidRDefault="000C11F0" w:rsidP="000C11F0">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7.</w:t>
      </w:r>
      <w:r w:rsidRPr="006803BE">
        <w:rPr>
          <w:rFonts w:eastAsia="標楷體" w:hint="eastAsia"/>
          <w:color w:val="000000" w:themeColor="text1"/>
          <w:sz w:val="28"/>
          <w:szCs w:val="28"/>
        </w:rPr>
        <w:t>蘭潭招待所收入：計</w:t>
      </w:r>
      <w:r w:rsidRPr="006803BE">
        <w:rPr>
          <w:rFonts w:eastAsia="標楷體" w:hint="eastAsia"/>
          <w:color w:val="000000" w:themeColor="text1"/>
          <w:sz w:val="28"/>
          <w:szCs w:val="28"/>
        </w:rPr>
        <w:t>14</w:t>
      </w:r>
      <w:r w:rsidRPr="006803BE">
        <w:rPr>
          <w:rFonts w:eastAsia="標楷體" w:hint="eastAsia"/>
          <w:color w:val="000000" w:themeColor="text1"/>
          <w:sz w:val="28"/>
          <w:szCs w:val="28"/>
        </w:rPr>
        <w:t>件，總計</w:t>
      </w:r>
      <w:r w:rsidRPr="006803BE">
        <w:rPr>
          <w:rFonts w:eastAsia="標楷體" w:hint="eastAsia"/>
          <w:color w:val="000000" w:themeColor="text1"/>
          <w:sz w:val="28"/>
          <w:szCs w:val="28"/>
        </w:rPr>
        <w:t>173,400</w:t>
      </w:r>
      <w:r w:rsidRPr="006803BE">
        <w:rPr>
          <w:rFonts w:eastAsia="標楷體" w:hint="eastAsia"/>
          <w:color w:val="000000" w:themeColor="text1"/>
          <w:sz w:val="28"/>
          <w:szCs w:val="28"/>
        </w:rPr>
        <w:t>元。</w:t>
      </w:r>
    </w:p>
    <w:p w:rsidR="000C11F0" w:rsidRPr="006803BE" w:rsidRDefault="000C11F0" w:rsidP="000C11F0">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8.</w:t>
      </w:r>
      <w:r w:rsidRPr="006803BE">
        <w:rPr>
          <w:rFonts w:eastAsia="標楷體" w:hint="eastAsia"/>
          <w:color w:val="000000" w:themeColor="text1"/>
          <w:sz w:val="28"/>
          <w:szCs w:val="28"/>
        </w:rPr>
        <w:t>文具部收入：計</w:t>
      </w:r>
      <w:r w:rsidRPr="006803BE">
        <w:rPr>
          <w:rFonts w:eastAsia="標楷體" w:hint="eastAsia"/>
          <w:color w:val="000000" w:themeColor="text1"/>
          <w:sz w:val="28"/>
          <w:szCs w:val="28"/>
        </w:rPr>
        <w:t>3</w:t>
      </w:r>
      <w:r w:rsidRPr="006803BE">
        <w:rPr>
          <w:rFonts w:eastAsia="標楷體" w:hint="eastAsia"/>
          <w:color w:val="000000" w:themeColor="text1"/>
          <w:sz w:val="28"/>
          <w:szCs w:val="28"/>
        </w:rPr>
        <w:t>件，總計</w:t>
      </w:r>
      <w:r w:rsidRPr="006803BE">
        <w:rPr>
          <w:rFonts w:eastAsia="標楷體" w:hint="eastAsia"/>
          <w:color w:val="000000" w:themeColor="text1"/>
          <w:sz w:val="28"/>
          <w:szCs w:val="28"/>
        </w:rPr>
        <w:t>36,000</w:t>
      </w:r>
      <w:r w:rsidRPr="006803BE">
        <w:rPr>
          <w:rFonts w:eastAsia="標楷體" w:hint="eastAsia"/>
          <w:color w:val="000000" w:themeColor="text1"/>
          <w:sz w:val="28"/>
          <w:szCs w:val="28"/>
        </w:rPr>
        <w:t>元。</w:t>
      </w:r>
    </w:p>
    <w:p w:rsidR="000C11F0" w:rsidRPr="006803BE" w:rsidRDefault="000C11F0" w:rsidP="000C11F0">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9.</w:t>
      </w:r>
      <w:r w:rsidRPr="006803BE">
        <w:rPr>
          <w:rFonts w:eastAsia="標楷體" w:hint="eastAsia"/>
          <w:color w:val="000000" w:themeColor="text1"/>
          <w:sz w:val="28"/>
          <w:szCs w:val="28"/>
        </w:rPr>
        <w:t>停車證收入：計</w:t>
      </w:r>
      <w:r w:rsidRPr="006803BE">
        <w:rPr>
          <w:rFonts w:eastAsia="標楷體" w:hint="eastAsia"/>
          <w:color w:val="000000" w:themeColor="text1"/>
          <w:sz w:val="28"/>
          <w:szCs w:val="28"/>
        </w:rPr>
        <w:t>54</w:t>
      </w:r>
      <w:r w:rsidRPr="006803BE">
        <w:rPr>
          <w:rFonts w:eastAsia="標楷體" w:hint="eastAsia"/>
          <w:color w:val="000000" w:themeColor="text1"/>
          <w:sz w:val="28"/>
          <w:szCs w:val="28"/>
        </w:rPr>
        <w:t>件，總計</w:t>
      </w:r>
      <w:r w:rsidRPr="006803BE">
        <w:rPr>
          <w:rFonts w:eastAsia="標楷體" w:hint="eastAsia"/>
          <w:color w:val="000000" w:themeColor="text1"/>
          <w:sz w:val="28"/>
          <w:szCs w:val="28"/>
        </w:rPr>
        <w:t>223,100</w:t>
      </w:r>
      <w:r w:rsidRPr="006803BE">
        <w:rPr>
          <w:rFonts w:eastAsia="標楷體" w:hint="eastAsia"/>
          <w:color w:val="000000" w:themeColor="text1"/>
          <w:sz w:val="28"/>
          <w:szCs w:val="28"/>
        </w:rPr>
        <w:t>元。</w:t>
      </w:r>
    </w:p>
    <w:p w:rsidR="000C11F0" w:rsidRPr="006803BE" w:rsidRDefault="000C11F0" w:rsidP="000C11F0">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10.</w:t>
      </w:r>
      <w:r w:rsidRPr="006803BE">
        <w:rPr>
          <w:rFonts w:eastAsia="標楷體" w:hint="eastAsia"/>
          <w:color w:val="000000" w:themeColor="text1"/>
          <w:sz w:val="28"/>
          <w:szCs w:val="28"/>
        </w:rPr>
        <w:t>駐警隊場地收入：計</w:t>
      </w:r>
      <w:r w:rsidRPr="006803BE">
        <w:rPr>
          <w:rFonts w:eastAsia="標楷體" w:hint="eastAsia"/>
          <w:color w:val="000000" w:themeColor="text1"/>
          <w:sz w:val="28"/>
          <w:szCs w:val="28"/>
        </w:rPr>
        <w:t>2</w:t>
      </w:r>
      <w:r w:rsidRPr="006803BE">
        <w:rPr>
          <w:rFonts w:eastAsia="標楷體" w:hint="eastAsia"/>
          <w:color w:val="000000" w:themeColor="text1"/>
          <w:sz w:val="28"/>
          <w:szCs w:val="28"/>
        </w:rPr>
        <w:t>件，總計</w:t>
      </w:r>
      <w:r w:rsidRPr="006803BE">
        <w:rPr>
          <w:rFonts w:eastAsia="標楷體" w:hint="eastAsia"/>
          <w:color w:val="000000" w:themeColor="text1"/>
          <w:sz w:val="28"/>
          <w:szCs w:val="28"/>
        </w:rPr>
        <w:t>4,800</w:t>
      </w:r>
      <w:r w:rsidRPr="006803BE">
        <w:rPr>
          <w:rFonts w:eastAsia="標楷體" w:hint="eastAsia"/>
          <w:color w:val="000000" w:themeColor="text1"/>
          <w:sz w:val="28"/>
          <w:szCs w:val="28"/>
        </w:rPr>
        <w:t>元。</w:t>
      </w:r>
    </w:p>
    <w:p w:rsidR="000C11F0" w:rsidRPr="006803BE" w:rsidRDefault="000C11F0" w:rsidP="000C11F0">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11.</w:t>
      </w:r>
      <w:r w:rsidRPr="006803BE">
        <w:rPr>
          <w:rFonts w:eastAsia="標楷體" w:hint="eastAsia"/>
          <w:color w:val="000000" w:themeColor="text1"/>
          <w:sz w:val="28"/>
          <w:szCs w:val="28"/>
        </w:rPr>
        <w:t>賠</w:t>
      </w:r>
      <w:r w:rsidRPr="006803BE">
        <w:rPr>
          <w:rFonts w:eastAsia="標楷體" w:hint="eastAsia"/>
          <w:color w:val="000000" w:themeColor="text1"/>
          <w:sz w:val="28"/>
          <w:szCs w:val="28"/>
        </w:rPr>
        <w:t>(</w:t>
      </w:r>
      <w:r w:rsidRPr="006803BE">
        <w:rPr>
          <w:rFonts w:eastAsia="標楷體" w:hint="eastAsia"/>
          <w:color w:val="000000" w:themeColor="text1"/>
          <w:sz w:val="28"/>
          <w:szCs w:val="28"/>
        </w:rPr>
        <w:t>補</w:t>
      </w:r>
      <w:r w:rsidRPr="006803BE">
        <w:rPr>
          <w:rFonts w:eastAsia="標楷體" w:hint="eastAsia"/>
          <w:color w:val="000000" w:themeColor="text1"/>
          <w:sz w:val="28"/>
          <w:szCs w:val="28"/>
        </w:rPr>
        <w:t>)</w:t>
      </w:r>
      <w:r w:rsidRPr="006803BE">
        <w:rPr>
          <w:rFonts w:eastAsia="標楷體" w:hint="eastAsia"/>
          <w:color w:val="000000" w:themeColor="text1"/>
          <w:sz w:val="28"/>
          <w:szCs w:val="28"/>
        </w:rPr>
        <w:t>償收入：計</w:t>
      </w:r>
      <w:r w:rsidRPr="006803BE">
        <w:rPr>
          <w:rFonts w:eastAsia="標楷體" w:hint="eastAsia"/>
          <w:color w:val="000000" w:themeColor="text1"/>
          <w:sz w:val="28"/>
          <w:szCs w:val="28"/>
        </w:rPr>
        <w:t>5</w:t>
      </w:r>
      <w:r w:rsidRPr="006803BE">
        <w:rPr>
          <w:rFonts w:eastAsia="標楷體" w:hint="eastAsia"/>
          <w:color w:val="000000" w:themeColor="text1"/>
          <w:sz w:val="28"/>
          <w:szCs w:val="28"/>
        </w:rPr>
        <w:t>件，總計</w:t>
      </w:r>
      <w:r w:rsidRPr="006803BE">
        <w:rPr>
          <w:rFonts w:eastAsia="標楷體" w:hint="eastAsia"/>
          <w:color w:val="000000" w:themeColor="text1"/>
          <w:sz w:val="28"/>
          <w:szCs w:val="28"/>
        </w:rPr>
        <w:t>5,950</w:t>
      </w:r>
      <w:r w:rsidRPr="006803BE">
        <w:rPr>
          <w:rFonts w:eastAsia="標楷體" w:hint="eastAsia"/>
          <w:color w:val="000000" w:themeColor="text1"/>
          <w:sz w:val="28"/>
          <w:szCs w:val="28"/>
        </w:rPr>
        <w:t>元。</w:t>
      </w:r>
    </w:p>
    <w:p w:rsidR="000C11F0" w:rsidRPr="006803BE" w:rsidRDefault="00FF25E1" w:rsidP="00FF25E1">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w:t>
      </w:r>
      <w:r w:rsidR="000C11F0" w:rsidRPr="006803BE">
        <w:rPr>
          <w:rFonts w:eastAsia="標楷體" w:hint="eastAsia"/>
          <w:color w:val="000000" w:themeColor="text1"/>
          <w:sz w:val="28"/>
          <w:szCs w:val="28"/>
        </w:rPr>
        <w:t>12.</w:t>
      </w:r>
      <w:r w:rsidR="000C11F0" w:rsidRPr="006803BE">
        <w:rPr>
          <w:rFonts w:eastAsia="標楷體" w:hint="eastAsia"/>
          <w:color w:val="000000" w:themeColor="text1"/>
          <w:sz w:val="28"/>
          <w:szCs w:val="28"/>
        </w:rPr>
        <w:t>儀器租借收入，計</w:t>
      </w:r>
      <w:r w:rsidR="000C11F0" w:rsidRPr="006803BE">
        <w:rPr>
          <w:rFonts w:eastAsia="標楷體" w:hint="eastAsia"/>
          <w:color w:val="000000" w:themeColor="text1"/>
          <w:sz w:val="28"/>
          <w:szCs w:val="28"/>
        </w:rPr>
        <w:t>1</w:t>
      </w:r>
      <w:r w:rsidR="000C11F0" w:rsidRPr="006803BE">
        <w:rPr>
          <w:rFonts w:eastAsia="標楷體" w:hint="eastAsia"/>
          <w:color w:val="000000" w:themeColor="text1"/>
          <w:sz w:val="28"/>
          <w:szCs w:val="28"/>
        </w:rPr>
        <w:t>件，總計</w:t>
      </w:r>
      <w:r w:rsidR="000C11F0" w:rsidRPr="006803BE">
        <w:rPr>
          <w:rFonts w:eastAsia="標楷體" w:hint="eastAsia"/>
          <w:color w:val="000000" w:themeColor="text1"/>
          <w:sz w:val="28"/>
          <w:szCs w:val="28"/>
        </w:rPr>
        <w:t>3200</w:t>
      </w:r>
      <w:r w:rsidR="000C11F0" w:rsidRPr="006803BE">
        <w:rPr>
          <w:rFonts w:eastAsia="標楷體" w:hint="eastAsia"/>
          <w:color w:val="000000" w:themeColor="text1"/>
          <w:sz w:val="28"/>
          <w:szCs w:val="28"/>
        </w:rPr>
        <w:t>元。</w:t>
      </w:r>
    </w:p>
    <w:p w:rsidR="000C11F0" w:rsidRPr="006803BE" w:rsidRDefault="00FF25E1" w:rsidP="00FF25E1">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w:t>
      </w:r>
      <w:r w:rsidR="000C11F0" w:rsidRPr="006803BE">
        <w:rPr>
          <w:rFonts w:eastAsia="標楷體" w:hint="eastAsia"/>
          <w:color w:val="000000" w:themeColor="text1"/>
          <w:sz w:val="28"/>
          <w:szCs w:val="28"/>
        </w:rPr>
        <w:t>13.</w:t>
      </w:r>
      <w:r w:rsidR="000C11F0" w:rsidRPr="006803BE">
        <w:rPr>
          <w:rFonts w:eastAsia="標楷體" w:hint="eastAsia"/>
          <w:color w:val="000000" w:themeColor="text1"/>
          <w:sz w:val="28"/>
          <w:szCs w:val="28"/>
        </w:rPr>
        <w:t>其他場地收入，計</w:t>
      </w:r>
      <w:r w:rsidR="000C11F0" w:rsidRPr="006803BE">
        <w:rPr>
          <w:rFonts w:eastAsia="標楷體" w:hint="eastAsia"/>
          <w:color w:val="000000" w:themeColor="text1"/>
          <w:sz w:val="28"/>
          <w:szCs w:val="28"/>
        </w:rPr>
        <w:t>2</w:t>
      </w:r>
      <w:r w:rsidR="000C11F0" w:rsidRPr="006803BE">
        <w:rPr>
          <w:rFonts w:eastAsia="標楷體" w:hint="eastAsia"/>
          <w:color w:val="000000" w:themeColor="text1"/>
          <w:sz w:val="28"/>
          <w:szCs w:val="28"/>
        </w:rPr>
        <w:t>件，總計</w:t>
      </w:r>
      <w:r w:rsidR="000C11F0" w:rsidRPr="006803BE">
        <w:rPr>
          <w:rFonts w:eastAsia="標楷體" w:hint="eastAsia"/>
          <w:color w:val="000000" w:themeColor="text1"/>
          <w:sz w:val="28"/>
          <w:szCs w:val="28"/>
        </w:rPr>
        <w:t>7,200</w:t>
      </w:r>
      <w:r w:rsidR="000C11F0" w:rsidRPr="006803BE">
        <w:rPr>
          <w:rFonts w:eastAsia="標楷體" w:hint="eastAsia"/>
          <w:color w:val="000000" w:themeColor="text1"/>
          <w:sz w:val="28"/>
          <w:szCs w:val="28"/>
        </w:rPr>
        <w:t>元。</w:t>
      </w:r>
    </w:p>
    <w:p w:rsidR="000C11F0" w:rsidRPr="006803BE" w:rsidRDefault="000C11F0" w:rsidP="000C11F0">
      <w:pPr>
        <w:spacing w:line="420" w:lineRule="exact"/>
        <w:jc w:val="both"/>
        <w:rPr>
          <w:rFonts w:eastAsia="標楷體"/>
          <w:color w:val="000000" w:themeColor="text1"/>
          <w:sz w:val="28"/>
          <w:szCs w:val="28"/>
        </w:rPr>
      </w:pPr>
      <w:r w:rsidRPr="006803BE">
        <w:rPr>
          <w:rFonts w:eastAsia="標楷體" w:hint="eastAsia"/>
          <w:color w:val="000000" w:themeColor="text1"/>
          <w:sz w:val="28"/>
          <w:szCs w:val="28"/>
        </w:rPr>
        <w:t xml:space="preserve">   14.</w:t>
      </w:r>
      <w:r w:rsidRPr="006803BE">
        <w:rPr>
          <w:rFonts w:eastAsia="標楷體" w:hint="eastAsia"/>
          <w:color w:val="000000" w:themeColor="text1"/>
          <w:sz w:val="28"/>
          <w:szCs w:val="28"/>
        </w:rPr>
        <w:t>資源回收出售，計</w:t>
      </w:r>
      <w:r w:rsidRPr="006803BE">
        <w:rPr>
          <w:rFonts w:eastAsia="標楷體" w:hint="eastAsia"/>
          <w:color w:val="000000" w:themeColor="text1"/>
          <w:sz w:val="28"/>
          <w:szCs w:val="28"/>
        </w:rPr>
        <w:t>12</w:t>
      </w:r>
      <w:r w:rsidRPr="006803BE">
        <w:rPr>
          <w:rFonts w:eastAsia="標楷體" w:hint="eastAsia"/>
          <w:color w:val="000000" w:themeColor="text1"/>
          <w:sz w:val="28"/>
          <w:szCs w:val="28"/>
        </w:rPr>
        <w:t>件，總計</w:t>
      </w:r>
      <w:r w:rsidRPr="006803BE">
        <w:rPr>
          <w:rFonts w:eastAsia="標楷體" w:hint="eastAsia"/>
          <w:color w:val="000000" w:themeColor="text1"/>
          <w:sz w:val="28"/>
          <w:szCs w:val="28"/>
        </w:rPr>
        <w:t>58,243</w:t>
      </w:r>
      <w:r w:rsidRPr="006803BE">
        <w:rPr>
          <w:rFonts w:eastAsia="標楷體" w:hint="eastAsia"/>
          <w:color w:val="000000" w:themeColor="text1"/>
          <w:sz w:val="28"/>
          <w:szCs w:val="28"/>
        </w:rPr>
        <w:t>元。</w:t>
      </w:r>
      <w:r w:rsidRPr="006803BE">
        <w:rPr>
          <w:rFonts w:eastAsia="標楷體" w:hint="eastAsia"/>
          <w:color w:val="000000" w:themeColor="text1"/>
          <w:sz w:val="28"/>
          <w:szCs w:val="28"/>
        </w:rPr>
        <w:t xml:space="preserve"> </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2268"/>
        <w:gridCol w:w="1985"/>
        <w:gridCol w:w="1525"/>
      </w:tblGrid>
      <w:tr w:rsidR="000C11F0" w:rsidRPr="006803BE" w:rsidTr="00856A6C">
        <w:tc>
          <w:tcPr>
            <w:tcW w:w="1559" w:type="dxa"/>
            <w:tcBorders>
              <w:top w:val="single" w:sz="4" w:space="0" w:color="auto"/>
              <w:left w:val="single" w:sz="4" w:space="0" w:color="auto"/>
              <w:bottom w:val="single" w:sz="4" w:space="0" w:color="auto"/>
              <w:right w:val="single" w:sz="4" w:space="0" w:color="auto"/>
            </w:tcBorders>
            <w:hideMark/>
          </w:tcPr>
          <w:p w:rsidR="000C11F0" w:rsidRPr="006803BE" w:rsidRDefault="000C11F0" w:rsidP="00FF25E1">
            <w:pPr>
              <w:tabs>
                <w:tab w:val="center" w:pos="4153"/>
                <w:tab w:val="right" w:pos="8306"/>
              </w:tabs>
              <w:snapToGrid w:val="0"/>
              <w:ind w:firstLineChars="100" w:firstLine="240"/>
              <w:rPr>
                <w:rFonts w:eastAsia="標楷體"/>
                <w:color w:val="000000" w:themeColor="text1"/>
              </w:rPr>
            </w:pPr>
            <w:r w:rsidRPr="006803BE">
              <w:rPr>
                <w:rFonts w:eastAsia="標楷體" w:hint="eastAsia"/>
                <w:color w:val="000000" w:themeColor="text1"/>
              </w:rPr>
              <w:t>期別</w:t>
            </w:r>
          </w:p>
        </w:tc>
        <w:tc>
          <w:tcPr>
            <w:tcW w:w="2268" w:type="dxa"/>
            <w:tcBorders>
              <w:top w:val="single" w:sz="4" w:space="0" w:color="auto"/>
              <w:left w:val="single" w:sz="4" w:space="0" w:color="auto"/>
              <w:bottom w:val="single" w:sz="4" w:space="0" w:color="auto"/>
              <w:right w:val="single" w:sz="4" w:space="0" w:color="auto"/>
            </w:tcBorders>
            <w:hideMark/>
          </w:tcPr>
          <w:p w:rsidR="000C11F0" w:rsidRPr="006803BE" w:rsidRDefault="000C11F0" w:rsidP="00FF25E1">
            <w:pPr>
              <w:tabs>
                <w:tab w:val="center" w:pos="4153"/>
                <w:tab w:val="right" w:pos="8306"/>
              </w:tabs>
              <w:snapToGrid w:val="0"/>
              <w:ind w:firstLineChars="50" w:firstLine="120"/>
              <w:jc w:val="both"/>
              <w:rPr>
                <w:rFonts w:eastAsia="標楷體"/>
                <w:color w:val="000000" w:themeColor="text1"/>
              </w:rPr>
            </w:pPr>
            <w:r w:rsidRPr="006803BE">
              <w:rPr>
                <w:rFonts w:eastAsia="標楷體" w:hint="eastAsia"/>
                <w:color w:val="000000" w:themeColor="text1"/>
              </w:rPr>
              <w:t>截至</w:t>
            </w:r>
            <w:r w:rsidRPr="006803BE">
              <w:rPr>
                <w:rFonts w:eastAsia="標楷體" w:hint="eastAsia"/>
                <w:color w:val="000000" w:themeColor="text1"/>
              </w:rPr>
              <w:t>12</w:t>
            </w:r>
            <w:r w:rsidRPr="006803BE">
              <w:rPr>
                <w:rFonts w:eastAsia="標楷體" w:hint="eastAsia"/>
                <w:color w:val="000000" w:themeColor="text1"/>
              </w:rPr>
              <w:t>月總計</w:t>
            </w:r>
          </w:p>
        </w:tc>
        <w:tc>
          <w:tcPr>
            <w:tcW w:w="1985" w:type="dxa"/>
            <w:tcBorders>
              <w:top w:val="single" w:sz="4" w:space="0" w:color="auto"/>
              <w:left w:val="single" w:sz="4" w:space="0" w:color="auto"/>
              <w:bottom w:val="single" w:sz="4" w:space="0" w:color="auto"/>
              <w:right w:val="single" w:sz="4" w:space="0" w:color="auto"/>
            </w:tcBorders>
            <w:hideMark/>
          </w:tcPr>
          <w:p w:rsidR="000C11F0" w:rsidRPr="006803BE" w:rsidRDefault="000C11F0" w:rsidP="00FF25E1">
            <w:pPr>
              <w:tabs>
                <w:tab w:val="center" w:pos="4153"/>
                <w:tab w:val="right" w:pos="8306"/>
              </w:tabs>
              <w:snapToGrid w:val="0"/>
              <w:ind w:firstLineChars="100" w:firstLine="240"/>
              <w:jc w:val="both"/>
              <w:rPr>
                <w:rFonts w:eastAsia="標楷體"/>
                <w:color w:val="000000" w:themeColor="text1"/>
              </w:rPr>
            </w:pPr>
            <w:r w:rsidRPr="006803BE">
              <w:rPr>
                <w:rFonts w:eastAsia="標楷體" w:hint="eastAsia"/>
                <w:color w:val="000000" w:themeColor="text1"/>
              </w:rPr>
              <w:t>去年同期</w:t>
            </w:r>
          </w:p>
        </w:tc>
        <w:tc>
          <w:tcPr>
            <w:tcW w:w="1525" w:type="dxa"/>
            <w:tcBorders>
              <w:top w:val="single" w:sz="4" w:space="0" w:color="auto"/>
              <w:left w:val="single" w:sz="4" w:space="0" w:color="auto"/>
              <w:bottom w:val="single" w:sz="4" w:space="0" w:color="auto"/>
              <w:right w:val="single" w:sz="4" w:space="0" w:color="auto"/>
            </w:tcBorders>
            <w:hideMark/>
          </w:tcPr>
          <w:p w:rsidR="000C11F0" w:rsidRPr="006803BE" w:rsidRDefault="000C11F0" w:rsidP="00FF25E1">
            <w:pPr>
              <w:tabs>
                <w:tab w:val="center" w:pos="4153"/>
                <w:tab w:val="right" w:pos="8306"/>
              </w:tabs>
              <w:snapToGrid w:val="0"/>
              <w:ind w:firstLineChars="100" w:firstLine="240"/>
              <w:jc w:val="both"/>
              <w:rPr>
                <w:rFonts w:eastAsia="標楷體"/>
                <w:color w:val="000000" w:themeColor="text1"/>
              </w:rPr>
            </w:pPr>
            <w:r w:rsidRPr="006803BE">
              <w:rPr>
                <w:rFonts w:eastAsia="標楷體" w:hint="eastAsia"/>
                <w:color w:val="000000" w:themeColor="text1"/>
              </w:rPr>
              <w:t>增減</w:t>
            </w:r>
          </w:p>
        </w:tc>
      </w:tr>
      <w:tr w:rsidR="000C11F0" w:rsidRPr="006803BE" w:rsidTr="00856A6C">
        <w:tc>
          <w:tcPr>
            <w:tcW w:w="1559" w:type="dxa"/>
            <w:tcBorders>
              <w:top w:val="single" w:sz="4" w:space="0" w:color="auto"/>
              <w:left w:val="single" w:sz="4" w:space="0" w:color="auto"/>
              <w:bottom w:val="single" w:sz="4" w:space="0" w:color="auto"/>
              <w:right w:val="single" w:sz="4" w:space="0" w:color="auto"/>
            </w:tcBorders>
            <w:hideMark/>
          </w:tcPr>
          <w:p w:rsidR="000C11F0" w:rsidRPr="006803BE" w:rsidRDefault="000C11F0" w:rsidP="00FF25E1">
            <w:pPr>
              <w:tabs>
                <w:tab w:val="center" w:pos="4153"/>
                <w:tab w:val="right" w:pos="8306"/>
              </w:tabs>
              <w:snapToGrid w:val="0"/>
              <w:rPr>
                <w:rFonts w:eastAsia="標楷體"/>
                <w:color w:val="000000" w:themeColor="text1"/>
              </w:rPr>
            </w:pPr>
            <w:r w:rsidRPr="006803BE">
              <w:rPr>
                <w:rFonts w:eastAsia="標楷體" w:hint="eastAsia"/>
                <w:color w:val="000000" w:themeColor="text1"/>
              </w:rPr>
              <w:t>金額</w:t>
            </w:r>
            <w:r w:rsidRPr="006803BE">
              <w:rPr>
                <w:rFonts w:eastAsia="標楷體" w:hint="eastAsia"/>
                <w:color w:val="000000" w:themeColor="text1"/>
              </w:rPr>
              <w:t>(</w:t>
            </w:r>
            <w:r w:rsidRPr="006803BE">
              <w:rPr>
                <w:rFonts w:eastAsia="標楷體" w:hint="eastAsia"/>
                <w:color w:val="000000" w:themeColor="text1"/>
              </w:rPr>
              <w:t>元</w:t>
            </w:r>
            <w:r w:rsidRPr="006803BE">
              <w:rPr>
                <w:rFonts w:eastAsia="標楷體" w:hint="eastAsia"/>
                <w:color w:val="000000" w:themeColor="text1"/>
              </w:rPr>
              <w:t>)</w:t>
            </w:r>
          </w:p>
        </w:tc>
        <w:tc>
          <w:tcPr>
            <w:tcW w:w="2268" w:type="dxa"/>
            <w:tcBorders>
              <w:top w:val="single" w:sz="4" w:space="0" w:color="auto"/>
              <w:left w:val="single" w:sz="4" w:space="0" w:color="auto"/>
              <w:bottom w:val="single" w:sz="4" w:space="0" w:color="auto"/>
              <w:right w:val="single" w:sz="4" w:space="0" w:color="auto"/>
            </w:tcBorders>
            <w:hideMark/>
          </w:tcPr>
          <w:p w:rsidR="000C11F0" w:rsidRPr="006803BE" w:rsidRDefault="000C11F0" w:rsidP="00FF25E1">
            <w:pPr>
              <w:tabs>
                <w:tab w:val="center" w:pos="4153"/>
                <w:tab w:val="right" w:pos="8306"/>
              </w:tabs>
              <w:snapToGrid w:val="0"/>
              <w:jc w:val="both"/>
              <w:rPr>
                <w:rFonts w:eastAsia="標楷體"/>
                <w:color w:val="000000" w:themeColor="text1"/>
              </w:rPr>
            </w:pPr>
            <w:r w:rsidRPr="006803BE">
              <w:rPr>
                <w:rFonts w:eastAsia="標楷體" w:hint="eastAsia"/>
                <w:color w:val="000000" w:themeColor="text1"/>
              </w:rPr>
              <w:t xml:space="preserve">    58,243</w:t>
            </w:r>
          </w:p>
        </w:tc>
        <w:tc>
          <w:tcPr>
            <w:tcW w:w="1985" w:type="dxa"/>
            <w:tcBorders>
              <w:top w:val="single" w:sz="4" w:space="0" w:color="auto"/>
              <w:left w:val="single" w:sz="4" w:space="0" w:color="auto"/>
              <w:bottom w:val="single" w:sz="4" w:space="0" w:color="auto"/>
              <w:right w:val="single" w:sz="4" w:space="0" w:color="auto"/>
            </w:tcBorders>
            <w:hideMark/>
          </w:tcPr>
          <w:p w:rsidR="000C11F0" w:rsidRPr="006803BE" w:rsidRDefault="000C11F0" w:rsidP="00FF25E1">
            <w:pPr>
              <w:tabs>
                <w:tab w:val="center" w:pos="4153"/>
                <w:tab w:val="right" w:pos="8306"/>
              </w:tabs>
              <w:snapToGrid w:val="0"/>
              <w:ind w:firstLineChars="150" w:firstLine="360"/>
              <w:jc w:val="both"/>
              <w:rPr>
                <w:rFonts w:eastAsia="標楷體"/>
                <w:color w:val="000000" w:themeColor="text1"/>
              </w:rPr>
            </w:pPr>
            <w:r w:rsidRPr="006803BE">
              <w:rPr>
                <w:rFonts w:eastAsia="標楷體" w:hint="eastAsia"/>
                <w:color w:val="000000" w:themeColor="text1"/>
              </w:rPr>
              <w:t>56</w:t>
            </w:r>
            <w:r w:rsidRPr="006803BE">
              <w:rPr>
                <w:rFonts w:eastAsia="標楷體" w:hint="eastAsia"/>
                <w:color w:val="000000" w:themeColor="text1"/>
              </w:rPr>
              <w:t>‚</w:t>
            </w:r>
            <w:r w:rsidRPr="006803BE">
              <w:rPr>
                <w:rFonts w:eastAsia="標楷體" w:hint="eastAsia"/>
                <w:color w:val="000000" w:themeColor="text1"/>
              </w:rPr>
              <w:t>121</w:t>
            </w:r>
          </w:p>
        </w:tc>
        <w:tc>
          <w:tcPr>
            <w:tcW w:w="1525" w:type="dxa"/>
            <w:tcBorders>
              <w:top w:val="single" w:sz="4" w:space="0" w:color="auto"/>
              <w:left w:val="single" w:sz="4" w:space="0" w:color="auto"/>
              <w:bottom w:val="single" w:sz="4" w:space="0" w:color="auto"/>
              <w:right w:val="single" w:sz="4" w:space="0" w:color="auto"/>
            </w:tcBorders>
            <w:hideMark/>
          </w:tcPr>
          <w:p w:rsidR="000C11F0" w:rsidRPr="006803BE" w:rsidRDefault="000C11F0" w:rsidP="00FF25E1">
            <w:pPr>
              <w:tabs>
                <w:tab w:val="center" w:pos="4153"/>
                <w:tab w:val="right" w:pos="8306"/>
              </w:tabs>
              <w:snapToGrid w:val="0"/>
              <w:ind w:firstLineChars="50" w:firstLine="120"/>
              <w:jc w:val="both"/>
              <w:rPr>
                <w:rFonts w:eastAsia="標楷體"/>
                <w:color w:val="000000" w:themeColor="text1"/>
              </w:rPr>
            </w:pPr>
            <w:r w:rsidRPr="006803BE">
              <w:rPr>
                <w:rFonts w:eastAsia="標楷體" w:hint="eastAsia"/>
                <w:color w:val="000000" w:themeColor="text1"/>
              </w:rPr>
              <w:t>+2,122</w:t>
            </w:r>
          </w:p>
        </w:tc>
      </w:tr>
    </w:tbl>
    <w:p w:rsidR="000C11F0" w:rsidRPr="006803BE" w:rsidRDefault="00FF25E1" w:rsidP="00FF25E1">
      <w:pPr>
        <w:tabs>
          <w:tab w:val="right" w:pos="9638"/>
        </w:tabs>
        <w:spacing w:beforeLines="25" w:before="90" w:line="420" w:lineRule="exact"/>
        <w:jc w:val="both"/>
        <w:rPr>
          <w:rFonts w:eastAsia="標楷體"/>
          <w:color w:val="000000" w:themeColor="text1"/>
          <w:sz w:val="28"/>
          <w:szCs w:val="28"/>
        </w:rPr>
      </w:pPr>
      <w:r w:rsidRPr="006803BE">
        <w:rPr>
          <w:rFonts w:eastAsia="標楷體" w:hint="eastAsia"/>
          <w:color w:val="000000" w:themeColor="text1"/>
          <w:sz w:val="28"/>
          <w:szCs w:val="28"/>
        </w:rPr>
        <w:t>（</w:t>
      </w:r>
      <w:r w:rsidR="000C11F0" w:rsidRPr="006803BE">
        <w:rPr>
          <w:rFonts w:eastAsia="標楷體" w:hint="eastAsia"/>
          <w:color w:val="000000" w:themeColor="text1"/>
          <w:sz w:val="28"/>
          <w:szCs w:val="28"/>
        </w:rPr>
        <w:t>二</w:t>
      </w:r>
      <w:r w:rsidRPr="006803BE">
        <w:rPr>
          <w:rFonts w:eastAsia="標楷體" w:hint="eastAsia"/>
          <w:color w:val="000000" w:themeColor="text1"/>
          <w:sz w:val="28"/>
          <w:szCs w:val="28"/>
        </w:rPr>
        <w:t>）</w:t>
      </w:r>
      <w:r w:rsidR="000C11F0" w:rsidRPr="006803BE">
        <w:rPr>
          <w:rFonts w:eastAsia="標楷體" w:hint="eastAsia"/>
          <w:color w:val="000000" w:themeColor="text1"/>
          <w:sz w:val="28"/>
          <w:szCs w:val="28"/>
        </w:rPr>
        <w:t>106</w:t>
      </w:r>
      <w:r w:rsidR="000C11F0" w:rsidRPr="006803BE">
        <w:rPr>
          <w:rFonts w:eastAsia="標楷體" w:hint="eastAsia"/>
          <w:color w:val="000000" w:themeColor="text1"/>
          <w:sz w:val="28"/>
          <w:szCs w:val="28"/>
        </w:rPr>
        <w:t>年</w:t>
      </w:r>
      <w:r w:rsidR="000C11F0" w:rsidRPr="006803BE">
        <w:rPr>
          <w:rFonts w:eastAsia="標楷體" w:hint="eastAsia"/>
          <w:color w:val="000000" w:themeColor="text1"/>
          <w:sz w:val="28"/>
          <w:szCs w:val="28"/>
        </w:rPr>
        <w:t>12</w:t>
      </w:r>
      <w:r w:rsidR="000C11F0" w:rsidRPr="006803BE">
        <w:rPr>
          <w:rFonts w:eastAsia="標楷體" w:hint="eastAsia"/>
          <w:color w:val="000000" w:themeColor="text1"/>
          <w:sz w:val="28"/>
          <w:szCs w:val="28"/>
        </w:rPr>
        <w:t>月民雄校區場地借用統計表</w:t>
      </w:r>
    </w:p>
    <w:tbl>
      <w:tblPr>
        <w:tblW w:w="9578"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450"/>
        <w:gridCol w:w="1288"/>
        <w:gridCol w:w="1232"/>
        <w:gridCol w:w="1468"/>
        <w:gridCol w:w="1508"/>
        <w:gridCol w:w="1372"/>
        <w:gridCol w:w="1260"/>
      </w:tblGrid>
      <w:tr w:rsidR="000C11F0" w:rsidRPr="006803BE" w:rsidTr="00FF25E1">
        <w:tc>
          <w:tcPr>
            <w:tcW w:w="1450" w:type="dxa"/>
            <w:vAlign w:val="center"/>
          </w:tcPr>
          <w:p w:rsidR="000C11F0" w:rsidRPr="006803BE" w:rsidRDefault="000C11F0" w:rsidP="00FF25E1">
            <w:pPr>
              <w:jc w:val="center"/>
              <w:rPr>
                <w:rFonts w:eastAsia="標楷體" w:cs="新細明體"/>
                <w:color w:val="000000" w:themeColor="text1"/>
              </w:rPr>
            </w:pPr>
            <w:r w:rsidRPr="006803BE">
              <w:rPr>
                <w:rFonts w:eastAsia="標楷體" w:hint="eastAsia"/>
                <w:color w:val="000000" w:themeColor="text1"/>
              </w:rPr>
              <w:t>場地名稱</w:t>
            </w:r>
          </w:p>
        </w:tc>
        <w:tc>
          <w:tcPr>
            <w:tcW w:w="1288" w:type="dxa"/>
            <w:vAlign w:val="center"/>
          </w:tcPr>
          <w:p w:rsidR="000C11F0" w:rsidRPr="006803BE" w:rsidRDefault="000C11F0" w:rsidP="00FF25E1">
            <w:pPr>
              <w:jc w:val="center"/>
              <w:rPr>
                <w:rFonts w:eastAsia="標楷體"/>
                <w:color w:val="000000" w:themeColor="text1"/>
              </w:rPr>
            </w:pPr>
            <w:r w:rsidRPr="006803BE">
              <w:rPr>
                <w:rFonts w:eastAsia="標楷體" w:hint="eastAsia"/>
                <w:color w:val="000000" w:themeColor="text1"/>
              </w:rPr>
              <w:t>本月</w:t>
            </w:r>
          </w:p>
        </w:tc>
        <w:tc>
          <w:tcPr>
            <w:tcW w:w="1232" w:type="dxa"/>
            <w:vAlign w:val="center"/>
          </w:tcPr>
          <w:p w:rsidR="000C11F0" w:rsidRPr="006803BE" w:rsidRDefault="000C11F0" w:rsidP="00FF25E1">
            <w:pPr>
              <w:jc w:val="center"/>
              <w:rPr>
                <w:rFonts w:eastAsia="標楷體"/>
                <w:color w:val="000000" w:themeColor="text1"/>
              </w:rPr>
            </w:pPr>
            <w:r w:rsidRPr="006803BE">
              <w:rPr>
                <w:rFonts w:eastAsia="標楷體" w:hint="eastAsia"/>
                <w:color w:val="000000" w:themeColor="text1"/>
              </w:rPr>
              <w:t>去年同期</w:t>
            </w:r>
          </w:p>
        </w:tc>
        <w:tc>
          <w:tcPr>
            <w:tcW w:w="1468" w:type="dxa"/>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年度累計</w:t>
            </w:r>
          </w:p>
        </w:tc>
        <w:tc>
          <w:tcPr>
            <w:tcW w:w="1508" w:type="dxa"/>
            <w:vAlign w:val="center"/>
          </w:tcPr>
          <w:p w:rsidR="000C11F0" w:rsidRPr="006803BE" w:rsidRDefault="000C11F0" w:rsidP="00FF25E1">
            <w:pPr>
              <w:jc w:val="center"/>
              <w:rPr>
                <w:rFonts w:eastAsia="標楷體" w:cs="新細明體"/>
                <w:color w:val="000000" w:themeColor="text1"/>
              </w:rPr>
            </w:pPr>
            <w:r w:rsidRPr="006803BE">
              <w:rPr>
                <w:rFonts w:eastAsia="標楷體" w:hint="eastAsia"/>
                <w:color w:val="000000" w:themeColor="text1"/>
              </w:rPr>
              <w:t>去年同期</w:t>
            </w:r>
            <w:r w:rsidRPr="006803BE">
              <w:rPr>
                <w:rFonts w:eastAsia="標楷體" w:cs="新細明體" w:hint="eastAsia"/>
                <w:color w:val="000000" w:themeColor="text1"/>
              </w:rPr>
              <w:t>累計</w:t>
            </w:r>
          </w:p>
        </w:tc>
        <w:tc>
          <w:tcPr>
            <w:tcW w:w="1372" w:type="dxa"/>
            <w:vAlign w:val="center"/>
          </w:tcPr>
          <w:p w:rsidR="000C11F0" w:rsidRPr="006803BE" w:rsidRDefault="000C11F0" w:rsidP="00FF25E1">
            <w:pPr>
              <w:jc w:val="center"/>
              <w:rPr>
                <w:rFonts w:eastAsia="標楷體" w:cs="新細明體"/>
                <w:color w:val="000000" w:themeColor="text1"/>
              </w:rPr>
            </w:pPr>
            <w:r w:rsidRPr="006803BE">
              <w:rPr>
                <w:rFonts w:eastAsia="標楷體" w:hint="eastAsia"/>
                <w:color w:val="000000" w:themeColor="text1"/>
              </w:rPr>
              <w:t>累計增減</w:t>
            </w:r>
          </w:p>
        </w:tc>
        <w:tc>
          <w:tcPr>
            <w:tcW w:w="1260" w:type="dxa"/>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備註</w:t>
            </w:r>
          </w:p>
        </w:tc>
      </w:tr>
      <w:tr w:rsidR="000C11F0" w:rsidRPr="006803BE" w:rsidTr="00FF25E1">
        <w:tc>
          <w:tcPr>
            <w:tcW w:w="1450" w:type="dxa"/>
            <w:vAlign w:val="center"/>
          </w:tcPr>
          <w:p w:rsidR="000C11F0" w:rsidRPr="006803BE" w:rsidRDefault="000C11F0" w:rsidP="00FF25E1">
            <w:pPr>
              <w:rPr>
                <w:rFonts w:eastAsia="標楷體" w:cs="新細明體"/>
                <w:color w:val="000000" w:themeColor="text1"/>
              </w:rPr>
            </w:pPr>
            <w:r w:rsidRPr="006803BE">
              <w:rPr>
                <w:rFonts w:eastAsia="標楷體" w:cs="新細明體" w:hint="eastAsia"/>
                <w:color w:val="000000" w:themeColor="text1"/>
              </w:rPr>
              <w:t>民雄招待所</w:t>
            </w:r>
          </w:p>
        </w:tc>
        <w:tc>
          <w:tcPr>
            <w:tcW w:w="1288" w:type="dxa"/>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27,600</w:t>
            </w:r>
            <w:r w:rsidRPr="006803BE">
              <w:rPr>
                <w:rFonts w:eastAsia="標楷體" w:cs="新細明體" w:hint="eastAsia"/>
                <w:color w:val="000000" w:themeColor="text1"/>
              </w:rPr>
              <w:t>元</w:t>
            </w:r>
          </w:p>
        </w:tc>
        <w:tc>
          <w:tcPr>
            <w:tcW w:w="1232" w:type="dxa"/>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 xml:space="preserve"> 25,800</w:t>
            </w:r>
            <w:r w:rsidRPr="006803BE">
              <w:rPr>
                <w:rFonts w:eastAsia="標楷體" w:cs="新細明體" w:hint="eastAsia"/>
                <w:color w:val="000000" w:themeColor="text1"/>
              </w:rPr>
              <w:t>元</w:t>
            </w:r>
          </w:p>
        </w:tc>
        <w:tc>
          <w:tcPr>
            <w:tcW w:w="1468" w:type="dxa"/>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295,000</w:t>
            </w:r>
            <w:r w:rsidRPr="006803BE">
              <w:rPr>
                <w:rFonts w:eastAsia="標楷體" w:cs="新細明體" w:hint="eastAsia"/>
                <w:color w:val="000000" w:themeColor="text1"/>
              </w:rPr>
              <w:t>元</w:t>
            </w:r>
          </w:p>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(126</w:t>
            </w:r>
            <w:r w:rsidRPr="006803BE">
              <w:rPr>
                <w:rFonts w:eastAsia="標楷體" w:cs="新細明體" w:hint="eastAsia"/>
                <w:color w:val="000000" w:themeColor="text1"/>
              </w:rPr>
              <w:t>件</w:t>
            </w:r>
            <w:r w:rsidRPr="006803BE">
              <w:rPr>
                <w:rFonts w:eastAsia="標楷體" w:cs="新細明體" w:hint="eastAsia"/>
                <w:color w:val="000000" w:themeColor="text1"/>
              </w:rPr>
              <w:t>)</w:t>
            </w:r>
          </w:p>
        </w:tc>
        <w:tc>
          <w:tcPr>
            <w:tcW w:w="1508" w:type="dxa"/>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276,580</w:t>
            </w:r>
            <w:r w:rsidRPr="006803BE">
              <w:rPr>
                <w:rFonts w:eastAsia="標楷體" w:cs="新細明體" w:hint="eastAsia"/>
                <w:color w:val="000000" w:themeColor="text1"/>
              </w:rPr>
              <w:t>元</w:t>
            </w:r>
          </w:p>
        </w:tc>
        <w:tc>
          <w:tcPr>
            <w:tcW w:w="1372" w:type="dxa"/>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+18,420</w:t>
            </w:r>
            <w:r w:rsidRPr="006803BE">
              <w:rPr>
                <w:rFonts w:eastAsia="標楷體" w:cs="新細明體" w:hint="eastAsia"/>
                <w:color w:val="000000" w:themeColor="text1"/>
              </w:rPr>
              <w:t>元</w:t>
            </w:r>
          </w:p>
        </w:tc>
        <w:tc>
          <w:tcPr>
            <w:tcW w:w="1260" w:type="dxa"/>
            <w:vMerge w:val="restart"/>
            <w:vAlign w:val="center"/>
          </w:tcPr>
          <w:p w:rsidR="000C11F0" w:rsidRPr="006803BE" w:rsidRDefault="000C11F0" w:rsidP="00FF25E1">
            <w:pPr>
              <w:rPr>
                <w:rFonts w:eastAsia="標楷體" w:cs="新細明體"/>
                <w:color w:val="000000" w:themeColor="text1"/>
              </w:rPr>
            </w:pPr>
            <w:r w:rsidRPr="006803BE">
              <w:rPr>
                <w:rFonts w:eastAsia="標楷體" w:cs="新細明體" w:hint="eastAsia"/>
                <w:color w:val="000000" w:themeColor="text1"/>
              </w:rPr>
              <w:t>統計至</w:t>
            </w:r>
            <w:r w:rsidRPr="006803BE">
              <w:rPr>
                <w:rFonts w:eastAsia="標楷體" w:hint="eastAsia"/>
                <w:color w:val="000000" w:themeColor="text1"/>
              </w:rPr>
              <w:t>12</w:t>
            </w:r>
            <w:r w:rsidRPr="006803BE">
              <w:rPr>
                <w:rFonts w:eastAsia="標楷體" w:hint="eastAsia"/>
                <w:color w:val="000000" w:themeColor="text1"/>
              </w:rPr>
              <w:t>月</w:t>
            </w:r>
            <w:r w:rsidRPr="006803BE">
              <w:rPr>
                <w:rFonts w:eastAsia="標楷體" w:hint="eastAsia"/>
                <w:color w:val="000000" w:themeColor="text1"/>
              </w:rPr>
              <w:t>29</w:t>
            </w:r>
            <w:r w:rsidRPr="006803BE">
              <w:rPr>
                <w:rFonts w:eastAsia="標楷體" w:hint="eastAsia"/>
                <w:color w:val="000000" w:themeColor="text1"/>
              </w:rPr>
              <w:t>日</w:t>
            </w:r>
          </w:p>
        </w:tc>
      </w:tr>
      <w:tr w:rsidR="000C11F0" w:rsidRPr="006803BE" w:rsidTr="00FF25E1">
        <w:tc>
          <w:tcPr>
            <w:tcW w:w="1450" w:type="dxa"/>
            <w:vAlign w:val="center"/>
          </w:tcPr>
          <w:p w:rsidR="000C11F0" w:rsidRPr="006803BE" w:rsidRDefault="000C11F0" w:rsidP="00FF25E1">
            <w:pPr>
              <w:jc w:val="center"/>
              <w:rPr>
                <w:rFonts w:eastAsia="標楷體"/>
                <w:color w:val="000000" w:themeColor="text1"/>
              </w:rPr>
            </w:pPr>
            <w:r w:rsidRPr="006803BE">
              <w:rPr>
                <w:rFonts w:eastAsia="標楷體" w:hint="eastAsia"/>
                <w:color w:val="000000" w:themeColor="text1"/>
              </w:rPr>
              <w:t>學生餐廳前</w:t>
            </w:r>
            <w:r w:rsidRPr="006803BE">
              <w:rPr>
                <w:rFonts w:eastAsia="標楷體" w:hint="eastAsia"/>
                <w:color w:val="000000" w:themeColor="text1"/>
              </w:rPr>
              <w:t>(</w:t>
            </w:r>
            <w:r w:rsidRPr="006803BE">
              <w:rPr>
                <w:rFonts w:eastAsia="標楷體" w:hint="eastAsia"/>
                <w:color w:val="000000" w:themeColor="text1"/>
              </w:rPr>
              <w:t>臨時攤位</w:t>
            </w:r>
            <w:r w:rsidRPr="006803BE">
              <w:rPr>
                <w:rFonts w:eastAsia="標楷體" w:hint="eastAsia"/>
                <w:color w:val="000000" w:themeColor="text1"/>
              </w:rPr>
              <w:t>)</w:t>
            </w:r>
          </w:p>
        </w:tc>
        <w:tc>
          <w:tcPr>
            <w:tcW w:w="1288" w:type="dxa"/>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4</w:t>
            </w:r>
            <w:r w:rsidRPr="006803BE">
              <w:rPr>
                <w:rFonts w:eastAsia="標楷體" w:cs="新細明體" w:hint="eastAsia"/>
                <w:color w:val="000000" w:themeColor="text1"/>
              </w:rPr>
              <w:t>次</w:t>
            </w:r>
          </w:p>
        </w:tc>
        <w:tc>
          <w:tcPr>
            <w:tcW w:w="1232" w:type="dxa"/>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4</w:t>
            </w:r>
            <w:r w:rsidRPr="006803BE">
              <w:rPr>
                <w:rFonts w:eastAsia="標楷體" w:cs="新細明體" w:hint="eastAsia"/>
                <w:color w:val="000000" w:themeColor="text1"/>
              </w:rPr>
              <w:t>次</w:t>
            </w:r>
          </w:p>
        </w:tc>
        <w:tc>
          <w:tcPr>
            <w:tcW w:w="1468" w:type="dxa"/>
            <w:vMerge w:val="restart"/>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58,000</w:t>
            </w:r>
            <w:r w:rsidRPr="006803BE">
              <w:rPr>
                <w:rFonts w:eastAsia="標楷體" w:cs="新細明體" w:hint="eastAsia"/>
                <w:color w:val="000000" w:themeColor="text1"/>
              </w:rPr>
              <w:t>元</w:t>
            </w:r>
          </w:p>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(26</w:t>
            </w:r>
            <w:r w:rsidRPr="006803BE">
              <w:rPr>
                <w:rFonts w:eastAsia="標楷體" w:cs="新細明體" w:hint="eastAsia"/>
                <w:color w:val="000000" w:themeColor="text1"/>
              </w:rPr>
              <w:t>件</w:t>
            </w:r>
            <w:r w:rsidRPr="006803BE">
              <w:rPr>
                <w:rFonts w:eastAsia="標楷體" w:cs="新細明體" w:hint="eastAsia"/>
                <w:color w:val="000000" w:themeColor="text1"/>
              </w:rPr>
              <w:t>)</w:t>
            </w:r>
          </w:p>
        </w:tc>
        <w:tc>
          <w:tcPr>
            <w:tcW w:w="1508" w:type="dxa"/>
            <w:vMerge w:val="restart"/>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72,250</w:t>
            </w:r>
            <w:r w:rsidRPr="006803BE">
              <w:rPr>
                <w:rFonts w:eastAsia="標楷體" w:cs="新細明體" w:hint="eastAsia"/>
                <w:color w:val="000000" w:themeColor="text1"/>
              </w:rPr>
              <w:t>元</w:t>
            </w:r>
          </w:p>
        </w:tc>
        <w:tc>
          <w:tcPr>
            <w:tcW w:w="1372" w:type="dxa"/>
            <w:vMerge w:val="restart"/>
            <w:vAlign w:val="center"/>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-14,250</w:t>
            </w:r>
            <w:r w:rsidRPr="006803BE">
              <w:rPr>
                <w:rFonts w:eastAsia="標楷體" w:cs="新細明體" w:hint="eastAsia"/>
                <w:color w:val="000000" w:themeColor="text1"/>
              </w:rPr>
              <w:t>元</w:t>
            </w:r>
          </w:p>
        </w:tc>
        <w:tc>
          <w:tcPr>
            <w:tcW w:w="1260" w:type="dxa"/>
            <w:vMerge/>
            <w:vAlign w:val="center"/>
          </w:tcPr>
          <w:p w:rsidR="000C11F0" w:rsidRPr="006803BE" w:rsidRDefault="000C11F0" w:rsidP="00FF25E1">
            <w:pPr>
              <w:jc w:val="center"/>
              <w:rPr>
                <w:rFonts w:eastAsia="標楷體"/>
                <w:color w:val="000000" w:themeColor="text1"/>
              </w:rPr>
            </w:pPr>
          </w:p>
        </w:tc>
      </w:tr>
      <w:tr w:rsidR="000C11F0" w:rsidRPr="006803BE" w:rsidTr="00FF25E1">
        <w:tc>
          <w:tcPr>
            <w:tcW w:w="1450" w:type="dxa"/>
            <w:vAlign w:val="center"/>
          </w:tcPr>
          <w:p w:rsidR="000C11F0" w:rsidRPr="006803BE" w:rsidRDefault="000C11F0" w:rsidP="00FF25E1">
            <w:pPr>
              <w:jc w:val="center"/>
              <w:rPr>
                <w:rFonts w:eastAsia="標楷體"/>
                <w:color w:val="000000" w:themeColor="text1"/>
              </w:rPr>
            </w:pPr>
            <w:r w:rsidRPr="006803BE">
              <w:rPr>
                <w:rFonts w:eastAsia="標楷體" w:hint="eastAsia"/>
                <w:color w:val="000000" w:themeColor="text1"/>
              </w:rPr>
              <w:t>演藝廳</w:t>
            </w:r>
          </w:p>
        </w:tc>
        <w:tc>
          <w:tcPr>
            <w:tcW w:w="1288" w:type="dxa"/>
            <w:vAlign w:val="center"/>
          </w:tcPr>
          <w:p w:rsidR="000C11F0" w:rsidRPr="006803BE" w:rsidRDefault="000C11F0" w:rsidP="00FF25E1">
            <w:pPr>
              <w:suppressAutoHyphens/>
              <w:autoSpaceDN w:val="0"/>
              <w:jc w:val="center"/>
              <w:rPr>
                <w:rFonts w:eastAsia="標楷體"/>
                <w:color w:val="000000" w:themeColor="text1"/>
                <w:kern w:val="3"/>
              </w:rPr>
            </w:pPr>
            <w:r w:rsidRPr="006803BE">
              <w:rPr>
                <w:rFonts w:eastAsia="標楷體" w:hint="eastAsia"/>
                <w:color w:val="000000" w:themeColor="text1"/>
                <w:kern w:val="3"/>
              </w:rPr>
              <w:t>10(</w:t>
            </w:r>
            <w:r w:rsidRPr="006803BE">
              <w:rPr>
                <w:rFonts w:eastAsia="標楷體" w:hint="eastAsia"/>
                <w:color w:val="000000" w:themeColor="text1"/>
                <w:kern w:val="3"/>
              </w:rPr>
              <w:t>註</w:t>
            </w:r>
            <w:r w:rsidRPr="006803BE">
              <w:rPr>
                <w:rFonts w:eastAsia="標楷體" w:hint="eastAsia"/>
                <w:color w:val="000000" w:themeColor="text1"/>
                <w:kern w:val="3"/>
              </w:rPr>
              <w:t>)</w:t>
            </w:r>
          </w:p>
        </w:tc>
        <w:tc>
          <w:tcPr>
            <w:tcW w:w="1232" w:type="dxa"/>
            <w:vAlign w:val="center"/>
          </w:tcPr>
          <w:p w:rsidR="000C11F0" w:rsidRPr="006803BE" w:rsidRDefault="000C11F0" w:rsidP="00FF25E1">
            <w:pPr>
              <w:suppressAutoHyphens/>
              <w:autoSpaceDN w:val="0"/>
              <w:jc w:val="center"/>
              <w:rPr>
                <w:rFonts w:eastAsia="標楷體"/>
                <w:color w:val="000000" w:themeColor="text1"/>
                <w:kern w:val="3"/>
              </w:rPr>
            </w:pPr>
            <w:r w:rsidRPr="006803BE">
              <w:rPr>
                <w:rFonts w:eastAsia="標楷體" w:hint="eastAsia"/>
                <w:color w:val="000000" w:themeColor="text1"/>
                <w:kern w:val="3"/>
              </w:rPr>
              <w:t>35</w:t>
            </w:r>
          </w:p>
        </w:tc>
        <w:tc>
          <w:tcPr>
            <w:tcW w:w="1468" w:type="dxa"/>
            <w:vMerge/>
            <w:vAlign w:val="center"/>
          </w:tcPr>
          <w:p w:rsidR="000C11F0" w:rsidRPr="006803BE" w:rsidRDefault="000C11F0" w:rsidP="00FF25E1">
            <w:pPr>
              <w:jc w:val="center"/>
              <w:rPr>
                <w:rFonts w:eastAsia="標楷體" w:cs="新細明體"/>
                <w:color w:val="000000" w:themeColor="text1"/>
              </w:rPr>
            </w:pPr>
          </w:p>
        </w:tc>
        <w:tc>
          <w:tcPr>
            <w:tcW w:w="1508" w:type="dxa"/>
            <w:vMerge/>
            <w:vAlign w:val="center"/>
          </w:tcPr>
          <w:p w:rsidR="000C11F0" w:rsidRPr="006803BE" w:rsidRDefault="000C11F0" w:rsidP="00FF25E1">
            <w:pPr>
              <w:jc w:val="center"/>
              <w:rPr>
                <w:rFonts w:eastAsia="標楷體" w:cs="新細明體"/>
                <w:color w:val="000000" w:themeColor="text1"/>
              </w:rPr>
            </w:pPr>
          </w:p>
        </w:tc>
        <w:tc>
          <w:tcPr>
            <w:tcW w:w="1372" w:type="dxa"/>
            <w:vMerge/>
            <w:vAlign w:val="center"/>
          </w:tcPr>
          <w:p w:rsidR="000C11F0" w:rsidRPr="006803BE" w:rsidRDefault="000C11F0" w:rsidP="00FF25E1">
            <w:pPr>
              <w:jc w:val="center"/>
              <w:rPr>
                <w:rFonts w:eastAsia="標楷體" w:cs="新細明體"/>
                <w:color w:val="000000" w:themeColor="text1"/>
              </w:rPr>
            </w:pPr>
          </w:p>
        </w:tc>
        <w:tc>
          <w:tcPr>
            <w:tcW w:w="1260" w:type="dxa"/>
            <w:vMerge/>
            <w:vAlign w:val="center"/>
          </w:tcPr>
          <w:p w:rsidR="000C11F0" w:rsidRPr="006803BE" w:rsidRDefault="000C11F0" w:rsidP="00FF25E1">
            <w:pPr>
              <w:jc w:val="center"/>
              <w:rPr>
                <w:rFonts w:eastAsia="標楷體"/>
                <w:color w:val="000000" w:themeColor="text1"/>
              </w:rPr>
            </w:pPr>
          </w:p>
        </w:tc>
      </w:tr>
      <w:tr w:rsidR="000C11F0" w:rsidRPr="006803BE" w:rsidTr="00FF25E1">
        <w:tc>
          <w:tcPr>
            <w:tcW w:w="1450" w:type="dxa"/>
            <w:vAlign w:val="center"/>
          </w:tcPr>
          <w:p w:rsidR="000C11F0" w:rsidRPr="006803BE" w:rsidRDefault="000C11F0" w:rsidP="00FF25E1">
            <w:pPr>
              <w:jc w:val="center"/>
              <w:rPr>
                <w:rFonts w:eastAsia="標楷體"/>
                <w:color w:val="000000" w:themeColor="text1"/>
              </w:rPr>
            </w:pPr>
            <w:r w:rsidRPr="006803BE">
              <w:rPr>
                <w:rFonts w:eastAsia="標楷體" w:hint="eastAsia"/>
                <w:color w:val="000000" w:themeColor="text1"/>
              </w:rPr>
              <w:t>演講廳</w:t>
            </w:r>
          </w:p>
        </w:tc>
        <w:tc>
          <w:tcPr>
            <w:tcW w:w="1288" w:type="dxa"/>
            <w:vAlign w:val="center"/>
          </w:tcPr>
          <w:p w:rsidR="000C11F0" w:rsidRPr="006803BE" w:rsidRDefault="000C11F0" w:rsidP="00FF25E1">
            <w:pPr>
              <w:suppressAutoHyphens/>
              <w:autoSpaceDN w:val="0"/>
              <w:jc w:val="center"/>
              <w:rPr>
                <w:rFonts w:eastAsia="標楷體"/>
                <w:color w:val="000000" w:themeColor="text1"/>
                <w:kern w:val="3"/>
              </w:rPr>
            </w:pPr>
            <w:r w:rsidRPr="006803BE">
              <w:rPr>
                <w:rFonts w:eastAsia="標楷體" w:hint="eastAsia"/>
                <w:color w:val="000000" w:themeColor="text1"/>
                <w:kern w:val="3"/>
              </w:rPr>
              <w:t>19</w:t>
            </w:r>
          </w:p>
        </w:tc>
        <w:tc>
          <w:tcPr>
            <w:tcW w:w="1232" w:type="dxa"/>
            <w:vAlign w:val="center"/>
          </w:tcPr>
          <w:p w:rsidR="000C11F0" w:rsidRPr="006803BE" w:rsidRDefault="000C11F0" w:rsidP="00FF25E1">
            <w:pPr>
              <w:suppressAutoHyphens/>
              <w:autoSpaceDN w:val="0"/>
              <w:jc w:val="center"/>
              <w:rPr>
                <w:rFonts w:eastAsia="標楷體"/>
                <w:color w:val="000000" w:themeColor="text1"/>
                <w:kern w:val="3"/>
              </w:rPr>
            </w:pPr>
            <w:r w:rsidRPr="006803BE">
              <w:rPr>
                <w:rFonts w:eastAsia="標楷體" w:hint="eastAsia"/>
                <w:color w:val="000000" w:themeColor="text1"/>
                <w:kern w:val="3"/>
              </w:rPr>
              <w:t>30</w:t>
            </w:r>
          </w:p>
        </w:tc>
        <w:tc>
          <w:tcPr>
            <w:tcW w:w="1468" w:type="dxa"/>
            <w:vMerge/>
            <w:vAlign w:val="center"/>
          </w:tcPr>
          <w:p w:rsidR="000C11F0" w:rsidRPr="006803BE" w:rsidRDefault="000C11F0" w:rsidP="00FF25E1">
            <w:pPr>
              <w:jc w:val="center"/>
              <w:rPr>
                <w:rFonts w:eastAsia="標楷體" w:cs="新細明體"/>
                <w:color w:val="000000" w:themeColor="text1"/>
              </w:rPr>
            </w:pPr>
          </w:p>
        </w:tc>
        <w:tc>
          <w:tcPr>
            <w:tcW w:w="1508" w:type="dxa"/>
            <w:vMerge/>
            <w:vAlign w:val="center"/>
          </w:tcPr>
          <w:p w:rsidR="000C11F0" w:rsidRPr="006803BE" w:rsidRDefault="000C11F0" w:rsidP="00FF25E1">
            <w:pPr>
              <w:jc w:val="center"/>
              <w:rPr>
                <w:rFonts w:eastAsia="標楷體" w:cs="新細明體"/>
                <w:color w:val="000000" w:themeColor="text1"/>
              </w:rPr>
            </w:pPr>
          </w:p>
        </w:tc>
        <w:tc>
          <w:tcPr>
            <w:tcW w:w="1372" w:type="dxa"/>
            <w:vMerge/>
            <w:vAlign w:val="center"/>
          </w:tcPr>
          <w:p w:rsidR="000C11F0" w:rsidRPr="006803BE" w:rsidRDefault="000C11F0" w:rsidP="00FF25E1">
            <w:pPr>
              <w:jc w:val="center"/>
              <w:rPr>
                <w:rFonts w:eastAsia="標楷體" w:cs="新細明體"/>
                <w:color w:val="000000" w:themeColor="text1"/>
              </w:rPr>
            </w:pPr>
          </w:p>
        </w:tc>
        <w:tc>
          <w:tcPr>
            <w:tcW w:w="1260" w:type="dxa"/>
            <w:vMerge/>
            <w:vAlign w:val="center"/>
          </w:tcPr>
          <w:p w:rsidR="000C11F0" w:rsidRPr="006803BE" w:rsidRDefault="000C11F0" w:rsidP="00FF25E1">
            <w:pPr>
              <w:jc w:val="center"/>
              <w:rPr>
                <w:rFonts w:eastAsia="標楷體"/>
                <w:color w:val="000000" w:themeColor="text1"/>
              </w:rPr>
            </w:pPr>
          </w:p>
        </w:tc>
      </w:tr>
      <w:tr w:rsidR="000C11F0" w:rsidRPr="006803BE" w:rsidTr="00FF25E1">
        <w:tc>
          <w:tcPr>
            <w:tcW w:w="1450" w:type="dxa"/>
            <w:vAlign w:val="center"/>
          </w:tcPr>
          <w:p w:rsidR="000C11F0" w:rsidRPr="006803BE" w:rsidRDefault="000C11F0" w:rsidP="00FF25E1">
            <w:pPr>
              <w:jc w:val="center"/>
              <w:rPr>
                <w:rFonts w:eastAsia="標楷體"/>
                <w:color w:val="000000" w:themeColor="text1"/>
              </w:rPr>
            </w:pPr>
            <w:r w:rsidRPr="006803BE">
              <w:rPr>
                <w:rFonts w:eastAsia="標楷體" w:hint="eastAsia"/>
                <w:color w:val="000000" w:themeColor="text1"/>
              </w:rPr>
              <w:t>國際研討室</w:t>
            </w:r>
          </w:p>
        </w:tc>
        <w:tc>
          <w:tcPr>
            <w:tcW w:w="1288" w:type="dxa"/>
            <w:vAlign w:val="center"/>
          </w:tcPr>
          <w:p w:rsidR="000C11F0" w:rsidRPr="006803BE" w:rsidRDefault="000C11F0" w:rsidP="00FF25E1">
            <w:pPr>
              <w:suppressAutoHyphens/>
              <w:autoSpaceDN w:val="0"/>
              <w:jc w:val="center"/>
              <w:rPr>
                <w:rFonts w:eastAsia="標楷體"/>
                <w:color w:val="000000" w:themeColor="text1"/>
                <w:kern w:val="3"/>
              </w:rPr>
            </w:pPr>
            <w:r w:rsidRPr="006803BE">
              <w:rPr>
                <w:rFonts w:eastAsia="標楷體" w:hint="eastAsia"/>
                <w:color w:val="000000" w:themeColor="text1"/>
                <w:kern w:val="3"/>
              </w:rPr>
              <w:t>8</w:t>
            </w:r>
          </w:p>
        </w:tc>
        <w:tc>
          <w:tcPr>
            <w:tcW w:w="1232" w:type="dxa"/>
            <w:vAlign w:val="center"/>
          </w:tcPr>
          <w:p w:rsidR="000C11F0" w:rsidRPr="006803BE" w:rsidRDefault="000C11F0" w:rsidP="00FF25E1">
            <w:pPr>
              <w:suppressAutoHyphens/>
              <w:autoSpaceDN w:val="0"/>
              <w:jc w:val="center"/>
              <w:rPr>
                <w:rFonts w:eastAsia="標楷體"/>
                <w:color w:val="000000" w:themeColor="text1"/>
                <w:kern w:val="3"/>
              </w:rPr>
            </w:pPr>
            <w:r w:rsidRPr="006803BE">
              <w:rPr>
                <w:rFonts w:eastAsia="標楷體" w:hint="eastAsia"/>
                <w:color w:val="000000" w:themeColor="text1"/>
                <w:kern w:val="3"/>
              </w:rPr>
              <w:t>19</w:t>
            </w:r>
          </w:p>
        </w:tc>
        <w:tc>
          <w:tcPr>
            <w:tcW w:w="1468" w:type="dxa"/>
            <w:vMerge/>
            <w:vAlign w:val="center"/>
          </w:tcPr>
          <w:p w:rsidR="000C11F0" w:rsidRPr="006803BE" w:rsidRDefault="000C11F0" w:rsidP="00FF25E1">
            <w:pPr>
              <w:jc w:val="center"/>
              <w:rPr>
                <w:rFonts w:eastAsia="標楷體" w:cs="新細明體"/>
                <w:color w:val="000000" w:themeColor="text1"/>
              </w:rPr>
            </w:pPr>
          </w:p>
        </w:tc>
        <w:tc>
          <w:tcPr>
            <w:tcW w:w="1508" w:type="dxa"/>
            <w:vMerge/>
            <w:vAlign w:val="center"/>
          </w:tcPr>
          <w:p w:rsidR="000C11F0" w:rsidRPr="006803BE" w:rsidRDefault="000C11F0" w:rsidP="00FF25E1">
            <w:pPr>
              <w:jc w:val="center"/>
              <w:rPr>
                <w:rFonts w:eastAsia="標楷體" w:cs="新細明體"/>
                <w:color w:val="000000" w:themeColor="text1"/>
              </w:rPr>
            </w:pPr>
          </w:p>
        </w:tc>
        <w:tc>
          <w:tcPr>
            <w:tcW w:w="1372" w:type="dxa"/>
            <w:vMerge/>
            <w:vAlign w:val="center"/>
          </w:tcPr>
          <w:p w:rsidR="000C11F0" w:rsidRPr="006803BE" w:rsidRDefault="000C11F0" w:rsidP="00FF25E1">
            <w:pPr>
              <w:jc w:val="center"/>
              <w:rPr>
                <w:rFonts w:eastAsia="標楷體" w:cs="新細明體"/>
                <w:color w:val="000000" w:themeColor="text1"/>
              </w:rPr>
            </w:pPr>
          </w:p>
        </w:tc>
        <w:tc>
          <w:tcPr>
            <w:tcW w:w="1260" w:type="dxa"/>
            <w:vMerge/>
            <w:vAlign w:val="center"/>
          </w:tcPr>
          <w:p w:rsidR="000C11F0" w:rsidRPr="006803BE" w:rsidRDefault="000C11F0" w:rsidP="00FF25E1">
            <w:pPr>
              <w:jc w:val="center"/>
              <w:rPr>
                <w:rFonts w:eastAsia="標楷體"/>
                <w:color w:val="000000" w:themeColor="text1"/>
              </w:rPr>
            </w:pPr>
          </w:p>
        </w:tc>
      </w:tr>
      <w:tr w:rsidR="000C11F0" w:rsidRPr="006803BE" w:rsidTr="00FF25E1">
        <w:tc>
          <w:tcPr>
            <w:tcW w:w="1450" w:type="dxa"/>
            <w:vAlign w:val="center"/>
          </w:tcPr>
          <w:p w:rsidR="000C11F0" w:rsidRPr="006803BE" w:rsidRDefault="000C11F0" w:rsidP="00FF25E1">
            <w:pPr>
              <w:jc w:val="center"/>
              <w:rPr>
                <w:rFonts w:eastAsia="標楷體"/>
                <w:color w:val="000000" w:themeColor="text1"/>
              </w:rPr>
            </w:pPr>
            <w:r w:rsidRPr="006803BE">
              <w:rPr>
                <w:rFonts w:eastAsia="標楷體" w:hint="eastAsia"/>
                <w:color w:val="000000" w:themeColor="text1"/>
              </w:rPr>
              <w:t>展覽廳</w:t>
            </w:r>
          </w:p>
        </w:tc>
        <w:tc>
          <w:tcPr>
            <w:tcW w:w="1288" w:type="dxa"/>
            <w:vAlign w:val="center"/>
          </w:tcPr>
          <w:p w:rsidR="000C11F0" w:rsidRPr="006803BE" w:rsidRDefault="000C11F0" w:rsidP="00FF25E1">
            <w:pPr>
              <w:suppressAutoHyphens/>
              <w:autoSpaceDN w:val="0"/>
              <w:jc w:val="center"/>
              <w:rPr>
                <w:rFonts w:eastAsia="標楷體"/>
                <w:color w:val="000000" w:themeColor="text1"/>
                <w:kern w:val="3"/>
              </w:rPr>
            </w:pPr>
            <w:r w:rsidRPr="006803BE">
              <w:rPr>
                <w:rFonts w:eastAsia="標楷體" w:hint="eastAsia"/>
                <w:color w:val="000000" w:themeColor="text1"/>
                <w:kern w:val="3"/>
              </w:rPr>
              <w:t>5</w:t>
            </w:r>
          </w:p>
        </w:tc>
        <w:tc>
          <w:tcPr>
            <w:tcW w:w="1232" w:type="dxa"/>
            <w:vAlign w:val="center"/>
          </w:tcPr>
          <w:p w:rsidR="000C11F0" w:rsidRPr="006803BE" w:rsidRDefault="000C11F0" w:rsidP="00FF25E1">
            <w:pPr>
              <w:suppressAutoHyphens/>
              <w:autoSpaceDN w:val="0"/>
              <w:jc w:val="center"/>
              <w:rPr>
                <w:rFonts w:eastAsia="標楷體"/>
                <w:color w:val="000000" w:themeColor="text1"/>
                <w:kern w:val="3"/>
              </w:rPr>
            </w:pPr>
            <w:r w:rsidRPr="006803BE">
              <w:rPr>
                <w:rFonts w:eastAsia="標楷體" w:hint="eastAsia"/>
                <w:color w:val="000000" w:themeColor="text1"/>
                <w:kern w:val="3"/>
              </w:rPr>
              <w:t>6</w:t>
            </w:r>
          </w:p>
        </w:tc>
        <w:tc>
          <w:tcPr>
            <w:tcW w:w="1468" w:type="dxa"/>
            <w:vMerge/>
            <w:vAlign w:val="center"/>
          </w:tcPr>
          <w:p w:rsidR="000C11F0" w:rsidRPr="006803BE" w:rsidRDefault="000C11F0" w:rsidP="00FF25E1">
            <w:pPr>
              <w:jc w:val="center"/>
              <w:rPr>
                <w:rFonts w:eastAsia="標楷體" w:cs="新細明體"/>
                <w:color w:val="000000" w:themeColor="text1"/>
              </w:rPr>
            </w:pPr>
          </w:p>
        </w:tc>
        <w:tc>
          <w:tcPr>
            <w:tcW w:w="1508" w:type="dxa"/>
            <w:vMerge/>
            <w:vAlign w:val="center"/>
          </w:tcPr>
          <w:p w:rsidR="000C11F0" w:rsidRPr="006803BE" w:rsidRDefault="000C11F0" w:rsidP="00FF25E1">
            <w:pPr>
              <w:jc w:val="center"/>
              <w:rPr>
                <w:rFonts w:eastAsia="標楷體" w:cs="新細明體"/>
                <w:color w:val="000000" w:themeColor="text1"/>
              </w:rPr>
            </w:pPr>
          </w:p>
        </w:tc>
        <w:tc>
          <w:tcPr>
            <w:tcW w:w="1372" w:type="dxa"/>
            <w:vMerge/>
            <w:vAlign w:val="center"/>
          </w:tcPr>
          <w:p w:rsidR="000C11F0" w:rsidRPr="006803BE" w:rsidRDefault="000C11F0" w:rsidP="00FF25E1">
            <w:pPr>
              <w:jc w:val="center"/>
              <w:rPr>
                <w:rFonts w:eastAsia="標楷體" w:cs="新細明體"/>
                <w:color w:val="000000" w:themeColor="text1"/>
              </w:rPr>
            </w:pPr>
          </w:p>
        </w:tc>
        <w:tc>
          <w:tcPr>
            <w:tcW w:w="1260" w:type="dxa"/>
            <w:vMerge/>
            <w:vAlign w:val="center"/>
          </w:tcPr>
          <w:p w:rsidR="000C11F0" w:rsidRPr="006803BE" w:rsidRDefault="000C11F0" w:rsidP="00FF25E1">
            <w:pPr>
              <w:jc w:val="center"/>
              <w:rPr>
                <w:rFonts w:eastAsia="標楷體"/>
                <w:color w:val="000000" w:themeColor="text1"/>
              </w:rPr>
            </w:pPr>
          </w:p>
        </w:tc>
      </w:tr>
    </w:tbl>
    <w:p w:rsidR="000C11F0" w:rsidRPr="006803BE" w:rsidRDefault="00FF25E1" w:rsidP="000C11F0">
      <w:pPr>
        <w:rPr>
          <w:rFonts w:eastAsia="標楷體"/>
          <w:color w:val="000000" w:themeColor="text1"/>
        </w:rPr>
      </w:pPr>
      <w:r w:rsidRPr="006803BE">
        <w:rPr>
          <w:rFonts w:eastAsia="標楷體" w:hint="eastAsia"/>
          <w:color w:val="000000" w:themeColor="text1"/>
          <w:kern w:val="0"/>
        </w:rPr>
        <w:t xml:space="preserve">  </w:t>
      </w:r>
      <w:r w:rsidR="000C11F0" w:rsidRPr="006803BE">
        <w:rPr>
          <w:rFonts w:eastAsia="標楷體" w:hint="eastAsia"/>
          <w:color w:val="000000" w:themeColor="text1"/>
          <w:kern w:val="0"/>
        </w:rPr>
        <w:t>註：替代場地，如中庭及後台等。</w:t>
      </w:r>
    </w:p>
    <w:p w:rsidR="000C11F0" w:rsidRPr="006803BE" w:rsidRDefault="000C11F0" w:rsidP="00FF25E1">
      <w:pPr>
        <w:spacing w:beforeLines="25" w:before="90" w:line="240" w:lineRule="exact"/>
        <w:rPr>
          <w:rFonts w:eastAsia="標楷體"/>
          <w:color w:val="000000" w:themeColor="text1"/>
          <w:sz w:val="28"/>
          <w:szCs w:val="28"/>
        </w:rPr>
      </w:pPr>
      <w:r w:rsidRPr="006803BE">
        <w:rPr>
          <w:rFonts w:eastAsia="標楷體" w:hint="eastAsia"/>
          <w:color w:val="000000" w:themeColor="text1"/>
          <w:sz w:val="28"/>
          <w:szCs w:val="28"/>
        </w:rPr>
        <w:t>四、</w:t>
      </w:r>
      <w:r w:rsidRPr="006803BE">
        <w:rPr>
          <w:rFonts w:eastAsia="標楷體"/>
          <w:color w:val="000000" w:themeColor="text1"/>
          <w:sz w:val="28"/>
          <w:szCs w:val="28"/>
        </w:rPr>
        <w:t>10</w:t>
      </w:r>
      <w:r w:rsidRPr="006803BE">
        <w:rPr>
          <w:rFonts w:eastAsia="標楷體" w:hint="eastAsia"/>
          <w:color w:val="000000" w:themeColor="text1"/>
          <w:sz w:val="28"/>
          <w:szCs w:val="28"/>
        </w:rPr>
        <w:t>6</w:t>
      </w:r>
      <w:r w:rsidRPr="006803BE">
        <w:rPr>
          <w:rFonts w:eastAsia="標楷體" w:hint="eastAsia"/>
          <w:color w:val="000000" w:themeColor="text1"/>
          <w:sz w:val="28"/>
          <w:szCs w:val="28"/>
        </w:rPr>
        <w:t>年</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月份民雄總務組環境處理用油量統計</w:t>
      </w:r>
      <w:r w:rsidRPr="006803BE">
        <w:rPr>
          <w:rFonts w:eastAsia="標楷體"/>
          <w:color w:val="000000" w:themeColor="text1"/>
          <w:sz w:val="28"/>
          <w:szCs w:val="28"/>
        </w:rPr>
        <w:t>(</w:t>
      </w:r>
      <w:r w:rsidRPr="006803BE">
        <w:rPr>
          <w:rFonts w:eastAsia="標楷體" w:hint="eastAsia"/>
          <w:color w:val="000000" w:themeColor="text1"/>
          <w:sz w:val="28"/>
          <w:szCs w:val="28"/>
        </w:rPr>
        <w:t>公升</w:t>
      </w:r>
      <w:r w:rsidRPr="006803BE">
        <w:rPr>
          <w:rFonts w:eastAsia="標楷體"/>
          <w:color w:val="000000" w:themeColor="text1"/>
          <w:sz w:val="28"/>
          <w:szCs w:val="28"/>
        </w:rPr>
        <w:t>)</w:t>
      </w:r>
    </w:p>
    <w:tbl>
      <w:tblPr>
        <w:tblW w:w="9049"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492"/>
        <w:gridCol w:w="973"/>
        <w:gridCol w:w="1276"/>
        <w:gridCol w:w="1418"/>
        <w:gridCol w:w="1559"/>
        <w:gridCol w:w="1196"/>
        <w:gridCol w:w="1135"/>
      </w:tblGrid>
      <w:tr w:rsidR="000C11F0" w:rsidRPr="006803BE" w:rsidTr="00FF25E1">
        <w:trPr>
          <w:trHeight w:val="405"/>
        </w:trPr>
        <w:tc>
          <w:tcPr>
            <w:tcW w:w="1492" w:type="dxa"/>
            <w:vAlign w:val="center"/>
            <w:hideMark/>
          </w:tcPr>
          <w:p w:rsidR="000C11F0" w:rsidRPr="006803BE" w:rsidRDefault="000C11F0" w:rsidP="00FF25E1">
            <w:pPr>
              <w:jc w:val="center"/>
              <w:rPr>
                <w:rFonts w:eastAsia="標楷體" w:cs="新細明體"/>
                <w:color w:val="000000" w:themeColor="text1"/>
              </w:rPr>
            </w:pPr>
            <w:r w:rsidRPr="006803BE">
              <w:rPr>
                <w:rFonts w:eastAsia="標楷體" w:hint="eastAsia"/>
                <w:color w:val="000000" w:themeColor="text1"/>
              </w:rPr>
              <w:t>項</w:t>
            </w:r>
            <w:r w:rsidRPr="006803BE">
              <w:rPr>
                <w:rFonts w:eastAsia="標楷體" w:hint="eastAsia"/>
                <w:color w:val="000000" w:themeColor="text1"/>
              </w:rPr>
              <w:t xml:space="preserve">  </w:t>
            </w:r>
            <w:r w:rsidRPr="006803BE">
              <w:rPr>
                <w:rFonts w:eastAsia="標楷體" w:hint="eastAsia"/>
                <w:color w:val="000000" w:themeColor="text1"/>
              </w:rPr>
              <w:t>目</w:t>
            </w:r>
          </w:p>
        </w:tc>
        <w:tc>
          <w:tcPr>
            <w:tcW w:w="973" w:type="dxa"/>
            <w:vAlign w:val="center"/>
            <w:hideMark/>
          </w:tcPr>
          <w:p w:rsidR="000C11F0" w:rsidRPr="006803BE" w:rsidRDefault="000C11F0" w:rsidP="00FF25E1">
            <w:pPr>
              <w:jc w:val="center"/>
              <w:rPr>
                <w:rFonts w:eastAsia="標楷體"/>
                <w:color w:val="000000" w:themeColor="text1"/>
              </w:rPr>
            </w:pPr>
            <w:r w:rsidRPr="006803BE">
              <w:rPr>
                <w:rFonts w:eastAsia="標楷體" w:hint="eastAsia"/>
                <w:color w:val="000000" w:themeColor="text1"/>
              </w:rPr>
              <w:t>本月</w:t>
            </w:r>
          </w:p>
        </w:tc>
        <w:tc>
          <w:tcPr>
            <w:tcW w:w="1276" w:type="dxa"/>
            <w:vAlign w:val="center"/>
            <w:hideMark/>
          </w:tcPr>
          <w:p w:rsidR="000C11F0" w:rsidRPr="006803BE" w:rsidRDefault="000C11F0" w:rsidP="00FF25E1">
            <w:pPr>
              <w:jc w:val="center"/>
              <w:rPr>
                <w:rFonts w:eastAsia="標楷體"/>
                <w:color w:val="000000" w:themeColor="text1"/>
              </w:rPr>
            </w:pPr>
            <w:r w:rsidRPr="006803BE">
              <w:rPr>
                <w:rFonts w:eastAsia="標楷體" w:hint="eastAsia"/>
                <w:color w:val="000000" w:themeColor="text1"/>
              </w:rPr>
              <w:t>去年同期</w:t>
            </w:r>
          </w:p>
        </w:tc>
        <w:tc>
          <w:tcPr>
            <w:tcW w:w="1418" w:type="dxa"/>
            <w:vAlign w:val="center"/>
            <w:hideMark/>
          </w:tcPr>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年度累計</w:t>
            </w:r>
          </w:p>
        </w:tc>
        <w:tc>
          <w:tcPr>
            <w:tcW w:w="1559" w:type="dxa"/>
            <w:vAlign w:val="center"/>
            <w:hideMark/>
          </w:tcPr>
          <w:p w:rsidR="000C11F0" w:rsidRPr="006803BE" w:rsidRDefault="000C11F0" w:rsidP="00FF25E1">
            <w:pPr>
              <w:jc w:val="center"/>
              <w:rPr>
                <w:rFonts w:eastAsia="標楷體"/>
                <w:color w:val="000000" w:themeColor="text1"/>
              </w:rPr>
            </w:pPr>
            <w:r w:rsidRPr="006803BE">
              <w:rPr>
                <w:rFonts w:eastAsia="標楷體" w:hint="eastAsia"/>
                <w:color w:val="000000" w:themeColor="text1"/>
              </w:rPr>
              <w:t>去年同期</w:t>
            </w:r>
          </w:p>
          <w:p w:rsidR="000C11F0" w:rsidRPr="006803BE" w:rsidRDefault="000C11F0" w:rsidP="00FF25E1">
            <w:pPr>
              <w:jc w:val="center"/>
              <w:rPr>
                <w:rFonts w:eastAsia="標楷體" w:cs="新細明體"/>
                <w:color w:val="000000" w:themeColor="text1"/>
              </w:rPr>
            </w:pPr>
            <w:r w:rsidRPr="006803BE">
              <w:rPr>
                <w:rFonts w:eastAsia="標楷體" w:cs="新細明體" w:hint="eastAsia"/>
                <w:color w:val="000000" w:themeColor="text1"/>
              </w:rPr>
              <w:t>累計</w:t>
            </w:r>
          </w:p>
        </w:tc>
        <w:tc>
          <w:tcPr>
            <w:tcW w:w="1196" w:type="dxa"/>
            <w:vAlign w:val="center"/>
            <w:hideMark/>
          </w:tcPr>
          <w:p w:rsidR="000C11F0" w:rsidRPr="006803BE" w:rsidRDefault="000C11F0" w:rsidP="00FF25E1">
            <w:pPr>
              <w:jc w:val="center"/>
              <w:rPr>
                <w:rFonts w:eastAsia="標楷體" w:cs="新細明體"/>
                <w:color w:val="000000" w:themeColor="text1"/>
              </w:rPr>
            </w:pPr>
            <w:r w:rsidRPr="006803BE">
              <w:rPr>
                <w:rFonts w:eastAsia="標楷體" w:hint="eastAsia"/>
                <w:color w:val="000000" w:themeColor="text1"/>
              </w:rPr>
              <w:t>累計增減</w:t>
            </w:r>
          </w:p>
        </w:tc>
        <w:tc>
          <w:tcPr>
            <w:tcW w:w="1135" w:type="dxa"/>
            <w:vAlign w:val="center"/>
            <w:hideMark/>
          </w:tcPr>
          <w:p w:rsidR="000C11F0" w:rsidRPr="006803BE" w:rsidRDefault="000C11F0" w:rsidP="00FF25E1">
            <w:pPr>
              <w:jc w:val="center"/>
              <w:rPr>
                <w:rFonts w:eastAsia="標楷體" w:cs="新細明體"/>
                <w:color w:val="000000" w:themeColor="text1"/>
              </w:rPr>
            </w:pPr>
            <w:r w:rsidRPr="006803BE">
              <w:rPr>
                <w:rFonts w:eastAsia="標楷體" w:hint="eastAsia"/>
                <w:color w:val="000000" w:themeColor="text1"/>
              </w:rPr>
              <w:t>備註</w:t>
            </w:r>
          </w:p>
        </w:tc>
      </w:tr>
      <w:tr w:rsidR="000C11F0" w:rsidRPr="006803BE" w:rsidTr="00FF25E1">
        <w:trPr>
          <w:trHeight w:val="686"/>
        </w:trPr>
        <w:tc>
          <w:tcPr>
            <w:tcW w:w="1492" w:type="dxa"/>
            <w:vAlign w:val="center"/>
            <w:hideMark/>
          </w:tcPr>
          <w:p w:rsidR="000C11F0" w:rsidRPr="006803BE" w:rsidRDefault="000C11F0" w:rsidP="00FF25E1">
            <w:pPr>
              <w:jc w:val="center"/>
              <w:rPr>
                <w:rFonts w:eastAsia="標楷體" w:cs="新細明體"/>
                <w:color w:val="000000" w:themeColor="text1"/>
              </w:rPr>
            </w:pPr>
            <w:r w:rsidRPr="006803BE">
              <w:rPr>
                <w:rFonts w:eastAsia="標楷體" w:hint="eastAsia"/>
                <w:color w:val="000000" w:themeColor="text1"/>
              </w:rPr>
              <w:t>92</w:t>
            </w:r>
            <w:r w:rsidRPr="006803BE">
              <w:rPr>
                <w:rFonts w:eastAsia="標楷體" w:hint="eastAsia"/>
                <w:color w:val="000000" w:themeColor="text1"/>
              </w:rPr>
              <w:t>無鉛汽油油量</w:t>
            </w:r>
            <w:r w:rsidRPr="006803BE">
              <w:rPr>
                <w:rFonts w:eastAsia="標楷體" w:hint="eastAsia"/>
                <w:color w:val="000000" w:themeColor="text1"/>
              </w:rPr>
              <w:t>(</w:t>
            </w:r>
            <w:r w:rsidRPr="006803BE">
              <w:rPr>
                <w:rFonts w:eastAsia="標楷體" w:hint="eastAsia"/>
                <w:color w:val="000000" w:themeColor="text1"/>
              </w:rPr>
              <w:t>公升</w:t>
            </w:r>
            <w:r w:rsidRPr="006803BE">
              <w:rPr>
                <w:rFonts w:eastAsia="標楷體" w:hint="eastAsia"/>
                <w:color w:val="000000" w:themeColor="text1"/>
              </w:rPr>
              <w:t>)</w:t>
            </w:r>
          </w:p>
        </w:tc>
        <w:tc>
          <w:tcPr>
            <w:tcW w:w="973" w:type="dxa"/>
            <w:vAlign w:val="center"/>
          </w:tcPr>
          <w:p w:rsidR="000C11F0" w:rsidRPr="006803BE" w:rsidRDefault="000C11F0" w:rsidP="00FF25E1">
            <w:pPr>
              <w:suppressAutoHyphens/>
              <w:autoSpaceDN w:val="0"/>
              <w:jc w:val="center"/>
              <w:rPr>
                <w:rFonts w:eastAsia="標楷體" w:cs="新細明體"/>
                <w:color w:val="000000" w:themeColor="text1"/>
                <w:kern w:val="3"/>
              </w:rPr>
            </w:pPr>
            <w:r w:rsidRPr="006803BE">
              <w:rPr>
                <w:rFonts w:eastAsia="標楷體" w:cs="新細明體" w:hint="eastAsia"/>
                <w:color w:val="000000" w:themeColor="text1"/>
                <w:kern w:val="3"/>
              </w:rPr>
              <w:t>255.41</w:t>
            </w:r>
          </w:p>
        </w:tc>
        <w:tc>
          <w:tcPr>
            <w:tcW w:w="1276" w:type="dxa"/>
            <w:vAlign w:val="center"/>
          </w:tcPr>
          <w:p w:rsidR="000C11F0" w:rsidRPr="006803BE" w:rsidRDefault="000C11F0" w:rsidP="00FF25E1">
            <w:pPr>
              <w:suppressAutoHyphens/>
              <w:autoSpaceDN w:val="0"/>
              <w:jc w:val="center"/>
              <w:rPr>
                <w:rFonts w:eastAsia="標楷體" w:cs="新細明體"/>
                <w:color w:val="000000" w:themeColor="text1"/>
                <w:kern w:val="3"/>
              </w:rPr>
            </w:pPr>
            <w:r w:rsidRPr="006803BE">
              <w:rPr>
                <w:rFonts w:eastAsia="標楷體" w:cs="新細明體" w:hint="eastAsia"/>
                <w:color w:val="000000" w:themeColor="text1"/>
                <w:kern w:val="3"/>
              </w:rPr>
              <w:t>269.52</w:t>
            </w:r>
          </w:p>
        </w:tc>
        <w:tc>
          <w:tcPr>
            <w:tcW w:w="1418" w:type="dxa"/>
            <w:vAlign w:val="center"/>
          </w:tcPr>
          <w:p w:rsidR="000C11F0" w:rsidRPr="006803BE" w:rsidRDefault="000C11F0" w:rsidP="00FF25E1">
            <w:pPr>
              <w:suppressAutoHyphens/>
              <w:autoSpaceDN w:val="0"/>
              <w:jc w:val="center"/>
              <w:rPr>
                <w:rFonts w:eastAsia="標楷體" w:cs="新細明體"/>
                <w:color w:val="000000" w:themeColor="text1"/>
                <w:kern w:val="3"/>
              </w:rPr>
            </w:pPr>
            <w:r w:rsidRPr="006803BE">
              <w:rPr>
                <w:rFonts w:eastAsia="標楷體" w:cs="新細明體" w:hint="eastAsia"/>
                <w:color w:val="000000" w:themeColor="text1"/>
                <w:kern w:val="3"/>
              </w:rPr>
              <w:t>2712.91</w:t>
            </w:r>
          </w:p>
        </w:tc>
        <w:tc>
          <w:tcPr>
            <w:tcW w:w="1559" w:type="dxa"/>
            <w:vAlign w:val="center"/>
          </w:tcPr>
          <w:p w:rsidR="000C11F0" w:rsidRPr="006803BE" w:rsidRDefault="000C11F0" w:rsidP="00FF25E1">
            <w:pPr>
              <w:suppressAutoHyphens/>
              <w:autoSpaceDN w:val="0"/>
              <w:jc w:val="center"/>
              <w:rPr>
                <w:rFonts w:eastAsia="標楷體" w:cs="新細明體"/>
                <w:color w:val="000000" w:themeColor="text1"/>
                <w:kern w:val="3"/>
              </w:rPr>
            </w:pPr>
            <w:r w:rsidRPr="006803BE">
              <w:rPr>
                <w:rFonts w:eastAsia="標楷體" w:cs="新細明體" w:hint="eastAsia"/>
                <w:color w:val="000000" w:themeColor="text1"/>
                <w:kern w:val="3"/>
              </w:rPr>
              <w:t>2835.69</w:t>
            </w:r>
          </w:p>
        </w:tc>
        <w:tc>
          <w:tcPr>
            <w:tcW w:w="1196" w:type="dxa"/>
            <w:vAlign w:val="center"/>
          </w:tcPr>
          <w:p w:rsidR="000C11F0" w:rsidRPr="006803BE" w:rsidRDefault="000C11F0" w:rsidP="00FF25E1">
            <w:pPr>
              <w:suppressAutoHyphens/>
              <w:autoSpaceDN w:val="0"/>
              <w:jc w:val="center"/>
              <w:rPr>
                <w:rFonts w:eastAsia="標楷體" w:cs="新細明體"/>
                <w:color w:val="000000" w:themeColor="text1"/>
                <w:kern w:val="3"/>
              </w:rPr>
            </w:pPr>
            <w:r w:rsidRPr="006803BE">
              <w:rPr>
                <w:rFonts w:eastAsia="標楷體" w:cs="新細明體" w:hint="eastAsia"/>
                <w:color w:val="000000" w:themeColor="text1"/>
                <w:kern w:val="3"/>
              </w:rPr>
              <w:t>-122.78</w:t>
            </w:r>
          </w:p>
        </w:tc>
        <w:tc>
          <w:tcPr>
            <w:tcW w:w="1135" w:type="dxa"/>
            <w:vMerge w:val="restart"/>
            <w:vAlign w:val="center"/>
            <w:hideMark/>
          </w:tcPr>
          <w:p w:rsidR="000C11F0" w:rsidRPr="006803BE" w:rsidRDefault="000C11F0" w:rsidP="00FF25E1">
            <w:pPr>
              <w:jc w:val="center"/>
              <w:rPr>
                <w:rFonts w:eastAsia="標楷體" w:cs="新細明體"/>
                <w:color w:val="000000" w:themeColor="text1"/>
              </w:rPr>
            </w:pPr>
            <w:r w:rsidRPr="006803BE">
              <w:rPr>
                <w:rFonts w:eastAsia="標楷體" w:hint="eastAsia"/>
                <w:color w:val="000000" w:themeColor="text1"/>
              </w:rPr>
              <w:t>統計至</w:t>
            </w:r>
            <w:r w:rsidRPr="006803BE">
              <w:rPr>
                <w:rFonts w:eastAsia="標楷體" w:hint="eastAsia"/>
                <w:color w:val="000000" w:themeColor="text1"/>
              </w:rPr>
              <w:t>12</w:t>
            </w:r>
            <w:r w:rsidRPr="006803BE">
              <w:rPr>
                <w:rFonts w:eastAsia="標楷體" w:hint="eastAsia"/>
                <w:color w:val="000000" w:themeColor="text1"/>
              </w:rPr>
              <w:t>月</w:t>
            </w:r>
            <w:r w:rsidRPr="006803BE">
              <w:rPr>
                <w:rFonts w:eastAsia="標楷體" w:hint="eastAsia"/>
                <w:color w:val="000000" w:themeColor="text1"/>
              </w:rPr>
              <w:t>29</w:t>
            </w:r>
            <w:r w:rsidRPr="006803BE">
              <w:rPr>
                <w:rFonts w:eastAsia="標楷體" w:hint="eastAsia"/>
                <w:color w:val="000000" w:themeColor="text1"/>
              </w:rPr>
              <w:t>日</w:t>
            </w:r>
          </w:p>
        </w:tc>
      </w:tr>
      <w:tr w:rsidR="000C11F0" w:rsidRPr="006803BE" w:rsidTr="00FF25E1">
        <w:trPr>
          <w:trHeight w:val="513"/>
        </w:trPr>
        <w:tc>
          <w:tcPr>
            <w:tcW w:w="1492" w:type="dxa"/>
            <w:vAlign w:val="center"/>
            <w:hideMark/>
          </w:tcPr>
          <w:p w:rsidR="00FF25E1" w:rsidRPr="006803BE" w:rsidRDefault="000C11F0" w:rsidP="00FF25E1">
            <w:pPr>
              <w:jc w:val="center"/>
              <w:rPr>
                <w:rFonts w:eastAsia="標楷體"/>
                <w:color w:val="000000" w:themeColor="text1"/>
              </w:rPr>
            </w:pPr>
            <w:r w:rsidRPr="006803BE">
              <w:rPr>
                <w:rFonts w:eastAsia="標楷體" w:hint="eastAsia"/>
                <w:color w:val="000000" w:themeColor="text1"/>
              </w:rPr>
              <w:t>柴油油量</w:t>
            </w:r>
          </w:p>
          <w:p w:rsidR="000C11F0" w:rsidRPr="006803BE" w:rsidRDefault="000C11F0" w:rsidP="00FF25E1">
            <w:pPr>
              <w:jc w:val="center"/>
              <w:rPr>
                <w:rFonts w:eastAsia="標楷體" w:cs="新細明體"/>
                <w:color w:val="000000" w:themeColor="text1"/>
              </w:rPr>
            </w:pPr>
            <w:r w:rsidRPr="006803BE">
              <w:rPr>
                <w:rFonts w:eastAsia="標楷體" w:hint="eastAsia"/>
                <w:color w:val="000000" w:themeColor="text1"/>
              </w:rPr>
              <w:t>(</w:t>
            </w:r>
            <w:r w:rsidRPr="006803BE">
              <w:rPr>
                <w:rFonts w:eastAsia="標楷體" w:hint="eastAsia"/>
                <w:color w:val="000000" w:themeColor="text1"/>
              </w:rPr>
              <w:t>公升</w:t>
            </w:r>
            <w:r w:rsidRPr="006803BE">
              <w:rPr>
                <w:rFonts w:eastAsia="標楷體" w:hint="eastAsia"/>
                <w:color w:val="000000" w:themeColor="text1"/>
              </w:rPr>
              <w:t>)</w:t>
            </w:r>
          </w:p>
        </w:tc>
        <w:tc>
          <w:tcPr>
            <w:tcW w:w="973" w:type="dxa"/>
            <w:vAlign w:val="center"/>
          </w:tcPr>
          <w:p w:rsidR="000C11F0" w:rsidRPr="006803BE" w:rsidRDefault="000C11F0" w:rsidP="00FF25E1">
            <w:pPr>
              <w:suppressAutoHyphens/>
              <w:autoSpaceDN w:val="0"/>
              <w:jc w:val="center"/>
              <w:rPr>
                <w:rFonts w:eastAsia="標楷體" w:cs="新細明體"/>
                <w:color w:val="000000" w:themeColor="text1"/>
                <w:kern w:val="3"/>
              </w:rPr>
            </w:pPr>
            <w:r w:rsidRPr="006803BE">
              <w:rPr>
                <w:rFonts w:eastAsia="標楷體" w:cs="新細明體" w:hint="eastAsia"/>
                <w:color w:val="000000" w:themeColor="text1"/>
                <w:kern w:val="3"/>
              </w:rPr>
              <w:t>56.37</w:t>
            </w:r>
          </w:p>
        </w:tc>
        <w:tc>
          <w:tcPr>
            <w:tcW w:w="1276" w:type="dxa"/>
            <w:vAlign w:val="center"/>
          </w:tcPr>
          <w:p w:rsidR="000C11F0" w:rsidRPr="006803BE" w:rsidRDefault="000C11F0" w:rsidP="00FF25E1">
            <w:pPr>
              <w:suppressAutoHyphens/>
              <w:autoSpaceDN w:val="0"/>
              <w:jc w:val="center"/>
              <w:rPr>
                <w:rFonts w:eastAsia="標楷體" w:cs="新細明體"/>
                <w:color w:val="000000" w:themeColor="text1"/>
                <w:kern w:val="3"/>
              </w:rPr>
            </w:pPr>
            <w:r w:rsidRPr="006803BE">
              <w:rPr>
                <w:rFonts w:eastAsia="標楷體" w:cs="新細明體" w:hint="eastAsia"/>
                <w:color w:val="000000" w:themeColor="text1"/>
                <w:kern w:val="3"/>
              </w:rPr>
              <w:t>66.07</w:t>
            </w:r>
          </w:p>
        </w:tc>
        <w:tc>
          <w:tcPr>
            <w:tcW w:w="1418" w:type="dxa"/>
            <w:vAlign w:val="center"/>
          </w:tcPr>
          <w:p w:rsidR="000C11F0" w:rsidRPr="006803BE" w:rsidRDefault="000C11F0" w:rsidP="00FF25E1">
            <w:pPr>
              <w:suppressAutoHyphens/>
              <w:autoSpaceDN w:val="0"/>
              <w:jc w:val="center"/>
              <w:rPr>
                <w:rFonts w:eastAsia="標楷體" w:cs="新細明體"/>
                <w:color w:val="000000" w:themeColor="text1"/>
                <w:kern w:val="3"/>
              </w:rPr>
            </w:pPr>
            <w:r w:rsidRPr="006803BE">
              <w:rPr>
                <w:rFonts w:eastAsia="標楷體" w:cs="新細明體" w:hint="eastAsia"/>
                <w:color w:val="000000" w:themeColor="text1"/>
                <w:kern w:val="3"/>
              </w:rPr>
              <w:t>525.39</w:t>
            </w:r>
          </w:p>
        </w:tc>
        <w:tc>
          <w:tcPr>
            <w:tcW w:w="1559" w:type="dxa"/>
            <w:vAlign w:val="center"/>
          </w:tcPr>
          <w:p w:rsidR="000C11F0" w:rsidRPr="006803BE" w:rsidRDefault="000C11F0" w:rsidP="00FF25E1">
            <w:pPr>
              <w:suppressAutoHyphens/>
              <w:autoSpaceDN w:val="0"/>
              <w:jc w:val="center"/>
              <w:rPr>
                <w:rFonts w:eastAsia="標楷體" w:cs="新細明體"/>
                <w:color w:val="000000" w:themeColor="text1"/>
                <w:kern w:val="3"/>
              </w:rPr>
            </w:pPr>
            <w:r w:rsidRPr="006803BE">
              <w:rPr>
                <w:rFonts w:eastAsia="標楷體" w:cs="新細明體" w:hint="eastAsia"/>
                <w:color w:val="000000" w:themeColor="text1"/>
                <w:kern w:val="3"/>
              </w:rPr>
              <w:t>540.38</w:t>
            </w:r>
          </w:p>
        </w:tc>
        <w:tc>
          <w:tcPr>
            <w:tcW w:w="1196" w:type="dxa"/>
            <w:vAlign w:val="center"/>
          </w:tcPr>
          <w:p w:rsidR="000C11F0" w:rsidRPr="006803BE" w:rsidRDefault="000C11F0" w:rsidP="00FF25E1">
            <w:pPr>
              <w:suppressAutoHyphens/>
              <w:autoSpaceDN w:val="0"/>
              <w:jc w:val="center"/>
              <w:rPr>
                <w:rFonts w:eastAsia="標楷體" w:cs="新細明體"/>
                <w:color w:val="000000" w:themeColor="text1"/>
                <w:kern w:val="3"/>
              </w:rPr>
            </w:pPr>
            <w:r w:rsidRPr="006803BE">
              <w:rPr>
                <w:rFonts w:eastAsia="標楷體" w:cs="新細明體" w:hint="eastAsia"/>
                <w:color w:val="000000" w:themeColor="text1"/>
                <w:kern w:val="3"/>
              </w:rPr>
              <w:t>-14.99</w:t>
            </w:r>
          </w:p>
        </w:tc>
        <w:tc>
          <w:tcPr>
            <w:tcW w:w="1135" w:type="dxa"/>
            <w:vMerge/>
            <w:vAlign w:val="center"/>
            <w:hideMark/>
          </w:tcPr>
          <w:p w:rsidR="000C11F0" w:rsidRPr="006803BE" w:rsidRDefault="000C11F0" w:rsidP="00FF25E1">
            <w:pPr>
              <w:widowControl/>
              <w:rPr>
                <w:rFonts w:eastAsia="標楷體" w:cs="新細明體"/>
                <w:color w:val="000000" w:themeColor="text1"/>
              </w:rPr>
            </w:pPr>
          </w:p>
        </w:tc>
      </w:tr>
    </w:tbl>
    <w:p w:rsidR="000C11F0" w:rsidRPr="006803BE" w:rsidRDefault="000C11F0" w:rsidP="00FF25E1">
      <w:pPr>
        <w:spacing w:line="420" w:lineRule="exact"/>
        <w:ind w:left="557" w:hangingChars="199" w:hanging="557"/>
        <w:rPr>
          <w:rFonts w:eastAsia="標楷體"/>
          <w:color w:val="000000" w:themeColor="text1"/>
          <w:sz w:val="28"/>
          <w:szCs w:val="28"/>
        </w:rPr>
      </w:pPr>
      <w:r w:rsidRPr="006803BE">
        <w:rPr>
          <w:rFonts w:eastAsia="標楷體" w:hint="eastAsia"/>
          <w:color w:val="000000" w:themeColor="text1"/>
          <w:sz w:val="28"/>
          <w:szCs w:val="28"/>
        </w:rPr>
        <w:t>五、為響應環保、友善校園，於</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12</w:t>
      </w:r>
      <w:r w:rsidRPr="006803BE">
        <w:rPr>
          <w:rFonts w:eastAsia="標楷體" w:hint="eastAsia"/>
          <w:color w:val="000000" w:themeColor="text1"/>
          <w:sz w:val="28"/>
          <w:szCs w:val="28"/>
        </w:rPr>
        <w:t>日新購塑膠桶，進行第二批環保酵素</w:t>
      </w:r>
      <w:r w:rsidRPr="006803BE">
        <w:rPr>
          <w:rFonts w:eastAsia="標楷體" w:hint="eastAsia"/>
          <w:color w:val="000000" w:themeColor="text1"/>
          <w:sz w:val="28"/>
          <w:szCs w:val="28"/>
        </w:rPr>
        <w:lastRenderedPageBreak/>
        <w:t>製作。</w:t>
      </w:r>
    </w:p>
    <w:p w:rsidR="000C11F0" w:rsidRPr="006803BE" w:rsidRDefault="000C11F0" w:rsidP="00FF25E1">
      <w:pPr>
        <w:spacing w:line="420" w:lineRule="exact"/>
        <w:ind w:left="566" w:hangingChars="202" w:hanging="566"/>
        <w:rPr>
          <w:rFonts w:eastAsia="標楷體"/>
          <w:color w:val="000000" w:themeColor="text1"/>
          <w:sz w:val="28"/>
          <w:szCs w:val="28"/>
        </w:rPr>
      </w:pPr>
      <w:r w:rsidRPr="006803BE">
        <w:rPr>
          <w:rFonts w:eastAsia="標楷體" w:hint="eastAsia"/>
          <w:color w:val="000000" w:themeColor="text1"/>
          <w:sz w:val="28"/>
          <w:szCs w:val="28"/>
        </w:rPr>
        <w:t>六、民雄校區行政大樓一樓男、女廁經張貼公告後，仍無法有效遏止衛生紙被浪費情形，經與警衛室協調結果，將衛生紙捲筒夾移至廁所入口處，監視器鏡頭可涵攝範圍，實施後成效良好，目前每周衛生紙用紙量較以往減少。</w:t>
      </w:r>
    </w:p>
    <w:p w:rsidR="000C11F0" w:rsidRPr="006803BE" w:rsidRDefault="000C11F0" w:rsidP="00FF25E1">
      <w:pPr>
        <w:spacing w:line="420" w:lineRule="exact"/>
        <w:ind w:left="563" w:hangingChars="201" w:hanging="563"/>
        <w:rPr>
          <w:rFonts w:eastAsia="標楷體"/>
          <w:color w:val="000000" w:themeColor="text1"/>
          <w:sz w:val="28"/>
          <w:szCs w:val="28"/>
        </w:rPr>
      </w:pPr>
      <w:r w:rsidRPr="006803BE">
        <w:rPr>
          <w:rFonts w:eastAsia="標楷體" w:hint="eastAsia"/>
          <w:color w:val="000000" w:themeColor="text1"/>
          <w:sz w:val="28"/>
          <w:szCs w:val="28"/>
        </w:rPr>
        <w:t>七、大學館側門前之道貫橋邊坡所傾倒之工程廢棄土，業完成估價及動支請示，目前請廠商進行整地、回填及草坪種植等校地復原工作。</w:t>
      </w:r>
    </w:p>
    <w:p w:rsidR="000C11F0" w:rsidRPr="006803BE" w:rsidRDefault="000C11F0" w:rsidP="00FF25E1">
      <w:pPr>
        <w:spacing w:line="420" w:lineRule="exact"/>
        <w:ind w:left="566" w:hangingChars="202" w:hanging="566"/>
        <w:rPr>
          <w:rFonts w:eastAsia="標楷體"/>
          <w:color w:val="000000" w:themeColor="text1"/>
          <w:sz w:val="28"/>
          <w:szCs w:val="28"/>
        </w:rPr>
      </w:pPr>
      <w:r w:rsidRPr="006803BE">
        <w:rPr>
          <w:rFonts w:eastAsia="標楷體" w:hint="eastAsia"/>
          <w:color w:val="000000" w:themeColor="text1"/>
          <w:sz w:val="28"/>
          <w:szCs w:val="28"/>
        </w:rPr>
        <w:t>八、民雄校區電話通訊系統更新案，經洽中華電信初步報價，採</w:t>
      </w:r>
      <w:r w:rsidRPr="006803BE">
        <w:rPr>
          <w:rFonts w:eastAsia="標楷體" w:hint="eastAsia"/>
          <w:color w:val="000000" w:themeColor="text1"/>
          <w:sz w:val="28"/>
          <w:szCs w:val="28"/>
        </w:rPr>
        <w:t>NEC</w:t>
      </w:r>
      <w:r w:rsidRPr="006803BE">
        <w:rPr>
          <w:rFonts w:eastAsia="標楷體"/>
          <w:color w:val="000000" w:themeColor="text1"/>
          <w:sz w:val="28"/>
          <w:szCs w:val="28"/>
        </w:rPr>
        <w:t>-SV9500</w:t>
      </w:r>
      <w:r w:rsidRPr="006803BE">
        <w:rPr>
          <w:rFonts w:eastAsia="標楷體" w:hint="eastAsia"/>
          <w:color w:val="000000" w:themeColor="text1"/>
          <w:sz w:val="28"/>
          <w:szCs w:val="28"/>
        </w:rPr>
        <w:t>主系統，含話機、周邊設備、安裝設定及保固，約需</w:t>
      </w:r>
      <w:r w:rsidRPr="006803BE">
        <w:rPr>
          <w:rFonts w:eastAsia="標楷體" w:hint="eastAsia"/>
          <w:color w:val="000000" w:themeColor="text1"/>
          <w:sz w:val="28"/>
          <w:szCs w:val="28"/>
        </w:rPr>
        <w:t>9</w:t>
      </w:r>
      <w:r w:rsidRPr="006803BE">
        <w:rPr>
          <w:rFonts w:eastAsia="標楷體" w:hint="eastAsia"/>
          <w:color w:val="000000" w:themeColor="text1"/>
          <w:sz w:val="28"/>
          <w:szCs w:val="28"/>
        </w:rPr>
        <w:t>佰</w:t>
      </w:r>
      <w:r w:rsidRPr="006803BE">
        <w:rPr>
          <w:rFonts w:eastAsia="標楷體" w:hint="eastAsia"/>
          <w:color w:val="000000" w:themeColor="text1"/>
          <w:sz w:val="28"/>
          <w:szCs w:val="28"/>
        </w:rPr>
        <w:t>89</w:t>
      </w:r>
      <w:r w:rsidRPr="006803BE">
        <w:rPr>
          <w:rFonts w:eastAsia="標楷體" w:hint="eastAsia"/>
          <w:color w:val="000000" w:themeColor="text1"/>
          <w:sz w:val="28"/>
          <w:szCs w:val="28"/>
        </w:rPr>
        <w:t>萬</w:t>
      </w:r>
      <w:r w:rsidRPr="006803BE">
        <w:rPr>
          <w:rFonts w:eastAsia="標楷體" w:hint="eastAsia"/>
          <w:color w:val="000000" w:themeColor="text1"/>
          <w:sz w:val="28"/>
          <w:szCs w:val="28"/>
        </w:rPr>
        <w:t>5000</w:t>
      </w:r>
      <w:r w:rsidRPr="006803BE">
        <w:rPr>
          <w:rFonts w:eastAsia="標楷體" w:hint="eastAsia"/>
          <w:color w:val="000000" w:themeColor="text1"/>
          <w:sz w:val="28"/>
          <w:szCs w:val="28"/>
        </w:rPr>
        <w:t>元，目前擬簽會相關單位，並奉校長核定後，辦理後續相關事宜。</w:t>
      </w:r>
      <w:r w:rsidRPr="006803BE">
        <w:rPr>
          <w:rFonts w:eastAsia="標楷體"/>
          <w:color w:val="000000" w:themeColor="text1"/>
          <w:sz w:val="28"/>
          <w:szCs w:val="28"/>
        </w:rPr>
        <w:t xml:space="preserve"> </w:t>
      </w:r>
    </w:p>
    <w:p w:rsidR="000C11F0" w:rsidRPr="006803BE" w:rsidRDefault="000C11F0" w:rsidP="00FF25E1">
      <w:pPr>
        <w:spacing w:line="420" w:lineRule="exact"/>
        <w:ind w:left="566" w:hangingChars="202" w:hanging="566"/>
        <w:rPr>
          <w:rFonts w:eastAsia="標楷體"/>
          <w:color w:val="000000" w:themeColor="text1"/>
          <w:sz w:val="28"/>
          <w:szCs w:val="28"/>
        </w:rPr>
      </w:pPr>
      <w:r w:rsidRPr="006803BE">
        <w:rPr>
          <w:rFonts w:eastAsia="標楷體" w:hint="eastAsia"/>
          <w:color w:val="000000" w:themeColor="text1"/>
          <w:sz w:val="28"/>
          <w:szCs w:val="28"/>
        </w:rPr>
        <w:t>九、教育系姜得勝教授反映民雄校區教育館及停車場周邊入夜昏暗問題，經夜間實地現勘，並洽請水電廠商整體規劃，目前正進行細部估價。</w:t>
      </w:r>
    </w:p>
    <w:p w:rsidR="000C11F0" w:rsidRPr="006803BE" w:rsidRDefault="000C11F0" w:rsidP="00FF25E1">
      <w:pPr>
        <w:spacing w:line="420" w:lineRule="exact"/>
        <w:ind w:left="566" w:hangingChars="202" w:hanging="566"/>
        <w:rPr>
          <w:rFonts w:eastAsia="標楷體"/>
          <w:color w:val="000000" w:themeColor="text1"/>
          <w:sz w:val="28"/>
          <w:szCs w:val="28"/>
        </w:rPr>
      </w:pPr>
      <w:r w:rsidRPr="006803BE">
        <w:rPr>
          <w:rFonts w:eastAsia="標楷體" w:hint="eastAsia"/>
          <w:color w:val="000000" w:themeColor="text1"/>
          <w:sz w:val="28"/>
          <w:szCs w:val="28"/>
        </w:rPr>
        <w:t>十、民雄校區夜間路燈因損壞不亮情形，惠請駐警隊保全人員於夜間巡邏時協助檢視，如發現有故障情形，立即通報本組進行維修。</w:t>
      </w:r>
    </w:p>
    <w:p w:rsidR="004F10EA" w:rsidRPr="006803BE" w:rsidRDefault="004F10EA" w:rsidP="00D71226">
      <w:pPr>
        <w:tabs>
          <w:tab w:val="left" w:pos="1708"/>
        </w:tabs>
        <w:spacing w:line="420" w:lineRule="exact"/>
        <w:ind w:left="841" w:hangingChars="300" w:hanging="841"/>
        <w:rPr>
          <w:rFonts w:eastAsia="標楷體"/>
          <w:b/>
          <w:bCs/>
          <w:color w:val="000000" w:themeColor="text1"/>
          <w:sz w:val="28"/>
          <w:szCs w:val="28"/>
        </w:rPr>
      </w:pPr>
      <w:r w:rsidRPr="006803BE">
        <w:rPr>
          <w:rFonts w:eastAsia="標楷體" w:hint="eastAsia"/>
          <w:b/>
          <w:bCs/>
          <w:color w:val="000000" w:themeColor="text1"/>
          <w:sz w:val="28"/>
          <w:szCs w:val="28"/>
        </w:rPr>
        <w:t>＊新民</w:t>
      </w:r>
      <w:r w:rsidR="00565E6F" w:rsidRPr="006803BE">
        <w:rPr>
          <w:rFonts w:eastAsia="標楷體" w:hint="eastAsia"/>
          <w:b/>
          <w:bCs/>
          <w:color w:val="000000" w:themeColor="text1"/>
          <w:sz w:val="28"/>
          <w:szCs w:val="28"/>
        </w:rPr>
        <w:t>校區</w:t>
      </w:r>
      <w:r w:rsidRPr="006803BE">
        <w:rPr>
          <w:rFonts w:eastAsia="標楷體" w:hint="eastAsia"/>
          <w:b/>
          <w:bCs/>
          <w:color w:val="000000" w:themeColor="text1"/>
          <w:sz w:val="28"/>
          <w:szCs w:val="28"/>
        </w:rPr>
        <w:t>總務業務</w:t>
      </w:r>
    </w:p>
    <w:p w:rsidR="004F10EA" w:rsidRPr="006803BE" w:rsidRDefault="004F10EA" w:rsidP="00D71226">
      <w:pPr>
        <w:tabs>
          <w:tab w:val="left" w:pos="1708"/>
        </w:tabs>
        <w:spacing w:line="420" w:lineRule="exact"/>
        <w:rPr>
          <w:rFonts w:eastAsia="標楷體"/>
          <w:color w:val="000000" w:themeColor="text1"/>
          <w:sz w:val="28"/>
          <w:szCs w:val="28"/>
        </w:rPr>
      </w:pPr>
      <w:r w:rsidRPr="006803BE">
        <w:rPr>
          <w:rFonts w:eastAsia="標楷體" w:hint="eastAsia"/>
          <w:color w:val="000000" w:themeColor="text1"/>
          <w:sz w:val="28"/>
          <w:szCs w:val="28"/>
        </w:rPr>
        <w:t>業務執行情形（含重要工作成果）</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一、文書作業相關業務</w:t>
      </w:r>
      <w:r w:rsidRPr="006803BE">
        <w:rPr>
          <w:rFonts w:eastAsia="標楷體" w:hint="eastAsia"/>
          <w:color w:val="000000" w:themeColor="text1"/>
          <w:sz w:val="28"/>
          <w:szCs w:val="28"/>
        </w:rPr>
        <w:t>：</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（一）文書業務：各校區匯送至新民校區之公務文書公文、郵政物流包裹函件等之收發處理。</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（二）代收郵件部分：</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年</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月份代收各單位、教職員工、學生掛號信件、包裹、貨運（含宅急便等）統計至</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w:t>
      </w:r>
      <w:r w:rsidRPr="006803BE">
        <w:rPr>
          <w:rFonts w:eastAsia="標楷體" w:hint="eastAsia"/>
          <w:bCs/>
          <w:color w:val="000000" w:themeColor="text1"/>
          <w:sz w:val="28"/>
          <w:szCs w:val="28"/>
        </w:rPr>
        <w:t>25</w:t>
      </w:r>
      <w:r w:rsidRPr="006803BE">
        <w:rPr>
          <w:rFonts w:eastAsia="標楷體" w:hint="eastAsia"/>
          <w:bCs/>
          <w:color w:val="000000" w:themeColor="text1"/>
          <w:sz w:val="28"/>
          <w:szCs w:val="28"/>
        </w:rPr>
        <w:t>日止共</w:t>
      </w:r>
      <w:r w:rsidRPr="006803BE">
        <w:rPr>
          <w:rFonts w:eastAsia="標楷體" w:hint="eastAsia"/>
          <w:bCs/>
          <w:color w:val="000000" w:themeColor="text1"/>
          <w:sz w:val="28"/>
          <w:szCs w:val="28"/>
        </w:rPr>
        <w:t>241</w:t>
      </w:r>
      <w:r w:rsidRPr="006803BE">
        <w:rPr>
          <w:rFonts w:eastAsia="標楷體" w:hint="eastAsia"/>
          <w:bCs/>
          <w:color w:val="000000" w:themeColor="text1"/>
          <w:sz w:val="28"/>
          <w:szCs w:val="28"/>
        </w:rPr>
        <w:t>件，總累計</w:t>
      </w:r>
      <w:r w:rsidRPr="006803BE">
        <w:rPr>
          <w:rFonts w:eastAsia="標楷體" w:hint="eastAsia"/>
          <w:bCs/>
          <w:color w:val="000000" w:themeColor="text1"/>
          <w:sz w:val="28"/>
          <w:szCs w:val="28"/>
        </w:rPr>
        <w:t>3</w:t>
      </w:r>
      <w:r w:rsidRPr="006803BE">
        <w:rPr>
          <w:rFonts w:eastAsia="標楷體"/>
          <w:bCs/>
          <w:color w:val="000000" w:themeColor="text1"/>
          <w:sz w:val="28"/>
          <w:szCs w:val="28"/>
        </w:rPr>
        <w:t>,</w:t>
      </w:r>
      <w:r w:rsidRPr="006803BE">
        <w:rPr>
          <w:rFonts w:eastAsia="標楷體" w:hint="eastAsia"/>
          <w:bCs/>
          <w:color w:val="000000" w:themeColor="text1"/>
          <w:sz w:val="28"/>
          <w:szCs w:val="28"/>
        </w:rPr>
        <w:t>160</w:t>
      </w:r>
      <w:r w:rsidRPr="006803BE">
        <w:rPr>
          <w:rFonts w:eastAsia="標楷體" w:hint="eastAsia"/>
          <w:bCs/>
          <w:color w:val="000000" w:themeColor="text1"/>
          <w:sz w:val="28"/>
          <w:szCs w:val="28"/>
        </w:rPr>
        <w:t>件；一般平信（含印刷品）件數繁多難以估計。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707"/>
        <w:gridCol w:w="708"/>
        <w:gridCol w:w="708"/>
        <w:gridCol w:w="708"/>
        <w:gridCol w:w="707"/>
        <w:gridCol w:w="718"/>
        <w:gridCol w:w="638"/>
        <w:gridCol w:w="639"/>
        <w:gridCol w:w="639"/>
        <w:gridCol w:w="639"/>
        <w:gridCol w:w="639"/>
        <w:gridCol w:w="639"/>
        <w:gridCol w:w="666"/>
      </w:tblGrid>
      <w:tr w:rsidR="00E27A79" w:rsidRPr="006803BE" w:rsidTr="00856A6C">
        <w:tc>
          <w:tcPr>
            <w:tcW w:w="993"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月份</w:t>
            </w:r>
          </w:p>
        </w:tc>
        <w:tc>
          <w:tcPr>
            <w:tcW w:w="708"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一</w:t>
            </w:r>
          </w:p>
        </w:tc>
        <w:tc>
          <w:tcPr>
            <w:tcW w:w="70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二</w:t>
            </w:r>
          </w:p>
        </w:tc>
        <w:tc>
          <w:tcPr>
            <w:tcW w:w="70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三</w:t>
            </w:r>
          </w:p>
        </w:tc>
        <w:tc>
          <w:tcPr>
            <w:tcW w:w="70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四</w:t>
            </w:r>
          </w:p>
        </w:tc>
        <w:tc>
          <w:tcPr>
            <w:tcW w:w="708"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五</w:t>
            </w:r>
          </w:p>
        </w:tc>
        <w:tc>
          <w:tcPr>
            <w:tcW w:w="71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六</w:t>
            </w:r>
          </w:p>
        </w:tc>
        <w:tc>
          <w:tcPr>
            <w:tcW w:w="638"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七</w:t>
            </w:r>
          </w:p>
        </w:tc>
        <w:tc>
          <w:tcPr>
            <w:tcW w:w="63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八</w:t>
            </w:r>
          </w:p>
        </w:tc>
        <w:tc>
          <w:tcPr>
            <w:tcW w:w="63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九</w:t>
            </w:r>
          </w:p>
        </w:tc>
        <w:tc>
          <w:tcPr>
            <w:tcW w:w="63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十</w:t>
            </w:r>
          </w:p>
        </w:tc>
        <w:tc>
          <w:tcPr>
            <w:tcW w:w="63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十一</w:t>
            </w:r>
          </w:p>
        </w:tc>
        <w:tc>
          <w:tcPr>
            <w:tcW w:w="63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十二</w:t>
            </w:r>
          </w:p>
        </w:tc>
        <w:tc>
          <w:tcPr>
            <w:tcW w:w="658"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累計</w:t>
            </w:r>
          </w:p>
        </w:tc>
      </w:tr>
      <w:tr w:rsidR="00E27A79" w:rsidRPr="006803BE" w:rsidTr="00856A6C">
        <w:tc>
          <w:tcPr>
            <w:tcW w:w="993"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數量</w:t>
            </w:r>
          </w:p>
        </w:tc>
        <w:tc>
          <w:tcPr>
            <w:tcW w:w="708"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239</w:t>
            </w:r>
          </w:p>
        </w:tc>
        <w:tc>
          <w:tcPr>
            <w:tcW w:w="70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184</w:t>
            </w:r>
          </w:p>
        </w:tc>
        <w:tc>
          <w:tcPr>
            <w:tcW w:w="70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315</w:t>
            </w:r>
          </w:p>
        </w:tc>
        <w:tc>
          <w:tcPr>
            <w:tcW w:w="70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212</w:t>
            </w:r>
          </w:p>
        </w:tc>
        <w:tc>
          <w:tcPr>
            <w:tcW w:w="708"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236</w:t>
            </w:r>
          </w:p>
        </w:tc>
        <w:tc>
          <w:tcPr>
            <w:tcW w:w="71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2</w:t>
            </w:r>
            <w:r w:rsidRPr="006803BE">
              <w:rPr>
                <w:rFonts w:eastAsia="標楷體"/>
                <w:bCs/>
                <w:color w:val="000000" w:themeColor="text1"/>
                <w:sz w:val="20"/>
                <w:szCs w:val="20"/>
              </w:rPr>
              <w:t>77</w:t>
            </w:r>
          </w:p>
        </w:tc>
        <w:tc>
          <w:tcPr>
            <w:tcW w:w="638"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218</w:t>
            </w:r>
          </w:p>
        </w:tc>
        <w:tc>
          <w:tcPr>
            <w:tcW w:w="63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bCs/>
                <w:color w:val="000000" w:themeColor="text1"/>
                <w:sz w:val="20"/>
                <w:szCs w:val="20"/>
              </w:rPr>
              <w:t>205</w:t>
            </w:r>
          </w:p>
        </w:tc>
        <w:tc>
          <w:tcPr>
            <w:tcW w:w="63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3</w:t>
            </w:r>
            <w:r w:rsidRPr="006803BE">
              <w:rPr>
                <w:rFonts w:eastAsia="標楷體"/>
                <w:bCs/>
                <w:color w:val="000000" w:themeColor="text1"/>
                <w:sz w:val="20"/>
                <w:szCs w:val="20"/>
              </w:rPr>
              <w:t>35</w:t>
            </w:r>
          </w:p>
        </w:tc>
        <w:tc>
          <w:tcPr>
            <w:tcW w:w="63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2</w:t>
            </w:r>
            <w:r w:rsidRPr="006803BE">
              <w:rPr>
                <w:rFonts w:eastAsia="標楷體"/>
                <w:bCs/>
                <w:color w:val="000000" w:themeColor="text1"/>
                <w:sz w:val="20"/>
                <w:szCs w:val="20"/>
              </w:rPr>
              <w:t>70</w:t>
            </w:r>
          </w:p>
        </w:tc>
        <w:tc>
          <w:tcPr>
            <w:tcW w:w="63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4</w:t>
            </w:r>
            <w:r w:rsidRPr="006803BE">
              <w:rPr>
                <w:rFonts w:eastAsia="標楷體"/>
                <w:bCs/>
                <w:color w:val="000000" w:themeColor="text1"/>
                <w:sz w:val="20"/>
                <w:szCs w:val="20"/>
              </w:rPr>
              <w:t>28</w:t>
            </w:r>
          </w:p>
        </w:tc>
        <w:tc>
          <w:tcPr>
            <w:tcW w:w="639"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241</w:t>
            </w:r>
          </w:p>
        </w:tc>
        <w:tc>
          <w:tcPr>
            <w:tcW w:w="658" w:type="dxa"/>
            <w:shd w:val="clear" w:color="auto" w:fill="auto"/>
          </w:tcPr>
          <w:p w:rsidR="00E27A79" w:rsidRPr="006803BE" w:rsidRDefault="00E27A79" w:rsidP="00856A6C">
            <w:pPr>
              <w:tabs>
                <w:tab w:val="left" w:pos="1708"/>
              </w:tabs>
              <w:spacing w:line="420" w:lineRule="exact"/>
              <w:jc w:val="center"/>
              <w:rPr>
                <w:rFonts w:eastAsia="標楷體"/>
                <w:bCs/>
                <w:color w:val="000000" w:themeColor="text1"/>
                <w:sz w:val="20"/>
                <w:szCs w:val="20"/>
              </w:rPr>
            </w:pPr>
            <w:r w:rsidRPr="006803BE">
              <w:rPr>
                <w:rFonts w:eastAsia="標楷體" w:hint="eastAsia"/>
                <w:bCs/>
                <w:color w:val="000000" w:themeColor="text1"/>
                <w:sz w:val="20"/>
                <w:szCs w:val="20"/>
              </w:rPr>
              <w:t>3</w:t>
            </w:r>
            <w:r w:rsidRPr="006803BE">
              <w:rPr>
                <w:rFonts w:eastAsia="標楷體"/>
                <w:bCs/>
                <w:color w:val="000000" w:themeColor="text1"/>
                <w:sz w:val="20"/>
                <w:szCs w:val="20"/>
              </w:rPr>
              <w:t>,</w:t>
            </w:r>
            <w:r w:rsidRPr="006803BE">
              <w:rPr>
                <w:rFonts w:eastAsia="標楷體" w:hint="eastAsia"/>
                <w:bCs/>
                <w:color w:val="000000" w:themeColor="text1"/>
                <w:sz w:val="20"/>
                <w:szCs w:val="20"/>
              </w:rPr>
              <w:t>160</w:t>
            </w:r>
          </w:p>
        </w:tc>
      </w:tr>
    </w:tbl>
    <w:p w:rsidR="00E27A79" w:rsidRPr="006803BE" w:rsidRDefault="00E27A79" w:rsidP="00E27A79">
      <w:pPr>
        <w:snapToGrid w:val="0"/>
        <w:spacing w:line="420" w:lineRule="exact"/>
        <w:ind w:left="840" w:hangingChars="300" w:hanging="840"/>
        <w:jc w:val="both"/>
        <w:rPr>
          <w:rFonts w:eastAsia="標楷體" w:cs="新細明體"/>
          <w:bCs/>
          <w:color w:val="000000" w:themeColor="text1"/>
          <w:kern w:val="0"/>
          <w:sz w:val="28"/>
          <w:szCs w:val="28"/>
        </w:rPr>
      </w:pPr>
      <w:r w:rsidRPr="006803BE">
        <w:rPr>
          <w:rFonts w:eastAsia="標楷體" w:cs="新細明體" w:hint="eastAsia"/>
          <w:bCs/>
          <w:color w:val="000000" w:themeColor="text1"/>
          <w:kern w:val="0"/>
          <w:sz w:val="28"/>
          <w:szCs w:val="28"/>
        </w:rPr>
        <w:t>二、收據業務辦理情形：</w:t>
      </w:r>
    </w:p>
    <w:p w:rsidR="00E27A79" w:rsidRPr="006803BE" w:rsidRDefault="00E27A79" w:rsidP="00E27A79">
      <w:pPr>
        <w:spacing w:line="420" w:lineRule="exact"/>
        <w:ind w:left="560" w:rightChars="50" w:right="120" w:hangingChars="200" w:hanging="560"/>
        <w:jc w:val="both"/>
        <w:rPr>
          <w:rFonts w:eastAsia="標楷體"/>
          <w:color w:val="000000" w:themeColor="text1"/>
          <w:sz w:val="28"/>
          <w:szCs w:val="28"/>
        </w:rPr>
      </w:pPr>
      <w:r w:rsidRPr="006803BE">
        <w:rPr>
          <w:rFonts w:eastAsia="標楷體" w:cs="新細明體" w:hint="eastAsia"/>
          <w:color w:val="000000" w:themeColor="text1"/>
          <w:sz w:val="28"/>
          <w:szCs w:val="28"/>
        </w:rPr>
        <w:t xml:space="preserve">    106</w:t>
      </w:r>
      <w:r w:rsidRPr="006803BE">
        <w:rPr>
          <w:rFonts w:eastAsia="標楷體" w:cs="新細明體" w:hint="eastAsia"/>
          <w:color w:val="000000" w:themeColor="text1"/>
          <w:sz w:val="28"/>
          <w:szCs w:val="28"/>
        </w:rPr>
        <w:t>年</w:t>
      </w:r>
      <w:r w:rsidRPr="006803BE">
        <w:rPr>
          <w:rFonts w:eastAsia="標楷體" w:cs="新細明體" w:hint="eastAsia"/>
          <w:color w:val="000000" w:themeColor="text1"/>
          <w:sz w:val="28"/>
          <w:szCs w:val="28"/>
        </w:rPr>
        <w:t>12</w:t>
      </w:r>
      <w:r w:rsidRPr="006803BE">
        <w:rPr>
          <w:rFonts w:eastAsia="標楷體" w:cs="新細明體" w:hint="eastAsia"/>
          <w:color w:val="000000" w:themeColor="text1"/>
          <w:sz w:val="28"/>
          <w:szCs w:val="28"/>
        </w:rPr>
        <w:t>月份度</w:t>
      </w:r>
      <w:r w:rsidRPr="006803BE">
        <w:rPr>
          <w:rFonts w:eastAsia="標楷體" w:hint="eastAsia"/>
          <w:color w:val="000000" w:themeColor="text1"/>
          <w:sz w:val="28"/>
          <w:szCs w:val="28"/>
        </w:rPr>
        <w:t>開立「自行收納款項統一收據」業務部份：學生申請成績單繳費、補發校園</w:t>
      </w:r>
      <w:r w:rsidRPr="006803BE">
        <w:rPr>
          <w:rFonts w:eastAsia="標楷體" w:hint="eastAsia"/>
          <w:color w:val="000000" w:themeColor="text1"/>
          <w:sz w:val="28"/>
          <w:szCs w:val="28"/>
        </w:rPr>
        <w:t>IC</w:t>
      </w:r>
      <w:r w:rsidRPr="006803BE">
        <w:rPr>
          <w:rFonts w:eastAsia="標楷體" w:hint="eastAsia"/>
          <w:color w:val="000000" w:themeColor="text1"/>
          <w:sz w:val="28"/>
          <w:szCs w:val="28"/>
        </w:rPr>
        <w:t>卡繳費等，各項收費明細如下：</w:t>
      </w:r>
      <w:r w:rsidRPr="006803BE">
        <w:rPr>
          <w:rFonts w:eastAsia="標楷體" w:hint="eastAsia"/>
          <w:color w:val="000000" w:themeColor="text1"/>
          <w:sz w:val="28"/>
          <w:szCs w:val="28"/>
        </w:rPr>
        <w:t xml:space="preserve"> </w:t>
      </w:r>
    </w:p>
    <w:p w:rsidR="00E27A79" w:rsidRPr="006803BE" w:rsidRDefault="00E27A79" w:rsidP="00E27A79">
      <w:pPr>
        <w:spacing w:line="420" w:lineRule="exact"/>
        <w:ind w:leftChars="8" w:left="1279" w:rightChars="50" w:right="120" w:hangingChars="450" w:hanging="1260"/>
        <w:jc w:val="both"/>
        <w:rPr>
          <w:rFonts w:eastAsia="標楷體"/>
          <w:color w:val="000000" w:themeColor="text1"/>
          <w:sz w:val="28"/>
          <w:szCs w:val="28"/>
        </w:rPr>
      </w:pPr>
      <w:r w:rsidRPr="006803BE">
        <w:rPr>
          <w:rFonts w:eastAsia="標楷體" w:hint="eastAsia"/>
          <w:color w:val="000000" w:themeColor="text1"/>
          <w:sz w:val="28"/>
          <w:szCs w:val="28"/>
        </w:rPr>
        <w:t>（一）學生申請成績單繳費：統計至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25</w:t>
      </w:r>
      <w:r w:rsidRPr="006803BE">
        <w:rPr>
          <w:rFonts w:eastAsia="標楷體" w:hint="eastAsia"/>
          <w:color w:val="000000" w:themeColor="text1"/>
          <w:sz w:val="28"/>
          <w:szCs w:val="28"/>
        </w:rPr>
        <w:t>日</w:t>
      </w:r>
      <w:r w:rsidRPr="006803BE">
        <w:rPr>
          <w:rFonts w:eastAsia="標楷體" w:hint="eastAsia"/>
          <w:color w:val="000000" w:themeColor="text1"/>
          <w:sz w:val="28"/>
          <w:szCs w:val="28"/>
        </w:rPr>
        <w:t>7</w:t>
      </w:r>
      <w:r w:rsidRPr="006803BE">
        <w:rPr>
          <w:rFonts w:eastAsia="標楷體" w:hint="eastAsia"/>
          <w:color w:val="000000" w:themeColor="text1"/>
          <w:sz w:val="28"/>
          <w:szCs w:val="28"/>
        </w:rPr>
        <w:t>件共</w:t>
      </w:r>
      <w:r w:rsidRPr="006803BE">
        <w:rPr>
          <w:rFonts w:eastAsia="標楷體" w:hint="eastAsia"/>
          <w:color w:val="000000" w:themeColor="text1"/>
          <w:sz w:val="28"/>
          <w:szCs w:val="28"/>
        </w:rPr>
        <w:t>205</w:t>
      </w:r>
      <w:r w:rsidRPr="006803BE">
        <w:rPr>
          <w:rFonts w:eastAsia="標楷體" w:hint="eastAsia"/>
          <w:color w:val="000000" w:themeColor="text1"/>
          <w:sz w:val="28"/>
          <w:szCs w:val="28"/>
        </w:rPr>
        <w:t>元。</w:t>
      </w:r>
    </w:p>
    <w:p w:rsidR="00E27A79" w:rsidRPr="006803BE" w:rsidRDefault="00E27A79" w:rsidP="00E27A79">
      <w:pPr>
        <w:spacing w:line="420" w:lineRule="exact"/>
        <w:ind w:leftChars="8" w:left="1279" w:rightChars="50" w:right="120" w:hangingChars="450" w:hanging="1260"/>
        <w:jc w:val="both"/>
        <w:rPr>
          <w:rFonts w:eastAsia="標楷體"/>
          <w:color w:val="000000" w:themeColor="text1"/>
          <w:sz w:val="28"/>
          <w:szCs w:val="28"/>
        </w:rPr>
      </w:pPr>
      <w:r w:rsidRPr="006803BE">
        <w:rPr>
          <w:rFonts w:eastAsia="標楷體" w:hint="eastAsia"/>
          <w:color w:val="000000" w:themeColor="text1"/>
          <w:sz w:val="28"/>
          <w:szCs w:val="28"/>
        </w:rPr>
        <w:t>（二）校外單位場地租借收入：統計至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25</w:t>
      </w:r>
      <w:r w:rsidRPr="006803BE">
        <w:rPr>
          <w:rFonts w:eastAsia="標楷體" w:hint="eastAsia"/>
          <w:color w:val="000000" w:themeColor="text1"/>
          <w:sz w:val="28"/>
          <w:szCs w:val="28"/>
        </w:rPr>
        <w:t>日</w:t>
      </w:r>
      <w:r w:rsidRPr="006803BE">
        <w:rPr>
          <w:rFonts w:eastAsia="標楷體" w:hint="eastAsia"/>
          <w:color w:val="000000" w:themeColor="text1"/>
          <w:sz w:val="28"/>
          <w:szCs w:val="28"/>
        </w:rPr>
        <w:t>5</w:t>
      </w:r>
      <w:r w:rsidRPr="006803BE">
        <w:rPr>
          <w:rFonts w:eastAsia="標楷體" w:hint="eastAsia"/>
          <w:color w:val="000000" w:themeColor="text1"/>
          <w:sz w:val="28"/>
          <w:szCs w:val="28"/>
        </w:rPr>
        <w:t>件共</w:t>
      </w:r>
      <w:r w:rsidRPr="006803BE">
        <w:rPr>
          <w:rFonts w:eastAsia="標楷體" w:hint="eastAsia"/>
          <w:color w:val="000000" w:themeColor="text1"/>
          <w:sz w:val="28"/>
          <w:szCs w:val="28"/>
        </w:rPr>
        <w:t>7,6</w:t>
      </w:r>
      <w:r w:rsidRPr="006803BE">
        <w:rPr>
          <w:rFonts w:eastAsia="標楷體"/>
          <w:color w:val="000000" w:themeColor="text1"/>
          <w:sz w:val="28"/>
          <w:szCs w:val="28"/>
        </w:rPr>
        <w:t>00</w:t>
      </w:r>
      <w:r w:rsidRPr="006803BE">
        <w:rPr>
          <w:rFonts w:eastAsia="標楷體" w:hint="eastAsia"/>
          <w:color w:val="000000" w:themeColor="text1"/>
          <w:sz w:val="28"/>
          <w:szCs w:val="28"/>
        </w:rPr>
        <w:t>元。</w:t>
      </w:r>
    </w:p>
    <w:p w:rsidR="00E27A79" w:rsidRPr="006803BE" w:rsidRDefault="00E27A79" w:rsidP="00E27A79">
      <w:pPr>
        <w:spacing w:line="420" w:lineRule="exact"/>
        <w:ind w:left="1260" w:rightChars="50" w:right="120" w:hangingChars="450" w:hanging="1260"/>
        <w:jc w:val="both"/>
        <w:rPr>
          <w:rFonts w:eastAsia="標楷體"/>
          <w:color w:val="000000" w:themeColor="text1"/>
          <w:sz w:val="28"/>
          <w:szCs w:val="28"/>
        </w:rPr>
      </w:pPr>
      <w:r w:rsidRPr="006803BE">
        <w:rPr>
          <w:rFonts w:eastAsia="標楷體" w:hint="eastAsia"/>
          <w:color w:val="000000" w:themeColor="text1"/>
          <w:sz w:val="28"/>
          <w:szCs w:val="28"/>
        </w:rPr>
        <w:t>（三）學位服清潔費：統計至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25</w:t>
      </w:r>
      <w:r w:rsidRPr="006803BE">
        <w:rPr>
          <w:rFonts w:eastAsia="標楷體" w:hint="eastAsia"/>
          <w:color w:val="000000" w:themeColor="text1"/>
          <w:sz w:val="28"/>
          <w:szCs w:val="28"/>
        </w:rPr>
        <w:t>日</w:t>
      </w:r>
      <w:r w:rsidRPr="006803BE">
        <w:rPr>
          <w:rFonts w:eastAsia="標楷體" w:hint="eastAsia"/>
          <w:color w:val="000000" w:themeColor="text1"/>
          <w:sz w:val="28"/>
          <w:szCs w:val="28"/>
        </w:rPr>
        <w:t>1</w:t>
      </w:r>
      <w:r w:rsidRPr="006803BE">
        <w:rPr>
          <w:rFonts w:eastAsia="標楷體" w:hint="eastAsia"/>
          <w:color w:val="000000" w:themeColor="text1"/>
          <w:sz w:val="28"/>
          <w:szCs w:val="28"/>
        </w:rPr>
        <w:t>件共</w:t>
      </w:r>
      <w:r w:rsidRPr="006803BE">
        <w:rPr>
          <w:rFonts w:eastAsia="標楷體" w:hint="eastAsia"/>
          <w:color w:val="000000" w:themeColor="text1"/>
          <w:sz w:val="28"/>
          <w:szCs w:val="28"/>
        </w:rPr>
        <w:t>130</w:t>
      </w:r>
      <w:r w:rsidRPr="006803BE">
        <w:rPr>
          <w:rFonts w:eastAsia="標楷體" w:hint="eastAsia"/>
          <w:color w:val="000000" w:themeColor="text1"/>
          <w:sz w:val="28"/>
          <w:szCs w:val="28"/>
        </w:rPr>
        <w:t>元。</w:t>
      </w:r>
    </w:p>
    <w:p w:rsidR="00E27A79" w:rsidRPr="006803BE" w:rsidRDefault="00E27A79" w:rsidP="00E27A79">
      <w:pPr>
        <w:spacing w:line="420" w:lineRule="exact"/>
        <w:ind w:rightChars="50" w:right="120"/>
        <w:jc w:val="both"/>
        <w:rPr>
          <w:rFonts w:eastAsia="標楷體"/>
          <w:color w:val="000000" w:themeColor="text1"/>
          <w:sz w:val="28"/>
          <w:szCs w:val="28"/>
        </w:rPr>
      </w:pPr>
      <w:r w:rsidRPr="006803BE">
        <w:rPr>
          <w:rFonts w:eastAsia="標楷體" w:hint="eastAsia"/>
          <w:color w:val="000000" w:themeColor="text1"/>
          <w:sz w:val="28"/>
          <w:szCs w:val="28"/>
        </w:rPr>
        <w:t>（四）汽機車通行證費用：統計至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25</w:t>
      </w:r>
      <w:r w:rsidRPr="006803BE">
        <w:rPr>
          <w:rFonts w:eastAsia="標楷體" w:hint="eastAsia"/>
          <w:color w:val="000000" w:themeColor="text1"/>
          <w:sz w:val="28"/>
          <w:szCs w:val="28"/>
        </w:rPr>
        <w:t>日</w:t>
      </w:r>
      <w:r w:rsidRPr="006803BE">
        <w:rPr>
          <w:rFonts w:eastAsia="標楷體" w:hint="eastAsia"/>
          <w:color w:val="000000" w:themeColor="text1"/>
          <w:sz w:val="28"/>
          <w:szCs w:val="28"/>
        </w:rPr>
        <w:t>1</w:t>
      </w:r>
      <w:r w:rsidRPr="006803BE">
        <w:rPr>
          <w:rFonts w:eastAsia="標楷體" w:hint="eastAsia"/>
          <w:color w:val="000000" w:themeColor="text1"/>
          <w:sz w:val="28"/>
          <w:szCs w:val="28"/>
        </w:rPr>
        <w:t>件共</w:t>
      </w:r>
      <w:r w:rsidRPr="006803BE">
        <w:rPr>
          <w:rFonts w:eastAsia="標楷體" w:hint="eastAsia"/>
          <w:color w:val="000000" w:themeColor="text1"/>
          <w:sz w:val="28"/>
          <w:szCs w:val="28"/>
        </w:rPr>
        <w:t>6,0</w:t>
      </w:r>
      <w:r w:rsidRPr="006803BE">
        <w:rPr>
          <w:rFonts w:eastAsia="標楷體"/>
          <w:color w:val="000000" w:themeColor="text1"/>
          <w:sz w:val="28"/>
          <w:szCs w:val="28"/>
        </w:rPr>
        <w:t>0</w:t>
      </w:r>
      <w:r w:rsidRPr="006803BE">
        <w:rPr>
          <w:rFonts w:eastAsia="標楷體" w:hint="eastAsia"/>
          <w:color w:val="000000" w:themeColor="text1"/>
          <w:sz w:val="28"/>
          <w:szCs w:val="28"/>
        </w:rPr>
        <w:t>0</w:t>
      </w:r>
      <w:r w:rsidRPr="006803BE">
        <w:rPr>
          <w:rFonts w:eastAsia="標楷體" w:hint="eastAsia"/>
          <w:color w:val="000000" w:themeColor="text1"/>
          <w:sz w:val="28"/>
          <w:szCs w:val="28"/>
        </w:rPr>
        <w:t>元。</w:t>
      </w:r>
    </w:p>
    <w:p w:rsidR="00E27A79" w:rsidRPr="006803BE" w:rsidRDefault="00E27A79" w:rsidP="00E27A79">
      <w:pPr>
        <w:spacing w:line="420" w:lineRule="exact"/>
        <w:ind w:rightChars="50" w:right="120"/>
        <w:jc w:val="both"/>
        <w:rPr>
          <w:rFonts w:eastAsia="標楷體"/>
          <w:color w:val="000000" w:themeColor="text1"/>
          <w:sz w:val="28"/>
          <w:szCs w:val="28"/>
        </w:rPr>
      </w:pPr>
      <w:r w:rsidRPr="006803BE">
        <w:rPr>
          <w:rFonts w:eastAsia="標楷體" w:hint="eastAsia"/>
          <w:color w:val="000000" w:themeColor="text1"/>
          <w:sz w:val="28"/>
          <w:szCs w:val="28"/>
        </w:rPr>
        <w:t>（五）校際選課及暑修繳費</w:t>
      </w:r>
      <w:r w:rsidRPr="006803BE">
        <w:rPr>
          <w:rFonts w:eastAsia="標楷體" w:hint="eastAsia"/>
          <w:color w:val="000000" w:themeColor="text1"/>
          <w:sz w:val="28"/>
          <w:szCs w:val="28"/>
        </w:rPr>
        <w:t>:</w:t>
      </w:r>
      <w:r w:rsidRPr="006803BE">
        <w:rPr>
          <w:rFonts w:eastAsia="標楷體" w:hint="eastAsia"/>
          <w:color w:val="000000" w:themeColor="text1"/>
          <w:sz w:val="28"/>
          <w:szCs w:val="28"/>
        </w:rPr>
        <w:t>統計至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25</w:t>
      </w:r>
      <w:r w:rsidRPr="006803BE">
        <w:rPr>
          <w:rFonts w:eastAsia="標楷體" w:hint="eastAsia"/>
          <w:color w:val="000000" w:themeColor="text1"/>
          <w:sz w:val="28"/>
          <w:szCs w:val="28"/>
        </w:rPr>
        <w:t>日</w:t>
      </w:r>
      <w:r w:rsidRPr="006803BE">
        <w:rPr>
          <w:rFonts w:eastAsia="標楷體" w:hint="eastAsia"/>
          <w:color w:val="000000" w:themeColor="text1"/>
          <w:sz w:val="28"/>
          <w:szCs w:val="28"/>
        </w:rPr>
        <w:t>0</w:t>
      </w:r>
      <w:r w:rsidRPr="006803BE">
        <w:rPr>
          <w:rFonts w:eastAsia="標楷體" w:hint="eastAsia"/>
          <w:color w:val="000000" w:themeColor="text1"/>
          <w:sz w:val="28"/>
          <w:szCs w:val="28"/>
        </w:rPr>
        <w:t>件共</w:t>
      </w:r>
      <w:r w:rsidRPr="006803BE">
        <w:rPr>
          <w:rFonts w:eastAsia="標楷體" w:hint="eastAsia"/>
          <w:color w:val="000000" w:themeColor="text1"/>
          <w:sz w:val="28"/>
          <w:szCs w:val="28"/>
        </w:rPr>
        <w:t>0</w:t>
      </w:r>
      <w:r w:rsidRPr="006803BE">
        <w:rPr>
          <w:rFonts w:eastAsia="標楷體" w:hint="eastAsia"/>
          <w:color w:val="000000" w:themeColor="text1"/>
          <w:sz w:val="28"/>
          <w:szCs w:val="28"/>
        </w:rPr>
        <w:t>元。</w:t>
      </w:r>
    </w:p>
    <w:p w:rsidR="00E27A79" w:rsidRPr="006803BE" w:rsidRDefault="00E27A79" w:rsidP="00E27A79">
      <w:pPr>
        <w:spacing w:line="420" w:lineRule="exact"/>
        <w:ind w:rightChars="50" w:right="120"/>
        <w:jc w:val="both"/>
        <w:rPr>
          <w:rFonts w:eastAsia="標楷體"/>
          <w:color w:val="000000" w:themeColor="text1"/>
          <w:sz w:val="28"/>
          <w:szCs w:val="28"/>
        </w:rPr>
      </w:pPr>
      <w:r w:rsidRPr="006803BE">
        <w:rPr>
          <w:rFonts w:eastAsia="標楷體" w:hint="eastAsia"/>
          <w:color w:val="000000" w:themeColor="text1"/>
          <w:sz w:val="28"/>
          <w:szCs w:val="28"/>
        </w:rPr>
        <w:t>（六）其他費用</w:t>
      </w:r>
      <w:r w:rsidRPr="006803BE">
        <w:rPr>
          <w:rFonts w:eastAsia="標楷體" w:hint="eastAsia"/>
          <w:color w:val="000000" w:themeColor="text1"/>
          <w:sz w:val="28"/>
          <w:szCs w:val="28"/>
        </w:rPr>
        <w:t>:</w:t>
      </w:r>
      <w:r w:rsidRPr="006803BE">
        <w:rPr>
          <w:rFonts w:eastAsia="標楷體" w:hint="eastAsia"/>
          <w:color w:val="000000" w:themeColor="text1"/>
          <w:sz w:val="28"/>
          <w:szCs w:val="28"/>
        </w:rPr>
        <w:t>統計至</w:t>
      </w:r>
      <w:r w:rsidRPr="006803BE">
        <w:rPr>
          <w:rFonts w:eastAsia="標楷體" w:hint="eastAsia"/>
          <w:color w:val="000000" w:themeColor="text1"/>
          <w:sz w:val="28"/>
          <w:szCs w:val="28"/>
        </w:rPr>
        <w:t>12</w:t>
      </w:r>
      <w:r w:rsidRPr="006803BE">
        <w:rPr>
          <w:rFonts w:eastAsia="標楷體" w:hint="eastAsia"/>
          <w:color w:val="000000" w:themeColor="text1"/>
          <w:sz w:val="28"/>
          <w:szCs w:val="28"/>
        </w:rPr>
        <w:t>月</w:t>
      </w:r>
      <w:r w:rsidRPr="006803BE">
        <w:rPr>
          <w:rFonts w:eastAsia="標楷體" w:hint="eastAsia"/>
          <w:color w:val="000000" w:themeColor="text1"/>
          <w:sz w:val="28"/>
          <w:szCs w:val="28"/>
        </w:rPr>
        <w:t>25</w:t>
      </w:r>
      <w:r w:rsidRPr="006803BE">
        <w:rPr>
          <w:rFonts w:eastAsia="標楷體" w:hint="eastAsia"/>
          <w:color w:val="000000" w:themeColor="text1"/>
          <w:sz w:val="28"/>
          <w:szCs w:val="28"/>
        </w:rPr>
        <w:t>日</w:t>
      </w:r>
      <w:r w:rsidRPr="006803BE">
        <w:rPr>
          <w:rFonts w:eastAsia="標楷體" w:hint="eastAsia"/>
          <w:color w:val="000000" w:themeColor="text1"/>
          <w:sz w:val="28"/>
          <w:szCs w:val="28"/>
        </w:rPr>
        <w:t>0</w:t>
      </w:r>
      <w:r w:rsidRPr="006803BE">
        <w:rPr>
          <w:rFonts w:eastAsia="標楷體" w:hint="eastAsia"/>
          <w:color w:val="000000" w:themeColor="text1"/>
          <w:sz w:val="28"/>
          <w:szCs w:val="28"/>
        </w:rPr>
        <w:t>件共</w:t>
      </w:r>
      <w:r w:rsidRPr="006803BE">
        <w:rPr>
          <w:rFonts w:eastAsia="標楷體" w:hint="eastAsia"/>
          <w:color w:val="000000" w:themeColor="text1"/>
          <w:sz w:val="28"/>
          <w:szCs w:val="28"/>
        </w:rPr>
        <w:t>0</w:t>
      </w:r>
      <w:r w:rsidRPr="006803BE">
        <w:rPr>
          <w:rFonts w:eastAsia="標楷體" w:hint="eastAsia"/>
          <w:color w:val="000000" w:themeColor="text1"/>
          <w:sz w:val="28"/>
          <w:szCs w:val="28"/>
        </w:rPr>
        <w:t>元。</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1021"/>
        <w:gridCol w:w="992"/>
        <w:gridCol w:w="850"/>
        <w:gridCol w:w="1134"/>
        <w:gridCol w:w="964"/>
        <w:gridCol w:w="992"/>
        <w:gridCol w:w="1163"/>
        <w:gridCol w:w="1276"/>
      </w:tblGrid>
      <w:tr w:rsidR="00E27A79" w:rsidRPr="006803BE" w:rsidTr="00856A6C">
        <w:trPr>
          <w:trHeight w:val="468"/>
        </w:trPr>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月份</w:t>
            </w:r>
          </w:p>
        </w:tc>
        <w:tc>
          <w:tcPr>
            <w:tcW w:w="1021"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1</w:t>
            </w:r>
            <w:r w:rsidRPr="006803BE">
              <w:rPr>
                <w:rFonts w:eastAsia="標楷體"/>
                <w:color w:val="000000" w:themeColor="text1"/>
                <w:spacing w:val="16"/>
              </w:rPr>
              <w:t>-6</w:t>
            </w:r>
          </w:p>
        </w:tc>
        <w:tc>
          <w:tcPr>
            <w:tcW w:w="99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7</w:t>
            </w:r>
          </w:p>
        </w:tc>
        <w:tc>
          <w:tcPr>
            <w:tcW w:w="850"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8</w:t>
            </w:r>
          </w:p>
        </w:tc>
        <w:tc>
          <w:tcPr>
            <w:tcW w:w="1134"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9</w:t>
            </w:r>
          </w:p>
        </w:tc>
        <w:tc>
          <w:tcPr>
            <w:tcW w:w="964"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1</w:t>
            </w:r>
            <w:r w:rsidRPr="006803BE">
              <w:rPr>
                <w:rFonts w:eastAsia="標楷體"/>
                <w:color w:val="000000" w:themeColor="text1"/>
                <w:spacing w:val="16"/>
              </w:rPr>
              <w:t>0</w:t>
            </w:r>
          </w:p>
        </w:tc>
        <w:tc>
          <w:tcPr>
            <w:tcW w:w="99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1</w:t>
            </w:r>
            <w:r w:rsidRPr="006803BE">
              <w:rPr>
                <w:rFonts w:eastAsia="標楷體"/>
                <w:color w:val="000000" w:themeColor="text1"/>
                <w:spacing w:val="16"/>
              </w:rPr>
              <w:t>1</w:t>
            </w:r>
          </w:p>
        </w:tc>
        <w:tc>
          <w:tcPr>
            <w:tcW w:w="1163"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1</w:t>
            </w:r>
            <w:r w:rsidRPr="006803BE">
              <w:rPr>
                <w:rFonts w:eastAsia="標楷體"/>
                <w:color w:val="000000" w:themeColor="text1"/>
                <w:spacing w:val="16"/>
              </w:rPr>
              <w:t>2</w:t>
            </w:r>
          </w:p>
        </w:tc>
        <w:tc>
          <w:tcPr>
            <w:tcW w:w="1276" w:type="dxa"/>
            <w:shd w:val="clear" w:color="auto" w:fill="auto"/>
            <w:vAlign w:val="center"/>
          </w:tcPr>
          <w:p w:rsidR="00E27A79" w:rsidRPr="006803BE" w:rsidRDefault="00E27A79" w:rsidP="00856A6C">
            <w:pPr>
              <w:widowControl/>
              <w:jc w:val="center"/>
              <w:rPr>
                <w:rFonts w:eastAsia="標楷體"/>
                <w:color w:val="000000" w:themeColor="text1"/>
                <w:spacing w:val="16"/>
              </w:rPr>
            </w:pPr>
            <w:r w:rsidRPr="006803BE">
              <w:rPr>
                <w:rFonts w:eastAsia="標楷體" w:hint="eastAsia"/>
                <w:color w:val="000000" w:themeColor="text1"/>
                <w:spacing w:val="16"/>
              </w:rPr>
              <w:t>累計</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成績單件數</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1</w:t>
            </w:r>
            <w:r w:rsidRPr="006803BE">
              <w:rPr>
                <w:rFonts w:eastAsia="標楷體"/>
                <w:color w:val="000000" w:themeColor="text1"/>
                <w:kern w:val="0"/>
              </w:rPr>
              <w:t>33</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14</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6</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r w:rsidRPr="006803BE">
              <w:rPr>
                <w:rFonts w:eastAsia="標楷體"/>
                <w:color w:val="000000" w:themeColor="text1"/>
                <w:spacing w:val="16"/>
              </w:rPr>
              <w:t>5</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2</w:t>
            </w:r>
            <w:r w:rsidRPr="006803BE">
              <w:rPr>
                <w:rFonts w:eastAsia="標楷體"/>
                <w:color w:val="000000" w:themeColor="text1"/>
                <w:spacing w:val="16"/>
              </w:rPr>
              <w:t>1</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4</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7</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200</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lastRenderedPageBreak/>
              <w:t>成績單收費</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8,</w:t>
            </w:r>
            <w:r w:rsidRPr="006803BE">
              <w:rPr>
                <w:rFonts w:eastAsia="標楷體"/>
                <w:color w:val="000000" w:themeColor="text1"/>
                <w:kern w:val="0"/>
              </w:rPr>
              <w:t>196</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1,420</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color w:val="000000" w:themeColor="text1"/>
                <w:spacing w:val="16"/>
              </w:rPr>
              <w:t>670</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color w:val="000000" w:themeColor="text1"/>
                <w:spacing w:val="16"/>
              </w:rPr>
              <w:t>1</w:t>
            </w:r>
            <w:r w:rsidRPr="006803BE">
              <w:rPr>
                <w:rFonts w:eastAsia="標楷體" w:hint="eastAsia"/>
                <w:color w:val="000000" w:themeColor="text1"/>
                <w:spacing w:val="16"/>
              </w:rPr>
              <w:t>,</w:t>
            </w:r>
            <w:r w:rsidRPr="006803BE">
              <w:rPr>
                <w:rFonts w:eastAsia="標楷體"/>
                <w:color w:val="000000" w:themeColor="text1"/>
                <w:spacing w:val="16"/>
              </w:rPr>
              <w:t>020</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8</w:t>
            </w:r>
            <w:r w:rsidRPr="006803BE">
              <w:rPr>
                <w:rFonts w:eastAsia="標楷體"/>
                <w:color w:val="000000" w:themeColor="text1"/>
                <w:spacing w:val="16"/>
              </w:rPr>
              <w:t>00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r w:rsidRPr="006803BE">
              <w:rPr>
                <w:rFonts w:eastAsia="標楷體"/>
                <w:color w:val="000000" w:themeColor="text1"/>
                <w:spacing w:val="16"/>
              </w:rPr>
              <w:t>70</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205</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color w:val="000000" w:themeColor="text1"/>
                <w:kern w:val="0"/>
              </w:rPr>
              <w:t>12,</w:t>
            </w:r>
            <w:r w:rsidRPr="006803BE">
              <w:rPr>
                <w:rFonts w:eastAsia="標楷體" w:hint="eastAsia"/>
                <w:color w:val="000000" w:themeColor="text1"/>
                <w:kern w:val="0"/>
              </w:rPr>
              <w:t>481</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學士服清潔件數</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4</w:t>
            </w:r>
            <w:r w:rsidRPr="006803BE">
              <w:rPr>
                <w:rFonts w:eastAsia="標楷體"/>
                <w:color w:val="000000" w:themeColor="text1"/>
                <w:kern w:val="0"/>
              </w:rPr>
              <w:t>5</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47</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學士服清潔繳費</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color w:val="000000" w:themeColor="text1"/>
                <w:kern w:val="0"/>
              </w:rPr>
              <w:t>70</w:t>
            </w:r>
            <w:r w:rsidRPr="006803BE">
              <w:rPr>
                <w:rFonts w:eastAsia="標楷體" w:hint="eastAsia"/>
                <w:color w:val="000000" w:themeColor="text1"/>
                <w:kern w:val="0"/>
              </w:rPr>
              <w:t>,</w:t>
            </w:r>
            <w:r w:rsidRPr="006803BE">
              <w:rPr>
                <w:rFonts w:eastAsia="標楷體"/>
                <w:color w:val="000000" w:themeColor="text1"/>
                <w:kern w:val="0"/>
              </w:rPr>
              <w:t>485</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r w:rsidRPr="006803BE">
              <w:rPr>
                <w:rFonts w:eastAsia="標楷體"/>
                <w:color w:val="000000" w:themeColor="text1"/>
                <w:spacing w:val="16"/>
              </w:rPr>
              <w:t>30</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130</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70</w:t>
            </w:r>
            <w:r w:rsidRPr="006803BE">
              <w:rPr>
                <w:rFonts w:eastAsia="標楷體"/>
                <w:color w:val="000000" w:themeColor="text1"/>
                <w:kern w:val="0"/>
              </w:rPr>
              <w:t>,</w:t>
            </w:r>
            <w:r w:rsidRPr="006803BE">
              <w:rPr>
                <w:rFonts w:eastAsia="標楷體" w:hint="eastAsia"/>
                <w:color w:val="000000" w:themeColor="text1"/>
                <w:kern w:val="0"/>
              </w:rPr>
              <w:t>745</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校外場地租借件數</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9</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3</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4</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5</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23</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校外場地租借費用</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6</w:t>
            </w:r>
            <w:r w:rsidRPr="006803BE">
              <w:rPr>
                <w:rFonts w:eastAsia="標楷體"/>
                <w:color w:val="000000" w:themeColor="text1"/>
                <w:kern w:val="0"/>
              </w:rPr>
              <w:t>2</w:t>
            </w:r>
            <w:r w:rsidRPr="006803BE">
              <w:rPr>
                <w:rFonts w:eastAsia="標楷體" w:hint="eastAsia"/>
                <w:color w:val="000000" w:themeColor="text1"/>
                <w:kern w:val="0"/>
              </w:rPr>
              <w:t>,</w:t>
            </w:r>
            <w:r w:rsidRPr="006803BE">
              <w:rPr>
                <w:rFonts w:eastAsia="標楷體"/>
                <w:color w:val="000000" w:themeColor="text1"/>
                <w:kern w:val="0"/>
              </w:rPr>
              <w:t>600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14,900</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5,</w:t>
            </w:r>
            <w:r w:rsidRPr="006803BE">
              <w:rPr>
                <w:rFonts w:eastAsia="標楷體"/>
                <w:color w:val="000000" w:themeColor="text1"/>
                <w:spacing w:val="16"/>
              </w:rPr>
              <w:t>600</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30,970</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color w:val="000000" w:themeColor="text1"/>
                <w:spacing w:val="16"/>
              </w:rPr>
              <w:t>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7,</w:t>
            </w:r>
            <w:r w:rsidRPr="006803BE">
              <w:rPr>
                <w:rFonts w:eastAsia="標楷體"/>
                <w:color w:val="000000" w:themeColor="text1"/>
                <w:spacing w:val="16"/>
              </w:rPr>
              <w:t>900</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7,600</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color w:val="000000" w:themeColor="text1"/>
                <w:kern w:val="0"/>
              </w:rPr>
              <w:t>1</w:t>
            </w:r>
            <w:r w:rsidRPr="006803BE">
              <w:rPr>
                <w:rFonts w:eastAsia="標楷體" w:hint="eastAsia"/>
                <w:color w:val="000000" w:themeColor="text1"/>
                <w:kern w:val="0"/>
              </w:rPr>
              <w:t>14,670</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汽機車通行證件數</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5</w:t>
            </w:r>
            <w:r w:rsidRPr="006803BE">
              <w:rPr>
                <w:rFonts w:eastAsia="標楷體"/>
                <w:color w:val="000000" w:themeColor="text1"/>
                <w:kern w:val="0"/>
              </w:rPr>
              <w:t>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3</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30</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color w:val="000000" w:themeColor="text1"/>
                <w:kern w:val="0"/>
              </w:rPr>
              <w:t>8</w:t>
            </w:r>
            <w:r w:rsidRPr="006803BE">
              <w:rPr>
                <w:rFonts w:eastAsia="標楷體" w:hint="eastAsia"/>
                <w:color w:val="000000" w:themeColor="text1"/>
                <w:kern w:val="0"/>
              </w:rPr>
              <w:t>5</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汽機車通行證收費</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2</w:t>
            </w:r>
            <w:r w:rsidRPr="006803BE">
              <w:rPr>
                <w:rFonts w:eastAsia="標楷體"/>
                <w:color w:val="000000" w:themeColor="text1"/>
                <w:kern w:val="0"/>
              </w:rPr>
              <w:t>98</w:t>
            </w:r>
            <w:r w:rsidRPr="006803BE">
              <w:rPr>
                <w:rFonts w:eastAsia="標楷體" w:hint="eastAsia"/>
                <w:color w:val="000000" w:themeColor="text1"/>
                <w:kern w:val="0"/>
              </w:rPr>
              <w:t>,</w:t>
            </w:r>
            <w:r w:rsidRPr="006803BE">
              <w:rPr>
                <w:rFonts w:eastAsia="標楷體"/>
                <w:color w:val="000000" w:themeColor="text1"/>
                <w:kern w:val="0"/>
              </w:rPr>
              <w:t>628</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r w:rsidRPr="006803BE">
              <w:rPr>
                <w:rFonts w:eastAsia="標楷體"/>
                <w:color w:val="000000" w:themeColor="text1"/>
                <w:spacing w:val="16"/>
              </w:rPr>
              <w:t>5</w:t>
            </w:r>
            <w:r w:rsidRPr="006803BE">
              <w:rPr>
                <w:rFonts w:eastAsia="標楷體" w:hint="eastAsia"/>
                <w:color w:val="000000" w:themeColor="text1"/>
                <w:spacing w:val="16"/>
              </w:rPr>
              <w:t>,</w:t>
            </w:r>
            <w:r w:rsidRPr="006803BE">
              <w:rPr>
                <w:rFonts w:eastAsia="標楷體"/>
                <w:color w:val="000000" w:themeColor="text1"/>
                <w:spacing w:val="16"/>
              </w:rPr>
              <w:t>200</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122,800</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r w:rsidRPr="006803BE">
              <w:rPr>
                <w:rFonts w:eastAsia="標楷體"/>
                <w:color w:val="000000" w:themeColor="text1"/>
                <w:spacing w:val="16"/>
              </w:rPr>
              <w:t>800</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6,000</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color w:val="000000" w:themeColor="text1"/>
                <w:kern w:val="0"/>
              </w:rPr>
              <w:t>4</w:t>
            </w:r>
            <w:r w:rsidRPr="006803BE">
              <w:rPr>
                <w:rFonts w:eastAsia="標楷體" w:hint="eastAsia"/>
                <w:color w:val="000000" w:themeColor="text1"/>
                <w:kern w:val="0"/>
              </w:rPr>
              <w:t>44</w:t>
            </w:r>
            <w:r w:rsidRPr="006803BE">
              <w:rPr>
                <w:rFonts w:eastAsia="標楷體"/>
                <w:color w:val="000000" w:themeColor="text1"/>
                <w:kern w:val="0"/>
              </w:rPr>
              <w:t>,4</w:t>
            </w:r>
            <w:r w:rsidRPr="006803BE">
              <w:rPr>
                <w:rFonts w:eastAsia="標楷體" w:hint="eastAsia"/>
                <w:color w:val="000000" w:themeColor="text1"/>
                <w:kern w:val="0"/>
              </w:rPr>
              <w:t>28</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校際選課及</w:t>
            </w:r>
            <w:r w:rsidRPr="006803BE">
              <w:rPr>
                <w:rFonts w:eastAsia="標楷體" w:hint="eastAsia"/>
                <w:color w:val="000000" w:themeColor="text1"/>
                <w:spacing w:val="16"/>
              </w:rPr>
              <w:t xml:space="preserve"> </w:t>
            </w:r>
            <w:r w:rsidRPr="006803BE">
              <w:rPr>
                <w:rFonts w:eastAsia="標楷體" w:hint="eastAsia"/>
                <w:color w:val="000000" w:themeColor="text1"/>
                <w:spacing w:val="16"/>
              </w:rPr>
              <w:t>暑修件數</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color w:val="000000" w:themeColor="text1"/>
                <w:kern w:val="0"/>
              </w:rPr>
              <w:t>16</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2</w:t>
            </w:r>
            <w:r w:rsidRPr="006803BE">
              <w:rPr>
                <w:rFonts w:eastAsia="標楷體"/>
                <w:color w:val="000000" w:themeColor="text1"/>
                <w:spacing w:val="16"/>
              </w:rPr>
              <w:t>3</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2</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3</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color w:val="000000" w:themeColor="text1"/>
                <w:kern w:val="0"/>
              </w:rPr>
              <w:t>44</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校際選課及暑修收費</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6</w:t>
            </w:r>
            <w:r w:rsidRPr="006803BE">
              <w:rPr>
                <w:rFonts w:eastAsia="標楷體"/>
                <w:color w:val="000000" w:themeColor="text1"/>
                <w:kern w:val="0"/>
              </w:rPr>
              <w:t>3</w:t>
            </w:r>
            <w:r w:rsidRPr="006803BE">
              <w:rPr>
                <w:rFonts w:eastAsia="標楷體" w:hint="eastAsia"/>
                <w:color w:val="000000" w:themeColor="text1"/>
                <w:kern w:val="0"/>
              </w:rPr>
              <w:t>,</w:t>
            </w:r>
            <w:r w:rsidRPr="006803BE">
              <w:rPr>
                <w:rFonts w:eastAsia="標楷體"/>
                <w:color w:val="000000" w:themeColor="text1"/>
                <w:kern w:val="0"/>
              </w:rPr>
              <w:t>190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89,700</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8,</w:t>
            </w:r>
            <w:r w:rsidRPr="006803BE">
              <w:rPr>
                <w:rFonts w:eastAsia="標楷體"/>
                <w:color w:val="000000" w:themeColor="text1"/>
                <w:spacing w:val="16"/>
              </w:rPr>
              <w:t>654</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12,584</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color w:val="000000" w:themeColor="text1"/>
                <w:kern w:val="0"/>
              </w:rPr>
              <w:t>1</w:t>
            </w:r>
            <w:r w:rsidRPr="006803BE">
              <w:rPr>
                <w:rFonts w:eastAsia="標楷體" w:hint="eastAsia"/>
                <w:color w:val="000000" w:themeColor="text1"/>
                <w:kern w:val="0"/>
              </w:rPr>
              <w:t>74</w:t>
            </w:r>
            <w:r w:rsidRPr="006803BE">
              <w:rPr>
                <w:rFonts w:eastAsia="標楷體"/>
                <w:color w:val="000000" w:themeColor="text1"/>
                <w:kern w:val="0"/>
              </w:rPr>
              <w:t>,</w:t>
            </w:r>
            <w:r w:rsidRPr="006803BE">
              <w:rPr>
                <w:rFonts w:eastAsia="標楷體" w:hint="eastAsia"/>
                <w:color w:val="000000" w:themeColor="text1"/>
                <w:kern w:val="0"/>
              </w:rPr>
              <w:t>128</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其他費用件數</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1</w:t>
            </w:r>
            <w:r w:rsidRPr="006803BE">
              <w:rPr>
                <w:rFonts w:eastAsia="標楷體"/>
                <w:color w:val="000000" w:themeColor="text1"/>
                <w:kern w:val="0"/>
              </w:rPr>
              <w:t>8</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5</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4</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color w:val="000000" w:themeColor="text1"/>
                <w:spacing w:val="16"/>
              </w:rPr>
              <w:t>9</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2</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hint="eastAsia"/>
                <w:color w:val="000000" w:themeColor="text1"/>
                <w:kern w:val="0"/>
              </w:rPr>
              <w:t>3</w:t>
            </w:r>
            <w:r w:rsidRPr="006803BE">
              <w:rPr>
                <w:rFonts w:eastAsia="標楷體"/>
                <w:color w:val="000000" w:themeColor="text1"/>
                <w:kern w:val="0"/>
              </w:rPr>
              <w:t>8</w:t>
            </w:r>
          </w:p>
        </w:tc>
      </w:tr>
      <w:tr w:rsidR="00E27A79" w:rsidRPr="006803BE" w:rsidTr="00856A6C">
        <w:tc>
          <w:tcPr>
            <w:tcW w:w="170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其他費用收費</w:t>
            </w:r>
          </w:p>
        </w:tc>
        <w:tc>
          <w:tcPr>
            <w:tcW w:w="1021" w:type="dxa"/>
            <w:vAlign w:val="center"/>
          </w:tcPr>
          <w:p w:rsidR="00E27A79" w:rsidRPr="006803BE" w:rsidRDefault="00E27A79" w:rsidP="00856A6C">
            <w:pPr>
              <w:jc w:val="right"/>
              <w:rPr>
                <w:rFonts w:eastAsia="標楷體"/>
                <w:color w:val="000000" w:themeColor="text1"/>
                <w:kern w:val="0"/>
              </w:rPr>
            </w:pPr>
            <w:r w:rsidRPr="006803BE">
              <w:rPr>
                <w:rFonts w:eastAsia="標楷體"/>
                <w:color w:val="000000" w:themeColor="text1"/>
                <w:kern w:val="0"/>
              </w:rPr>
              <w:t>13</w:t>
            </w:r>
            <w:r w:rsidRPr="006803BE">
              <w:rPr>
                <w:rFonts w:eastAsia="標楷體" w:hint="eastAsia"/>
                <w:color w:val="000000" w:themeColor="text1"/>
                <w:kern w:val="0"/>
              </w:rPr>
              <w:t>,</w:t>
            </w:r>
            <w:r w:rsidRPr="006803BE">
              <w:rPr>
                <w:rFonts w:eastAsia="標楷體"/>
                <w:color w:val="000000" w:themeColor="text1"/>
                <w:kern w:val="0"/>
              </w:rPr>
              <w:t>139</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1,0</w:t>
            </w:r>
            <w:r w:rsidRPr="006803BE">
              <w:rPr>
                <w:rFonts w:eastAsia="標楷體"/>
                <w:color w:val="000000" w:themeColor="text1"/>
                <w:spacing w:val="16"/>
              </w:rPr>
              <w:t>00</w:t>
            </w:r>
          </w:p>
        </w:tc>
        <w:tc>
          <w:tcPr>
            <w:tcW w:w="850"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1,600</w:t>
            </w:r>
          </w:p>
        </w:tc>
        <w:tc>
          <w:tcPr>
            <w:tcW w:w="113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1,</w:t>
            </w:r>
            <w:r w:rsidRPr="006803BE">
              <w:rPr>
                <w:rFonts w:eastAsia="標楷體"/>
                <w:color w:val="000000" w:themeColor="text1"/>
                <w:spacing w:val="16"/>
              </w:rPr>
              <w:t>8</w:t>
            </w:r>
            <w:r w:rsidRPr="006803BE">
              <w:rPr>
                <w:rFonts w:eastAsia="標楷體" w:hint="eastAsia"/>
                <w:color w:val="000000" w:themeColor="text1"/>
                <w:spacing w:val="16"/>
              </w:rPr>
              <w:t>00</w:t>
            </w:r>
          </w:p>
        </w:tc>
        <w:tc>
          <w:tcPr>
            <w:tcW w:w="964"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3</w:t>
            </w:r>
            <w:r w:rsidRPr="006803BE">
              <w:rPr>
                <w:rFonts w:eastAsia="標楷體"/>
                <w:color w:val="000000" w:themeColor="text1"/>
                <w:spacing w:val="16"/>
              </w:rPr>
              <w:t>85</w:t>
            </w:r>
          </w:p>
        </w:tc>
        <w:tc>
          <w:tcPr>
            <w:tcW w:w="992"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163" w:type="dxa"/>
            <w:vAlign w:val="center"/>
          </w:tcPr>
          <w:p w:rsidR="00E27A79" w:rsidRPr="006803BE" w:rsidRDefault="00E27A79" w:rsidP="00856A6C">
            <w:pPr>
              <w:jc w:val="right"/>
              <w:rPr>
                <w:rFonts w:eastAsia="標楷體"/>
                <w:color w:val="000000" w:themeColor="text1"/>
                <w:spacing w:val="16"/>
              </w:rPr>
            </w:pPr>
            <w:r w:rsidRPr="006803BE">
              <w:rPr>
                <w:rFonts w:eastAsia="標楷體" w:hint="eastAsia"/>
                <w:color w:val="000000" w:themeColor="text1"/>
                <w:spacing w:val="16"/>
              </w:rPr>
              <w:t>0</w:t>
            </w:r>
          </w:p>
        </w:tc>
        <w:tc>
          <w:tcPr>
            <w:tcW w:w="1276" w:type="dxa"/>
            <w:shd w:val="clear" w:color="auto" w:fill="auto"/>
            <w:vAlign w:val="center"/>
          </w:tcPr>
          <w:p w:rsidR="00E27A79" w:rsidRPr="006803BE" w:rsidRDefault="00E27A79" w:rsidP="00856A6C">
            <w:pPr>
              <w:jc w:val="right"/>
              <w:rPr>
                <w:rFonts w:eastAsia="標楷體"/>
                <w:color w:val="000000" w:themeColor="text1"/>
                <w:kern w:val="0"/>
              </w:rPr>
            </w:pPr>
            <w:r w:rsidRPr="006803BE">
              <w:rPr>
                <w:rFonts w:eastAsia="標楷體"/>
                <w:color w:val="000000" w:themeColor="text1"/>
                <w:kern w:val="0"/>
              </w:rPr>
              <w:t>21,389</w:t>
            </w:r>
          </w:p>
        </w:tc>
      </w:tr>
    </w:tbl>
    <w:p w:rsidR="00E27A79" w:rsidRPr="006803BE" w:rsidRDefault="00E27A79" w:rsidP="00E27A79">
      <w:pPr>
        <w:tabs>
          <w:tab w:val="left" w:pos="1708"/>
        </w:tabs>
        <w:ind w:left="720" w:hangingChars="300" w:hanging="720"/>
        <w:rPr>
          <w:rFonts w:eastAsia="標楷體"/>
          <w:bCs/>
          <w:color w:val="000000" w:themeColor="text1"/>
        </w:rPr>
      </w:pPr>
      <w:r w:rsidRPr="006803BE">
        <w:rPr>
          <w:rFonts w:eastAsia="標楷體" w:hint="eastAsia"/>
          <w:bCs/>
          <w:color w:val="000000" w:themeColor="text1"/>
        </w:rPr>
        <w:t>註：校園</w:t>
      </w:r>
      <w:r w:rsidRPr="006803BE">
        <w:rPr>
          <w:rFonts w:eastAsia="標楷體" w:hint="eastAsia"/>
          <w:bCs/>
          <w:color w:val="000000" w:themeColor="text1"/>
        </w:rPr>
        <w:t>IC</w:t>
      </w:r>
      <w:r w:rsidRPr="006803BE">
        <w:rPr>
          <w:rFonts w:eastAsia="標楷體" w:hint="eastAsia"/>
          <w:bCs/>
          <w:color w:val="000000" w:themeColor="text1"/>
        </w:rPr>
        <w:t>卡之申辦流程自</w:t>
      </w:r>
      <w:r w:rsidRPr="006803BE">
        <w:rPr>
          <w:rFonts w:eastAsia="標楷體" w:hint="eastAsia"/>
          <w:bCs/>
          <w:color w:val="000000" w:themeColor="text1"/>
        </w:rPr>
        <w:t>104</w:t>
      </w:r>
      <w:r w:rsidRPr="006803BE">
        <w:rPr>
          <w:rFonts w:eastAsia="標楷體" w:hint="eastAsia"/>
          <w:bCs/>
          <w:color w:val="000000" w:themeColor="text1"/>
        </w:rPr>
        <w:t>年</w:t>
      </w:r>
      <w:r w:rsidRPr="006803BE">
        <w:rPr>
          <w:rFonts w:eastAsia="標楷體" w:hint="eastAsia"/>
          <w:bCs/>
          <w:color w:val="000000" w:themeColor="text1"/>
        </w:rPr>
        <w:t>3</w:t>
      </w:r>
      <w:r w:rsidRPr="006803BE">
        <w:rPr>
          <w:rFonts w:eastAsia="標楷體" w:hint="eastAsia"/>
          <w:bCs/>
          <w:color w:val="000000" w:themeColor="text1"/>
        </w:rPr>
        <w:t>月起改由線上申請，至</w:t>
      </w:r>
      <w:r w:rsidRPr="006803BE">
        <w:rPr>
          <w:rFonts w:eastAsia="標楷體" w:hint="eastAsia"/>
          <w:bCs/>
          <w:color w:val="000000" w:themeColor="text1"/>
        </w:rPr>
        <w:t>ATM</w:t>
      </w:r>
      <w:r w:rsidRPr="006803BE">
        <w:rPr>
          <w:rFonts w:eastAsia="標楷體" w:hint="eastAsia"/>
          <w:bCs/>
          <w:color w:val="000000" w:themeColor="text1"/>
        </w:rPr>
        <w:t>轉帳繳費。</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三、場地借用業務：</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（一）</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月份辦理場地外借使用</w:t>
      </w:r>
      <w:r w:rsidRPr="006803BE">
        <w:rPr>
          <w:rFonts w:eastAsia="標楷體" w:hint="eastAsia"/>
          <w:bCs/>
          <w:color w:val="000000" w:themeColor="text1"/>
          <w:sz w:val="28"/>
          <w:szCs w:val="28"/>
        </w:rPr>
        <w:t>0</w:t>
      </w:r>
      <w:r w:rsidRPr="006803BE">
        <w:rPr>
          <w:rFonts w:eastAsia="標楷體" w:hint="eastAsia"/>
          <w:bCs/>
          <w:color w:val="000000" w:themeColor="text1"/>
          <w:sz w:val="28"/>
          <w:szCs w:val="28"/>
        </w:rPr>
        <w:t>件，本年度累計至</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w:t>
      </w:r>
      <w:r w:rsidRPr="006803BE">
        <w:rPr>
          <w:rFonts w:eastAsia="標楷體" w:hint="eastAsia"/>
          <w:bCs/>
          <w:color w:val="000000" w:themeColor="text1"/>
          <w:sz w:val="28"/>
          <w:szCs w:val="28"/>
        </w:rPr>
        <w:t>25</w:t>
      </w:r>
      <w:r w:rsidRPr="006803BE">
        <w:rPr>
          <w:rFonts w:eastAsia="標楷體" w:hint="eastAsia"/>
          <w:bCs/>
          <w:color w:val="000000" w:themeColor="text1"/>
          <w:sz w:val="28"/>
          <w:szCs w:val="28"/>
        </w:rPr>
        <w:t>日止共辦理</w:t>
      </w:r>
      <w:r w:rsidRPr="006803BE">
        <w:rPr>
          <w:rFonts w:eastAsia="標楷體" w:hint="eastAsia"/>
          <w:bCs/>
          <w:color w:val="000000" w:themeColor="text1"/>
          <w:sz w:val="28"/>
          <w:szCs w:val="28"/>
        </w:rPr>
        <w:t>21</w:t>
      </w:r>
      <w:r w:rsidRPr="006803BE">
        <w:rPr>
          <w:rFonts w:eastAsia="標楷體" w:hint="eastAsia"/>
          <w:bCs/>
          <w:color w:val="000000" w:themeColor="text1"/>
          <w:sz w:val="28"/>
          <w:szCs w:val="28"/>
        </w:rPr>
        <w:t>件。</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（二）</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年度新民校區場地借用統計表</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次</w:t>
      </w:r>
      <w:r w:rsidRPr="006803BE">
        <w:rPr>
          <w:rFonts w:eastAsia="標楷體" w:hint="eastAsia"/>
          <w:bCs/>
          <w:color w:val="000000" w:themeColor="text1"/>
          <w:sz w:val="28"/>
          <w:szCs w:val="28"/>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487"/>
        <w:gridCol w:w="426"/>
        <w:gridCol w:w="489"/>
        <w:gridCol w:w="353"/>
        <w:gridCol w:w="353"/>
        <w:gridCol w:w="353"/>
        <w:gridCol w:w="353"/>
        <w:gridCol w:w="353"/>
        <w:gridCol w:w="353"/>
        <w:gridCol w:w="489"/>
        <w:gridCol w:w="480"/>
        <w:gridCol w:w="489"/>
        <w:gridCol w:w="779"/>
      </w:tblGrid>
      <w:tr w:rsidR="00E27A79" w:rsidRPr="006803BE" w:rsidTr="00856A6C">
        <w:trPr>
          <w:trHeight w:val="468"/>
        </w:trPr>
        <w:tc>
          <w:tcPr>
            <w:tcW w:w="1922"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月份</w:t>
            </w:r>
          </w:p>
        </w:tc>
        <w:tc>
          <w:tcPr>
            <w:tcW w:w="487"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1</w:t>
            </w:r>
          </w:p>
        </w:tc>
        <w:tc>
          <w:tcPr>
            <w:tcW w:w="426"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2</w:t>
            </w:r>
          </w:p>
        </w:tc>
        <w:tc>
          <w:tcPr>
            <w:tcW w:w="489"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3</w:t>
            </w:r>
          </w:p>
        </w:tc>
        <w:tc>
          <w:tcPr>
            <w:tcW w:w="0" w:type="auto"/>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4</w:t>
            </w:r>
          </w:p>
        </w:tc>
        <w:tc>
          <w:tcPr>
            <w:tcW w:w="0" w:type="auto"/>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5</w:t>
            </w:r>
          </w:p>
        </w:tc>
        <w:tc>
          <w:tcPr>
            <w:tcW w:w="0" w:type="auto"/>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6</w:t>
            </w:r>
          </w:p>
        </w:tc>
        <w:tc>
          <w:tcPr>
            <w:tcW w:w="0" w:type="auto"/>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7</w:t>
            </w:r>
          </w:p>
        </w:tc>
        <w:tc>
          <w:tcPr>
            <w:tcW w:w="0" w:type="auto"/>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8</w:t>
            </w:r>
          </w:p>
        </w:tc>
        <w:tc>
          <w:tcPr>
            <w:tcW w:w="0" w:type="auto"/>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9</w:t>
            </w:r>
          </w:p>
        </w:tc>
        <w:tc>
          <w:tcPr>
            <w:tcW w:w="0" w:type="auto"/>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10</w:t>
            </w:r>
          </w:p>
        </w:tc>
        <w:tc>
          <w:tcPr>
            <w:tcW w:w="0" w:type="auto"/>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11</w:t>
            </w:r>
          </w:p>
        </w:tc>
        <w:tc>
          <w:tcPr>
            <w:tcW w:w="489" w:type="dxa"/>
            <w:vAlign w:val="center"/>
          </w:tcPr>
          <w:p w:rsidR="00E27A79" w:rsidRPr="006803BE" w:rsidRDefault="00E27A79" w:rsidP="00856A6C">
            <w:pPr>
              <w:jc w:val="center"/>
              <w:rPr>
                <w:rFonts w:eastAsia="標楷體"/>
                <w:color w:val="000000" w:themeColor="text1"/>
                <w:spacing w:val="16"/>
              </w:rPr>
            </w:pPr>
            <w:r w:rsidRPr="006803BE">
              <w:rPr>
                <w:rFonts w:eastAsia="標楷體" w:hint="eastAsia"/>
                <w:color w:val="000000" w:themeColor="text1"/>
                <w:spacing w:val="16"/>
              </w:rPr>
              <w:t>12</w:t>
            </w:r>
          </w:p>
        </w:tc>
        <w:tc>
          <w:tcPr>
            <w:tcW w:w="779" w:type="dxa"/>
            <w:shd w:val="clear" w:color="auto" w:fill="auto"/>
            <w:vAlign w:val="center"/>
          </w:tcPr>
          <w:p w:rsidR="00E27A79" w:rsidRPr="006803BE" w:rsidRDefault="00E27A79" w:rsidP="00856A6C">
            <w:pPr>
              <w:widowControl/>
              <w:jc w:val="center"/>
              <w:rPr>
                <w:rFonts w:eastAsia="標楷體"/>
                <w:color w:val="000000" w:themeColor="text1"/>
                <w:spacing w:val="16"/>
              </w:rPr>
            </w:pPr>
            <w:r w:rsidRPr="006803BE">
              <w:rPr>
                <w:rFonts w:eastAsia="標楷體" w:hint="eastAsia"/>
                <w:color w:val="000000" w:themeColor="text1"/>
                <w:spacing w:val="16"/>
              </w:rPr>
              <w:t>累計</w:t>
            </w:r>
          </w:p>
        </w:tc>
      </w:tr>
      <w:tr w:rsidR="00E27A79" w:rsidRPr="006803BE" w:rsidTr="00856A6C">
        <w:tc>
          <w:tcPr>
            <w:tcW w:w="1922" w:type="dxa"/>
            <w:vAlign w:val="center"/>
          </w:tcPr>
          <w:p w:rsidR="00E27A79" w:rsidRPr="006803BE" w:rsidRDefault="00E27A79" w:rsidP="00856A6C">
            <w:pPr>
              <w:spacing w:line="420" w:lineRule="exact"/>
              <w:jc w:val="center"/>
              <w:rPr>
                <w:rFonts w:eastAsia="標楷體"/>
                <w:color w:val="000000" w:themeColor="text1"/>
              </w:rPr>
            </w:pPr>
            <w:r w:rsidRPr="006803BE">
              <w:rPr>
                <w:rFonts w:eastAsia="標楷體" w:hint="eastAsia"/>
                <w:color w:val="000000" w:themeColor="text1"/>
              </w:rPr>
              <w:t>國際會議廳</w:t>
            </w:r>
          </w:p>
        </w:tc>
        <w:tc>
          <w:tcPr>
            <w:tcW w:w="487" w:type="dxa"/>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1</w:t>
            </w:r>
          </w:p>
        </w:tc>
        <w:tc>
          <w:tcPr>
            <w:tcW w:w="426" w:type="dxa"/>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0</w:t>
            </w:r>
          </w:p>
        </w:tc>
        <w:tc>
          <w:tcPr>
            <w:tcW w:w="489" w:type="dxa"/>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2</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3</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4</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4</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1</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1</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5</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2</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2</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3</w:t>
            </w:r>
          </w:p>
        </w:tc>
        <w:tc>
          <w:tcPr>
            <w:tcW w:w="0" w:type="auto"/>
            <w:shd w:val="clear" w:color="auto" w:fill="auto"/>
            <w:vAlign w:val="center"/>
          </w:tcPr>
          <w:p w:rsidR="00E27A79" w:rsidRPr="006803BE" w:rsidRDefault="00E27A79" w:rsidP="00856A6C">
            <w:pPr>
              <w:widowControl/>
              <w:jc w:val="center"/>
              <w:rPr>
                <w:rFonts w:eastAsia="標楷體"/>
                <w:color w:val="000000" w:themeColor="text1"/>
              </w:rPr>
            </w:pPr>
            <w:r w:rsidRPr="006803BE">
              <w:rPr>
                <w:rFonts w:eastAsia="標楷體"/>
                <w:color w:val="000000" w:themeColor="text1"/>
              </w:rPr>
              <w:t>2</w:t>
            </w:r>
            <w:r w:rsidRPr="006803BE">
              <w:rPr>
                <w:rFonts w:eastAsia="標楷體" w:hint="eastAsia"/>
                <w:color w:val="000000" w:themeColor="text1"/>
              </w:rPr>
              <w:t>8</w:t>
            </w:r>
          </w:p>
        </w:tc>
      </w:tr>
      <w:tr w:rsidR="00E27A79" w:rsidRPr="006803BE" w:rsidTr="00856A6C">
        <w:tc>
          <w:tcPr>
            <w:tcW w:w="1922" w:type="dxa"/>
            <w:vAlign w:val="center"/>
          </w:tcPr>
          <w:p w:rsidR="00E27A79" w:rsidRPr="006803BE" w:rsidRDefault="00E27A79" w:rsidP="00856A6C">
            <w:pPr>
              <w:spacing w:line="420" w:lineRule="exact"/>
              <w:jc w:val="center"/>
              <w:rPr>
                <w:rFonts w:eastAsia="標楷體"/>
                <w:color w:val="000000" w:themeColor="text1"/>
              </w:rPr>
            </w:pPr>
            <w:r w:rsidRPr="006803BE">
              <w:rPr>
                <w:rFonts w:eastAsia="標楷體" w:hint="eastAsia"/>
                <w:color w:val="000000" w:themeColor="text1"/>
              </w:rPr>
              <w:t>其他</w:t>
            </w:r>
          </w:p>
        </w:tc>
        <w:tc>
          <w:tcPr>
            <w:tcW w:w="487" w:type="dxa"/>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0</w:t>
            </w:r>
          </w:p>
        </w:tc>
        <w:tc>
          <w:tcPr>
            <w:tcW w:w="426" w:type="dxa"/>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0</w:t>
            </w:r>
          </w:p>
        </w:tc>
        <w:tc>
          <w:tcPr>
            <w:tcW w:w="489" w:type="dxa"/>
            <w:vAlign w:val="center"/>
          </w:tcPr>
          <w:p w:rsidR="00E27A79" w:rsidRPr="006803BE" w:rsidRDefault="00E27A79" w:rsidP="00856A6C">
            <w:pPr>
              <w:jc w:val="center"/>
              <w:rPr>
                <w:rFonts w:eastAsia="標楷體"/>
                <w:color w:val="000000" w:themeColor="text1"/>
              </w:rPr>
            </w:pPr>
            <w:r w:rsidRPr="006803BE">
              <w:rPr>
                <w:rFonts w:eastAsia="標楷體"/>
                <w:color w:val="000000" w:themeColor="text1"/>
              </w:rPr>
              <w:t>1</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0</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1</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4</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0</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1</w:t>
            </w:r>
          </w:p>
        </w:tc>
        <w:tc>
          <w:tcPr>
            <w:tcW w:w="0" w:type="auto"/>
            <w:vAlign w:val="center"/>
          </w:tcPr>
          <w:p w:rsidR="00E27A79" w:rsidRPr="006803BE" w:rsidRDefault="00E27A79" w:rsidP="00856A6C">
            <w:pPr>
              <w:rPr>
                <w:rFonts w:eastAsia="標楷體"/>
                <w:color w:val="000000" w:themeColor="text1"/>
              </w:rPr>
            </w:pPr>
            <w:r w:rsidRPr="006803BE">
              <w:rPr>
                <w:rFonts w:eastAsia="標楷體" w:hint="eastAsia"/>
                <w:color w:val="000000" w:themeColor="text1"/>
              </w:rPr>
              <w:t>1</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0</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4</w:t>
            </w:r>
          </w:p>
        </w:tc>
        <w:tc>
          <w:tcPr>
            <w:tcW w:w="0" w:type="auto"/>
            <w:vAlign w:val="center"/>
          </w:tcPr>
          <w:p w:rsidR="00E27A79" w:rsidRPr="006803BE" w:rsidRDefault="00E27A79" w:rsidP="00856A6C">
            <w:pPr>
              <w:jc w:val="center"/>
              <w:rPr>
                <w:rFonts w:eastAsia="標楷體"/>
                <w:color w:val="000000" w:themeColor="text1"/>
              </w:rPr>
            </w:pPr>
            <w:r w:rsidRPr="006803BE">
              <w:rPr>
                <w:rFonts w:eastAsia="標楷體" w:hint="eastAsia"/>
                <w:color w:val="000000" w:themeColor="text1"/>
              </w:rPr>
              <w:t>5</w:t>
            </w:r>
          </w:p>
        </w:tc>
        <w:tc>
          <w:tcPr>
            <w:tcW w:w="0" w:type="auto"/>
            <w:shd w:val="clear" w:color="auto" w:fill="auto"/>
            <w:vAlign w:val="center"/>
          </w:tcPr>
          <w:p w:rsidR="00E27A79" w:rsidRPr="006803BE" w:rsidRDefault="00E27A79" w:rsidP="00856A6C">
            <w:pPr>
              <w:widowControl/>
              <w:jc w:val="center"/>
              <w:rPr>
                <w:rFonts w:eastAsia="標楷體"/>
                <w:color w:val="000000" w:themeColor="text1"/>
              </w:rPr>
            </w:pPr>
            <w:r w:rsidRPr="006803BE">
              <w:rPr>
                <w:rFonts w:eastAsia="標楷體" w:hint="eastAsia"/>
                <w:color w:val="000000" w:themeColor="text1"/>
              </w:rPr>
              <w:t>17</w:t>
            </w:r>
          </w:p>
        </w:tc>
      </w:tr>
    </w:tbl>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四、校區修繕維護工作</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（一）</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年度支援各單位日光燈故障換修統計表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696"/>
        <w:gridCol w:w="456"/>
        <w:gridCol w:w="456"/>
        <w:gridCol w:w="456"/>
        <w:gridCol w:w="456"/>
        <w:gridCol w:w="456"/>
        <w:gridCol w:w="456"/>
        <w:gridCol w:w="456"/>
        <w:gridCol w:w="456"/>
        <w:gridCol w:w="489"/>
        <w:gridCol w:w="480"/>
        <w:gridCol w:w="489"/>
        <w:gridCol w:w="862"/>
      </w:tblGrid>
      <w:tr w:rsidR="00E27A79" w:rsidRPr="006803BE" w:rsidTr="00856A6C">
        <w:trPr>
          <w:trHeight w:val="468"/>
        </w:trPr>
        <w:tc>
          <w:tcPr>
            <w:tcW w:w="1922"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月份</w:t>
            </w:r>
          </w:p>
        </w:tc>
        <w:tc>
          <w:tcPr>
            <w:tcW w:w="696"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2</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3</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4</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5</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6</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7</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8</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9</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10</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11</w:t>
            </w:r>
          </w:p>
        </w:tc>
        <w:tc>
          <w:tcPr>
            <w:tcW w:w="489"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12</w:t>
            </w:r>
          </w:p>
        </w:tc>
        <w:tc>
          <w:tcPr>
            <w:tcW w:w="862" w:type="dxa"/>
            <w:shd w:val="clear" w:color="auto" w:fill="auto"/>
            <w:vAlign w:val="center"/>
          </w:tcPr>
          <w:p w:rsidR="00E27A79" w:rsidRPr="006803BE" w:rsidRDefault="00E27A79" w:rsidP="00856A6C">
            <w:pPr>
              <w:widowControl/>
              <w:spacing w:line="420" w:lineRule="exact"/>
              <w:jc w:val="center"/>
              <w:rPr>
                <w:rFonts w:eastAsia="標楷體"/>
                <w:color w:val="000000" w:themeColor="text1"/>
                <w:spacing w:val="16"/>
              </w:rPr>
            </w:pPr>
            <w:r w:rsidRPr="006803BE">
              <w:rPr>
                <w:rFonts w:eastAsia="標楷體" w:hint="eastAsia"/>
                <w:color w:val="000000" w:themeColor="text1"/>
                <w:spacing w:val="16"/>
              </w:rPr>
              <w:t>累計</w:t>
            </w:r>
          </w:p>
        </w:tc>
      </w:tr>
      <w:tr w:rsidR="00E27A79" w:rsidRPr="006803BE" w:rsidTr="00856A6C">
        <w:tc>
          <w:tcPr>
            <w:tcW w:w="1922" w:type="dxa"/>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bCs/>
                <w:color w:val="000000" w:themeColor="text1"/>
              </w:rPr>
              <w:t>處</w:t>
            </w:r>
            <w:r w:rsidRPr="006803BE">
              <w:rPr>
                <w:rFonts w:eastAsia="標楷體" w:hint="eastAsia"/>
                <w:bCs/>
                <w:color w:val="000000" w:themeColor="text1"/>
              </w:rPr>
              <w:t>(</w:t>
            </w:r>
            <w:r w:rsidRPr="006803BE">
              <w:rPr>
                <w:rFonts w:eastAsia="標楷體"/>
                <w:bCs/>
                <w:color w:val="000000" w:themeColor="text1"/>
              </w:rPr>
              <w:t>次</w:t>
            </w:r>
            <w:r w:rsidRPr="006803BE">
              <w:rPr>
                <w:rFonts w:eastAsia="標楷體" w:hint="eastAsia"/>
                <w:bCs/>
                <w:color w:val="000000" w:themeColor="text1"/>
              </w:rPr>
              <w:t>)</w:t>
            </w:r>
          </w:p>
        </w:tc>
        <w:tc>
          <w:tcPr>
            <w:tcW w:w="696" w:type="dxa"/>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9</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18</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12</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9</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13</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12</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1</w:t>
            </w:r>
            <w:r w:rsidRPr="006803BE">
              <w:rPr>
                <w:rFonts w:eastAsia="標楷體"/>
                <w:bCs/>
                <w:color w:val="000000" w:themeColor="text1"/>
              </w:rPr>
              <w:t>4</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16</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7</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2</w:t>
            </w:r>
            <w:r w:rsidRPr="006803BE">
              <w:rPr>
                <w:rFonts w:eastAsia="標楷體"/>
                <w:bCs/>
                <w:color w:val="000000" w:themeColor="text1"/>
              </w:rPr>
              <w:t>2</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1</w:t>
            </w:r>
            <w:r w:rsidRPr="006803BE">
              <w:rPr>
                <w:rFonts w:eastAsia="標楷體"/>
                <w:bCs/>
                <w:color w:val="000000" w:themeColor="text1"/>
              </w:rPr>
              <w:t>6</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20</w:t>
            </w:r>
          </w:p>
        </w:tc>
        <w:tc>
          <w:tcPr>
            <w:tcW w:w="0" w:type="auto"/>
            <w:shd w:val="clear" w:color="auto" w:fill="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16</w:t>
            </w:r>
            <w:r w:rsidRPr="006803BE">
              <w:rPr>
                <w:rFonts w:eastAsia="標楷體"/>
                <w:bCs/>
                <w:color w:val="000000" w:themeColor="text1"/>
              </w:rPr>
              <w:t>8</w:t>
            </w:r>
          </w:p>
        </w:tc>
      </w:tr>
      <w:tr w:rsidR="00E27A79" w:rsidRPr="006803BE" w:rsidTr="00856A6C">
        <w:tc>
          <w:tcPr>
            <w:tcW w:w="1922" w:type="dxa"/>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bCs/>
                <w:color w:val="000000" w:themeColor="text1"/>
              </w:rPr>
              <w:t>燈管</w:t>
            </w:r>
            <w:r w:rsidRPr="006803BE">
              <w:rPr>
                <w:rFonts w:eastAsia="標楷體" w:hint="eastAsia"/>
                <w:bCs/>
                <w:color w:val="000000" w:themeColor="text1"/>
              </w:rPr>
              <w:t>(</w:t>
            </w:r>
            <w:r w:rsidRPr="006803BE">
              <w:rPr>
                <w:rFonts w:eastAsia="標楷體" w:hint="eastAsia"/>
                <w:bCs/>
                <w:color w:val="000000" w:themeColor="text1"/>
              </w:rPr>
              <w:t>支</w:t>
            </w:r>
            <w:r w:rsidRPr="006803BE">
              <w:rPr>
                <w:rFonts w:eastAsia="標楷體" w:hint="eastAsia"/>
                <w:bCs/>
                <w:color w:val="000000" w:themeColor="text1"/>
              </w:rPr>
              <w:t>)</w:t>
            </w:r>
          </w:p>
        </w:tc>
        <w:tc>
          <w:tcPr>
            <w:tcW w:w="696" w:type="dxa"/>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40</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69</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27</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4</w:t>
            </w:r>
            <w:r w:rsidRPr="006803BE">
              <w:rPr>
                <w:rFonts w:eastAsia="標楷體"/>
                <w:bCs/>
                <w:color w:val="000000" w:themeColor="text1"/>
              </w:rPr>
              <w:t>9</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32</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34</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2</w:t>
            </w:r>
            <w:r w:rsidRPr="006803BE">
              <w:rPr>
                <w:rFonts w:eastAsia="標楷體"/>
                <w:bCs/>
                <w:color w:val="000000" w:themeColor="text1"/>
              </w:rPr>
              <w:t>9</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42</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10</w:t>
            </w:r>
          </w:p>
        </w:tc>
        <w:tc>
          <w:tcPr>
            <w:tcW w:w="0" w:type="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5</w:t>
            </w:r>
            <w:r w:rsidRPr="006803BE">
              <w:rPr>
                <w:rFonts w:eastAsia="標楷體"/>
                <w:bCs/>
                <w:color w:val="000000" w:themeColor="text1"/>
              </w:rPr>
              <w:t>7</w:t>
            </w:r>
          </w:p>
        </w:tc>
        <w:tc>
          <w:tcPr>
            <w:tcW w:w="0" w:type="auto"/>
          </w:tcPr>
          <w:p w:rsidR="00E27A79" w:rsidRPr="006803BE" w:rsidRDefault="00E27A79"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5</w:t>
            </w:r>
            <w:r w:rsidRPr="006803BE">
              <w:rPr>
                <w:rFonts w:eastAsia="標楷體"/>
                <w:bCs/>
                <w:color w:val="000000" w:themeColor="text1"/>
              </w:rPr>
              <w:t>2</w:t>
            </w:r>
          </w:p>
        </w:tc>
        <w:tc>
          <w:tcPr>
            <w:tcW w:w="0" w:type="auto"/>
          </w:tcPr>
          <w:p w:rsidR="00E27A79" w:rsidRPr="006803BE" w:rsidRDefault="00E27A79" w:rsidP="00856A6C">
            <w:pPr>
              <w:tabs>
                <w:tab w:val="left" w:pos="1708"/>
              </w:tabs>
              <w:spacing w:line="420" w:lineRule="exact"/>
              <w:rPr>
                <w:rFonts w:eastAsia="標楷體"/>
                <w:bCs/>
                <w:color w:val="000000" w:themeColor="text1"/>
              </w:rPr>
            </w:pPr>
            <w:r w:rsidRPr="006803BE">
              <w:rPr>
                <w:rFonts w:eastAsia="標楷體" w:hint="eastAsia"/>
                <w:bCs/>
                <w:color w:val="000000" w:themeColor="text1"/>
              </w:rPr>
              <w:t>79</w:t>
            </w:r>
          </w:p>
        </w:tc>
        <w:tc>
          <w:tcPr>
            <w:tcW w:w="0" w:type="auto"/>
            <w:shd w:val="clear" w:color="auto" w:fill="auto"/>
          </w:tcPr>
          <w:p w:rsidR="00E27A79" w:rsidRPr="006803BE" w:rsidRDefault="00E27A79" w:rsidP="00856A6C">
            <w:pPr>
              <w:tabs>
                <w:tab w:val="left" w:pos="1708"/>
              </w:tabs>
              <w:spacing w:line="420" w:lineRule="exact"/>
              <w:jc w:val="center"/>
              <w:rPr>
                <w:rFonts w:eastAsia="標楷體"/>
                <w:bCs/>
                <w:color w:val="000000" w:themeColor="text1"/>
              </w:rPr>
            </w:pPr>
            <w:r w:rsidRPr="006803BE">
              <w:rPr>
                <w:rFonts w:eastAsia="標楷體" w:hint="eastAsia"/>
                <w:bCs/>
                <w:color w:val="000000" w:themeColor="text1"/>
              </w:rPr>
              <w:t>520</w:t>
            </w:r>
          </w:p>
        </w:tc>
      </w:tr>
    </w:tbl>
    <w:p w:rsidR="00E27A79" w:rsidRPr="006803BE" w:rsidRDefault="00E27A79" w:rsidP="00E27A79">
      <w:pPr>
        <w:tabs>
          <w:tab w:val="left" w:pos="1708"/>
        </w:tabs>
        <w:spacing w:line="420" w:lineRule="exact"/>
        <w:ind w:left="840" w:hangingChars="300" w:hanging="840"/>
        <w:rPr>
          <w:rFonts w:eastAsia="標楷體"/>
          <w:color w:val="000000" w:themeColor="text1"/>
          <w:sz w:val="27"/>
          <w:szCs w:val="27"/>
        </w:rPr>
      </w:pPr>
      <w:r w:rsidRPr="006803BE">
        <w:rPr>
          <w:rFonts w:eastAsia="標楷體" w:hint="eastAsia"/>
          <w:bCs/>
          <w:color w:val="000000" w:themeColor="text1"/>
          <w:sz w:val="28"/>
          <w:szCs w:val="28"/>
        </w:rPr>
        <w:t>（二）零星水電檢修及進行部分修繕工作</w:t>
      </w:r>
      <w:r w:rsidRPr="006803BE">
        <w:rPr>
          <w:rFonts w:eastAsia="標楷體" w:hint="eastAsia"/>
          <w:color w:val="000000" w:themeColor="text1"/>
          <w:sz w:val="27"/>
          <w:szCs w:val="27"/>
        </w:rPr>
        <w:t>。</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五、例行性維護檢修工作</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（一）建築物昇降機維護保養</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每月</w:t>
      </w:r>
      <w:r w:rsidRPr="006803BE">
        <w:rPr>
          <w:rFonts w:eastAsia="標楷體" w:hint="eastAsia"/>
          <w:bCs/>
          <w:color w:val="000000" w:themeColor="text1"/>
          <w:sz w:val="28"/>
          <w:szCs w:val="28"/>
        </w:rPr>
        <w:t>1</w:t>
      </w:r>
      <w:r w:rsidRPr="006803BE">
        <w:rPr>
          <w:rFonts w:eastAsia="標楷體" w:hint="eastAsia"/>
          <w:bCs/>
          <w:color w:val="000000" w:themeColor="text1"/>
          <w:sz w:val="28"/>
          <w:szCs w:val="28"/>
        </w:rPr>
        <w:t>次</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：協同大同奧的斯電梯股份有限公司於</w:t>
      </w:r>
      <w:r w:rsidRPr="006803BE">
        <w:rPr>
          <w:rFonts w:eastAsia="標楷體" w:hint="eastAsia"/>
          <w:bCs/>
          <w:color w:val="000000" w:themeColor="text1"/>
          <w:sz w:val="28"/>
          <w:szCs w:val="28"/>
        </w:rPr>
        <w:lastRenderedPageBreak/>
        <w:t>12</w:t>
      </w:r>
      <w:r w:rsidRPr="006803BE">
        <w:rPr>
          <w:rFonts w:eastAsia="標楷體" w:hint="eastAsia"/>
          <w:bCs/>
          <w:color w:val="000000" w:themeColor="text1"/>
          <w:sz w:val="28"/>
          <w:szCs w:val="28"/>
        </w:rPr>
        <w:t>月</w:t>
      </w:r>
      <w:r w:rsidRPr="006803BE">
        <w:rPr>
          <w:rFonts w:eastAsia="標楷體" w:hint="eastAsia"/>
          <w:bCs/>
          <w:color w:val="000000" w:themeColor="text1"/>
          <w:sz w:val="28"/>
          <w:szCs w:val="28"/>
        </w:rPr>
        <w:t>4</w:t>
      </w:r>
      <w:r w:rsidRPr="006803BE">
        <w:rPr>
          <w:rFonts w:eastAsia="標楷體" w:hint="eastAsia"/>
          <w:bCs/>
          <w:color w:val="000000" w:themeColor="text1"/>
          <w:sz w:val="28"/>
          <w:szCs w:val="28"/>
        </w:rPr>
        <w:t>日進行例行維護保養。</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（二）緊急備用發電機試機維護保養</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每月</w:t>
      </w:r>
      <w:r w:rsidRPr="006803BE">
        <w:rPr>
          <w:rFonts w:eastAsia="標楷體" w:hint="eastAsia"/>
          <w:bCs/>
          <w:color w:val="000000" w:themeColor="text1"/>
          <w:sz w:val="28"/>
          <w:szCs w:val="28"/>
        </w:rPr>
        <w:t>1</w:t>
      </w:r>
      <w:r w:rsidRPr="006803BE">
        <w:rPr>
          <w:rFonts w:eastAsia="標楷體" w:hint="eastAsia"/>
          <w:bCs/>
          <w:color w:val="000000" w:themeColor="text1"/>
          <w:sz w:val="28"/>
          <w:szCs w:val="28"/>
        </w:rPr>
        <w:t>次</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：協同永友電機有限公司於</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w:t>
      </w:r>
      <w:r w:rsidRPr="006803BE">
        <w:rPr>
          <w:rFonts w:eastAsia="標楷體" w:hint="eastAsia"/>
          <w:bCs/>
          <w:color w:val="000000" w:themeColor="text1"/>
          <w:sz w:val="28"/>
          <w:szCs w:val="28"/>
        </w:rPr>
        <w:t>6</w:t>
      </w:r>
      <w:r w:rsidRPr="006803BE">
        <w:rPr>
          <w:rFonts w:eastAsia="標楷體" w:hint="eastAsia"/>
          <w:bCs/>
          <w:color w:val="000000" w:themeColor="text1"/>
          <w:sz w:val="28"/>
          <w:szCs w:val="28"/>
        </w:rPr>
        <w:t>日進行例行維護保養。</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（三）污水設備操作保養</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每週</w:t>
      </w:r>
      <w:r w:rsidRPr="006803BE">
        <w:rPr>
          <w:rFonts w:eastAsia="標楷體" w:hint="eastAsia"/>
          <w:bCs/>
          <w:color w:val="000000" w:themeColor="text1"/>
          <w:sz w:val="28"/>
          <w:szCs w:val="28"/>
        </w:rPr>
        <w:t>1</w:t>
      </w:r>
      <w:r w:rsidRPr="006803BE">
        <w:rPr>
          <w:rFonts w:eastAsia="標楷體" w:hint="eastAsia"/>
          <w:bCs/>
          <w:color w:val="000000" w:themeColor="text1"/>
          <w:sz w:val="28"/>
          <w:szCs w:val="28"/>
        </w:rPr>
        <w:t>次</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：協同昆霖淨水工程企業有限公司分別於</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w:t>
      </w:r>
      <w:r w:rsidRPr="006803BE">
        <w:rPr>
          <w:rFonts w:eastAsia="標楷體" w:hint="eastAsia"/>
          <w:bCs/>
          <w:color w:val="000000" w:themeColor="text1"/>
          <w:sz w:val="28"/>
          <w:szCs w:val="28"/>
        </w:rPr>
        <w:t>5</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19</w:t>
      </w:r>
      <w:r w:rsidRPr="006803BE">
        <w:rPr>
          <w:rFonts w:eastAsia="標楷體" w:hint="eastAsia"/>
          <w:bCs/>
          <w:color w:val="000000" w:themeColor="text1"/>
          <w:sz w:val="28"/>
          <w:szCs w:val="28"/>
        </w:rPr>
        <w:t>、</w:t>
      </w:r>
      <w:r w:rsidRPr="006803BE">
        <w:rPr>
          <w:rFonts w:eastAsia="標楷體"/>
          <w:bCs/>
          <w:color w:val="000000" w:themeColor="text1"/>
          <w:sz w:val="28"/>
          <w:szCs w:val="28"/>
        </w:rPr>
        <w:t>2</w:t>
      </w:r>
      <w:r w:rsidRPr="006803BE">
        <w:rPr>
          <w:rFonts w:eastAsia="標楷體" w:hint="eastAsia"/>
          <w:bCs/>
          <w:color w:val="000000" w:themeColor="text1"/>
          <w:sz w:val="28"/>
          <w:szCs w:val="28"/>
        </w:rPr>
        <w:t>6</w:t>
      </w:r>
      <w:r w:rsidRPr="006803BE">
        <w:rPr>
          <w:rFonts w:eastAsia="標楷體"/>
          <w:bCs/>
          <w:color w:val="000000" w:themeColor="text1"/>
          <w:sz w:val="28"/>
          <w:szCs w:val="28"/>
        </w:rPr>
        <w:t>日</w:t>
      </w:r>
      <w:r w:rsidRPr="006803BE">
        <w:rPr>
          <w:rFonts w:eastAsia="標楷體" w:hint="eastAsia"/>
          <w:bCs/>
          <w:color w:val="000000" w:themeColor="text1"/>
          <w:sz w:val="28"/>
          <w:szCs w:val="28"/>
        </w:rPr>
        <w:t>等</w:t>
      </w:r>
      <w:r w:rsidRPr="006803BE">
        <w:rPr>
          <w:rFonts w:eastAsia="標楷體" w:hint="eastAsia"/>
          <w:bCs/>
          <w:color w:val="000000" w:themeColor="text1"/>
          <w:sz w:val="28"/>
          <w:szCs w:val="28"/>
        </w:rPr>
        <w:t>4</w:t>
      </w:r>
      <w:r w:rsidRPr="006803BE">
        <w:rPr>
          <w:rFonts w:eastAsia="標楷體" w:hint="eastAsia"/>
          <w:bCs/>
          <w:color w:val="000000" w:themeColor="text1"/>
          <w:sz w:val="28"/>
          <w:szCs w:val="28"/>
        </w:rPr>
        <w:t>日進行例行維修工作並予以確認。</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（四）飲水機維護保養</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每月</w:t>
      </w:r>
      <w:r w:rsidRPr="006803BE">
        <w:rPr>
          <w:rFonts w:eastAsia="標楷體" w:hint="eastAsia"/>
          <w:bCs/>
          <w:color w:val="000000" w:themeColor="text1"/>
          <w:sz w:val="28"/>
          <w:szCs w:val="28"/>
        </w:rPr>
        <w:t>1</w:t>
      </w:r>
      <w:r w:rsidRPr="006803BE">
        <w:rPr>
          <w:rFonts w:eastAsia="標楷體" w:hint="eastAsia"/>
          <w:bCs/>
          <w:color w:val="000000" w:themeColor="text1"/>
          <w:sz w:val="28"/>
          <w:szCs w:val="28"/>
        </w:rPr>
        <w:t>次</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：協同勝元科技有限公司分別於</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w:t>
      </w:r>
      <w:r w:rsidRPr="006803BE">
        <w:rPr>
          <w:rFonts w:eastAsia="標楷體" w:hint="eastAsia"/>
          <w:bCs/>
          <w:color w:val="000000" w:themeColor="text1"/>
          <w:sz w:val="28"/>
          <w:szCs w:val="28"/>
        </w:rPr>
        <w:t>11</w:t>
      </w:r>
      <w:r w:rsidRPr="006803BE">
        <w:rPr>
          <w:rFonts w:eastAsia="標楷體"/>
          <w:bCs/>
          <w:color w:val="000000" w:themeColor="text1"/>
          <w:sz w:val="28"/>
          <w:szCs w:val="28"/>
        </w:rPr>
        <w:t>日</w:t>
      </w:r>
      <w:r w:rsidRPr="006803BE">
        <w:rPr>
          <w:rFonts w:eastAsia="標楷體" w:hint="eastAsia"/>
          <w:bCs/>
          <w:color w:val="000000" w:themeColor="text1"/>
          <w:sz w:val="28"/>
          <w:szCs w:val="28"/>
        </w:rPr>
        <w:t>進行例行維護保養作業並予以確認。</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六、校園環境清潔維護業務：</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（一）執行校園每日例行性打掃工作</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含廁所清潔</w:t>
      </w:r>
      <w:r w:rsidRPr="006803BE">
        <w:rPr>
          <w:rFonts w:eastAsia="標楷體" w:hint="eastAsia"/>
          <w:bCs/>
          <w:color w:val="000000" w:themeColor="text1"/>
          <w:sz w:val="28"/>
          <w:szCs w:val="28"/>
        </w:rPr>
        <w:t>)</w:t>
      </w:r>
      <w:r w:rsidRPr="006803BE">
        <w:rPr>
          <w:rFonts w:eastAsia="標楷體" w:hint="eastAsia"/>
          <w:bCs/>
          <w:color w:val="000000" w:themeColor="text1"/>
          <w:sz w:val="28"/>
          <w:szCs w:val="28"/>
        </w:rPr>
        <w:t>，維持校園環境整齊清潔。</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（二）</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年度支援學生掃具及各項器材外借統計表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2"/>
        <w:gridCol w:w="567"/>
        <w:gridCol w:w="567"/>
        <w:gridCol w:w="567"/>
        <w:gridCol w:w="567"/>
        <w:gridCol w:w="646"/>
        <w:gridCol w:w="489"/>
        <w:gridCol w:w="353"/>
        <w:gridCol w:w="353"/>
        <w:gridCol w:w="489"/>
        <w:gridCol w:w="489"/>
        <w:gridCol w:w="489"/>
        <w:gridCol w:w="489"/>
        <w:gridCol w:w="862"/>
      </w:tblGrid>
      <w:tr w:rsidR="00E27A79" w:rsidRPr="006803BE" w:rsidTr="00856A6C">
        <w:trPr>
          <w:trHeight w:val="468"/>
        </w:trPr>
        <w:tc>
          <w:tcPr>
            <w:tcW w:w="1162"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月份</w:t>
            </w:r>
          </w:p>
        </w:tc>
        <w:tc>
          <w:tcPr>
            <w:tcW w:w="567"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w:t>
            </w:r>
          </w:p>
        </w:tc>
        <w:tc>
          <w:tcPr>
            <w:tcW w:w="567"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2</w:t>
            </w:r>
          </w:p>
        </w:tc>
        <w:tc>
          <w:tcPr>
            <w:tcW w:w="567"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3</w:t>
            </w:r>
          </w:p>
        </w:tc>
        <w:tc>
          <w:tcPr>
            <w:tcW w:w="567"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4</w:t>
            </w:r>
          </w:p>
        </w:tc>
        <w:tc>
          <w:tcPr>
            <w:tcW w:w="646"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5</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6</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7</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8</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9</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10</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11</w:t>
            </w:r>
          </w:p>
        </w:tc>
        <w:tc>
          <w:tcPr>
            <w:tcW w:w="489"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12</w:t>
            </w:r>
          </w:p>
        </w:tc>
        <w:tc>
          <w:tcPr>
            <w:tcW w:w="862" w:type="dxa"/>
            <w:shd w:val="clear" w:color="auto" w:fill="auto"/>
            <w:vAlign w:val="center"/>
          </w:tcPr>
          <w:p w:rsidR="00E27A79" w:rsidRPr="006803BE" w:rsidRDefault="00E27A79" w:rsidP="00856A6C">
            <w:pPr>
              <w:widowControl/>
              <w:spacing w:line="420" w:lineRule="exact"/>
              <w:jc w:val="center"/>
              <w:rPr>
                <w:rFonts w:eastAsia="標楷體"/>
                <w:color w:val="000000" w:themeColor="text1"/>
                <w:spacing w:val="16"/>
              </w:rPr>
            </w:pPr>
            <w:r w:rsidRPr="006803BE">
              <w:rPr>
                <w:rFonts w:eastAsia="標楷體" w:hint="eastAsia"/>
                <w:color w:val="000000" w:themeColor="text1"/>
                <w:spacing w:val="16"/>
              </w:rPr>
              <w:t>累計</w:t>
            </w:r>
          </w:p>
        </w:tc>
      </w:tr>
      <w:tr w:rsidR="00E27A79" w:rsidRPr="006803BE" w:rsidTr="00856A6C">
        <w:trPr>
          <w:trHeight w:val="468"/>
        </w:trPr>
        <w:tc>
          <w:tcPr>
            <w:tcW w:w="1162"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次數</w:t>
            </w:r>
          </w:p>
        </w:tc>
        <w:tc>
          <w:tcPr>
            <w:tcW w:w="567"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12</w:t>
            </w:r>
          </w:p>
        </w:tc>
        <w:tc>
          <w:tcPr>
            <w:tcW w:w="567"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w:t>
            </w:r>
          </w:p>
        </w:tc>
        <w:tc>
          <w:tcPr>
            <w:tcW w:w="567"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21</w:t>
            </w:r>
          </w:p>
        </w:tc>
        <w:tc>
          <w:tcPr>
            <w:tcW w:w="567"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w:t>
            </w:r>
            <w:r w:rsidRPr="006803BE">
              <w:rPr>
                <w:rFonts w:eastAsia="標楷體"/>
                <w:color w:val="000000" w:themeColor="text1"/>
                <w:spacing w:val="16"/>
              </w:rPr>
              <w:t>3</w:t>
            </w:r>
          </w:p>
        </w:tc>
        <w:tc>
          <w:tcPr>
            <w:tcW w:w="646"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30</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color w:val="000000" w:themeColor="text1"/>
                <w:spacing w:val="16"/>
              </w:rPr>
              <w:t>22</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1</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2</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20</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2</w:t>
            </w:r>
            <w:r w:rsidRPr="006803BE">
              <w:rPr>
                <w:rFonts w:eastAsia="標楷體"/>
                <w:color w:val="000000" w:themeColor="text1"/>
                <w:spacing w:val="16"/>
              </w:rPr>
              <w:t>8</w:t>
            </w:r>
          </w:p>
        </w:tc>
        <w:tc>
          <w:tcPr>
            <w:tcW w:w="0" w:type="auto"/>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3</w:t>
            </w:r>
            <w:r w:rsidRPr="006803BE">
              <w:rPr>
                <w:rFonts w:eastAsia="標楷體"/>
                <w:color w:val="000000" w:themeColor="text1"/>
                <w:spacing w:val="16"/>
              </w:rPr>
              <w:t>5</w:t>
            </w:r>
          </w:p>
        </w:tc>
        <w:tc>
          <w:tcPr>
            <w:tcW w:w="489" w:type="dxa"/>
            <w:vAlign w:val="center"/>
          </w:tcPr>
          <w:p w:rsidR="00E27A79" w:rsidRPr="006803BE" w:rsidRDefault="00E27A79" w:rsidP="00856A6C">
            <w:pPr>
              <w:spacing w:line="420" w:lineRule="exact"/>
              <w:jc w:val="center"/>
              <w:rPr>
                <w:rFonts w:eastAsia="標楷體"/>
                <w:color w:val="000000" w:themeColor="text1"/>
                <w:spacing w:val="16"/>
              </w:rPr>
            </w:pPr>
            <w:r w:rsidRPr="006803BE">
              <w:rPr>
                <w:rFonts w:eastAsia="標楷體" w:hint="eastAsia"/>
                <w:color w:val="000000" w:themeColor="text1"/>
                <w:spacing w:val="16"/>
              </w:rPr>
              <w:t>27</w:t>
            </w:r>
          </w:p>
        </w:tc>
        <w:tc>
          <w:tcPr>
            <w:tcW w:w="862" w:type="dxa"/>
            <w:shd w:val="clear" w:color="auto" w:fill="auto"/>
            <w:vAlign w:val="center"/>
          </w:tcPr>
          <w:p w:rsidR="00E27A79" w:rsidRPr="006803BE" w:rsidRDefault="00E27A79" w:rsidP="00856A6C">
            <w:pPr>
              <w:widowControl/>
              <w:spacing w:line="420" w:lineRule="exact"/>
              <w:jc w:val="center"/>
              <w:rPr>
                <w:rFonts w:eastAsia="標楷體"/>
                <w:color w:val="000000" w:themeColor="text1"/>
                <w:spacing w:val="16"/>
              </w:rPr>
            </w:pPr>
            <w:r w:rsidRPr="006803BE">
              <w:rPr>
                <w:rFonts w:eastAsia="標楷體" w:hint="eastAsia"/>
                <w:color w:val="000000" w:themeColor="text1"/>
                <w:spacing w:val="16"/>
              </w:rPr>
              <w:t>212</w:t>
            </w:r>
          </w:p>
        </w:tc>
      </w:tr>
    </w:tbl>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（三）</w:t>
      </w:r>
      <w:r w:rsidRPr="006803BE">
        <w:rPr>
          <w:rFonts w:eastAsia="標楷體"/>
          <w:bCs/>
          <w:color w:val="000000" w:themeColor="text1"/>
          <w:sz w:val="28"/>
          <w:szCs w:val="28"/>
        </w:rPr>
        <w:t>1</w:t>
      </w:r>
      <w:r w:rsidRPr="006803BE">
        <w:rPr>
          <w:rFonts w:eastAsia="標楷體" w:hint="eastAsia"/>
          <w:bCs/>
          <w:color w:val="000000" w:themeColor="text1"/>
          <w:sz w:val="28"/>
          <w:szCs w:val="28"/>
        </w:rPr>
        <w:t>2</w:t>
      </w:r>
      <w:r w:rsidRPr="006803BE">
        <w:rPr>
          <w:rFonts w:eastAsia="標楷體" w:hint="eastAsia"/>
          <w:bCs/>
          <w:color w:val="000000" w:themeColor="text1"/>
          <w:sz w:val="28"/>
          <w:szCs w:val="28"/>
        </w:rPr>
        <w:t>月</w:t>
      </w:r>
      <w:r w:rsidRPr="006803BE">
        <w:rPr>
          <w:rFonts w:eastAsia="標楷體" w:hint="eastAsia"/>
          <w:bCs/>
          <w:color w:val="000000" w:themeColor="text1"/>
          <w:sz w:val="28"/>
          <w:szCs w:val="28"/>
        </w:rPr>
        <w:t>1</w:t>
      </w:r>
      <w:r w:rsidRPr="006803BE">
        <w:rPr>
          <w:rFonts w:eastAsia="標楷體" w:hint="eastAsia"/>
          <w:bCs/>
          <w:color w:val="000000" w:themeColor="text1"/>
          <w:sz w:val="28"/>
          <w:szCs w:val="28"/>
        </w:rPr>
        <w:t>日外包清潔廠商清運棄樹枝落葉</w:t>
      </w:r>
      <w:r w:rsidRPr="006803BE">
        <w:rPr>
          <w:rFonts w:eastAsia="標楷體" w:hint="eastAsia"/>
          <w:bCs/>
          <w:color w:val="000000" w:themeColor="text1"/>
          <w:sz w:val="28"/>
          <w:szCs w:val="28"/>
        </w:rPr>
        <w:t>1</w:t>
      </w:r>
      <w:r w:rsidRPr="006803BE">
        <w:rPr>
          <w:rFonts w:eastAsia="標楷體" w:hint="eastAsia"/>
          <w:bCs/>
          <w:color w:val="000000" w:themeColor="text1"/>
          <w:sz w:val="28"/>
          <w:szCs w:val="28"/>
        </w:rPr>
        <w:t>車次。</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（四）資源回收執行情形：</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月份：</w:t>
      </w:r>
      <w:r w:rsidRPr="006803BE">
        <w:rPr>
          <w:rFonts w:eastAsia="標楷體"/>
          <w:bCs/>
          <w:color w:val="000000" w:themeColor="text1"/>
          <w:sz w:val="28"/>
          <w:szCs w:val="28"/>
        </w:rPr>
        <w:t>0</w:t>
      </w:r>
      <w:r w:rsidRPr="006803BE">
        <w:rPr>
          <w:rFonts w:eastAsia="標楷體" w:hint="eastAsia"/>
          <w:bCs/>
          <w:color w:val="000000" w:themeColor="text1"/>
          <w:sz w:val="28"/>
          <w:szCs w:val="28"/>
        </w:rPr>
        <w:t>元，本年度累計金額</w:t>
      </w:r>
      <w:r w:rsidRPr="006803BE">
        <w:rPr>
          <w:rFonts w:eastAsia="標楷體" w:hint="eastAsia"/>
          <w:bCs/>
          <w:color w:val="000000" w:themeColor="text1"/>
          <w:sz w:val="28"/>
          <w:szCs w:val="28"/>
        </w:rPr>
        <w:t>1</w:t>
      </w:r>
      <w:r w:rsidRPr="006803BE">
        <w:rPr>
          <w:rFonts w:eastAsia="標楷體"/>
          <w:bCs/>
          <w:color w:val="000000" w:themeColor="text1"/>
          <w:sz w:val="28"/>
          <w:szCs w:val="28"/>
        </w:rPr>
        <w:t>3,040</w:t>
      </w:r>
      <w:r w:rsidRPr="006803BE">
        <w:rPr>
          <w:rFonts w:eastAsia="標楷體" w:hint="eastAsia"/>
          <w:bCs/>
          <w:color w:val="000000" w:themeColor="text1"/>
          <w:sz w:val="28"/>
          <w:szCs w:val="28"/>
        </w:rPr>
        <w:t>元。</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（五）陳昭仁先生於</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w:t>
      </w:r>
      <w:r w:rsidRPr="006803BE">
        <w:rPr>
          <w:rFonts w:eastAsia="標楷體" w:hint="eastAsia"/>
          <w:bCs/>
          <w:color w:val="000000" w:themeColor="text1"/>
          <w:sz w:val="28"/>
          <w:szCs w:val="28"/>
        </w:rPr>
        <w:t>5</w:t>
      </w:r>
      <w:r w:rsidRPr="006803BE">
        <w:rPr>
          <w:rFonts w:eastAsia="標楷體" w:hint="eastAsia"/>
          <w:bCs/>
          <w:color w:val="000000" w:themeColor="text1"/>
          <w:sz w:val="28"/>
          <w:szCs w:val="28"/>
        </w:rPr>
        <w:t>日帶領外勤人員至嘉農新村進行環境打掃清潔工作。</w:t>
      </w:r>
    </w:p>
    <w:p w:rsidR="00E27A79" w:rsidRPr="006803BE" w:rsidRDefault="00E27A79" w:rsidP="00E27A79">
      <w:pPr>
        <w:tabs>
          <w:tab w:val="left" w:pos="1708"/>
        </w:tabs>
        <w:spacing w:line="420" w:lineRule="exact"/>
        <w:ind w:left="840" w:hangingChars="300" w:hanging="840"/>
        <w:rPr>
          <w:rFonts w:eastAsia="標楷體"/>
          <w:bCs/>
          <w:color w:val="000000" w:themeColor="text1"/>
          <w:sz w:val="28"/>
          <w:szCs w:val="28"/>
        </w:rPr>
      </w:pPr>
      <w:r w:rsidRPr="006803BE">
        <w:rPr>
          <w:rFonts w:eastAsia="標楷體" w:hint="eastAsia"/>
          <w:bCs/>
          <w:color w:val="000000" w:themeColor="text1"/>
          <w:sz w:val="28"/>
          <w:szCs w:val="28"/>
        </w:rPr>
        <w:t>（六）</w:t>
      </w:r>
      <w:r w:rsidRPr="006803BE">
        <w:rPr>
          <w:rFonts w:eastAsia="標楷體" w:hint="eastAsia"/>
          <w:bCs/>
          <w:color w:val="000000" w:themeColor="text1"/>
          <w:sz w:val="28"/>
          <w:szCs w:val="28"/>
        </w:rPr>
        <w:t>12</w:t>
      </w:r>
      <w:r w:rsidRPr="006803BE">
        <w:rPr>
          <w:rFonts w:eastAsia="標楷體" w:hint="eastAsia"/>
          <w:bCs/>
          <w:color w:val="000000" w:themeColor="text1"/>
          <w:sz w:val="28"/>
          <w:szCs w:val="28"/>
        </w:rPr>
        <w:t>月</w:t>
      </w:r>
      <w:r w:rsidRPr="006803BE">
        <w:rPr>
          <w:rFonts w:eastAsia="標楷體" w:hint="eastAsia"/>
          <w:bCs/>
          <w:color w:val="000000" w:themeColor="text1"/>
          <w:sz w:val="28"/>
          <w:szCs w:val="28"/>
        </w:rPr>
        <w:t>15</w:t>
      </w:r>
      <w:r w:rsidRPr="006803BE">
        <w:rPr>
          <w:rFonts w:eastAsia="標楷體" w:hint="eastAsia"/>
          <w:bCs/>
          <w:color w:val="000000" w:themeColor="text1"/>
          <w:sz w:val="28"/>
          <w:szCs w:val="28"/>
        </w:rPr>
        <w:t>日黃献宗先生清理近民生南路東側門花圃。</w:t>
      </w:r>
    </w:p>
    <w:p w:rsidR="001806E0" w:rsidRPr="006803BE" w:rsidRDefault="001806E0" w:rsidP="00905C5E">
      <w:pPr>
        <w:tabs>
          <w:tab w:val="left" w:pos="1708"/>
        </w:tabs>
        <w:spacing w:line="420" w:lineRule="exact"/>
        <w:ind w:left="841" w:hangingChars="300" w:hanging="841"/>
        <w:rPr>
          <w:rFonts w:eastAsia="標楷體"/>
          <w:b/>
          <w:bCs/>
          <w:color w:val="000000" w:themeColor="text1"/>
          <w:sz w:val="28"/>
          <w:szCs w:val="28"/>
        </w:rPr>
      </w:pPr>
      <w:r w:rsidRPr="006803BE">
        <w:rPr>
          <w:rFonts w:eastAsia="標楷體" w:hint="eastAsia"/>
          <w:b/>
          <w:bCs/>
          <w:color w:val="000000" w:themeColor="text1"/>
          <w:sz w:val="28"/>
          <w:szCs w:val="28"/>
        </w:rPr>
        <w:t>＊駐警隊</w:t>
      </w:r>
    </w:p>
    <w:p w:rsidR="00115005" w:rsidRPr="006803BE" w:rsidRDefault="009D4AB1" w:rsidP="002C5542">
      <w:pPr>
        <w:tabs>
          <w:tab w:val="left" w:pos="1708"/>
        </w:tabs>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業務執行情形（含重要工作成果）</w:t>
      </w:r>
    </w:p>
    <w:p w:rsidR="00B44DF9" w:rsidRPr="006803BE" w:rsidRDefault="00AE3E66" w:rsidP="00AE3E66">
      <w:pPr>
        <w:spacing w:line="420" w:lineRule="exact"/>
        <w:rPr>
          <w:rFonts w:eastAsia="標楷體"/>
          <w:color w:val="000000" w:themeColor="text1"/>
          <w:sz w:val="28"/>
          <w:szCs w:val="28"/>
        </w:rPr>
      </w:pPr>
      <w:r w:rsidRPr="006803BE">
        <w:rPr>
          <w:rFonts w:eastAsia="標楷體" w:hint="eastAsia"/>
          <w:color w:val="000000" w:themeColor="text1"/>
          <w:sz w:val="28"/>
          <w:szCs w:val="28"/>
        </w:rPr>
        <w:t>一、</w:t>
      </w:r>
      <w:r w:rsidR="00B44DF9" w:rsidRPr="006803BE">
        <w:rPr>
          <w:rFonts w:eastAsia="標楷體" w:hint="eastAsia"/>
          <w:color w:val="000000" w:themeColor="text1"/>
          <w:sz w:val="28"/>
          <w:szCs w:val="28"/>
        </w:rPr>
        <w:t>駐警隊配合執行工作：</w:t>
      </w:r>
    </w:p>
    <w:p w:rsidR="00B44DF9" w:rsidRPr="006803BE" w:rsidRDefault="00AE3E66" w:rsidP="00AE3E66">
      <w:pPr>
        <w:spacing w:line="420" w:lineRule="exact"/>
        <w:rPr>
          <w:rFonts w:eastAsia="標楷體"/>
          <w:color w:val="000000" w:themeColor="text1"/>
          <w:sz w:val="28"/>
          <w:szCs w:val="28"/>
        </w:rPr>
      </w:pPr>
      <w:r w:rsidRPr="006803BE">
        <w:rPr>
          <w:rFonts w:eastAsia="標楷體" w:hint="eastAsia"/>
          <w:color w:val="000000" w:themeColor="text1"/>
          <w:sz w:val="28"/>
          <w:szCs w:val="28"/>
        </w:rPr>
        <w:t>（一）</w:t>
      </w:r>
      <w:r w:rsidR="00B44DF9" w:rsidRPr="006803BE">
        <w:rPr>
          <w:rFonts w:eastAsia="標楷體" w:hint="eastAsia"/>
          <w:color w:val="000000" w:themeColor="text1"/>
          <w:sz w:val="28"/>
          <w:szCs w:val="28"/>
        </w:rPr>
        <w:t>校區巡邏及夜間代關門關燈與紀錄</w:t>
      </w:r>
      <w:r w:rsidRPr="006803BE">
        <w:rPr>
          <w:rFonts w:eastAsia="標楷體" w:hint="eastAsia"/>
          <w:color w:val="000000" w:themeColor="text1"/>
          <w:sz w:val="28"/>
          <w:szCs w:val="28"/>
        </w:rPr>
        <w:t>。</w:t>
      </w:r>
    </w:p>
    <w:p w:rsidR="00B44DF9" w:rsidRPr="006803BE" w:rsidRDefault="00AE3E66" w:rsidP="00AE3E66">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（二）</w:t>
      </w:r>
      <w:r w:rsidR="00B44DF9" w:rsidRPr="006803BE">
        <w:rPr>
          <w:rFonts w:eastAsia="標楷體" w:hint="eastAsia"/>
          <w:color w:val="000000" w:themeColor="text1"/>
          <w:sz w:val="28"/>
          <w:szCs w:val="28"/>
        </w:rPr>
        <w:t>協助門禁保全觸發處理與紀錄廁所緊急求救鈴、監視系統及緊急求救電話檢查與紀錄。</w:t>
      </w:r>
    </w:p>
    <w:p w:rsidR="00B44DF9" w:rsidRPr="006803BE" w:rsidRDefault="00AE3E66" w:rsidP="00AE3E66">
      <w:pPr>
        <w:spacing w:line="420" w:lineRule="exact"/>
        <w:rPr>
          <w:rFonts w:eastAsia="標楷體"/>
          <w:color w:val="000000" w:themeColor="text1"/>
          <w:sz w:val="28"/>
          <w:szCs w:val="28"/>
        </w:rPr>
      </w:pPr>
      <w:r w:rsidRPr="006803BE">
        <w:rPr>
          <w:rFonts w:eastAsia="標楷體" w:hint="eastAsia"/>
          <w:color w:val="000000" w:themeColor="text1"/>
          <w:sz w:val="28"/>
          <w:szCs w:val="28"/>
        </w:rPr>
        <w:t>（三）</w:t>
      </w:r>
      <w:r w:rsidR="00B44DF9" w:rsidRPr="006803BE">
        <w:rPr>
          <w:rFonts w:eastAsia="標楷體" w:hint="eastAsia"/>
          <w:color w:val="000000" w:themeColor="text1"/>
          <w:sz w:val="28"/>
          <w:szCs w:val="28"/>
        </w:rPr>
        <w:t>其他交辦事項</w:t>
      </w:r>
    </w:p>
    <w:p w:rsidR="00B44DF9" w:rsidRPr="006803BE" w:rsidRDefault="00AE3E66" w:rsidP="00AE3E66">
      <w:pPr>
        <w:spacing w:line="420" w:lineRule="exact"/>
        <w:rPr>
          <w:rFonts w:eastAsia="標楷體"/>
          <w:color w:val="000000" w:themeColor="text1"/>
          <w:sz w:val="28"/>
          <w:szCs w:val="28"/>
        </w:rPr>
      </w:pPr>
      <w:r w:rsidRPr="006803BE">
        <w:rPr>
          <w:rFonts w:eastAsia="標楷體" w:hint="eastAsia"/>
          <w:color w:val="000000" w:themeColor="text1"/>
          <w:sz w:val="28"/>
          <w:szCs w:val="28"/>
        </w:rPr>
        <w:t>二、</w:t>
      </w:r>
      <w:r w:rsidR="00B44DF9" w:rsidRPr="006803BE">
        <w:rPr>
          <w:rFonts w:eastAsia="標楷體" w:hint="eastAsia"/>
          <w:color w:val="000000" w:themeColor="text1"/>
          <w:sz w:val="28"/>
          <w:szCs w:val="28"/>
        </w:rPr>
        <w:t>車輛管理委員會配合執行工作：</w:t>
      </w:r>
    </w:p>
    <w:p w:rsidR="00B44DF9" w:rsidRPr="006803BE" w:rsidRDefault="00AE3E66" w:rsidP="00D9470B">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（一）</w:t>
      </w:r>
      <w:r w:rsidR="00B44DF9" w:rsidRPr="006803BE">
        <w:rPr>
          <w:rFonts w:eastAsia="標楷體" w:hint="eastAsia"/>
          <w:color w:val="000000" w:themeColor="text1"/>
          <w:sz w:val="28"/>
          <w:szCs w:val="28"/>
        </w:rPr>
        <w:t>檢呈</w:t>
      </w:r>
      <w:r w:rsidR="00B44DF9" w:rsidRPr="006803BE">
        <w:rPr>
          <w:rFonts w:eastAsia="標楷體" w:hint="eastAsia"/>
          <w:color w:val="000000" w:themeColor="text1"/>
          <w:sz w:val="28"/>
          <w:szCs w:val="28"/>
        </w:rPr>
        <w:t>106</w:t>
      </w:r>
      <w:r w:rsidR="00B44DF9" w:rsidRPr="006803BE">
        <w:rPr>
          <w:rFonts w:eastAsia="標楷體" w:hint="eastAsia"/>
          <w:color w:val="000000" w:themeColor="text1"/>
          <w:sz w:val="28"/>
          <w:szCs w:val="28"/>
        </w:rPr>
        <w:t>學年度第</w:t>
      </w:r>
      <w:r w:rsidR="00B44DF9" w:rsidRPr="006803BE">
        <w:rPr>
          <w:rFonts w:eastAsia="標楷體" w:hint="eastAsia"/>
          <w:color w:val="000000" w:themeColor="text1"/>
          <w:sz w:val="28"/>
          <w:szCs w:val="28"/>
        </w:rPr>
        <w:t>1</w:t>
      </w:r>
      <w:r w:rsidR="00B44DF9" w:rsidRPr="006803BE">
        <w:rPr>
          <w:rFonts w:eastAsia="標楷體" w:hint="eastAsia"/>
          <w:color w:val="000000" w:themeColor="text1"/>
          <w:sz w:val="28"/>
          <w:szCs w:val="28"/>
        </w:rPr>
        <w:t>學期第</w:t>
      </w:r>
      <w:r w:rsidR="00B44DF9" w:rsidRPr="006803BE">
        <w:rPr>
          <w:rFonts w:eastAsia="標楷體" w:hint="eastAsia"/>
          <w:color w:val="000000" w:themeColor="text1"/>
          <w:sz w:val="28"/>
          <w:szCs w:val="28"/>
        </w:rPr>
        <w:t>1</w:t>
      </w:r>
      <w:r w:rsidR="00B44DF9" w:rsidRPr="006803BE">
        <w:rPr>
          <w:rFonts w:eastAsia="標楷體" w:hint="eastAsia"/>
          <w:color w:val="000000" w:themeColor="text1"/>
          <w:sz w:val="28"/>
          <w:szCs w:val="28"/>
        </w:rPr>
        <w:t>次車輛管理委員會會議紀錄。</w:t>
      </w:r>
    </w:p>
    <w:p w:rsidR="00B44DF9" w:rsidRPr="006803BE" w:rsidRDefault="00AE3E66" w:rsidP="00D9470B">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（二）</w:t>
      </w:r>
      <w:r w:rsidR="00B44DF9" w:rsidRPr="006803BE">
        <w:rPr>
          <w:rFonts w:eastAsia="標楷體" w:hint="eastAsia"/>
          <w:color w:val="000000" w:themeColor="text1"/>
          <w:sz w:val="28"/>
          <w:szCs w:val="28"/>
        </w:rPr>
        <w:t>辦理車管會業務申訴案件</w:t>
      </w:r>
      <w:r w:rsidR="00B44DF9" w:rsidRPr="006803BE">
        <w:rPr>
          <w:rFonts w:eastAsia="標楷體" w:hint="eastAsia"/>
          <w:color w:val="000000" w:themeColor="text1"/>
          <w:sz w:val="28"/>
          <w:szCs w:val="28"/>
        </w:rPr>
        <w:t>(107.12.04</w:t>
      </w:r>
      <w:r w:rsidR="00B44DF9" w:rsidRPr="006803BE">
        <w:rPr>
          <w:rFonts w:eastAsia="標楷體"/>
          <w:color w:val="000000" w:themeColor="text1"/>
          <w:sz w:val="28"/>
          <w:szCs w:val="28"/>
        </w:rPr>
        <w:t>/1042109</w:t>
      </w:r>
      <w:r w:rsidR="00B44DF9" w:rsidRPr="006803BE">
        <w:rPr>
          <w:rFonts w:eastAsia="標楷體" w:hint="eastAsia"/>
          <w:color w:val="000000" w:themeColor="text1"/>
          <w:sz w:val="28"/>
          <w:szCs w:val="28"/>
        </w:rPr>
        <w:t>許同學</w:t>
      </w:r>
      <w:r w:rsidR="00B44DF9" w:rsidRPr="006803BE">
        <w:rPr>
          <w:rFonts w:eastAsia="標楷體" w:hint="eastAsia"/>
          <w:color w:val="000000" w:themeColor="text1"/>
          <w:sz w:val="28"/>
          <w:szCs w:val="28"/>
        </w:rPr>
        <w:t>)</w:t>
      </w:r>
      <w:r w:rsidR="00B44DF9" w:rsidRPr="006803BE">
        <w:rPr>
          <w:rFonts w:eastAsia="標楷體" w:hint="eastAsia"/>
          <w:color w:val="000000" w:themeColor="text1"/>
          <w:sz w:val="28"/>
          <w:szCs w:val="28"/>
        </w:rPr>
        <w:t>，依執行秘書口頭裁示：執行愛校服務</w:t>
      </w:r>
      <w:r w:rsidR="00B44DF9" w:rsidRPr="006803BE">
        <w:rPr>
          <w:rFonts w:eastAsia="標楷體" w:hint="eastAsia"/>
          <w:color w:val="000000" w:themeColor="text1"/>
          <w:sz w:val="28"/>
          <w:szCs w:val="28"/>
        </w:rPr>
        <w:t>30</w:t>
      </w:r>
      <w:r w:rsidR="00B44DF9" w:rsidRPr="006803BE">
        <w:rPr>
          <w:rFonts w:eastAsia="標楷體" w:hint="eastAsia"/>
          <w:color w:val="000000" w:themeColor="text1"/>
          <w:sz w:val="28"/>
          <w:szCs w:val="28"/>
        </w:rPr>
        <w:t>分鐘，已於</w:t>
      </w:r>
      <w:r w:rsidR="00B44DF9" w:rsidRPr="006803BE">
        <w:rPr>
          <w:rFonts w:eastAsia="標楷體" w:hint="eastAsia"/>
          <w:color w:val="000000" w:themeColor="text1"/>
          <w:sz w:val="28"/>
          <w:szCs w:val="28"/>
        </w:rPr>
        <w:t>12</w:t>
      </w:r>
      <w:r w:rsidR="00B44DF9" w:rsidRPr="006803BE">
        <w:rPr>
          <w:rFonts w:eastAsia="標楷體"/>
          <w:color w:val="000000" w:themeColor="text1"/>
          <w:sz w:val="28"/>
          <w:szCs w:val="28"/>
        </w:rPr>
        <w:t>/18</w:t>
      </w:r>
      <w:r w:rsidR="00B44DF9" w:rsidRPr="006803BE">
        <w:rPr>
          <w:rFonts w:eastAsia="標楷體" w:hint="eastAsia"/>
          <w:color w:val="000000" w:themeColor="text1"/>
          <w:sz w:val="28"/>
          <w:szCs w:val="28"/>
        </w:rPr>
        <w:t>執行完畢。</w:t>
      </w:r>
    </w:p>
    <w:p w:rsidR="00B44DF9" w:rsidRPr="006803BE" w:rsidRDefault="00AE3E66" w:rsidP="00D9470B">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（三）</w:t>
      </w:r>
      <w:r w:rsidR="00B44DF9" w:rsidRPr="006803BE">
        <w:rPr>
          <w:rFonts w:eastAsia="標楷體" w:hint="eastAsia"/>
          <w:color w:val="000000" w:themeColor="text1"/>
          <w:sz w:val="28"/>
          <w:szCs w:val="28"/>
        </w:rPr>
        <w:t>辦理校務建言系統學生反映單回覆：</w:t>
      </w:r>
      <w:r w:rsidR="00B44DF9" w:rsidRPr="006803BE">
        <w:rPr>
          <w:rFonts w:eastAsia="標楷體" w:hint="eastAsia"/>
          <w:color w:val="000000" w:themeColor="text1"/>
          <w:sz w:val="28"/>
          <w:szCs w:val="28"/>
        </w:rPr>
        <w:t>A.</w:t>
      </w:r>
      <w:r w:rsidR="00B44DF9" w:rsidRPr="006803BE">
        <w:rPr>
          <w:rFonts w:eastAsia="標楷體" w:hint="eastAsia"/>
          <w:color w:val="000000" w:themeColor="text1"/>
          <w:sz w:val="28"/>
          <w:szCs w:val="28"/>
        </w:rPr>
        <w:t>建議停車場全面加裝車棚。</w:t>
      </w:r>
      <w:r w:rsidR="00B44DF9" w:rsidRPr="006803BE">
        <w:rPr>
          <w:rFonts w:eastAsia="標楷體" w:hint="eastAsia"/>
          <w:color w:val="000000" w:themeColor="text1"/>
          <w:sz w:val="28"/>
          <w:szCs w:val="28"/>
        </w:rPr>
        <w:t>(</w:t>
      </w:r>
      <w:r w:rsidR="00B44DF9" w:rsidRPr="006803BE">
        <w:rPr>
          <w:rFonts w:eastAsia="標楷體" w:hint="eastAsia"/>
          <w:color w:val="000000" w:themeColor="text1"/>
          <w:sz w:val="28"/>
          <w:szCs w:val="28"/>
        </w:rPr>
        <w:t>新民學生成員會</w:t>
      </w:r>
      <w:r w:rsidR="00B44DF9" w:rsidRPr="006803BE">
        <w:rPr>
          <w:rFonts w:eastAsia="標楷體" w:hint="eastAsia"/>
          <w:color w:val="000000" w:themeColor="text1"/>
          <w:sz w:val="28"/>
          <w:szCs w:val="28"/>
        </w:rPr>
        <w:t>/</w:t>
      </w:r>
      <w:r w:rsidR="00B44DF9" w:rsidRPr="006803BE">
        <w:rPr>
          <w:rFonts w:eastAsia="標楷體" w:hint="eastAsia"/>
          <w:color w:val="000000" w:themeColor="text1"/>
          <w:sz w:val="28"/>
          <w:szCs w:val="28"/>
        </w:rPr>
        <w:t>許同學</w:t>
      </w:r>
      <w:r w:rsidR="00B44DF9" w:rsidRPr="006803BE">
        <w:rPr>
          <w:rFonts w:eastAsia="標楷體" w:hint="eastAsia"/>
          <w:color w:val="000000" w:themeColor="text1"/>
          <w:sz w:val="28"/>
          <w:szCs w:val="28"/>
        </w:rPr>
        <w:t>)</w:t>
      </w:r>
      <w:r w:rsidR="00B44DF9" w:rsidRPr="006803BE">
        <w:rPr>
          <w:rFonts w:eastAsia="標楷體"/>
          <w:color w:val="000000" w:themeColor="text1"/>
          <w:sz w:val="28"/>
          <w:szCs w:val="28"/>
        </w:rPr>
        <w:t>B.</w:t>
      </w:r>
      <w:r w:rsidR="00B44DF9" w:rsidRPr="006803BE">
        <w:rPr>
          <w:rFonts w:eastAsia="標楷體" w:hint="eastAsia"/>
          <w:color w:val="000000" w:themeColor="text1"/>
          <w:sz w:val="28"/>
          <w:szCs w:val="28"/>
        </w:rPr>
        <w:t>重型機車</w:t>
      </w:r>
      <w:r w:rsidR="00B44DF9" w:rsidRPr="006803BE">
        <w:rPr>
          <w:rFonts w:eastAsia="標楷體" w:hint="eastAsia"/>
          <w:color w:val="000000" w:themeColor="text1"/>
          <w:sz w:val="28"/>
          <w:szCs w:val="28"/>
        </w:rPr>
        <w:t>(</w:t>
      </w:r>
      <w:r w:rsidR="00B44DF9" w:rsidRPr="006803BE">
        <w:rPr>
          <w:rFonts w:eastAsia="標楷體" w:hint="eastAsia"/>
          <w:color w:val="000000" w:themeColor="text1"/>
          <w:sz w:val="28"/>
          <w:szCs w:val="28"/>
        </w:rPr>
        <w:t>紅、黃牌</w:t>
      </w:r>
      <w:r w:rsidR="00B44DF9" w:rsidRPr="006803BE">
        <w:rPr>
          <w:rFonts w:eastAsia="標楷體" w:hint="eastAsia"/>
          <w:color w:val="000000" w:themeColor="text1"/>
          <w:sz w:val="28"/>
          <w:szCs w:val="28"/>
        </w:rPr>
        <w:t>)</w:t>
      </w:r>
      <w:r w:rsidR="00B44DF9" w:rsidRPr="006803BE">
        <w:rPr>
          <w:rFonts w:eastAsia="標楷體" w:hint="eastAsia"/>
          <w:color w:val="000000" w:themeColor="text1"/>
          <w:sz w:val="28"/>
          <w:szCs w:val="28"/>
        </w:rPr>
        <w:t>停車問題。</w:t>
      </w:r>
      <w:r w:rsidR="00B44DF9" w:rsidRPr="006803BE">
        <w:rPr>
          <w:rFonts w:eastAsia="標楷體" w:hint="eastAsia"/>
          <w:color w:val="000000" w:themeColor="text1"/>
          <w:sz w:val="28"/>
          <w:szCs w:val="28"/>
        </w:rPr>
        <w:t>(</w:t>
      </w:r>
      <w:r w:rsidR="00B44DF9" w:rsidRPr="006803BE">
        <w:rPr>
          <w:rFonts w:eastAsia="標楷體" w:hint="eastAsia"/>
          <w:color w:val="000000" w:themeColor="text1"/>
          <w:sz w:val="28"/>
          <w:szCs w:val="28"/>
        </w:rPr>
        <w:t>新民學生成員會</w:t>
      </w:r>
      <w:r w:rsidR="00B44DF9" w:rsidRPr="006803BE">
        <w:rPr>
          <w:rFonts w:eastAsia="標楷體" w:hint="eastAsia"/>
          <w:color w:val="000000" w:themeColor="text1"/>
          <w:sz w:val="28"/>
          <w:szCs w:val="28"/>
        </w:rPr>
        <w:t>/</w:t>
      </w:r>
      <w:r w:rsidR="00B44DF9" w:rsidRPr="006803BE">
        <w:rPr>
          <w:rFonts w:eastAsia="標楷體" w:hint="eastAsia"/>
          <w:color w:val="000000" w:themeColor="text1"/>
          <w:sz w:val="28"/>
          <w:szCs w:val="28"/>
        </w:rPr>
        <w:t>黃同學</w:t>
      </w:r>
      <w:r w:rsidR="00B44DF9" w:rsidRPr="006803BE">
        <w:rPr>
          <w:rFonts w:eastAsia="標楷體" w:hint="eastAsia"/>
          <w:color w:val="000000" w:themeColor="text1"/>
          <w:sz w:val="28"/>
          <w:szCs w:val="28"/>
        </w:rPr>
        <w:t>)</w:t>
      </w:r>
    </w:p>
    <w:p w:rsidR="00B44DF9" w:rsidRPr="006803BE" w:rsidRDefault="00AE3E66" w:rsidP="00D9470B">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（四）</w:t>
      </w:r>
      <w:r w:rsidR="00B44DF9" w:rsidRPr="006803BE">
        <w:rPr>
          <w:rFonts w:eastAsia="標楷體" w:hint="eastAsia"/>
          <w:color w:val="000000" w:themeColor="text1"/>
          <w:sz w:val="28"/>
          <w:szCs w:val="28"/>
        </w:rPr>
        <w:t>增修</w:t>
      </w:r>
      <w:r w:rsidR="00B44DF9" w:rsidRPr="006803BE">
        <w:rPr>
          <w:rFonts w:eastAsia="標楷體" w:hint="eastAsia"/>
          <w:color w:val="000000" w:themeColor="text1"/>
          <w:sz w:val="28"/>
          <w:szCs w:val="28"/>
        </w:rPr>
        <w:t>106</w:t>
      </w:r>
      <w:r w:rsidR="00B44DF9" w:rsidRPr="006803BE">
        <w:rPr>
          <w:rFonts w:eastAsia="標楷體" w:hint="eastAsia"/>
          <w:color w:val="000000" w:themeColor="text1"/>
          <w:sz w:val="28"/>
          <w:szCs w:val="28"/>
        </w:rPr>
        <w:t>學年度第</w:t>
      </w:r>
      <w:r w:rsidR="00B44DF9" w:rsidRPr="006803BE">
        <w:rPr>
          <w:rFonts w:eastAsia="標楷體" w:hint="eastAsia"/>
          <w:color w:val="000000" w:themeColor="text1"/>
          <w:sz w:val="28"/>
          <w:szCs w:val="28"/>
        </w:rPr>
        <w:t>2</w:t>
      </w:r>
      <w:r w:rsidR="00B44DF9" w:rsidRPr="006803BE">
        <w:rPr>
          <w:rFonts w:eastAsia="標楷體" w:hint="eastAsia"/>
          <w:color w:val="000000" w:themeColor="text1"/>
          <w:sz w:val="28"/>
          <w:szCs w:val="28"/>
        </w:rPr>
        <w:t>學期日間及進修學至註冊須知，承辦業務車管會相關文字內容。</w:t>
      </w:r>
    </w:p>
    <w:p w:rsidR="00B44DF9" w:rsidRPr="006803BE" w:rsidRDefault="00AE3E66" w:rsidP="00D9470B">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（五）</w:t>
      </w:r>
      <w:r w:rsidR="00B44DF9" w:rsidRPr="006803BE">
        <w:rPr>
          <w:rFonts w:eastAsia="標楷體" w:hint="eastAsia"/>
          <w:color w:val="000000" w:themeColor="text1"/>
          <w:sz w:val="28"/>
          <w:szCs w:val="28"/>
        </w:rPr>
        <w:t>呈報</w:t>
      </w:r>
      <w:r w:rsidR="00B44DF9" w:rsidRPr="006803BE">
        <w:rPr>
          <w:rFonts w:eastAsia="標楷體" w:hint="eastAsia"/>
          <w:color w:val="000000" w:themeColor="text1"/>
          <w:sz w:val="28"/>
          <w:szCs w:val="28"/>
        </w:rPr>
        <w:t>106</w:t>
      </w:r>
      <w:r w:rsidR="00B44DF9" w:rsidRPr="006803BE">
        <w:rPr>
          <w:rFonts w:eastAsia="標楷體" w:hint="eastAsia"/>
          <w:color w:val="000000" w:themeColor="text1"/>
          <w:sz w:val="28"/>
          <w:szCs w:val="28"/>
        </w:rPr>
        <w:t>學年度</w:t>
      </w:r>
      <w:r w:rsidR="00B44DF9" w:rsidRPr="006803BE">
        <w:rPr>
          <w:rFonts w:eastAsia="標楷體" w:hint="eastAsia"/>
          <w:color w:val="000000" w:themeColor="text1"/>
          <w:sz w:val="28"/>
          <w:szCs w:val="28"/>
        </w:rPr>
        <w:t>9-11</w:t>
      </w:r>
      <w:r w:rsidR="00B44DF9" w:rsidRPr="006803BE">
        <w:rPr>
          <w:rFonts w:eastAsia="標楷體" w:hint="eastAsia"/>
          <w:color w:val="000000" w:themeColor="text1"/>
          <w:sz w:val="28"/>
          <w:szCs w:val="28"/>
        </w:rPr>
        <w:t>月停車證使用統計表。</w:t>
      </w:r>
    </w:p>
    <w:p w:rsidR="00B44DF9" w:rsidRPr="006803BE" w:rsidRDefault="00AE3E66" w:rsidP="00D9470B">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lastRenderedPageBreak/>
        <w:t>（六）</w:t>
      </w:r>
      <w:r w:rsidR="00B44DF9" w:rsidRPr="006803BE">
        <w:rPr>
          <w:rFonts w:eastAsia="標楷體" w:hint="eastAsia"/>
          <w:color w:val="000000" w:themeColor="text1"/>
          <w:sz w:val="28"/>
          <w:szCs w:val="28"/>
        </w:rPr>
        <w:t>停車場場地管理費及場地清潔費自</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1</w:t>
      </w:r>
      <w:r w:rsidR="00B44DF9" w:rsidRPr="006803BE">
        <w:rPr>
          <w:rFonts w:eastAsia="標楷體" w:hint="eastAsia"/>
          <w:color w:val="000000" w:themeColor="text1"/>
          <w:sz w:val="28"/>
          <w:szCs w:val="28"/>
        </w:rPr>
        <w:t>日起至</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31</w:t>
      </w:r>
      <w:r w:rsidR="00B44DF9" w:rsidRPr="006803BE">
        <w:rPr>
          <w:rFonts w:eastAsia="標楷體" w:hint="eastAsia"/>
          <w:color w:val="000000" w:themeColor="text1"/>
          <w:sz w:val="28"/>
          <w:szCs w:val="28"/>
        </w:rPr>
        <w:t>日止合計收入為</w:t>
      </w:r>
      <w:r w:rsidR="00B44DF9" w:rsidRPr="006803BE">
        <w:rPr>
          <w:rFonts w:eastAsia="標楷體" w:hint="eastAsia"/>
          <w:color w:val="000000" w:themeColor="text1"/>
          <w:sz w:val="28"/>
          <w:szCs w:val="28"/>
        </w:rPr>
        <w:t>6</w:t>
      </w:r>
      <w:r w:rsidR="00B44DF9" w:rsidRPr="006803BE">
        <w:rPr>
          <w:rFonts w:eastAsia="標楷體" w:hint="eastAsia"/>
          <w:color w:val="000000" w:themeColor="text1"/>
          <w:sz w:val="28"/>
          <w:szCs w:val="28"/>
        </w:rPr>
        <w:t>萬</w:t>
      </w:r>
      <w:r w:rsidR="00B44DF9" w:rsidRPr="006803BE">
        <w:rPr>
          <w:rFonts w:eastAsia="標楷體" w:hint="eastAsia"/>
          <w:color w:val="000000" w:themeColor="text1"/>
          <w:sz w:val="28"/>
          <w:szCs w:val="28"/>
        </w:rPr>
        <w:t>5</w:t>
      </w:r>
      <w:r w:rsidR="00B44DF9" w:rsidRPr="006803BE">
        <w:rPr>
          <w:rFonts w:eastAsia="標楷體"/>
          <w:color w:val="000000" w:themeColor="text1"/>
          <w:sz w:val="28"/>
          <w:szCs w:val="28"/>
        </w:rPr>
        <w:t>,</w:t>
      </w:r>
      <w:r w:rsidR="00B44DF9" w:rsidRPr="006803BE">
        <w:rPr>
          <w:rFonts w:eastAsia="標楷體" w:hint="eastAsia"/>
          <w:color w:val="000000" w:themeColor="text1"/>
          <w:sz w:val="28"/>
          <w:szCs w:val="28"/>
        </w:rPr>
        <w:t>716</w:t>
      </w:r>
      <w:r w:rsidR="00B44DF9" w:rsidRPr="006803BE">
        <w:rPr>
          <w:rFonts w:eastAsia="標楷體"/>
          <w:color w:val="000000" w:themeColor="text1"/>
          <w:sz w:val="28"/>
          <w:szCs w:val="28"/>
        </w:rPr>
        <w:t>元</w:t>
      </w:r>
      <w:r w:rsidR="00B44DF9" w:rsidRPr="006803BE">
        <w:rPr>
          <w:rFonts w:eastAsia="標楷體" w:hint="eastAsia"/>
          <w:color w:val="000000" w:themeColor="text1"/>
          <w:sz w:val="28"/>
          <w:szCs w:val="28"/>
        </w:rPr>
        <w:t>。</w:t>
      </w:r>
    </w:p>
    <w:p w:rsidR="00B44DF9" w:rsidRPr="006803BE" w:rsidRDefault="00AE3E66" w:rsidP="00D9470B">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（七）</w:t>
      </w:r>
      <w:r w:rsidR="00B44DF9" w:rsidRPr="006803BE">
        <w:rPr>
          <w:rFonts w:eastAsia="標楷體" w:hint="eastAsia"/>
          <w:color w:val="000000" w:themeColor="text1"/>
          <w:sz w:val="28"/>
          <w:szCs w:val="28"/>
        </w:rPr>
        <w:t>106</w:t>
      </w:r>
      <w:r w:rsidR="00B44DF9" w:rsidRPr="006803BE">
        <w:rPr>
          <w:rFonts w:eastAsia="標楷體" w:hint="eastAsia"/>
          <w:color w:val="000000" w:themeColor="text1"/>
          <w:sz w:val="28"/>
          <w:szCs w:val="28"/>
        </w:rPr>
        <w:t>學年度車輛通行證</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1</w:t>
      </w:r>
      <w:r w:rsidR="00B44DF9" w:rsidRPr="006803BE">
        <w:rPr>
          <w:rFonts w:eastAsia="標楷體" w:hint="eastAsia"/>
          <w:color w:val="000000" w:themeColor="text1"/>
          <w:sz w:val="28"/>
          <w:szCs w:val="28"/>
        </w:rPr>
        <w:t>日至</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31)</w:t>
      </w:r>
      <w:r w:rsidR="00B44DF9" w:rsidRPr="006803BE">
        <w:rPr>
          <w:rFonts w:eastAsia="標楷體" w:hint="eastAsia"/>
          <w:color w:val="000000" w:themeColor="text1"/>
          <w:sz w:val="28"/>
          <w:szCs w:val="28"/>
        </w:rPr>
        <w:t>統計表。</w:t>
      </w:r>
    </w:p>
    <w:tbl>
      <w:tblPr>
        <w:tblpPr w:leftFromText="180" w:rightFromText="180" w:vertAnchor="text" w:horzAnchor="margin" w:tblpXSpec="center" w:tblpY="85"/>
        <w:tblW w:w="7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700"/>
        <w:gridCol w:w="851"/>
        <w:gridCol w:w="2410"/>
        <w:gridCol w:w="813"/>
      </w:tblGrid>
      <w:tr w:rsidR="00B44DF9" w:rsidRPr="006803BE" w:rsidTr="008650A4">
        <w:tc>
          <w:tcPr>
            <w:tcW w:w="2126"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身分別</w:t>
            </w:r>
          </w:p>
        </w:tc>
        <w:tc>
          <w:tcPr>
            <w:tcW w:w="1700"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汽車流水號</w:t>
            </w:r>
          </w:p>
        </w:tc>
        <w:tc>
          <w:tcPr>
            <w:tcW w:w="851"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車數</w:t>
            </w:r>
          </w:p>
        </w:tc>
        <w:tc>
          <w:tcPr>
            <w:tcW w:w="2410"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機車流水號</w:t>
            </w:r>
          </w:p>
        </w:tc>
        <w:tc>
          <w:tcPr>
            <w:tcW w:w="813"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車數</w:t>
            </w:r>
          </w:p>
        </w:tc>
      </w:tr>
      <w:tr w:rsidR="00B44DF9" w:rsidRPr="006803BE" w:rsidTr="008650A4">
        <w:tc>
          <w:tcPr>
            <w:tcW w:w="2126" w:type="dxa"/>
            <w:vAlign w:val="center"/>
          </w:tcPr>
          <w:p w:rsidR="00B44DF9" w:rsidRPr="006803BE" w:rsidRDefault="00B44DF9" w:rsidP="008650A4">
            <w:pPr>
              <w:jc w:val="both"/>
              <w:rPr>
                <w:rFonts w:eastAsia="標楷體"/>
                <w:color w:val="000000" w:themeColor="text1"/>
              </w:rPr>
            </w:pPr>
            <w:r w:rsidRPr="006803BE">
              <w:rPr>
                <w:rFonts w:eastAsia="標楷體" w:hint="eastAsia"/>
                <w:color w:val="000000" w:themeColor="text1"/>
              </w:rPr>
              <w:t>教職員工</w:t>
            </w:r>
          </w:p>
        </w:tc>
        <w:tc>
          <w:tcPr>
            <w:tcW w:w="1700"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1119-1128</w:t>
            </w:r>
          </w:p>
        </w:tc>
        <w:tc>
          <w:tcPr>
            <w:tcW w:w="851"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10</w:t>
            </w:r>
          </w:p>
        </w:tc>
        <w:tc>
          <w:tcPr>
            <w:tcW w:w="2410" w:type="dxa"/>
            <w:vAlign w:val="center"/>
          </w:tcPr>
          <w:p w:rsidR="00B44DF9" w:rsidRPr="006803BE" w:rsidRDefault="00B44DF9" w:rsidP="008650A4">
            <w:pPr>
              <w:jc w:val="both"/>
              <w:rPr>
                <w:rFonts w:eastAsia="標楷體"/>
                <w:color w:val="000000" w:themeColor="text1"/>
              </w:rPr>
            </w:pPr>
            <w:r w:rsidRPr="006803BE">
              <w:rPr>
                <w:rFonts w:eastAsia="標楷體"/>
                <w:color w:val="000000" w:themeColor="text1"/>
              </w:rPr>
              <w:t>F</w:t>
            </w:r>
            <w:r w:rsidRPr="006803BE">
              <w:rPr>
                <w:rFonts w:eastAsia="標楷體" w:hint="eastAsia"/>
                <w:color w:val="000000" w:themeColor="text1"/>
              </w:rPr>
              <w:t>1060431-F1060431</w:t>
            </w:r>
          </w:p>
        </w:tc>
        <w:tc>
          <w:tcPr>
            <w:tcW w:w="813"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0</w:t>
            </w:r>
          </w:p>
        </w:tc>
      </w:tr>
      <w:tr w:rsidR="00B44DF9" w:rsidRPr="006803BE" w:rsidTr="008650A4">
        <w:tc>
          <w:tcPr>
            <w:tcW w:w="2126" w:type="dxa"/>
            <w:vAlign w:val="center"/>
          </w:tcPr>
          <w:p w:rsidR="00B44DF9" w:rsidRPr="006803BE" w:rsidRDefault="00B44DF9" w:rsidP="008650A4">
            <w:pPr>
              <w:jc w:val="both"/>
              <w:rPr>
                <w:rFonts w:eastAsia="標楷體"/>
                <w:color w:val="000000" w:themeColor="text1"/>
              </w:rPr>
            </w:pPr>
            <w:r w:rsidRPr="006803BE">
              <w:rPr>
                <w:rFonts w:eastAsia="標楷體" w:hint="eastAsia"/>
                <w:color w:val="000000" w:themeColor="text1"/>
              </w:rPr>
              <w:t>學生</w:t>
            </w:r>
          </w:p>
        </w:tc>
        <w:tc>
          <w:tcPr>
            <w:tcW w:w="1700"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3170-3192</w:t>
            </w:r>
          </w:p>
        </w:tc>
        <w:tc>
          <w:tcPr>
            <w:tcW w:w="851"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23</w:t>
            </w:r>
          </w:p>
        </w:tc>
        <w:tc>
          <w:tcPr>
            <w:tcW w:w="2410" w:type="dxa"/>
            <w:vAlign w:val="center"/>
          </w:tcPr>
          <w:p w:rsidR="00B44DF9" w:rsidRPr="006803BE" w:rsidRDefault="00B44DF9" w:rsidP="008650A4">
            <w:pPr>
              <w:jc w:val="both"/>
              <w:rPr>
                <w:rFonts w:eastAsia="標楷體"/>
                <w:color w:val="000000" w:themeColor="text1"/>
              </w:rPr>
            </w:pPr>
            <w:r w:rsidRPr="006803BE">
              <w:rPr>
                <w:rFonts w:eastAsia="標楷體"/>
                <w:color w:val="000000" w:themeColor="text1"/>
              </w:rPr>
              <w:t>G1067803-G1067849</w:t>
            </w:r>
          </w:p>
        </w:tc>
        <w:tc>
          <w:tcPr>
            <w:tcW w:w="813"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47</w:t>
            </w:r>
          </w:p>
        </w:tc>
      </w:tr>
      <w:tr w:rsidR="00B44DF9" w:rsidRPr="006803BE" w:rsidTr="008650A4">
        <w:tc>
          <w:tcPr>
            <w:tcW w:w="2126" w:type="dxa"/>
            <w:vAlign w:val="center"/>
          </w:tcPr>
          <w:p w:rsidR="00B44DF9" w:rsidRPr="006803BE" w:rsidRDefault="00B44DF9" w:rsidP="008650A4">
            <w:pPr>
              <w:jc w:val="both"/>
              <w:rPr>
                <w:rFonts w:eastAsia="標楷體"/>
                <w:color w:val="000000" w:themeColor="text1"/>
              </w:rPr>
            </w:pPr>
            <w:r w:rsidRPr="006803BE">
              <w:rPr>
                <w:rFonts w:eastAsia="標楷體" w:hint="eastAsia"/>
                <w:color w:val="000000" w:themeColor="text1"/>
              </w:rPr>
              <w:t>貴賓、公務</w:t>
            </w:r>
          </w:p>
        </w:tc>
        <w:tc>
          <w:tcPr>
            <w:tcW w:w="1700"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3914-3946</w:t>
            </w:r>
          </w:p>
        </w:tc>
        <w:tc>
          <w:tcPr>
            <w:tcW w:w="851"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33</w:t>
            </w:r>
          </w:p>
        </w:tc>
        <w:tc>
          <w:tcPr>
            <w:tcW w:w="2410" w:type="dxa"/>
            <w:vMerge w:val="restart"/>
            <w:vAlign w:val="center"/>
          </w:tcPr>
          <w:p w:rsidR="00B44DF9" w:rsidRPr="006803BE" w:rsidRDefault="00B44DF9" w:rsidP="008650A4">
            <w:pPr>
              <w:jc w:val="both"/>
              <w:rPr>
                <w:rFonts w:eastAsia="標楷體"/>
                <w:color w:val="000000" w:themeColor="text1"/>
              </w:rPr>
            </w:pPr>
            <w:r w:rsidRPr="006803BE">
              <w:rPr>
                <w:rFonts w:eastAsia="標楷體"/>
                <w:color w:val="000000" w:themeColor="text1"/>
              </w:rPr>
              <w:t>I1060223-I1060227</w:t>
            </w:r>
          </w:p>
        </w:tc>
        <w:tc>
          <w:tcPr>
            <w:tcW w:w="813" w:type="dxa"/>
            <w:vMerge w:val="restart"/>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5</w:t>
            </w:r>
          </w:p>
        </w:tc>
      </w:tr>
      <w:tr w:rsidR="00B44DF9" w:rsidRPr="006803BE" w:rsidTr="008650A4">
        <w:tc>
          <w:tcPr>
            <w:tcW w:w="2126" w:type="dxa"/>
            <w:vAlign w:val="center"/>
          </w:tcPr>
          <w:p w:rsidR="00B44DF9" w:rsidRPr="006803BE" w:rsidRDefault="00B44DF9" w:rsidP="008650A4">
            <w:pPr>
              <w:jc w:val="both"/>
              <w:rPr>
                <w:rFonts w:eastAsia="標楷體"/>
                <w:color w:val="000000" w:themeColor="text1"/>
              </w:rPr>
            </w:pPr>
            <w:r w:rsidRPr="006803BE">
              <w:rPr>
                <w:rFonts w:eastAsia="標楷體" w:hint="eastAsia"/>
                <w:color w:val="000000" w:themeColor="text1"/>
              </w:rPr>
              <w:t>兼任、短期訪客、臨時</w:t>
            </w:r>
            <w:r w:rsidRPr="006803BE">
              <w:rPr>
                <w:rFonts w:eastAsia="標楷體" w:hint="eastAsia"/>
                <w:color w:val="000000" w:themeColor="text1"/>
              </w:rPr>
              <w:t>(</w:t>
            </w:r>
            <w:r w:rsidRPr="006803BE">
              <w:rPr>
                <w:rFonts w:eastAsia="標楷體" w:hint="eastAsia"/>
                <w:color w:val="000000" w:themeColor="text1"/>
              </w:rPr>
              <w:t>有日期</w:t>
            </w:r>
            <w:r w:rsidRPr="006803BE">
              <w:rPr>
                <w:rFonts w:eastAsia="標楷體" w:hint="eastAsia"/>
                <w:color w:val="000000" w:themeColor="text1"/>
              </w:rPr>
              <w:t>)</w:t>
            </w:r>
          </w:p>
        </w:tc>
        <w:tc>
          <w:tcPr>
            <w:tcW w:w="1700"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4639-4645</w:t>
            </w:r>
          </w:p>
        </w:tc>
        <w:tc>
          <w:tcPr>
            <w:tcW w:w="851"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7</w:t>
            </w:r>
          </w:p>
        </w:tc>
        <w:tc>
          <w:tcPr>
            <w:tcW w:w="2410" w:type="dxa"/>
            <w:vMerge/>
            <w:vAlign w:val="center"/>
          </w:tcPr>
          <w:p w:rsidR="00B44DF9" w:rsidRPr="006803BE" w:rsidRDefault="00B44DF9" w:rsidP="008650A4">
            <w:pPr>
              <w:jc w:val="both"/>
              <w:rPr>
                <w:rFonts w:eastAsia="標楷體"/>
                <w:color w:val="000000" w:themeColor="text1"/>
              </w:rPr>
            </w:pPr>
          </w:p>
        </w:tc>
        <w:tc>
          <w:tcPr>
            <w:tcW w:w="813" w:type="dxa"/>
            <w:vMerge/>
            <w:vAlign w:val="center"/>
          </w:tcPr>
          <w:p w:rsidR="00B44DF9" w:rsidRPr="006803BE" w:rsidRDefault="00B44DF9" w:rsidP="008650A4">
            <w:pPr>
              <w:rPr>
                <w:rFonts w:eastAsia="標楷體"/>
                <w:color w:val="000000" w:themeColor="text1"/>
              </w:rPr>
            </w:pPr>
          </w:p>
        </w:tc>
      </w:tr>
      <w:tr w:rsidR="00B44DF9" w:rsidRPr="006803BE" w:rsidTr="008650A4">
        <w:tc>
          <w:tcPr>
            <w:tcW w:w="2126" w:type="dxa"/>
            <w:vAlign w:val="center"/>
          </w:tcPr>
          <w:p w:rsidR="00B44DF9" w:rsidRPr="006803BE" w:rsidRDefault="00B44DF9" w:rsidP="008650A4">
            <w:pPr>
              <w:jc w:val="both"/>
              <w:rPr>
                <w:rFonts w:eastAsia="標楷體"/>
                <w:color w:val="000000" w:themeColor="text1"/>
              </w:rPr>
            </w:pPr>
            <w:r w:rsidRPr="006803BE">
              <w:rPr>
                <w:rFonts w:eastAsia="標楷體" w:hint="eastAsia"/>
                <w:color w:val="000000" w:themeColor="text1"/>
              </w:rPr>
              <w:t>兼任、短期訪客、臨時</w:t>
            </w:r>
            <w:r w:rsidRPr="006803BE">
              <w:rPr>
                <w:rFonts w:eastAsia="標楷體" w:hint="eastAsia"/>
                <w:color w:val="000000" w:themeColor="text1"/>
              </w:rPr>
              <w:t>(</w:t>
            </w:r>
            <w:r w:rsidRPr="006803BE">
              <w:rPr>
                <w:rFonts w:eastAsia="標楷體" w:hint="eastAsia"/>
                <w:color w:val="000000" w:themeColor="text1"/>
              </w:rPr>
              <w:t>無日期</w:t>
            </w:r>
            <w:r w:rsidRPr="006803BE">
              <w:rPr>
                <w:rFonts w:eastAsia="標楷體" w:hint="eastAsia"/>
                <w:color w:val="000000" w:themeColor="text1"/>
              </w:rPr>
              <w:t>)</w:t>
            </w:r>
          </w:p>
        </w:tc>
        <w:tc>
          <w:tcPr>
            <w:tcW w:w="1700"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5515-5529</w:t>
            </w:r>
          </w:p>
        </w:tc>
        <w:tc>
          <w:tcPr>
            <w:tcW w:w="851"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15</w:t>
            </w:r>
          </w:p>
        </w:tc>
        <w:tc>
          <w:tcPr>
            <w:tcW w:w="2410" w:type="dxa"/>
            <w:vAlign w:val="center"/>
          </w:tcPr>
          <w:p w:rsidR="00B44DF9" w:rsidRPr="006803BE" w:rsidRDefault="00B44DF9" w:rsidP="008650A4">
            <w:pPr>
              <w:jc w:val="both"/>
              <w:rPr>
                <w:rFonts w:eastAsia="標楷體"/>
                <w:color w:val="000000" w:themeColor="text1"/>
              </w:rPr>
            </w:pPr>
            <w:r w:rsidRPr="006803BE">
              <w:rPr>
                <w:rFonts w:eastAsia="標楷體" w:hint="eastAsia"/>
                <w:color w:val="000000" w:themeColor="text1"/>
              </w:rPr>
              <w:t>J1060046-</w:t>
            </w:r>
            <w:r w:rsidRPr="006803BE">
              <w:rPr>
                <w:rFonts w:eastAsia="標楷體"/>
                <w:color w:val="000000" w:themeColor="text1"/>
              </w:rPr>
              <w:t>J1060046</w:t>
            </w:r>
          </w:p>
        </w:tc>
        <w:tc>
          <w:tcPr>
            <w:tcW w:w="813" w:type="dxa"/>
            <w:vAlign w:val="center"/>
          </w:tcPr>
          <w:p w:rsidR="00B44DF9" w:rsidRPr="006803BE" w:rsidRDefault="00B44DF9" w:rsidP="008650A4">
            <w:pPr>
              <w:jc w:val="center"/>
              <w:rPr>
                <w:rFonts w:eastAsia="標楷體"/>
                <w:color w:val="000000" w:themeColor="text1"/>
              </w:rPr>
            </w:pPr>
            <w:r w:rsidRPr="006803BE">
              <w:rPr>
                <w:rFonts w:eastAsia="標楷體" w:hint="eastAsia"/>
                <w:color w:val="000000" w:themeColor="text1"/>
              </w:rPr>
              <w:t>0</w:t>
            </w:r>
          </w:p>
        </w:tc>
      </w:tr>
      <w:tr w:rsidR="00B44DF9" w:rsidRPr="006803BE" w:rsidTr="008650A4">
        <w:tc>
          <w:tcPr>
            <w:tcW w:w="2126" w:type="dxa"/>
            <w:vAlign w:val="center"/>
          </w:tcPr>
          <w:p w:rsidR="00B44DF9" w:rsidRPr="006803BE" w:rsidRDefault="00B44DF9" w:rsidP="008650A4">
            <w:pPr>
              <w:jc w:val="both"/>
              <w:rPr>
                <w:rFonts w:eastAsia="標楷體"/>
                <w:color w:val="000000" w:themeColor="text1"/>
              </w:rPr>
            </w:pPr>
            <w:r w:rsidRPr="006803BE">
              <w:rPr>
                <w:rFonts w:eastAsia="標楷體" w:hint="eastAsia"/>
                <w:color w:val="000000" w:themeColor="text1"/>
              </w:rPr>
              <w:t>合計</w:t>
            </w:r>
          </w:p>
        </w:tc>
        <w:tc>
          <w:tcPr>
            <w:tcW w:w="5774" w:type="dxa"/>
            <w:gridSpan w:val="4"/>
          </w:tcPr>
          <w:p w:rsidR="00B44DF9" w:rsidRPr="006803BE" w:rsidRDefault="00B44DF9" w:rsidP="008650A4">
            <w:pPr>
              <w:rPr>
                <w:rFonts w:eastAsia="標楷體"/>
                <w:color w:val="000000" w:themeColor="text1"/>
              </w:rPr>
            </w:pPr>
            <w:r w:rsidRPr="006803BE">
              <w:rPr>
                <w:rFonts w:eastAsia="標楷體" w:hint="eastAsia"/>
                <w:color w:val="000000" w:themeColor="text1"/>
              </w:rPr>
              <w:t>汽車申請數：</w:t>
            </w:r>
            <w:r w:rsidRPr="006803BE">
              <w:rPr>
                <w:rFonts w:eastAsia="標楷體" w:hint="eastAsia"/>
                <w:color w:val="000000" w:themeColor="text1"/>
              </w:rPr>
              <w:t xml:space="preserve">88 </w:t>
            </w:r>
            <w:r w:rsidRPr="006803BE">
              <w:rPr>
                <w:rFonts w:eastAsia="標楷體"/>
                <w:color w:val="000000" w:themeColor="text1"/>
              </w:rPr>
              <w:t xml:space="preserve"> </w:t>
            </w:r>
            <w:r w:rsidRPr="006803BE">
              <w:rPr>
                <w:rFonts w:eastAsia="標楷體" w:hint="eastAsia"/>
                <w:color w:val="000000" w:themeColor="text1"/>
              </w:rPr>
              <w:t>輛、機車申請數：</w:t>
            </w:r>
            <w:r w:rsidRPr="006803BE">
              <w:rPr>
                <w:rFonts w:eastAsia="標楷體" w:hint="eastAsia"/>
                <w:color w:val="000000" w:themeColor="text1"/>
              </w:rPr>
              <w:t xml:space="preserve">52  </w:t>
            </w:r>
            <w:r w:rsidRPr="006803BE">
              <w:rPr>
                <w:rFonts w:eastAsia="標楷體" w:hint="eastAsia"/>
                <w:color w:val="000000" w:themeColor="text1"/>
              </w:rPr>
              <w:t>輛</w:t>
            </w:r>
          </w:p>
        </w:tc>
      </w:tr>
    </w:tbl>
    <w:p w:rsidR="00B44DF9" w:rsidRPr="006803BE" w:rsidRDefault="00B44DF9" w:rsidP="00B44DF9">
      <w:pPr>
        <w:spacing w:line="420" w:lineRule="exact"/>
        <w:rPr>
          <w:rFonts w:eastAsia="標楷體"/>
          <w:color w:val="000000" w:themeColor="text1"/>
          <w:sz w:val="28"/>
          <w:szCs w:val="28"/>
        </w:rPr>
      </w:pPr>
    </w:p>
    <w:p w:rsidR="00B44DF9" w:rsidRPr="006803BE" w:rsidRDefault="00B44DF9" w:rsidP="00B44DF9">
      <w:pPr>
        <w:spacing w:line="420" w:lineRule="exact"/>
        <w:rPr>
          <w:rFonts w:eastAsia="標楷體"/>
          <w:color w:val="000000" w:themeColor="text1"/>
          <w:sz w:val="28"/>
          <w:szCs w:val="28"/>
        </w:rPr>
      </w:pPr>
    </w:p>
    <w:p w:rsidR="00B44DF9" w:rsidRPr="006803BE" w:rsidRDefault="00B44DF9" w:rsidP="00B44DF9">
      <w:pPr>
        <w:spacing w:line="420" w:lineRule="exact"/>
        <w:rPr>
          <w:rFonts w:eastAsia="標楷體"/>
          <w:color w:val="000000" w:themeColor="text1"/>
          <w:sz w:val="28"/>
          <w:szCs w:val="28"/>
        </w:rPr>
      </w:pPr>
    </w:p>
    <w:p w:rsidR="00B44DF9" w:rsidRPr="006803BE" w:rsidRDefault="00B44DF9" w:rsidP="00B44DF9">
      <w:pPr>
        <w:spacing w:line="420" w:lineRule="exact"/>
        <w:rPr>
          <w:rFonts w:eastAsia="標楷體"/>
          <w:color w:val="000000" w:themeColor="text1"/>
          <w:sz w:val="28"/>
          <w:szCs w:val="28"/>
        </w:rPr>
      </w:pPr>
    </w:p>
    <w:p w:rsidR="00B44DF9" w:rsidRDefault="00B44DF9" w:rsidP="00B44DF9">
      <w:pPr>
        <w:spacing w:line="420" w:lineRule="exact"/>
        <w:rPr>
          <w:rFonts w:eastAsia="標楷體" w:hint="eastAsia"/>
          <w:color w:val="000000" w:themeColor="text1"/>
          <w:sz w:val="28"/>
          <w:szCs w:val="28"/>
        </w:rPr>
      </w:pPr>
    </w:p>
    <w:p w:rsidR="00786C61" w:rsidRDefault="00786C61" w:rsidP="00B44DF9">
      <w:pPr>
        <w:spacing w:line="420" w:lineRule="exact"/>
        <w:rPr>
          <w:rFonts w:eastAsia="標楷體" w:hint="eastAsia"/>
          <w:color w:val="000000" w:themeColor="text1"/>
          <w:sz w:val="28"/>
          <w:szCs w:val="28"/>
        </w:rPr>
      </w:pPr>
    </w:p>
    <w:p w:rsidR="00786C61" w:rsidRDefault="00786C61" w:rsidP="00B44DF9">
      <w:pPr>
        <w:spacing w:line="420" w:lineRule="exact"/>
        <w:rPr>
          <w:rFonts w:eastAsia="標楷體" w:hint="eastAsia"/>
          <w:color w:val="000000" w:themeColor="text1"/>
          <w:sz w:val="28"/>
          <w:szCs w:val="28"/>
        </w:rPr>
      </w:pPr>
    </w:p>
    <w:p w:rsidR="00786C61" w:rsidRPr="00786C61" w:rsidRDefault="00786C61" w:rsidP="00B44DF9">
      <w:pPr>
        <w:spacing w:line="420" w:lineRule="exact"/>
        <w:rPr>
          <w:rFonts w:eastAsia="標楷體"/>
          <w:color w:val="000000" w:themeColor="text1"/>
          <w:sz w:val="28"/>
          <w:szCs w:val="28"/>
        </w:rPr>
      </w:pPr>
    </w:p>
    <w:p w:rsidR="00B44DF9" w:rsidRPr="006803BE" w:rsidRDefault="00B44DF9" w:rsidP="00B44DF9">
      <w:pPr>
        <w:spacing w:line="420" w:lineRule="exact"/>
        <w:ind w:left="1730"/>
        <w:rPr>
          <w:rFonts w:eastAsia="標楷體"/>
          <w:color w:val="000000" w:themeColor="text1"/>
          <w:sz w:val="28"/>
          <w:szCs w:val="28"/>
        </w:rPr>
      </w:pPr>
    </w:p>
    <w:p w:rsidR="00B44DF9" w:rsidRPr="006803BE" w:rsidRDefault="00AE3E66"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（八）</w:t>
      </w:r>
      <w:r w:rsidR="00B44DF9" w:rsidRPr="006803BE">
        <w:rPr>
          <w:rFonts w:eastAsia="標楷體" w:hint="eastAsia"/>
          <w:color w:val="000000" w:themeColor="text1"/>
          <w:sz w:val="28"/>
          <w:szCs w:val="28"/>
        </w:rPr>
        <w:t>其他交辦事項。</w:t>
      </w:r>
    </w:p>
    <w:p w:rsidR="00B44DF9" w:rsidRPr="006803BE" w:rsidRDefault="00B44DF9" w:rsidP="00F20740">
      <w:pPr>
        <w:tabs>
          <w:tab w:val="left" w:pos="1708"/>
        </w:tabs>
        <w:spacing w:line="420" w:lineRule="exact"/>
        <w:rPr>
          <w:rFonts w:eastAsia="標楷體"/>
          <w:color w:val="000000" w:themeColor="text1"/>
          <w:sz w:val="28"/>
          <w:szCs w:val="28"/>
        </w:rPr>
      </w:pPr>
      <w:r w:rsidRPr="006803BE">
        <w:rPr>
          <w:rFonts w:eastAsia="標楷體" w:hint="eastAsia"/>
          <w:color w:val="000000" w:themeColor="text1"/>
          <w:sz w:val="28"/>
          <w:szCs w:val="28"/>
        </w:rPr>
        <w:t>三</w:t>
      </w:r>
      <w:r w:rsidR="00AE3E66" w:rsidRPr="006803BE">
        <w:rPr>
          <w:rFonts w:eastAsia="標楷體" w:hint="eastAsia"/>
          <w:color w:val="000000" w:themeColor="text1"/>
          <w:sz w:val="28"/>
          <w:szCs w:val="28"/>
        </w:rPr>
        <w:t>、</w:t>
      </w:r>
      <w:r w:rsidRPr="006803BE">
        <w:rPr>
          <w:rFonts w:eastAsia="標楷體" w:hint="eastAsia"/>
          <w:color w:val="000000" w:themeColor="text1"/>
          <w:sz w:val="28"/>
          <w:szCs w:val="28"/>
        </w:rPr>
        <w:t>監控錄影系統調閱：</w:t>
      </w:r>
    </w:p>
    <w:p w:rsidR="00B44DF9" w:rsidRPr="006803BE" w:rsidRDefault="00AE3E66" w:rsidP="00F20740">
      <w:pPr>
        <w:tabs>
          <w:tab w:val="left" w:pos="1708"/>
        </w:tabs>
        <w:spacing w:line="420" w:lineRule="exact"/>
        <w:rPr>
          <w:rFonts w:eastAsia="標楷體"/>
          <w:color w:val="000000" w:themeColor="text1"/>
          <w:sz w:val="28"/>
          <w:szCs w:val="28"/>
        </w:rPr>
      </w:pPr>
      <w:r w:rsidRPr="006803BE">
        <w:rPr>
          <w:rFonts w:eastAsia="標楷體" w:hint="eastAsia"/>
          <w:color w:val="000000" w:themeColor="text1"/>
          <w:sz w:val="28"/>
          <w:szCs w:val="28"/>
        </w:rPr>
        <w:t>（一）</w:t>
      </w:r>
      <w:r w:rsidR="00B44DF9" w:rsidRPr="006803BE">
        <w:rPr>
          <w:rFonts w:eastAsia="標楷體"/>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05</w:t>
      </w:r>
      <w:r w:rsidR="00B44DF9" w:rsidRPr="006803BE">
        <w:rPr>
          <w:rFonts w:eastAsia="標楷體" w:hint="eastAsia"/>
          <w:color w:val="000000" w:themeColor="text1"/>
          <w:sz w:val="28"/>
          <w:szCs w:val="28"/>
        </w:rPr>
        <w:t>日李同學調閱林牧路車禍影像。</w:t>
      </w:r>
    </w:p>
    <w:p w:rsidR="00B44DF9" w:rsidRPr="006803BE" w:rsidRDefault="00AE3E66" w:rsidP="00F20740">
      <w:pPr>
        <w:tabs>
          <w:tab w:val="left" w:pos="1708"/>
        </w:tabs>
        <w:spacing w:line="420" w:lineRule="exact"/>
        <w:rPr>
          <w:rFonts w:eastAsia="標楷體"/>
          <w:color w:val="000000" w:themeColor="text1"/>
          <w:sz w:val="28"/>
          <w:szCs w:val="28"/>
        </w:rPr>
      </w:pPr>
      <w:r w:rsidRPr="006803BE">
        <w:rPr>
          <w:rFonts w:eastAsia="標楷體" w:hint="eastAsia"/>
          <w:color w:val="000000" w:themeColor="text1"/>
          <w:sz w:val="28"/>
          <w:szCs w:val="28"/>
        </w:rPr>
        <w:t>（二）</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05</w:t>
      </w:r>
      <w:r w:rsidR="00B44DF9" w:rsidRPr="006803BE">
        <w:rPr>
          <w:rFonts w:eastAsia="標楷體" w:hint="eastAsia"/>
          <w:color w:val="000000" w:themeColor="text1"/>
          <w:sz w:val="28"/>
          <w:szCs w:val="28"/>
        </w:rPr>
        <w:t>日黃同學調閱第五汽車停車場機車受損影像。</w:t>
      </w:r>
    </w:p>
    <w:p w:rsidR="00B44DF9" w:rsidRPr="006803BE" w:rsidRDefault="00AE3E66" w:rsidP="00F20740">
      <w:pPr>
        <w:tabs>
          <w:tab w:val="left" w:pos="1708"/>
        </w:tabs>
        <w:spacing w:line="420" w:lineRule="exact"/>
        <w:rPr>
          <w:rFonts w:eastAsia="標楷體"/>
          <w:color w:val="000000" w:themeColor="text1"/>
          <w:sz w:val="28"/>
          <w:szCs w:val="28"/>
        </w:rPr>
      </w:pPr>
      <w:r w:rsidRPr="006803BE">
        <w:rPr>
          <w:rFonts w:eastAsia="標楷體" w:hint="eastAsia"/>
          <w:color w:val="000000" w:themeColor="text1"/>
          <w:sz w:val="28"/>
          <w:szCs w:val="28"/>
        </w:rPr>
        <w:t>（三）</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06</w:t>
      </w:r>
      <w:r w:rsidR="00B44DF9" w:rsidRPr="006803BE">
        <w:rPr>
          <w:rFonts w:eastAsia="標楷體" w:hint="eastAsia"/>
          <w:color w:val="000000" w:themeColor="text1"/>
          <w:sz w:val="28"/>
          <w:szCs w:val="28"/>
        </w:rPr>
        <w:t>日方小姐調閱理工大樓及昆蟲館棄置廚餘影像。</w:t>
      </w:r>
    </w:p>
    <w:p w:rsidR="00B44DF9" w:rsidRPr="006803BE" w:rsidRDefault="00AE3E66" w:rsidP="00F20740">
      <w:pPr>
        <w:tabs>
          <w:tab w:val="left" w:pos="1708"/>
        </w:tabs>
        <w:spacing w:line="420" w:lineRule="exact"/>
        <w:rPr>
          <w:rFonts w:eastAsia="標楷體"/>
          <w:color w:val="000000" w:themeColor="text1"/>
          <w:sz w:val="28"/>
          <w:szCs w:val="28"/>
        </w:rPr>
      </w:pPr>
      <w:r w:rsidRPr="006803BE">
        <w:rPr>
          <w:rFonts w:eastAsia="標楷體" w:hint="eastAsia"/>
          <w:color w:val="000000" w:themeColor="text1"/>
          <w:sz w:val="28"/>
          <w:szCs w:val="28"/>
        </w:rPr>
        <w:t>（四）</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18</w:t>
      </w:r>
      <w:r w:rsidR="00B44DF9" w:rsidRPr="006803BE">
        <w:rPr>
          <w:rFonts w:eastAsia="標楷體" w:hint="eastAsia"/>
          <w:color w:val="000000" w:themeColor="text1"/>
          <w:sz w:val="28"/>
          <w:szCs w:val="28"/>
        </w:rPr>
        <w:t>日黃員警調閱昆蟲館車禍影像。</w:t>
      </w:r>
    </w:p>
    <w:p w:rsidR="00B44DF9" w:rsidRPr="006803BE" w:rsidRDefault="00AE3E66" w:rsidP="00F20740">
      <w:pPr>
        <w:tabs>
          <w:tab w:val="left" w:pos="1708"/>
        </w:tabs>
        <w:spacing w:line="420" w:lineRule="exact"/>
        <w:rPr>
          <w:rFonts w:eastAsia="標楷體"/>
          <w:color w:val="000000" w:themeColor="text1"/>
          <w:sz w:val="28"/>
          <w:szCs w:val="28"/>
        </w:rPr>
      </w:pPr>
      <w:r w:rsidRPr="006803BE">
        <w:rPr>
          <w:rFonts w:eastAsia="標楷體" w:hint="eastAsia"/>
          <w:color w:val="000000" w:themeColor="text1"/>
          <w:sz w:val="28"/>
          <w:szCs w:val="28"/>
        </w:rPr>
        <w:t>（五）</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20</w:t>
      </w:r>
      <w:r w:rsidR="00B44DF9" w:rsidRPr="006803BE">
        <w:rPr>
          <w:rFonts w:eastAsia="標楷體" w:hint="eastAsia"/>
          <w:color w:val="000000" w:themeColor="text1"/>
          <w:sz w:val="28"/>
          <w:szCs w:val="28"/>
        </w:rPr>
        <w:t>日陳同學調閱第六機車停車場車子被用倒影像。</w:t>
      </w:r>
    </w:p>
    <w:p w:rsidR="00B44DF9" w:rsidRPr="006803BE" w:rsidRDefault="00AE3E66" w:rsidP="00F20740">
      <w:pPr>
        <w:tabs>
          <w:tab w:val="left" w:pos="1708"/>
        </w:tabs>
        <w:spacing w:line="420" w:lineRule="exact"/>
        <w:rPr>
          <w:rFonts w:eastAsia="標楷體"/>
          <w:color w:val="000000" w:themeColor="text1"/>
          <w:sz w:val="28"/>
          <w:szCs w:val="28"/>
        </w:rPr>
      </w:pPr>
      <w:r w:rsidRPr="006803BE">
        <w:rPr>
          <w:rFonts w:eastAsia="標楷體" w:hint="eastAsia"/>
          <w:color w:val="000000" w:themeColor="text1"/>
          <w:sz w:val="28"/>
          <w:szCs w:val="28"/>
        </w:rPr>
        <w:t>（六）</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21</w:t>
      </w:r>
      <w:r w:rsidR="00B44DF9" w:rsidRPr="006803BE">
        <w:rPr>
          <w:rFonts w:eastAsia="標楷體" w:hint="eastAsia"/>
          <w:color w:val="000000" w:themeColor="text1"/>
          <w:sz w:val="28"/>
          <w:szCs w:val="28"/>
        </w:rPr>
        <w:t>日許同學調閱活動中心郵局門口腳踏車遺失影像。</w:t>
      </w:r>
    </w:p>
    <w:p w:rsidR="00B44DF9" w:rsidRPr="006803BE" w:rsidRDefault="00AE3E66"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四、</w:t>
      </w:r>
      <w:r w:rsidR="00B44DF9" w:rsidRPr="006803BE">
        <w:rPr>
          <w:rFonts w:eastAsia="標楷體" w:hint="eastAsia"/>
          <w:color w:val="000000" w:themeColor="text1"/>
          <w:sz w:val="28"/>
          <w:szCs w:val="28"/>
        </w:rPr>
        <w:t>器材借用：</w:t>
      </w:r>
    </w:p>
    <w:p w:rsidR="00B44DF9" w:rsidRPr="006803BE" w:rsidRDefault="00AE3E66"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（一）</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01</w:t>
      </w:r>
      <w:r w:rsidR="00B44DF9" w:rsidRPr="006803BE">
        <w:rPr>
          <w:rFonts w:eastAsia="標楷體" w:hint="eastAsia"/>
          <w:color w:val="000000" w:themeColor="text1"/>
          <w:sz w:val="28"/>
          <w:szCs w:val="28"/>
        </w:rPr>
        <w:t>日應化系黃先生借用對講機</w:t>
      </w:r>
      <w:r w:rsidR="00B44DF9" w:rsidRPr="006803BE">
        <w:rPr>
          <w:rFonts w:eastAsia="標楷體" w:hint="eastAsia"/>
          <w:color w:val="000000" w:themeColor="text1"/>
          <w:sz w:val="28"/>
          <w:szCs w:val="28"/>
        </w:rPr>
        <w:t>*6</w:t>
      </w:r>
      <w:r w:rsidR="00B44DF9" w:rsidRPr="006803BE">
        <w:rPr>
          <w:rFonts w:eastAsia="標楷體" w:hint="eastAsia"/>
          <w:color w:val="000000" w:themeColor="text1"/>
          <w:sz w:val="28"/>
          <w:szCs w:val="28"/>
        </w:rPr>
        <w:t>支。</w:t>
      </w:r>
    </w:p>
    <w:p w:rsidR="00B44DF9" w:rsidRPr="006803BE" w:rsidRDefault="00AE3E66"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（二）</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11</w:t>
      </w:r>
      <w:r w:rsidR="00B44DF9" w:rsidRPr="006803BE">
        <w:rPr>
          <w:rFonts w:eastAsia="標楷體" w:hint="eastAsia"/>
          <w:color w:val="000000" w:themeColor="text1"/>
          <w:sz w:val="28"/>
          <w:szCs w:val="28"/>
        </w:rPr>
        <w:t>日軍訓組張同學借用交通錐</w:t>
      </w:r>
      <w:r w:rsidR="00B44DF9" w:rsidRPr="006803BE">
        <w:rPr>
          <w:rFonts w:eastAsia="標楷體" w:hint="eastAsia"/>
          <w:color w:val="000000" w:themeColor="text1"/>
          <w:sz w:val="28"/>
          <w:szCs w:val="28"/>
        </w:rPr>
        <w:t>*4</w:t>
      </w:r>
      <w:r w:rsidR="00B44DF9" w:rsidRPr="006803BE">
        <w:rPr>
          <w:rFonts w:eastAsia="標楷體" w:hint="eastAsia"/>
          <w:color w:val="000000" w:themeColor="text1"/>
          <w:sz w:val="28"/>
          <w:szCs w:val="28"/>
        </w:rPr>
        <w:t>個。</w:t>
      </w:r>
    </w:p>
    <w:p w:rsidR="00B44DF9" w:rsidRPr="006803BE" w:rsidRDefault="00B44DF9"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五</w:t>
      </w:r>
      <w:r w:rsidR="00AE3E66" w:rsidRPr="006803BE">
        <w:rPr>
          <w:rFonts w:eastAsia="標楷體" w:hint="eastAsia"/>
          <w:color w:val="000000" w:themeColor="text1"/>
          <w:sz w:val="28"/>
          <w:szCs w:val="28"/>
        </w:rPr>
        <w:t>、</w:t>
      </w:r>
      <w:r w:rsidRPr="006803BE">
        <w:rPr>
          <w:rFonts w:eastAsia="標楷體" w:hint="eastAsia"/>
          <w:color w:val="000000" w:themeColor="text1"/>
          <w:sz w:val="28"/>
          <w:szCs w:val="28"/>
        </w:rPr>
        <w:t>臨時卡借用：</w:t>
      </w:r>
    </w:p>
    <w:p w:rsidR="00B44DF9" w:rsidRPr="006803BE" w:rsidRDefault="00AE3E66"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（一）</w:t>
      </w:r>
      <w:r w:rsidR="00B44DF9" w:rsidRPr="006803BE">
        <w:rPr>
          <w:rFonts w:eastAsia="標楷體" w:hint="eastAsia"/>
          <w:color w:val="000000" w:themeColor="text1"/>
          <w:sz w:val="28"/>
          <w:szCs w:val="28"/>
        </w:rPr>
        <w:t>資工研一張同學借用臨時卡</w:t>
      </w:r>
      <w:r w:rsidR="00B44DF9" w:rsidRPr="006803BE">
        <w:rPr>
          <w:rFonts w:eastAsia="標楷體" w:hint="eastAsia"/>
          <w:color w:val="000000" w:themeColor="text1"/>
          <w:sz w:val="28"/>
          <w:szCs w:val="28"/>
        </w:rPr>
        <w:t>A000004054</w:t>
      </w:r>
      <w:r w:rsidR="00B44DF9" w:rsidRPr="006803BE">
        <w:rPr>
          <w:rFonts w:eastAsia="標楷體" w:hint="eastAsia"/>
          <w:color w:val="000000" w:themeColor="text1"/>
          <w:sz w:val="28"/>
          <w:szCs w:val="28"/>
        </w:rPr>
        <w:t>。</w:t>
      </w:r>
    </w:p>
    <w:p w:rsidR="00B44DF9" w:rsidRPr="006803BE" w:rsidRDefault="00B44DF9"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六</w:t>
      </w:r>
      <w:r w:rsidR="00AE3E66" w:rsidRPr="006803BE">
        <w:rPr>
          <w:rFonts w:eastAsia="標楷體" w:hint="eastAsia"/>
          <w:color w:val="000000" w:themeColor="text1"/>
          <w:sz w:val="28"/>
          <w:szCs w:val="28"/>
        </w:rPr>
        <w:t>、</w:t>
      </w:r>
      <w:r w:rsidRPr="006803BE">
        <w:rPr>
          <w:rFonts w:eastAsia="標楷體" w:hint="eastAsia"/>
          <w:color w:val="000000" w:themeColor="text1"/>
          <w:sz w:val="28"/>
          <w:szCs w:val="28"/>
        </w:rPr>
        <w:t>交通協助導引及放行：</w:t>
      </w:r>
    </w:p>
    <w:p w:rsidR="00B44DF9" w:rsidRPr="006803BE" w:rsidRDefault="00AE3E66"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（一）</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08</w:t>
      </w:r>
      <w:r w:rsidR="00B44DF9" w:rsidRPr="006803BE">
        <w:rPr>
          <w:rFonts w:eastAsia="標楷體" w:hint="eastAsia"/>
          <w:color w:val="000000" w:themeColor="text1"/>
          <w:sz w:val="28"/>
          <w:szCs w:val="28"/>
        </w:rPr>
        <w:t>日</w:t>
      </w:r>
      <w:r w:rsidR="00B44DF9" w:rsidRPr="006803BE">
        <w:rPr>
          <w:rFonts w:eastAsia="標楷體" w:hint="eastAsia"/>
          <w:color w:val="000000" w:themeColor="text1"/>
          <w:sz w:val="28"/>
          <w:szCs w:val="28"/>
        </w:rPr>
        <w:t>~10</w:t>
      </w:r>
      <w:r w:rsidR="00B44DF9" w:rsidRPr="006803BE">
        <w:rPr>
          <w:rFonts w:eastAsia="標楷體" w:hint="eastAsia"/>
          <w:color w:val="000000" w:themeColor="text1"/>
          <w:sz w:val="28"/>
          <w:szCs w:val="28"/>
        </w:rPr>
        <w:t>日應數系於理工大樓辦理</w:t>
      </w:r>
      <w:r w:rsidR="00B44DF9" w:rsidRPr="006803BE">
        <w:rPr>
          <w:rFonts w:eastAsia="標楷體" w:hint="eastAsia"/>
          <w:color w:val="000000" w:themeColor="text1"/>
          <w:sz w:val="28"/>
          <w:szCs w:val="28"/>
        </w:rPr>
        <w:t>2017</w:t>
      </w:r>
      <w:r w:rsidR="00B44DF9" w:rsidRPr="006803BE">
        <w:rPr>
          <w:rFonts w:eastAsia="標楷體" w:hint="eastAsia"/>
          <w:color w:val="000000" w:themeColor="text1"/>
          <w:sz w:val="28"/>
          <w:szCs w:val="28"/>
        </w:rPr>
        <w:t>年中華民國數學年會。</w:t>
      </w:r>
    </w:p>
    <w:p w:rsidR="00B44DF9" w:rsidRPr="006803BE" w:rsidRDefault="00AE3E66"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（二）</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09</w:t>
      </w:r>
      <w:r w:rsidR="00B44DF9" w:rsidRPr="006803BE">
        <w:rPr>
          <w:rFonts w:eastAsia="標楷體" w:hint="eastAsia"/>
          <w:color w:val="000000" w:themeColor="text1"/>
          <w:sz w:val="28"/>
          <w:szCs w:val="28"/>
        </w:rPr>
        <w:t>日於蘭潭校區辦理</w:t>
      </w:r>
      <w:r w:rsidR="00B44DF9" w:rsidRPr="006803BE">
        <w:rPr>
          <w:rFonts w:eastAsia="標楷體" w:hint="eastAsia"/>
          <w:color w:val="000000" w:themeColor="text1"/>
          <w:sz w:val="28"/>
          <w:szCs w:val="28"/>
        </w:rPr>
        <w:t>106</w:t>
      </w:r>
      <w:r w:rsidR="00B44DF9" w:rsidRPr="006803BE">
        <w:rPr>
          <w:rFonts w:eastAsia="標楷體" w:hint="eastAsia"/>
          <w:color w:val="000000" w:themeColor="text1"/>
          <w:sz w:val="28"/>
          <w:szCs w:val="28"/>
        </w:rPr>
        <w:t>年度原住民語言能力認證測驗。</w:t>
      </w:r>
    </w:p>
    <w:p w:rsidR="00B44DF9" w:rsidRPr="006803BE" w:rsidRDefault="00AE3E66"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（三）</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09</w:t>
      </w:r>
      <w:r w:rsidR="00B44DF9" w:rsidRPr="006803BE">
        <w:rPr>
          <w:rFonts w:eastAsia="標楷體" w:hint="eastAsia"/>
          <w:color w:val="000000" w:themeColor="text1"/>
          <w:sz w:val="28"/>
          <w:szCs w:val="28"/>
        </w:rPr>
        <w:t>日優肯幼兒園辦理戶外空間親子健走活動。</w:t>
      </w:r>
    </w:p>
    <w:p w:rsidR="00B44DF9" w:rsidRPr="006803BE" w:rsidRDefault="00AE3E66"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（四）</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09</w:t>
      </w:r>
      <w:r w:rsidR="00B44DF9" w:rsidRPr="006803BE">
        <w:rPr>
          <w:rFonts w:eastAsia="標楷體" w:hint="eastAsia"/>
          <w:color w:val="000000" w:themeColor="text1"/>
          <w:sz w:val="28"/>
          <w:szCs w:val="28"/>
        </w:rPr>
        <w:t>日</w:t>
      </w:r>
      <w:r w:rsidR="00B44DF9" w:rsidRPr="006803BE">
        <w:rPr>
          <w:rFonts w:eastAsia="標楷體" w:hint="eastAsia"/>
          <w:color w:val="000000" w:themeColor="text1"/>
          <w:sz w:val="28"/>
          <w:szCs w:val="28"/>
        </w:rPr>
        <w:t>~10</w:t>
      </w:r>
      <w:r w:rsidR="00B44DF9" w:rsidRPr="006803BE">
        <w:rPr>
          <w:rFonts w:eastAsia="標楷體" w:hint="eastAsia"/>
          <w:color w:val="000000" w:themeColor="text1"/>
          <w:sz w:val="28"/>
          <w:szCs w:val="28"/>
        </w:rPr>
        <w:t>日動科系辦理</w:t>
      </w:r>
      <w:r w:rsidR="00B44DF9" w:rsidRPr="006803BE">
        <w:rPr>
          <w:rFonts w:eastAsia="標楷體" w:hint="eastAsia"/>
          <w:color w:val="000000" w:themeColor="text1"/>
          <w:sz w:val="28"/>
          <w:szCs w:val="28"/>
        </w:rPr>
        <w:t>2017</w:t>
      </w:r>
      <w:r w:rsidR="00B44DF9" w:rsidRPr="006803BE">
        <w:rPr>
          <w:rFonts w:eastAsia="標楷體" w:hint="eastAsia"/>
          <w:color w:val="000000" w:themeColor="text1"/>
          <w:sz w:val="28"/>
          <w:szCs w:val="28"/>
        </w:rPr>
        <w:t>年全國大專院校畜產盃。</w:t>
      </w:r>
    </w:p>
    <w:p w:rsidR="00B44DF9" w:rsidRPr="006803BE" w:rsidRDefault="00AE3E66" w:rsidP="00F20740">
      <w:pPr>
        <w:spacing w:line="420" w:lineRule="exact"/>
        <w:rPr>
          <w:rFonts w:eastAsia="標楷體"/>
          <w:color w:val="000000" w:themeColor="text1"/>
          <w:sz w:val="28"/>
          <w:szCs w:val="28"/>
        </w:rPr>
      </w:pPr>
      <w:r w:rsidRPr="006803BE">
        <w:rPr>
          <w:rFonts w:eastAsia="標楷體" w:hint="eastAsia"/>
          <w:color w:val="000000" w:themeColor="text1"/>
          <w:sz w:val="28"/>
          <w:szCs w:val="28"/>
        </w:rPr>
        <w:t>（五）</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10</w:t>
      </w:r>
      <w:r w:rsidR="00B44DF9" w:rsidRPr="006803BE">
        <w:rPr>
          <w:rFonts w:eastAsia="標楷體" w:hint="eastAsia"/>
          <w:color w:val="000000" w:themeColor="text1"/>
          <w:sz w:val="28"/>
          <w:szCs w:val="28"/>
        </w:rPr>
        <w:t>日於蘭潭校區瑞穗館辦理朱宗慶打擊樂器表演。</w:t>
      </w:r>
    </w:p>
    <w:p w:rsidR="00B44DF9" w:rsidRPr="006803BE" w:rsidRDefault="00AE3E66" w:rsidP="00F20740">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（六）</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15</w:t>
      </w:r>
      <w:r w:rsidR="00B44DF9" w:rsidRPr="006803BE">
        <w:rPr>
          <w:rFonts w:eastAsia="標楷體" w:hint="eastAsia"/>
          <w:color w:val="000000" w:themeColor="text1"/>
          <w:sz w:val="28"/>
          <w:szCs w:val="28"/>
        </w:rPr>
        <w:t>日</w:t>
      </w:r>
      <w:r w:rsidR="00B44DF9" w:rsidRPr="006803BE">
        <w:rPr>
          <w:rFonts w:eastAsia="標楷體" w:hint="eastAsia"/>
          <w:color w:val="000000" w:themeColor="text1"/>
          <w:sz w:val="28"/>
          <w:szCs w:val="28"/>
        </w:rPr>
        <w:t>~16</w:t>
      </w:r>
      <w:r w:rsidR="00B44DF9" w:rsidRPr="006803BE">
        <w:rPr>
          <w:rFonts w:eastAsia="標楷體" w:hint="eastAsia"/>
          <w:color w:val="000000" w:themeColor="text1"/>
          <w:sz w:val="28"/>
          <w:szCs w:val="28"/>
        </w:rPr>
        <w:t>日若竹兒教育基金會於瑞穗館辦理鐵施亮光樂團慈善晚會。</w:t>
      </w:r>
    </w:p>
    <w:p w:rsidR="00B44DF9" w:rsidRPr="006803BE" w:rsidRDefault="0031563C" w:rsidP="00F20740">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（七）</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15</w:t>
      </w:r>
      <w:r w:rsidR="00B44DF9" w:rsidRPr="006803BE">
        <w:rPr>
          <w:rFonts w:eastAsia="標楷體" w:hint="eastAsia"/>
          <w:color w:val="000000" w:themeColor="text1"/>
          <w:sz w:val="28"/>
          <w:szCs w:val="28"/>
        </w:rPr>
        <w:t>日於食科系於嘉</w:t>
      </w:r>
      <w:r w:rsidR="000D72E1">
        <w:rPr>
          <w:rFonts w:eastAsia="標楷體" w:hint="eastAsia"/>
          <w:color w:val="000000" w:themeColor="text1"/>
          <w:sz w:val="28"/>
          <w:szCs w:val="28"/>
        </w:rPr>
        <w:t>禾</w:t>
      </w:r>
      <w:r w:rsidR="00B44DF9" w:rsidRPr="006803BE">
        <w:rPr>
          <w:rFonts w:eastAsia="標楷體" w:hint="eastAsia"/>
          <w:color w:val="000000" w:themeColor="text1"/>
          <w:sz w:val="28"/>
          <w:szCs w:val="28"/>
        </w:rPr>
        <w:t>館辦理第</w:t>
      </w:r>
      <w:r w:rsidR="00B44DF9" w:rsidRPr="006803BE">
        <w:rPr>
          <w:rFonts w:eastAsia="標楷體" w:hint="eastAsia"/>
          <w:color w:val="000000" w:themeColor="text1"/>
          <w:sz w:val="28"/>
          <w:szCs w:val="28"/>
        </w:rPr>
        <w:t>15</w:t>
      </w:r>
      <w:r w:rsidR="00B44DF9" w:rsidRPr="006803BE">
        <w:rPr>
          <w:rFonts w:eastAsia="標楷體" w:hint="eastAsia"/>
          <w:color w:val="000000" w:themeColor="text1"/>
          <w:sz w:val="28"/>
          <w:szCs w:val="28"/>
        </w:rPr>
        <w:t>屆南區大專院校生物暨相關科系</w:t>
      </w:r>
      <w:r w:rsidR="00B44DF9" w:rsidRPr="006803BE">
        <w:rPr>
          <w:rFonts w:eastAsia="標楷體" w:hint="eastAsia"/>
          <w:color w:val="000000" w:themeColor="text1"/>
          <w:sz w:val="28"/>
          <w:szCs w:val="28"/>
        </w:rPr>
        <w:lastRenderedPageBreak/>
        <w:t>盃賽。</w:t>
      </w:r>
    </w:p>
    <w:p w:rsidR="00B44DF9" w:rsidRPr="006803BE" w:rsidRDefault="0031563C" w:rsidP="00F20740">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（八）</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16</w:t>
      </w:r>
      <w:r w:rsidR="00B44DF9" w:rsidRPr="006803BE">
        <w:rPr>
          <w:rFonts w:eastAsia="標楷體" w:hint="eastAsia"/>
          <w:color w:val="000000" w:themeColor="text1"/>
          <w:sz w:val="28"/>
          <w:szCs w:val="28"/>
        </w:rPr>
        <w:t>日種子幼兒園於瑞穗館前廣場辦理聖誕健走趣活動。</w:t>
      </w:r>
    </w:p>
    <w:p w:rsidR="00B44DF9" w:rsidRPr="006803BE" w:rsidRDefault="0031563C" w:rsidP="00F20740">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（九）</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16</w:t>
      </w:r>
      <w:r w:rsidR="00B44DF9" w:rsidRPr="006803BE">
        <w:rPr>
          <w:rFonts w:eastAsia="標楷體" w:hint="eastAsia"/>
          <w:color w:val="000000" w:themeColor="text1"/>
          <w:sz w:val="28"/>
          <w:szCs w:val="28"/>
        </w:rPr>
        <w:t>日</w:t>
      </w:r>
      <w:r w:rsidR="00B44DF9" w:rsidRPr="006803BE">
        <w:rPr>
          <w:rFonts w:eastAsia="標楷體" w:hint="eastAsia"/>
          <w:color w:val="000000" w:themeColor="text1"/>
          <w:sz w:val="28"/>
          <w:szCs w:val="28"/>
        </w:rPr>
        <w:t>~22</w:t>
      </w:r>
      <w:r w:rsidR="00B44DF9" w:rsidRPr="006803BE">
        <w:rPr>
          <w:rFonts w:eastAsia="標楷體" w:hint="eastAsia"/>
          <w:color w:val="000000" w:themeColor="text1"/>
          <w:sz w:val="28"/>
          <w:szCs w:val="28"/>
        </w:rPr>
        <w:t>教育處於新民棒球場辦理</w:t>
      </w:r>
      <w:r w:rsidR="00B44DF9" w:rsidRPr="006803BE">
        <w:rPr>
          <w:rFonts w:eastAsia="標楷體" w:hint="eastAsia"/>
          <w:color w:val="000000" w:themeColor="text1"/>
          <w:sz w:val="28"/>
          <w:szCs w:val="28"/>
        </w:rPr>
        <w:t>2017</w:t>
      </w:r>
      <w:r w:rsidR="00B44DF9" w:rsidRPr="006803BE">
        <w:rPr>
          <w:rFonts w:eastAsia="標楷體" w:hint="eastAsia"/>
          <w:color w:val="000000" w:themeColor="text1"/>
          <w:sz w:val="28"/>
          <w:szCs w:val="28"/>
        </w:rPr>
        <w:t>年第</w:t>
      </w:r>
      <w:r w:rsidR="00B44DF9" w:rsidRPr="006803BE">
        <w:rPr>
          <w:rFonts w:eastAsia="標楷體" w:hint="eastAsia"/>
          <w:color w:val="000000" w:themeColor="text1"/>
          <w:sz w:val="28"/>
          <w:szCs w:val="28"/>
        </w:rPr>
        <w:t>20</w:t>
      </w:r>
      <w:r w:rsidR="00B44DF9" w:rsidRPr="006803BE">
        <w:rPr>
          <w:rFonts w:eastAsia="標楷體" w:hint="eastAsia"/>
          <w:color w:val="000000" w:themeColor="text1"/>
          <w:sz w:val="28"/>
          <w:szCs w:val="28"/>
        </w:rPr>
        <w:t>屆諸羅山盃國際軟式少年棒球邀請賽。</w:t>
      </w:r>
    </w:p>
    <w:p w:rsidR="00B44DF9" w:rsidRPr="006803BE" w:rsidRDefault="0031563C" w:rsidP="00F20740">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（十）</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17</w:t>
      </w:r>
      <w:r w:rsidR="00B44DF9" w:rsidRPr="006803BE">
        <w:rPr>
          <w:rFonts w:eastAsia="標楷體" w:hint="eastAsia"/>
          <w:color w:val="000000" w:themeColor="text1"/>
          <w:sz w:val="28"/>
          <w:szCs w:val="28"/>
        </w:rPr>
        <w:t>日多元智能教育協會於新民校區</w:t>
      </w:r>
      <w:r w:rsidR="00B44DF9" w:rsidRPr="006803BE">
        <w:rPr>
          <w:rFonts w:eastAsia="標楷體" w:hint="eastAsia"/>
          <w:color w:val="000000" w:themeColor="text1"/>
          <w:sz w:val="28"/>
          <w:szCs w:val="28"/>
        </w:rPr>
        <w:t>214</w:t>
      </w:r>
      <w:r w:rsidR="00B44DF9" w:rsidRPr="006803BE">
        <w:rPr>
          <w:rFonts w:eastAsia="標楷體" w:hint="eastAsia"/>
          <w:color w:val="000000" w:themeColor="text1"/>
          <w:sz w:val="28"/>
          <w:szCs w:val="28"/>
        </w:rPr>
        <w:t>電腦教室辦理第三屆全國智慧分級語言能力檢定考試。</w:t>
      </w:r>
    </w:p>
    <w:p w:rsidR="00B44DF9" w:rsidRPr="006803BE" w:rsidRDefault="0031563C" w:rsidP="00F20740">
      <w:pPr>
        <w:spacing w:line="420" w:lineRule="exact"/>
        <w:ind w:left="840" w:hangingChars="300" w:hanging="840"/>
        <w:rPr>
          <w:rFonts w:eastAsia="標楷體"/>
          <w:color w:val="000000" w:themeColor="text1"/>
          <w:sz w:val="28"/>
          <w:szCs w:val="28"/>
        </w:rPr>
      </w:pPr>
      <w:r w:rsidRPr="006803BE">
        <w:rPr>
          <w:rFonts w:eastAsia="標楷體" w:hint="eastAsia"/>
          <w:color w:val="000000" w:themeColor="text1"/>
          <w:sz w:val="28"/>
          <w:szCs w:val="28"/>
        </w:rPr>
        <w:t>（十一）</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18</w:t>
      </w:r>
      <w:r w:rsidR="00B44DF9" w:rsidRPr="006803BE">
        <w:rPr>
          <w:rFonts w:eastAsia="標楷體" w:hint="eastAsia"/>
          <w:color w:val="000000" w:themeColor="text1"/>
          <w:sz w:val="28"/>
          <w:szCs w:val="28"/>
        </w:rPr>
        <w:t>日研發處於</w:t>
      </w:r>
      <w:r w:rsidR="00B44DF9" w:rsidRPr="006803BE">
        <w:rPr>
          <w:rFonts w:eastAsia="標楷體" w:hint="eastAsia"/>
          <w:color w:val="000000" w:themeColor="text1"/>
          <w:sz w:val="28"/>
          <w:szCs w:val="28"/>
        </w:rPr>
        <w:t>4</w:t>
      </w:r>
      <w:r w:rsidR="00B44DF9" w:rsidRPr="006803BE">
        <w:rPr>
          <w:rFonts w:eastAsia="標楷體" w:hint="eastAsia"/>
          <w:color w:val="000000" w:themeColor="text1"/>
          <w:sz w:val="28"/>
          <w:szCs w:val="28"/>
        </w:rPr>
        <w:t>樓瑞穗廳辦理校務自我評鑑指導委員會議。</w:t>
      </w:r>
    </w:p>
    <w:p w:rsidR="00EB75EA" w:rsidRPr="006803BE" w:rsidRDefault="0031563C" w:rsidP="00F20740">
      <w:pPr>
        <w:spacing w:line="420" w:lineRule="exact"/>
        <w:ind w:left="1120" w:hangingChars="400" w:hanging="1120"/>
        <w:rPr>
          <w:rFonts w:eastAsia="標楷體"/>
          <w:color w:val="000000" w:themeColor="text1"/>
          <w:sz w:val="28"/>
          <w:szCs w:val="28"/>
        </w:rPr>
      </w:pPr>
      <w:r w:rsidRPr="006803BE">
        <w:rPr>
          <w:rFonts w:eastAsia="標楷體" w:hint="eastAsia"/>
          <w:color w:val="000000" w:themeColor="text1"/>
          <w:sz w:val="28"/>
          <w:szCs w:val="28"/>
        </w:rPr>
        <w:t>（十二）</w:t>
      </w:r>
      <w:r w:rsidR="00B44DF9" w:rsidRPr="006803BE">
        <w:rPr>
          <w:rFonts w:eastAsia="標楷體" w:hint="eastAsia"/>
          <w:color w:val="000000" w:themeColor="text1"/>
          <w:sz w:val="28"/>
          <w:szCs w:val="28"/>
        </w:rPr>
        <w:t>12</w:t>
      </w:r>
      <w:r w:rsidR="00B44DF9" w:rsidRPr="006803BE">
        <w:rPr>
          <w:rFonts w:eastAsia="標楷體" w:hint="eastAsia"/>
          <w:color w:val="000000" w:themeColor="text1"/>
          <w:sz w:val="28"/>
          <w:szCs w:val="28"/>
        </w:rPr>
        <w:t>月</w:t>
      </w:r>
      <w:r w:rsidR="00B44DF9" w:rsidRPr="006803BE">
        <w:rPr>
          <w:rFonts w:eastAsia="標楷體" w:hint="eastAsia"/>
          <w:color w:val="000000" w:themeColor="text1"/>
          <w:sz w:val="28"/>
          <w:szCs w:val="28"/>
        </w:rPr>
        <w:t>23</w:t>
      </w:r>
      <w:r w:rsidR="00B44DF9" w:rsidRPr="006803BE">
        <w:rPr>
          <w:rFonts w:eastAsia="標楷體" w:hint="eastAsia"/>
          <w:color w:val="000000" w:themeColor="text1"/>
          <w:sz w:val="28"/>
          <w:szCs w:val="28"/>
        </w:rPr>
        <w:t>日應數系於理工大樓</w:t>
      </w:r>
      <w:r w:rsidR="00B44DF9" w:rsidRPr="006803BE">
        <w:rPr>
          <w:rFonts w:eastAsia="標楷體" w:hint="eastAsia"/>
          <w:color w:val="000000" w:themeColor="text1"/>
          <w:sz w:val="28"/>
          <w:szCs w:val="28"/>
        </w:rPr>
        <w:t>7</w:t>
      </w:r>
      <w:r w:rsidR="00B44DF9" w:rsidRPr="006803BE">
        <w:rPr>
          <w:rFonts w:eastAsia="標楷體" w:hint="eastAsia"/>
          <w:color w:val="000000" w:themeColor="text1"/>
          <w:sz w:val="28"/>
          <w:szCs w:val="28"/>
        </w:rPr>
        <w:t>樓辦理轉機、轉積、轉機</w:t>
      </w:r>
      <w:r w:rsidR="00B44DF9" w:rsidRPr="006803BE">
        <w:rPr>
          <w:rFonts w:eastAsia="標楷體" w:hint="eastAsia"/>
          <w:color w:val="000000" w:themeColor="text1"/>
          <w:sz w:val="28"/>
          <w:szCs w:val="28"/>
        </w:rPr>
        <w:t>-</w:t>
      </w:r>
      <w:r w:rsidR="00B44DF9" w:rsidRPr="006803BE">
        <w:rPr>
          <w:rFonts w:eastAsia="標楷體" w:hint="eastAsia"/>
          <w:color w:val="000000" w:themeColor="text1"/>
          <w:sz w:val="28"/>
          <w:szCs w:val="28"/>
        </w:rPr>
        <w:t>吳寬瀛積木幾何創作展、藝數創課工作坊。</w:t>
      </w:r>
    </w:p>
    <w:p w:rsidR="00434578" w:rsidRPr="006803BE" w:rsidRDefault="00434578" w:rsidP="00EB75EA">
      <w:pPr>
        <w:spacing w:line="420" w:lineRule="exact"/>
        <w:ind w:left="841" w:hangingChars="300" w:hanging="841"/>
        <w:rPr>
          <w:rFonts w:eastAsia="標楷體"/>
          <w:b/>
          <w:bCs/>
          <w:color w:val="000000" w:themeColor="text1"/>
          <w:sz w:val="28"/>
          <w:szCs w:val="28"/>
        </w:rPr>
      </w:pPr>
    </w:p>
    <w:p w:rsidR="00F13380" w:rsidRPr="006803BE" w:rsidRDefault="004710F9" w:rsidP="00EB75EA">
      <w:pPr>
        <w:spacing w:line="420" w:lineRule="exact"/>
        <w:ind w:left="841" w:hangingChars="300" w:hanging="841"/>
        <w:rPr>
          <w:rFonts w:eastAsia="標楷體"/>
          <w:b/>
          <w:color w:val="000000" w:themeColor="text1"/>
          <w:sz w:val="28"/>
          <w:szCs w:val="28"/>
        </w:rPr>
      </w:pPr>
      <w:r w:rsidRPr="006803BE">
        <w:rPr>
          <w:rFonts w:eastAsia="標楷體" w:hint="eastAsia"/>
          <w:b/>
          <w:bCs/>
          <w:color w:val="000000" w:themeColor="text1"/>
          <w:sz w:val="28"/>
          <w:szCs w:val="28"/>
        </w:rPr>
        <w:t>柒</w:t>
      </w:r>
      <w:r w:rsidR="00F13380" w:rsidRPr="006803BE">
        <w:rPr>
          <w:rFonts w:eastAsia="標楷體" w:hint="eastAsia"/>
          <w:b/>
          <w:bCs/>
          <w:color w:val="000000" w:themeColor="text1"/>
          <w:sz w:val="28"/>
          <w:szCs w:val="28"/>
        </w:rPr>
        <w:t>、</w:t>
      </w:r>
      <w:r w:rsidR="00F13380" w:rsidRPr="006803BE">
        <w:rPr>
          <w:rFonts w:eastAsia="標楷體" w:hint="eastAsia"/>
          <w:b/>
          <w:color w:val="000000" w:themeColor="text1"/>
          <w:sz w:val="28"/>
          <w:szCs w:val="28"/>
        </w:rPr>
        <w:t>主席指示事項：</w:t>
      </w:r>
    </w:p>
    <w:p w:rsidR="003B5E09" w:rsidRDefault="006803BE" w:rsidP="00384FAE">
      <w:pPr>
        <w:spacing w:line="420" w:lineRule="exact"/>
        <w:ind w:left="560" w:hangingChars="200" w:hanging="560"/>
        <w:rPr>
          <w:rFonts w:eastAsia="標楷體"/>
          <w:bCs/>
          <w:color w:val="000000" w:themeColor="text1"/>
          <w:sz w:val="28"/>
          <w:szCs w:val="28"/>
        </w:rPr>
      </w:pPr>
      <w:r w:rsidRPr="006803BE">
        <w:rPr>
          <w:rFonts w:eastAsia="標楷體" w:hint="eastAsia"/>
          <w:bCs/>
          <w:color w:val="000000" w:themeColor="text1"/>
          <w:sz w:val="28"/>
          <w:szCs w:val="28"/>
        </w:rPr>
        <w:t>一、本處暨環安衛中心</w:t>
      </w:r>
      <w:r w:rsidRPr="006803BE">
        <w:rPr>
          <w:rFonts w:eastAsia="標楷體" w:hint="eastAsia"/>
          <w:bCs/>
          <w:color w:val="000000" w:themeColor="text1"/>
          <w:sz w:val="28"/>
          <w:szCs w:val="28"/>
        </w:rPr>
        <w:t>106</w:t>
      </w:r>
      <w:r w:rsidRPr="006803BE">
        <w:rPr>
          <w:rFonts w:eastAsia="標楷體" w:hint="eastAsia"/>
          <w:bCs/>
          <w:color w:val="000000" w:themeColor="text1"/>
          <w:sz w:val="28"/>
          <w:szCs w:val="28"/>
        </w:rPr>
        <w:t>年度年終業務檢討會</w:t>
      </w:r>
      <w:r w:rsidR="00384FAE">
        <w:rPr>
          <w:rFonts w:eastAsia="標楷體" w:hint="eastAsia"/>
          <w:bCs/>
          <w:color w:val="000000" w:themeColor="text1"/>
          <w:sz w:val="28"/>
          <w:szCs w:val="28"/>
        </w:rPr>
        <w:t>暨會後餐敘，</w:t>
      </w:r>
      <w:r w:rsidRPr="006803BE">
        <w:rPr>
          <w:rFonts w:eastAsia="標楷體" w:hint="eastAsia"/>
          <w:bCs/>
          <w:color w:val="000000" w:themeColor="text1"/>
          <w:sz w:val="28"/>
          <w:szCs w:val="28"/>
        </w:rPr>
        <w:t>訂於</w:t>
      </w:r>
      <w:r w:rsidRPr="006803BE">
        <w:rPr>
          <w:rFonts w:eastAsia="標楷體" w:hint="eastAsia"/>
          <w:bCs/>
          <w:color w:val="000000" w:themeColor="text1"/>
          <w:sz w:val="28"/>
          <w:szCs w:val="28"/>
        </w:rPr>
        <w:t>107</w:t>
      </w:r>
      <w:r w:rsidRPr="006803BE">
        <w:rPr>
          <w:rFonts w:eastAsia="標楷體" w:hint="eastAsia"/>
          <w:bCs/>
          <w:color w:val="000000" w:themeColor="text1"/>
          <w:sz w:val="28"/>
          <w:szCs w:val="28"/>
        </w:rPr>
        <w:t>年</w:t>
      </w:r>
      <w:r w:rsidRPr="006803BE">
        <w:rPr>
          <w:rFonts w:eastAsia="標楷體" w:hint="eastAsia"/>
          <w:bCs/>
          <w:color w:val="000000" w:themeColor="text1"/>
          <w:sz w:val="28"/>
          <w:szCs w:val="28"/>
        </w:rPr>
        <w:t>1</w:t>
      </w:r>
      <w:r w:rsidRPr="006803BE">
        <w:rPr>
          <w:rFonts w:eastAsia="標楷體" w:hint="eastAsia"/>
          <w:bCs/>
          <w:color w:val="000000" w:themeColor="text1"/>
          <w:sz w:val="28"/>
          <w:szCs w:val="28"/>
        </w:rPr>
        <w:t>月</w:t>
      </w:r>
      <w:r w:rsidRPr="006803BE">
        <w:rPr>
          <w:rFonts w:eastAsia="標楷體" w:hint="eastAsia"/>
          <w:bCs/>
          <w:color w:val="000000" w:themeColor="text1"/>
          <w:sz w:val="28"/>
          <w:szCs w:val="28"/>
        </w:rPr>
        <w:t>3</w:t>
      </w:r>
      <w:r w:rsidR="007418F8">
        <w:rPr>
          <w:rFonts w:eastAsia="標楷體" w:hint="eastAsia"/>
          <w:bCs/>
          <w:color w:val="000000" w:themeColor="text1"/>
          <w:sz w:val="28"/>
          <w:szCs w:val="28"/>
        </w:rPr>
        <w:t>0</w:t>
      </w:r>
      <w:r w:rsidRPr="006803BE">
        <w:rPr>
          <w:rFonts w:eastAsia="標楷體" w:hint="eastAsia"/>
          <w:bCs/>
          <w:color w:val="000000" w:themeColor="text1"/>
          <w:sz w:val="28"/>
          <w:szCs w:val="28"/>
        </w:rPr>
        <w:t>日</w:t>
      </w:r>
      <w:r>
        <w:rPr>
          <w:rFonts w:eastAsia="標楷體" w:hint="eastAsia"/>
          <w:bCs/>
          <w:color w:val="000000" w:themeColor="text1"/>
          <w:sz w:val="28"/>
          <w:szCs w:val="28"/>
        </w:rPr>
        <w:t>下午召開，請同仁預留時間並踴躍參加，考量業務需要將邀請</w:t>
      </w:r>
      <w:r w:rsidR="00C940B6">
        <w:rPr>
          <w:rFonts w:eastAsia="標楷體" w:hint="eastAsia"/>
          <w:bCs/>
          <w:color w:val="000000" w:themeColor="text1"/>
          <w:sz w:val="28"/>
          <w:szCs w:val="28"/>
        </w:rPr>
        <w:t>外包人員出席會議。</w:t>
      </w:r>
    </w:p>
    <w:p w:rsidR="00384FAE" w:rsidRPr="00384FAE" w:rsidRDefault="00384FAE" w:rsidP="00384FAE">
      <w:pPr>
        <w:spacing w:line="420" w:lineRule="exact"/>
        <w:ind w:left="560" w:hangingChars="200" w:hanging="560"/>
        <w:rPr>
          <w:rFonts w:eastAsia="標楷體"/>
          <w:bCs/>
          <w:color w:val="000000" w:themeColor="text1"/>
          <w:sz w:val="28"/>
          <w:szCs w:val="28"/>
        </w:rPr>
      </w:pPr>
      <w:r>
        <w:rPr>
          <w:rFonts w:eastAsia="標楷體" w:hint="eastAsia"/>
          <w:bCs/>
          <w:color w:val="000000" w:themeColor="text1"/>
          <w:sz w:val="28"/>
          <w:szCs w:val="28"/>
        </w:rPr>
        <w:t>二、</w:t>
      </w:r>
      <w:r w:rsidR="000F5D0A">
        <w:rPr>
          <w:rFonts w:eastAsia="標楷體" w:hint="eastAsia"/>
          <w:bCs/>
          <w:color w:val="000000" w:themeColor="text1"/>
          <w:sz w:val="28"/>
          <w:szCs w:val="28"/>
        </w:rPr>
        <w:t>請駐警隊</w:t>
      </w:r>
      <w:r w:rsidR="000B5E84">
        <w:rPr>
          <w:rFonts w:eastAsia="標楷體" w:hint="eastAsia"/>
          <w:bCs/>
          <w:color w:val="000000" w:themeColor="text1"/>
          <w:sz w:val="28"/>
          <w:szCs w:val="28"/>
        </w:rPr>
        <w:t>及</w:t>
      </w:r>
      <w:r w:rsidR="000F5D0A">
        <w:rPr>
          <w:rFonts w:eastAsia="標楷體" w:hint="eastAsia"/>
          <w:bCs/>
          <w:color w:val="000000" w:themeColor="text1"/>
          <w:sz w:val="28"/>
          <w:szCs w:val="28"/>
        </w:rPr>
        <w:t>環安衛中心配合軍方請求，騰空地上物，返還林牧路軍方土地。</w:t>
      </w:r>
    </w:p>
    <w:p w:rsidR="000F5D0A" w:rsidRDefault="000F5D0A" w:rsidP="003D4593">
      <w:pPr>
        <w:spacing w:line="420" w:lineRule="exact"/>
        <w:ind w:left="841" w:hangingChars="300" w:hanging="841"/>
        <w:rPr>
          <w:rFonts w:eastAsia="標楷體"/>
          <w:b/>
          <w:bCs/>
          <w:color w:val="000000" w:themeColor="text1"/>
          <w:sz w:val="28"/>
          <w:szCs w:val="28"/>
        </w:rPr>
      </w:pPr>
    </w:p>
    <w:p w:rsidR="00F13380" w:rsidRPr="006803BE" w:rsidRDefault="004710F9" w:rsidP="003D4593">
      <w:pPr>
        <w:spacing w:line="420" w:lineRule="exact"/>
        <w:ind w:left="841" w:hangingChars="300" w:hanging="841"/>
        <w:rPr>
          <w:rFonts w:eastAsia="標楷體"/>
          <w:bCs/>
          <w:color w:val="000000" w:themeColor="text1"/>
          <w:sz w:val="28"/>
          <w:szCs w:val="28"/>
        </w:rPr>
      </w:pPr>
      <w:r w:rsidRPr="006803BE">
        <w:rPr>
          <w:rFonts w:eastAsia="標楷體" w:hint="eastAsia"/>
          <w:b/>
          <w:bCs/>
          <w:color w:val="000000" w:themeColor="text1"/>
          <w:sz w:val="28"/>
          <w:szCs w:val="28"/>
        </w:rPr>
        <w:t>捌</w:t>
      </w:r>
      <w:r w:rsidR="00F13380" w:rsidRPr="006803BE">
        <w:rPr>
          <w:rFonts w:eastAsia="標楷體" w:hint="eastAsia"/>
          <w:b/>
          <w:bCs/>
          <w:color w:val="000000" w:themeColor="text1"/>
          <w:sz w:val="28"/>
          <w:szCs w:val="28"/>
        </w:rPr>
        <w:t>、臨時動議：</w:t>
      </w:r>
      <w:r w:rsidR="006803BE">
        <w:rPr>
          <w:rFonts w:eastAsia="標楷體" w:hint="eastAsia"/>
          <w:bCs/>
          <w:color w:val="000000" w:themeColor="text1"/>
          <w:sz w:val="28"/>
          <w:szCs w:val="28"/>
        </w:rPr>
        <w:t>無。</w:t>
      </w:r>
    </w:p>
    <w:p w:rsidR="000F5D0A" w:rsidRDefault="000F5D0A" w:rsidP="00FF6457">
      <w:pPr>
        <w:spacing w:line="420" w:lineRule="exact"/>
        <w:ind w:left="841" w:hangingChars="300" w:hanging="841"/>
        <w:rPr>
          <w:rFonts w:eastAsia="標楷體"/>
          <w:b/>
          <w:bCs/>
          <w:color w:val="000000" w:themeColor="text1"/>
          <w:sz w:val="28"/>
          <w:szCs w:val="28"/>
        </w:rPr>
      </w:pPr>
    </w:p>
    <w:p w:rsidR="005544DA" w:rsidRPr="006803BE" w:rsidRDefault="004710F9" w:rsidP="00FF6457">
      <w:pPr>
        <w:spacing w:line="420" w:lineRule="exact"/>
        <w:ind w:left="841" w:hangingChars="300" w:hanging="841"/>
        <w:rPr>
          <w:rFonts w:eastAsia="標楷體"/>
          <w:bCs/>
          <w:color w:val="000000" w:themeColor="text1"/>
          <w:sz w:val="28"/>
          <w:szCs w:val="28"/>
        </w:rPr>
      </w:pPr>
      <w:r w:rsidRPr="006803BE">
        <w:rPr>
          <w:rFonts w:eastAsia="標楷體" w:hint="eastAsia"/>
          <w:b/>
          <w:bCs/>
          <w:color w:val="000000" w:themeColor="text1"/>
          <w:sz w:val="28"/>
          <w:szCs w:val="28"/>
        </w:rPr>
        <w:t>玖</w:t>
      </w:r>
      <w:r w:rsidR="00F13380" w:rsidRPr="006803BE">
        <w:rPr>
          <w:rFonts w:eastAsia="標楷體" w:hint="eastAsia"/>
          <w:b/>
          <w:bCs/>
          <w:color w:val="000000" w:themeColor="text1"/>
          <w:sz w:val="28"/>
          <w:szCs w:val="28"/>
        </w:rPr>
        <w:t>、散</w:t>
      </w:r>
      <w:r w:rsidR="00F13380" w:rsidRPr="006803BE">
        <w:rPr>
          <w:rFonts w:eastAsia="標楷體" w:hint="eastAsia"/>
          <w:b/>
          <w:bCs/>
          <w:color w:val="000000" w:themeColor="text1"/>
          <w:sz w:val="28"/>
          <w:szCs w:val="28"/>
        </w:rPr>
        <w:t xml:space="preserve">  </w:t>
      </w:r>
      <w:r w:rsidR="00F13380" w:rsidRPr="006803BE">
        <w:rPr>
          <w:rFonts w:eastAsia="標楷體" w:hint="eastAsia"/>
          <w:b/>
          <w:bCs/>
          <w:color w:val="000000" w:themeColor="text1"/>
          <w:sz w:val="28"/>
          <w:szCs w:val="28"/>
        </w:rPr>
        <w:t>會：</w:t>
      </w:r>
      <w:r w:rsidR="006803BE" w:rsidRPr="006803BE">
        <w:rPr>
          <w:rFonts w:eastAsia="標楷體" w:hint="eastAsia"/>
          <w:bCs/>
          <w:color w:val="000000" w:themeColor="text1"/>
          <w:sz w:val="28"/>
          <w:szCs w:val="28"/>
        </w:rPr>
        <w:t>下午</w:t>
      </w:r>
      <w:r w:rsidR="006803BE" w:rsidRPr="006803BE">
        <w:rPr>
          <w:rFonts w:eastAsia="標楷體" w:hint="eastAsia"/>
          <w:bCs/>
          <w:color w:val="000000" w:themeColor="text1"/>
          <w:sz w:val="28"/>
          <w:szCs w:val="28"/>
        </w:rPr>
        <w:t>2</w:t>
      </w:r>
      <w:r w:rsidR="006803BE" w:rsidRPr="006803BE">
        <w:rPr>
          <w:rFonts w:eastAsia="標楷體" w:hint="eastAsia"/>
          <w:bCs/>
          <w:color w:val="000000" w:themeColor="text1"/>
          <w:sz w:val="28"/>
          <w:szCs w:val="28"/>
        </w:rPr>
        <w:t>時</w:t>
      </w:r>
      <w:r w:rsidR="006803BE" w:rsidRPr="006803BE">
        <w:rPr>
          <w:rFonts w:eastAsia="標楷體" w:hint="eastAsia"/>
          <w:bCs/>
          <w:color w:val="000000" w:themeColor="text1"/>
          <w:sz w:val="28"/>
          <w:szCs w:val="28"/>
        </w:rPr>
        <w:t>50</w:t>
      </w:r>
      <w:r w:rsidR="006803BE" w:rsidRPr="006803BE">
        <w:rPr>
          <w:rFonts w:eastAsia="標楷體" w:hint="eastAsia"/>
          <w:bCs/>
          <w:color w:val="000000" w:themeColor="text1"/>
          <w:sz w:val="28"/>
          <w:szCs w:val="28"/>
        </w:rPr>
        <w:t>分</w:t>
      </w:r>
      <w:r w:rsidR="006803BE">
        <w:rPr>
          <w:rFonts w:eastAsia="標楷體" w:hint="eastAsia"/>
          <w:bCs/>
          <w:color w:val="000000" w:themeColor="text1"/>
          <w:sz w:val="28"/>
          <w:szCs w:val="28"/>
        </w:rPr>
        <w:t>。</w:t>
      </w:r>
    </w:p>
    <w:sectPr w:rsidR="005544DA" w:rsidRPr="006803BE" w:rsidSect="0055273F">
      <w:footerReference w:type="even" r:id="rId8"/>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F7F" w:rsidRDefault="008E5F7F">
      <w:r>
        <w:separator/>
      </w:r>
    </w:p>
  </w:endnote>
  <w:endnote w:type="continuationSeparator" w:id="0">
    <w:p w:rsidR="008E5F7F" w:rsidRDefault="008E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華康中楷體">
    <w:altName w:val="Arial Unicode MS"/>
    <w:charset w:val="88"/>
    <w:family w:val="modern"/>
    <w:pitch w:val="fixed"/>
    <w:sig w:usb0="00000001" w:usb1="08080000" w:usb2="00000010" w:usb3="00000000" w:csb0="00100000" w:csb1="00000000"/>
  </w:font>
  <w:font w:name="華康楷書體W5">
    <w:charset w:val="88"/>
    <w:family w:val="modern"/>
    <w:pitch w:val="fixed"/>
    <w:sig w:usb0="80000001" w:usb1="28091800" w:usb2="00000016"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125" w:rsidRDefault="00B0412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04125" w:rsidRDefault="00B04125">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125" w:rsidRDefault="00B0412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93282">
      <w:rPr>
        <w:rStyle w:val="a7"/>
        <w:noProof/>
      </w:rPr>
      <w:t>17</w:t>
    </w:r>
    <w:r>
      <w:rPr>
        <w:rStyle w:val="a7"/>
      </w:rPr>
      <w:fldChar w:fldCharType="end"/>
    </w:r>
  </w:p>
  <w:p w:rsidR="00B04125" w:rsidRDefault="00B04125">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F7F" w:rsidRDefault="008E5F7F">
      <w:r>
        <w:separator/>
      </w:r>
    </w:p>
  </w:footnote>
  <w:footnote w:type="continuationSeparator" w:id="0">
    <w:p w:rsidR="008E5F7F" w:rsidRDefault="008E5F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7DFF"/>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
    <w:nsid w:val="0132170C"/>
    <w:multiLevelType w:val="hybridMultilevel"/>
    <w:tmpl w:val="06F099E4"/>
    <w:lvl w:ilvl="0" w:tplc="750858C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B37E8E"/>
    <w:multiLevelType w:val="hybridMultilevel"/>
    <w:tmpl w:val="09C05ED8"/>
    <w:lvl w:ilvl="0" w:tplc="0860C5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204B88"/>
    <w:multiLevelType w:val="multilevel"/>
    <w:tmpl w:val="BF1AEC12"/>
    <w:lvl w:ilvl="0">
      <w:start w:val="1"/>
      <w:numFmt w:val="upperLetter"/>
      <w:pStyle w:val="7"/>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nsid w:val="20F75D08"/>
    <w:multiLevelType w:val="multilevel"/>
    <w:tmpl w:val="80A01B34"/>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5">
    <w:nsid w:val="24D65186"/>
    <w:multiLevelType w:val="hybridMultilevel"/>
    <w:tmpl w:val="7E1ED826"/>
    <w:lvl w:ilvl="0" w:tplc="9446C9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AFC2DEA"/>
    <w:multiLevelType w:val="multilevel"/>
    <w:tmpl w:val="4DB8113A"/>
    <w:lvl w:ilvl="0">
      <w:start w:val="1"/>
      <w:numFmt w:val="upperLetter"/>
      <w:lvlText w:val="%1."/>
      <w:lvlJc w:val="left"/>
      <w:pPr>
        <w:tabs>
          <w:tab w:val="num" w:pos="360"/>
        </w:tabs>
        <w:ind w:left="360" w:hanging="360"/>
      </w:pPr>
      <w:rPr>
        <w:rFonts w:hint="eastAsia"/>
        <w:color w:val="auto"/>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7">
    <w:nsid w:val="2C8A727E"/>
    <w:multiLevelType w:val="hybridMultilevel"/>
    <w:tmpl w:val="F3688CC0"/>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D376509"/>
    <w:multiLevelType w:val="hybridMultilevel"/>
    <w:tmpl w:val="AA9009C8"/>
    <w:lvl w:ilvl="0" w:tplc="04090015">
      <w:start w:val="1"/>
      <w:numFmt w:val="taiwaneseCountingThousand"/>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8FE2559"/>
    <w:multiLevelType w:val="hybridMultilevel"/>
    <w:tmpl w:val="AC108B4C"/>
    <w:lvl w:ilvl="0" w:tplc="0D303DF8">
      <w:start w:val="1"/>
      <w:numFmt w:val="decimal"/>
      <w:lvlText w:val="%1."/>
      <w:lvlJc w:val="left"/>
      <w:pPr>
        <w:ind w:left="1920" w:hanging="360"/>
      </w:p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0">
    <w:nsid w:val="3C0137D7"/>
    <w:multiLevelType w:val="multilevel"/>
    <w:tmpl w:val="E90CF25E"/>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11">
    <w:nsid w:val="3C152039"/>
    <w:multiLevelType w:val="hybridMultilevel"/>
    <w:tmpl w:val="8BDE3D5A"/>
    <w:lvl w:ilvl="0" w:tplc="0944EBB2">
      <w:start w:val="1"/>
      <w:numFmt w:val="decimal"/>
      <w:lvlText w:val="%1."/>
      <w:lvlJc w:val="left"/>
      <w:pPr>
        <w:ind w:left="319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nsid w:val="41726B83"/>
    <w:multiLevelType w:val="hybridMultilevel"/>
    <w:tmpl w:val="ACE68FD2"/>
    <w:lvl w:ilvl="0" w:tplc="2C3EC08E">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3">
    <w:nsid w:val="4B540867"/>
    <w:multiLevelType w:val="hybridMultilevel"/>
    <w:tmpl w:val="DB54BBA4"/>
    <w:lvl w:ilvl="0" w:tplc="DCE2855E">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B69497D"/>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51683A2C"/>
    <w:multiLevelType w:val="hybridMultilevel"/>
    <w:tmpl w:val="3FFC32DA"/>
    <w:lvl w:ilvl="0" w:tplc="523AE4F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4CE2D8C"/>
    <w:multiLevelType w:val="hybridMultilevel"/>
    <w:tmpl w:val="D1FEB436"/>
    <w:lvl w:ilvl="0" w:tplc="0409000F">
      <w:start w:val="1"/>
      <w:numFmt w:val="decimal"/>
      <w:lvlText w:val="%1."/>
      <w:lvlJc w:val="left"/>
      <w:pPr>
        <w:ind w:left="960" w:hanging="480"/>
      </w:pPr>
    </w:lvl>
    <w:lvl w:ilvl="1" w:tplc="F36C3248">
      <w:start w:val="4"/>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59432E8D"/>
    <w:multiLevelType w:val="hybridMultilevel"/>
    <w:tmpl w:val="3A345678"/>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5D542A28"/>
    <w:multiLevelType w:val="multilevel"/>
    <w:tmpl w:val="F7A4F6B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19">
    <w:nsid w:val="67881931"/>
    <w:multiLevelType w:val="hybridMultilevel"/>
    <w:tmpl w:val="07326A0E"/>
    <w:lvl w:ilvl="0" w:tplc="7FA208C6">
      <w:start w:val="1"/>
      <w:numFmt w:val="decimal"/>
      <w:lvlText w:val="%1."/>
      <w:lvlJc w:val="left"/>
      <w:pPr>
        <w:ind w:left="1271" w:hanging="420"/>
      </w:pPr>
      <w:rPr>
        <w:rFonts w:ascii="標楷體" w:hAnsi="標楷體"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0">
    <w:nsid w:val="6C721194"/>
    <w:multiLevelType w:val="hybridMultilevel"/>
    <w:tmpl w:val="79B46752"/>
    <w:lvl w:ilvl="0" w:tplc="BDDAC7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C8E5F66"/>
    <w:multiLevelType w:val="hybridMultilevel"/>
    <w:tmpl w:val="FB848BBA"/>
    <w:lvl w:ilvl="0" w:tplc="7BA6EE3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DBD46FA"/>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
    <w:nsid w:val="728F1B9D"/>
    <w:multiLevelType w:val="hybridMultilevel"/>
    <w:tmpl w:val="AA24BD80"/>
    <w:lvl w:ilvl="0" w:tplc="C27A38F6">
      <w:start w:val="1"/>
      <w:numFmt w:val="taiwaneseCountingThousand"/>
      <w:lvlText w:val="（%1）"/>
      <w:lvlJc w:val="left"/>
      <w:pPr>
        <w:ind w:left="0" w:firstLine="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4">
    <w:nsid w:val="790E6336"/>
    <w:multiLevelType w:val="multilevel"/>
    <w:tmpl w:val="649051A4"/>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5">
    <w:nsid w:val="7BE83C80"/>
    <w:multiLevelType w:val="hybridMultilevel"/>
    <w:tmpl w:val="8520BB6C"/>
    <w:lvl w:ilvl="0" w:tplc="11A668D0">
      <w:start w:val="1"/>
      <w:numFmt w:val="decimal"/>
      <w:lvlText w:val="%1."/>
      <w:lvlJc w:val="left"/>
      <w:pPr>
        <w:ind w:left="1211" w:hanging="360"/>
      </w:pPr>
      <w:rPr>
        <w:rFonts w:hint="default"/>
        <w:color w:val="00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
    <w:nsid w:val="7FBF23D2"/>
    <w:multiLevelType w:val="hybridMultilevel"/>
    <w:tmpl w:val="97AC12EC"/>
    <w:lvl w:ilvl="0" w:tplc="9774AA60">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8"/>
  </w:num>
  <w:num w:numId="3">
    <w:abstractNumId w:val="17"/>
  </w:num>
  <w:num w:numId="4">
    <w:abstractNumId w:val="5"/>
  </w:num>
  <w:num w:numId="5">
    <w:abstractNumId w:val="2"/>
  </w:num>
  <w:num w:numId="6">
    <w:abstractNumId w:val="20"/>
  </w:num>
  <w:num w:numId="7">
    <w:abstractNumId w:val="14"/>
  </w:num>
  <w:num w:numId="8">
    <w:abstractNumId w:val="7"/>
  </w:num>
  <w:num w:numId="9">
    <w:abstractNumId w:val="12"/>
  </w:num>
  <w:num w:numId="10">
    <w:abstractNumId w:val="2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5"/>
  </w:num>
  <w:num w:numId="15">
    <w:abstractNumId w:val="23"/>
  </w:num>
  <w:num w:numId="16">
    <w:abstractNumId w:val="25"/>
  </w:num>
  <w:num w:numId="17">
    <w:abstractNumId w:val="19"/>
  </w:num>
  <w:num w:numId="18">
    <w:abstractNumId w:val="13"/>
  </w:num>
  <w:num w:numId="19">
    <w:abstractNumId w:val="4"/>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26"/>
  </w:num>
  <w:num w:numId="23">
    <w:abstractNumId w:val="6"/>
  </w:num>
  <w:num w:numId="24">
    <w:abstractNumId w:val="3"/>
  </w:num>
  <w:num w:numId="25">
    <w:abstractNumId w:val="0"/>
  </w:num>
  <w:num w:numId="26">
    <w:abstractNumId w:val="22"/>
  </w:num>
  <w:num w:numId="27">
    <w:abstractNumId w:val="24"/>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EB"/>
    <w:rsid w:val="000000D0"/>
    <w:rsid w:val="00000D02"/>
    <w:rsid w:val="00001137"/>
    <w:rsid w:val="00001ED5"/>
    <w:rsid w:val="000021F2"/>
    <w:rsid w:val="00003414"/>
    <w:rsid w:val="00003C7A"/>
    <w:rsid w:val="00003D7D"/>
    <w:rsid w:val="000046AA"/>
    <w:rsid w:val="00004C8A"/>
    <w:rsid w:val="000051DF"/>
    <w:rsid w:val="00005226"/>
    <w:rsid w:val="0000607C"/>
    <w:rsid w:val="00010253"/>
    <w:rsid w:val="0001127A"/>
    <w:rsid w:val="00012548"/>
    <w:rsid w:val="00012B90"/>
    <w:rsid w:val="000130F7"/>
    <w:rsid w:val="000132A6"/>
    <w:rsid w:val="00014F83"/>
    <w:rsid w:val="00015D73"/>
    <w:rsid w:val="000165CB"/>
    <w:rsid w:val="000178D9"/>
    <w:rsid w:val="000179F7"/>
    <w:rsid w:val="00017E2E"/>
    <w:rsid w:val="00017E63"/>
    <w:rsid w:val="000205F2"/>
    <w:rsid w:val="0002095E"/>
    <w:rsid w:val="00020FB6"/>
    <w:rsid w:val="0002110D"/>
    <w:rsid w:val="00021902"/>
    <w:rsid w:val="000219CE"/>
    <w:rsid w:val="000235CB"/>
    <w:rsid w:val="00024BE8"/>
    <w:rsid w:val="00024C04"/>
    <w:rsid w:val="000263ED"/>
    <w:rsid w:val="000264E0"/>
    <w:rsid w:val="00026E12"/>
    <w:rsid w:val="000308F5"/>
    <w:rsid w:val="00030B8E"/>
    <w:rsid w:val="00030E55"/>
    <w:rsid w:val="000310CB"/>
    <w:rsid w:val="00031C1C"/>
    <w:rsid w:val="0003232E"/>
    <w:rsid w:val="00032A1F"/>
    <w:rsid w:val="00033387"/>
    <w:rsid w:val="000354D2"/>
    <w:rsid w:val="00035E47"/>
    <w:rsid w:val="000360D9"/>
    <w:rsid w:val="000365F4"/>
    <w:rsid w:val="00036A18"/>
    <w:rsid w:val="00036EC4"/>
    <w:rsid w:val="00037108"/>
    <w:rsid w:val="0003720A"/>
    <w:rsid w:val="000373AB"/>
    <w:rsid w:val="00037771"/>
    <w:rsid w:val="00037E21"/>
    <w:rsid w:val="000401F4"/>
    <w:rsid w:val="0004054E"/>
    <w:rsid w:val="00040F1E"/>
    <w:rsid w:val="00041789"/>
    <w:rsid w:val="0004183E"/>
    <w:rsid w:val="00041E5B"/>
    <w:rsid w:val="00041E86"/>
    <w:rsid w:val="00042B33"/>
    <w:rsid w:val="00043041"/>
    <w:rsid w:val="00043EC1"/>
    <w:rsid w:val="000443C6"/>
    <w:rsid w:val="00045DB2"/>
    <w:rsid w:val="00046151"/>
    <w:rsid w:val="00046E2B"/>
    <w:rsid w:val="000470C8"/>
    <w:rsid w:val="000472BD"/>
    <w:rsid w:val="0004760E"/>
    <w:rsid w:val="00047EA6"/>
    <w:rsid w:val="000503D1"/>
    <w:rsid w:val="00050585"/>
    <w:rsid w:val="00050A61"/>
    <w:rsid w:val="000510A1"/>
    <w:rsid w:val="00051362"/>
    <w:rsid w:val="0005153B"/>
    <w:rsid w:val="00051D35"/>
    <w:rsid w:val="00051E65"/>
    <w:rsid w:val="0005261E"/>
    <w:rsid w:val="00052BA4"/>
    <w:rsid w:val="000530B4"/>
    <w:rsid w:val="000542A2"/>
    <w:rsid w:val="00054E47"/>
    <w:rsid w:val="0005569B"/>
    <w:rsid w:val="00056B34"/>
    <w:rsid w:val="00056D28"/>
    <w:rsid w:val="00057087"/>
    <w:rsid w:val="00057340"/>
    <w:rsid w:val="00057C3B"/>
    <w:rsid w:val="00060040"/>
    <w:rsid w:val="00061012"/>
    <w:rsid w:val="00061D26"/>
    <w:rsid w:val="00062219"/>
    <w:rsid w:val="0006242B"/>
    <w:rsid w:val="000630B3"/>
    <w:rsid w:val="000636C6"/>
    <w:rsid w:val="00063EA6"/>
    <w:rsid w:val="00063ECF"/>
    <w:rsid w:val="00063F7A"/>
    <w:rsid w:val="00065546"/>
    <w:rsid w:val="00065799"/>
    <w:rsid w:val="00066150"/>
    <w:rsid w:val="00066E43"/>
    <w:rsid w:val="000673C9"/>
    <w:rsid w:val="00067BE4"/>
    <w:rsid w:val="00070788"/>
    <w:rsid w:val="0007130F"/>
    <w:rsid w:val="00071534"/>
    <w:rsid w:val="00071634"/>
    <w:rsid w:val="00071683"/>
    <w:rsid w:val="00071708"/>
    <w:rsid w:val="000720AE"/>
    <w:rsid w:val="00073103"/>
    <w:rsid w:val="000732D2"/>
    <w:rsid w:val="000735BE"/>
    <w:rsid w:val="00073633"/>
    <w:rsid w:val="00073912"/>
    <w:rsid w:val="00073C83"/>
    <w:rsid w:val="0007486D"/>
    <w:rsid w:val="000750A8"/>
    <w:rsid w:val="00075D83"/>
    <w:rsid w:val="00076007"/>
    <w:rsid w:val="00076349"/>
    <w:rsid w:val="000763E3"/>
    <w:rsid w:val="00076D1C"/>
    <w:rsid w:val="00077486"/>
    <w:rsid w:val="00077AEB"/>
    <w:rsid w:val="0008006E"/>
    <w:rsid w:val="00080B56"/>
    <w:rsid w:val="0008229F"/>
    <w:rsid w:val="00082F72"/>
    <w:rsid w:val="0008302D"/>
    <w:rsid w:val="00084818"/>
    <w:rsid w:val="00084840"/>
    <w:rsid w:val="00084950"/>
    <w:rsid w:val="00085065"/>
    <w:rsid w:val="000852DD"/>
    <w:rsid w:val="00085ADD"/>
    <w:rsid w:val="0008635E"/>
    <w:rsid w:val="0008660A"/>
    <w:rsid w:val="000867F5"/>
    <w:rsid w:val="000871D6"/>
    <w:rsid w:val="0008724E"/>
    <w:rsid w:val="00087949"/>
    <w:rsid w:val="00087DE9"/>
    <w:rsid w:val="000912AE"/>
    <w:rsid w:val="00091B88"/>
    <w:rsid w:val="00091BFA"/>
    <w:rsid w:val="00092FFF"/>
    <w:rsid w:val="00093282"/>
    <w:rsid w:val="00093669"/>
    <w:rsid w:val="00093B4F"/>
    <w:rsid w:val="000946F5"/>
    <w:rsid w:val="00094F0B"/>
    <w:rsid w:val="00095077"/>
    <w:rsid w:val="00096CE0"/>
    <w:rsid w:val="00096F9A"/>
    <w:rsid w:val="000971B3"/>
    <w:rsid w:val="000A0698"/>
    <w:rsid w:val="000A0A50"/>
    <w:rsid w:val="000A1B42"/>
    <w:rsid w:val="000A1D14"/>
    <w:rsid w:val="000A226E"/>
    <w:rsid w:val="000A28EE"/>
    <w:rsid w:val="000A3465"/>
    <w:rsid w:val="000A34E3"/>
    <w:rsid w:val="000A3B84"/>
    <w:rsid w:val="000A422C"/>
    <w:rsid w:val="000A4CFC"/>
    <w:rsid w:val="000A546F"/>
    <w:rsid w:val="000A5DE7"/>
    <w:rsid w:val="000A6E2E"/>
    <w:rsid w:val="000A71CE"/>
    <w:rsid w:val="000A7ED6"/>
    <w:rsid w:val="000B0EEB"/>
    <w:rsid w:val="000B1577"/>
    <w:rsid w:val="000B2020"/>
    <w:rsid w:val="000B2313"/>
    <w:rsid w:val="000B2381"/>
    <w:rsid w:val="000B28FC"/>
    <w:rsid w:val="000B2F2F"/>
    <w:rsid w:val="000B3264"/>
    <w:rsid w:val="000B338D"/>
    <w:rsid w:val="000B34C1"/>
    <w:rsid w:val="000B4554"/>
    <w:rsid w:val="000B4E59"/>
    <w:rsid w:val="000B5450"/>
    <w:rsid w:val="000B5E84"/>
    <w:rsid w:val="000B6254"/>
    <w:rsid w:val="000B67A7"/>
    <w:rsid w:val="000B6B9E"/>
    <w:rsid w:val="000B7109"/>
    <w:rsid w:val="000B7AD4"/>
    <w:rsid w:val="000B7CA2"/>
    <w:rsid w:val="000C05E3"/>
    <w:rsid w:val="000C0EC6"/>
    <w:rsid w:val="000C11F0"/>
    <w:rsid w:val="000C1650"/>
    <w:rsid w:val="000C23F6"/>
    <w:rsid w:val="000C2C30"/>
    <w:rsid w:val="000C439C"/>
    <w:rsid w:val="000C5260"/>
    <w:rsid w:val="000C56A1"/>
    <w:rsid w:val="000C5D82"/>
    <w:rsid w:val="000C728F"/>
    <w:rsid w:val="000C7802"/>
    <w:rsid w:val="000D00DB"/>
    <w:rsid w:val="000D042E"/>
    <w:rsid w:val="000D0A28"/>
    <w:rsid w:val="000D1085"/>
    <w:rsid w:val="000D1FC5"/>
    <w:rsid w:val="000D32D3"/>
    <w:rsid w:val="000D3738"/>
    <w:rsid w:val="000D3D9F"/>
    <w:rsid w:val="000D54DA"/>
    <w:rsid w:val="000D5A16"/>
    <w:rsid w:val="000D5A81"/>
    <w:rsid w:val="000D680D"/>
    <w:rsid w:val="000D6E36"/>
    <w:rsid w:val="000D72E1"/>
    <w:rsid w:val="000D73DE"/>
    <w:rsid w:val="000D7551"/>
    <w:rsid w:val="000D7A43"/>
    <w:rsid w:val="000D7B40"/>
    <w:rsid w:val="000E0A6D"/>
    <w:rsid w:val="000E0C37"/>
    <w:rsid w:val="000E10B1"/>
    <w:rsid w:val="000E1530"/>
    <w:rsid w:val="000E3297"/>
    <w:rsid w:val="000E3D51"/>
    <w:rsid w:val="000E41B1"/>
    <w:rsid w:val="000E45C5"/>
    <w:rsid w:val="000E5091"/>
    <w:rsid w:val="000E5152"/>
    <w:rsid w:val="000E520B"/>
    <w:rsid w:val="000E528A"/>
    <w:rsid w:val="000E639A"/>
    <w:rsid w:val="000E6948"/>
    <w:rsid w:val="000E7312"/>
    <w:rsid w:val="000E7AB3"/>
    <w:rsid w:val="000E7F4F"/>
    <w:rsid w:val="000E7FDF"/>
    <w:rsid w:val="000F067C"/>
    <w:rsid w:val="000F0DEE"/>
    <w:rsid w:val="000F10EB"/>
    <w:rsid w:val="000F141C"/>
    <w:rsid w:val="000F2B17"/>
    <w:rsid w:val="000F3124"/>
    <w:rsid w:val="000F3494"/>
    <w:rsid w:val="000F5D0A"/>
    <w:rsid w:val="000F61A3"/>
    <w:rsid w:val="000F661E"/>
    <w:rsid w:val="000F6AD1"/>
    <w:rsid w:val="000F7142"/>
    <w:rsid w:val="000F7CE3"/>
    <w:rsid w:val="000F7EAD"/>
    <w:rsid w:val="00100F7B"/>
    <w:rsid w:val="00101012"/>
    <w:rsid w:val="001013F1"/>
    <w:rsid w:val="001015FD"/>
    <w:rsid w:val="00101BF7"/>
    <w:rsid w:val="00102264"/>
    <w:rsid w:val="00102620"/>
    <w:rsid w:val="00102689"/>
    <w:rsid w:val="0010289D"/>
    <w:rsid w:val="00102FFB"/>
    <w:rsid w:val="001031BB"/>
    <w:rsid w:val="00103508"/>
    <w:rsid w:val="00103860"/>
    <w:rsid w:val="00103B29"/>
    <w:rsid w:val="00104205"/>
    <w:rsid w:val="001046DD"/>
    <w:rsid w:val="00104C46"/>
    <w:rsid w:val="0010563C"/>
    <w:rsid w:val="0010708E"/>
    <w:rsid w:val="00107DEE"/>
    <w:rsid w:val="00107E9E"/>
    <w:rsid w:val="0011042A"/>
    <w:rsid w:val="00110A25"/>
    <w:rsid w:val="00110FA0"/>
    <w:rsid w:val="0011134D"/>
    <w:rsid w:val="00111EFE"/>
    <w:rsid w:val="001123A4"/>
    <w:rsid w:val="00113371"/>
    <w:rsid w:val="00113B4E"/>
    <w:rsid w:val="00114091"/>
    <w:rsid w:val="001141B1"/>
    <w:rsid w:val="00114A75"/>
    <w:rsid w:val="00115005"/>
    <w:rsid w:val="00115239"/>
    <w:rsid w:val="00115579"/>
    <w:rsid w:val="00115B3B"/>
    <w:rsid w:val="00115C2C"/>
    <w:rsid w:val="00115CD1"/>
    <w:rsid w:val="00115D8B"/>
    <w:rsid w:val="00116004"/>
    <w:rsid w:val="001160BB"/>
    <w:rsid w:val="00116620"/>
    <w:rsid w:val="0011715F"/>
    <w:rsid w:val="00117184"/>
    <w:rsid w:val="001171D9"/>
    <w:rsid w:val="0012054B"/>
    <w:rsid w:val="00120978"/>
    <w:rsid w:val="00122CC3"/>
    <w:rsid w:val="00122E28"/>
    <w:rsid w:val="00122F41"/>
    <w:rsid w:val="00124C0E"/>
    <w:rsid w:val="0012545C"/>
    <w:rsid w:val="00125CAB"/>
    <w:rsid w:val="00125CCE"/>
    <w:rsid w:val="001260A5"/>
    <w:rsid w:val="001261AE"/>
    <w:rsid w:val="0012699D"/>
    <w:rsid w:val="001273F1"/>
    <w:rsid w:val="0013309B"/>
    <w:rsid w:val="001332FF"/>
    <w:rsid w:val="00133622"/>
    <w:rsid w:val="00133A19"/>
    <w:rsid w:val="00134284"/>
    <w:rsid w:val="00134700"/>
    <w:rsid w:val="00135617"/>
    <w:rsid w:val="00135A6C"/>
    <w:rsid w:val="0013604B"/>
    <w:rsid w:val="00136703"/>
    <w:rsid w:val="00136BB7"/>
    <w:rsid w:val="0013787D"/>
    <w:rsid w:val="00137971"/>
    <w:rsid w:val="00140232"/>
    <w:rsid w:val="00140AA1"/>
    <w:rsid w:val="00140C08"/>
    <w:rsid w:val="001411BA"/>
    <w:rsid w:val="001414D4"/>
    <w:rsid w:val="00141881"/>
    <w:rsid w:val="00142D29"/>
    <w:rsid w:val="00142D9E"/>
    <w:rsid w:val="00142DF2"/>
    <w:rsid w:val="00142E81"/>
    <w:rsid w:val="00143D32"/>
    <w:rsid w:val="00143F0A"/>
    <w:rsid w:val="00145737"/>
    <w:rsid w:val="0014628D"/>
    <w:rsid w:val="00146528"/>
    <w:rsid w:val="00146705"/>
    <w:rsid w:val="001467A2"/>
    <w:rsid w:val="00146D7D"/>
    <w:rsid w:val="00147090"/>
    <w:rsid w:val="001477FA"/>
    <w:rsid w:val="00147BE9"/>
    <w:rsid w:val="001505A0"/>
    <w:rsid w:val="001511CA"/>
    <w:rsid w:val="00151B9A"/>
    <w:rsid w:val="00151ED4"/>
    <w:rsid w:val="00151F28"/>
    <w:rsid w:val="00151FD6"/>
    <w:rsid w:val="00152148"/>
    <w:rsid w:val="001529F0"/>
    <w:rsid w:val="00152D62"/>
    <w:rsid w:val="001534FE"/>
    <w:rsid w:val="00153FB2"/>
    <w:rsid w:val="0015498B"/>
    <w:rsid w:val="001556BE"/>
    <w:rsid w:val="00155AE6"/>
    <w:rsid w:val="00156767"/>
    <w:rsid w:val="0015699C"/>
    <w:rsid w:val="00156DD0"/>
    <w:rsid w:val="001607E5"/>
    <w:rsid w:val="00161ABE"/>
    <w:rsid w:val="001621DD"/>
    <w:rsid w:val="001622A5"/>
    <w:rsid w:val="001628F1"/>
    <w:rsid w:val="0016300E"/>
    <w:rsid w:val="0016334D"/>
    <w:rsid w:val="001635F1"/>
    <w:rsid w:val="0016424C"/>
    <w:rsid w:val="0016426F"/>
    <w:rsid w:val="00166A30"/>
    <w:rsid w:val="00166A6A"/>
    <w:rsid w:val="0016714C"/>
    <w:rsid w:val="0016730C"/>
    <w:rsid w:val="00167629"/>
    <w:rsid w:val="0017033E"/>
    <w:rsid w:val="0017072B"/>
    <w:rsid w:val="00170970"/>
    <w:rsid w:val="00170A42"/>
    <w:rsid w:val="00170BA1"/>
    <w:rsid w:val="0017186F"/>
    <w:rsid w:val="00171A37"/>
    <w:rsid w:val="00171DD3"/>
    <w:rsid w:val="001742E1"/>
    <w:rsid w:val="0017450E"/>
    <w:rsid w:val="00174F4E"/>
    <w:rsid w:val="00174FEB"/>
    <w:rsid w:val="00174FFA"/>
    <w:rsid w:val="00175499"/>
    <w:rsid w:val="00175B10"/>
    <w:rsid w:val="0017617B"/>
    <w:rsid w:val="0017633D"/>
    <w:rsid w:val="001764DF"/>
    <w:rsid w:val="00177483"/>
    <w:rsid w:val="00177AC0"/>
    <w:rsid w:val="0018023D"/>
    <w:rsid w:val="001806E0"/>
    <w:rsid w:val="001812D4"/>
    <w:rsid w:val="00181F3D"/>
    <w:rsid w:val="00181F6E"/>
    <w:rsid w:val="00182ACF"/>
    <w:rsid w:val="001844C5"/>
    <w:rsid w:val="00184CB9"/>
    <w:rsid w:val="00185069"/>
    <w:rsid w:val="0018665E"/>
    <w:rsid w:val="00186ADC"/>
    <w:rsid w:val="00186DC4"/>
    <w:rsid w:val="0018700E"/>
    <w:rsid w:val="001878A7"/>
    <w:rsid w:val="00187D37"/>
    <w:rsid w:val="0019000C"/>
    <w:rsid w:val="001900A5"/>
    <w:rsid w:val="001906BB"/>
    <w:rsid w:val="00190F31"/>
    <w:rsid w:val="0019147B"/>
    <w:rsid w:val="0019148A"/>
    <w:rsid w:val="00191647"/>
    <w:rsid w:val="001916F6"/>
    <w:rsid w:val="001920B3"/>
    <w:rsid w:val="00192109"/>
    <w:rsid w:val="001923C0"/>
    <w:rsid w:val="00192432"/>
    <w:rsid w:val="00192641"/>
    <w:rsid w:val="00192944"/>
    <w:rsid w:val="00192BC3"/>
    <w:rsid w:val="001937F5"/>
    <w:rsid w:val="00193A61"/>
    <w:rsid w:val="00194984"/>
    <w:rsid w:val="0019509B"/>
    <w:rsid w:val="0019516A"/>
    <w:rsid w:val="00196658"/>
    <w:rsid w:val="001967C0"/>
    <w:rsid w:val="00196967"/>
    <w:rsid w:val="001969EA"/>
    <w:rsid w:val="001973AE"/>
    <w:rsid w:val="001A149C"/>
    <w:rsid w:val="001A14D2"/>
    <w:rsid w:val="001A1B54"/>
    <w:rsid w:val="001A1DC5"/>
    <w:rsid w:val="001A332B"/>
    <w:rsid w:val="001A50A8"/>
    <w:rsid w:val="001A5221"/>
    <w:rsid w:val="001A5C25"/>
    <w:rsid w:val="001A6680"/>
    <w:rsid w:val="001A7504"/>
    <w:rsid w:val="001A7586"/>
    <w:rsid w:val="001A7FA6"/>
    <w:rsid w:val="001A7FCE"/>
    <w:rsid w:val="001B0103"/>
    <w:rsid w:val="001B06F4"/>
    <w:rsid w:val="001B1284"/>
    <w:rsid w:val="001B1533"/>
    <w:rsid w:val="001B21E0"/>
    <w:rsid w:val="001B306C"/>
    <w:rsid w:val="001B38B4"/>
    <w:rsid w:val="001B48B6"/>
    <w:rsid w:val="001B534C"/>
    <w:rsid w:val="001B5C70"/>
    <w:rsid w:val="001B707E"/>
    <w:rsid w:val="001B77E8"/>
    <w:rsid w:val="001C0744"/>
    <w:rsid w:val="001C107A"/>
    <w:rsid w:val="001C1369"/>
    <w:rsid w:val="001C25D1"/>
    <w:rsid w:val="001C270F"/>
    <w:rsid w:val="001C2910"/>
    <w:rsid w:val="001C2ACB"/>
    <w:rsid w:val="001C306D"/>
    <w:rsid w:val="001C32FE"/>
    <w:rsid w:val="001C34ED"/>
    <w:rsid w:val="001C4845"/>
    <w:rsid w:val="001C4D08"/>
    <w:rsid w:val="001C53F4"/>
    <w:rsid w:val="001C5D05"/>
    <w:rsid w:val="001C5EFD"/>
    <w:rsid w:val="001C664A"/>
    <w:rsid w:val="001C6BB9"/>
    <w:rsid w:val="001C76D4"/>
    <w:rsid w:val="001D10AE"/>
    <w:rsid w:val="001D1813"/>
    <w:rsid w:val="001D1C5D"/>
    <w:rsid w:val="001D2758"/>
    <w:rsid w:val="001D3235"/>
    <w:rsid w:val="001D32A9"/>
    <w:rsid w:val="001D3499"/>
    <w:rsid w:val="001D3BB0"/>
    <w:rsid w:val="001D3C5A"/>
    <w:rsid w:val="001D3C75"/>
    <w:rsid w:val="001D3DFA"/>
    <w:rsid w:val="001D41D6"/>
    <w:rsid w:val="001D4268"/>
    <w:rsid w:val="001D47DB"/>
    <w:rsid w:val="001D4DC7"/>
    <w:rsid w:val="001D55C0"/>
    <w:rsid w:val="001D6025"/>
    <w:rsid w:val="001D6045"/>
    <w:rsid w:val="001D612B"/>
    <w:rsid w:val="001D61A6"/>
    <w:rsid w:val="001D633A"/>
    <w:rsid w:val="001D640C"/>
    <w:rsid w:val="001D7B07"/>
    <w:rsid w:val="001E0274"/>
    <w:rsid w:val="001E04F5"/>
    <w:rsid w:val="001E0700"/>
    <w:rsid w:val="001E0706"/>
    <w:rsid w:val="001E10BA"/>
    <w:rsid w:val="001E1458"/>
    <w:rsid w:val="001E16B6"/>
    <w:rsid w:val="001E2418"/>
    <w:rsid w:val="001E2744"/>
    <w:rsid w:val="001E3F4E"/>
    <w:rsid w:val="001E42CB"/>
    <w:rsid w:val="001E46FB"/>
    <w:rsid w:val="001E6216"/>
    <w:rsid w:val="001E6396"/>
    <w:rsid w:val="001E673B"/>
    <w:rsid w:val="001E6BA7"/>
    <w:rsid w:val="001E6D97"/>
    <w:rsid w:val="001E75AB"/>
    <w:rsid w:val="001F0087"/>
    <w:rsid w:val="001F06BD"/>
    <w:rsid w:val="001F077F"/>
    <w:rsid w:val="001F07B6"/>
    <w:rsid w:val="001F0D60"/>
    <w:rsid w:val="001F16E1"/>
    <w:rsid w:val="001F1B00"/>
    <w:rsid w:val="001F219A"/>
    <w:rsid w:val="001F2857"/>
    <w:rsid w:val="001F2D3A"/>
    <w:rsid w:val="001F3A29"/>
    <w:rsid w:val="001F3D3B"/>
    <w:rsid w:val="001F4362"/>
    <w:rsid w:val="001F5533"/>
    <w:rsid w:val="001F560D"/>
    <w:rsid w:val="001F58FB"/>
    <w:rsid w:val="001F6039"/>
    <w:rsid w:val="001F617B"/>
    <w:rsid w:val="001F664C"/>
    <w:rsid w:val="001F7CA1"/>
    <w:rsid w:val="00200201"/>
    <w:rsid w:val="00200764"/>
    <w:rsid w:val="0020254D"/>
    <w:rsid w:val="002029B9"/>
    <w:rsid w:val="002040A2"/>
    <w:rsid w:val="00204899"/>
    <w:rsid w:val="00204AFC"/>
    <w:rsid w:val="00204ECB"/>
    <w:rsid w:val="00205CF3"/>
    <w:rsid w:val="00205D42"/>
    <w:rsid w:val="00206932"/>
    <w:rsid w:val="002075AF"/>
    <w:rsid w:val="002079F4"/>
    <w:rsid w:val="00207D5D"/>
    <w:rsid w:val="002105B0"/>
    <w:rsid w:val="00210740"/>
    <w:rsid w:val="00210AFD"/>
    <w:rsid w:val="00210F3A"/>
    <w:rsid w:val="00211045"/>
    <w:rsid w:val="002111FE"/>
    <w:rsid w:val="00211E58"/>
    <w:rsid w:val="00211F1B"/>
    <w:rsid w:val="00212320"/>
    <w:rsid w:val="002128BC"/>
    <w:rsid w:val="00212A87"/>
    <w:rsid w:val="00212DE8"/>
    <w:rsid w:val="00213F6E"/>
    <w:rsid w:val="00214239"/>
    <w:rsid w:val="00215969"/>
    <w:rsid w:val="00215B9B"/>
    <w:rsid w:val="00215BB9"/>
    <w:rsid w:val="00216470"/>
    <w:rsid w:val="00216985"/>
    <w:rsid w:val="00216C7B"/>
    <w:rsid w:val="00217BB8"/>
    <w:rsid w:val="0022014E"/>
    <w:rsid w:val="00220D00"/>
    <w:rsid w:val="0022143F"/>
    <w:rsid w:val="002218C0"/>
    <w:rsid w:val="00222764"/>
    <w:rsid w:val="002227E3"/>
    <w:rsid w:val="00223EBD"/>
    <w:rsid w:val="00224147"/>
    <w:rsid w:val="00224439"/>
    <w:rsid w:val="0022529E"/>
    <w:rsid w:val="00225820"/>
    <w:rsid w:val="002259A4"/>
    <w:rsid w:val="00226162"/>
    <w:rsid w:val="0022677B"/>
    <w:rsid w:val="0022699A"/>
    <w:rsid w:val="00226B83"/>
    <w:rsid w:val="00226C6D"/>
    <w:rsid w:val="00227058"/>
    <w:rsid w:val="002274F5"/>
    <w:rsid w:val="00227AF0"/>
    <w:rsid w:val="002306D8"/>
    <w:rsid w:val="00230A57"/>
    <w:rsid w:val="00231394"/>
    <w:rsid w:val="00231A5C"/>
    <w:rsid w:val="00231B78"/>
    <w:rsid w:val="00232046"/>
    <w:rsid w:val="00233564"/>
    <w:rsid w:val="00233C34"/>
    <w:rsid w:val="00234CB5"/>
    <w:rsid w:val="00234E4A"/>
    <w:rsid w:val="00235D71"/>
    <w:rsid w:val="0023619D"/>
    <w:rsid w:val="002366D6"/>
    <w:rsid w:val="00236825"/>
    <w:rsid w:val="00236E6A"/>
    <w:rsid w:val="00237785"/>
    <w:rsid w:val="00237D1D"/>
    <w:rsid w:val="00240A45"/>
    <w:rsid w:val="00240B0B"/>
    <w:rsid w:val="002415FC"/>
    <w:rsid w:val="00241CF4"/>
    <w:rsid w:val="00242811"/>
    <w:rsid w:val="00242CD2"/>
    <w:rsid w:val="002434CA"/>
    <w:rsid w:val="0024390F"/>
    <w:rsid w:val="00244864"/>
    <w:rsid w:val="00244CC8"/>
    <w:rsid w:val="00244D5F"/>
    <w:rsid w:val="00245391"/>
    <w:rsid w:val="00247292"/>
    <w:rsid w:val="00247851"/>
    <w:rsid w:val="002511EC"/>
    <w:rsid w:val="00251353"/>
    <w:rsid w:val="00251397"/>
    <w:rsid w:val="00251B0B"/>
    <w:rsid w:val="002539F5"/>
    <w:rsid w:val="0025485F"/>
    <w:rsid w:val="00256AAD"/>
    <w:rsid w:val="002571E2"/>
    <w:rsid w:val="002571F2"/>
    <w:rsid w:val="00257E6D"/>
    <w:rsid w:val="0026003C"/>
    <w:rsid w:val="002601B5"/>
    <w:rsid w:val="002601FA"/>
    <w:rsid w:val="00260E54"/>
    <w:rsid w:val="0026171B"/>
    <w:rsid w:val="002617A2"/>
    <w:rsid w:val="002619CD"/>
    <w:rsid w:val="00261E34"/>
    <w:rsid w:val="00261E7F"/>
    <w:rsid w:val="00262C33"/>
    <w:rsid w:val="00264135"/>
    <w:rsid w:val="002642B6"/>
    <w:rsid w:val="00264BD1"/>
    <w:rsid w:val="00264C0C"/>
    <w:rsid w:val="00264D45"/>
    <w:rsid w:val="00266338"/>
    <w:rsid w:val="00266845"/>
    <w:rsid w:val="00267DCA"/>
    <w:rsid w:val="002702A1"/>
    <w:rsid w:val="002708C7"/>
    <w:rsid w:val="00271A1D"/>
    <w:rsid w:val="00273487"/>
    <w:rsid w:val="00273DF0"/>
    <w:rsid w:val="002746F9"/>
    <w:rsid w:val="00274784"/>
    <w:rsid w:val="002754EF"/>
    <w:rsid w:val="00275DC4"/>
    <w:rsid w:val="00275F1E"/>
    <w:rsid w:val="0027663C"/>
    <w:rsid w:val="002769B2"/>
    <w:rsid w:val="00276AFC"/>
    <w:rsid w:val="002771CC"/>
    <w:rsid w:val="002773B0"/>
    <w:rsid w:val="00277662"/>
    <w:rsid w:val="00280327"/>
    <w:rsid w:val="00280BAC"/>
    <w:rsid w:val="00280F29"/>
    <w:rsid w:val="0028132F"/>
    <w:rsid w:val="0028148F"/>
    <w:rsid w:val="00282113"/>
    <w:rsid w:val="0028220C"/>
    <w:rsid w:val="002822FE"/>
    <w:rsid w:val="00282AC3"/>
    <w:rsid w:val="00283182"/>
    <w:rsid w:val="002834F7"/>
    <w:rsid w:val="0028556A"/>
    <w:rsid w:val="00286525"/>
    <w:rsid w:val="0028677C"/>
    <w:rsid w:val="00287424"/>
    <w:rsid w:val="002877FC"/>
    <w:rsid w:val="00290838"/>
    <w:rsid w:val="0029087A"/>
    <w:rsid w:val="00290AAF"/>
    <w:rsid w:val="0029158C"/>
    <w:rsid w:val="00291680"/>
    <w:rsid w:val="002929B8"/>
    <w:rsid w:val="00292C74"/>
    <w:rsid w:val="002932B3"/>
    <w:rsid w:val="002944D1"/>
    <w:rsid w:val="00294570"/>
    <w:rsid w:val="00294CAE"/>
    <w:rsid w:val="002963E0"/>
    <w:rsid w:val="002965C8"/>
    <w:rsid w:val="0029698F"/>
    <w:rsid w:val="00296CE4"/>
    <w:rsid w:val="00296D5B"/>
    <w:rsid w:val="00296EB1"/>
    <w:rsid w:val="00297055"/>
    <w:rsid w:val="0029731E"/>
    <w:rsid w:val="00297745"/>
    <w:rsid w:val="002A06E3"/>
    <w:rsid w:val="002A0826"/>
    <w:rsid w:val="002A0D5F"/>
    <w:rsid w:val="002A1A27"/>
    <w:rsid w:val="002A1B7D"/>
    <w:rsid w:val="002A266C"/>
    <w:rsid w:val="002A2860"/>
    <w:rsid w:val="002A2B93"/>
    <w:rsid w:val="002A4894"/>
    <w:rsid w:val="002A4FC7"/>
    <w:rsid w:val="002A5A42"/>
    <w:rsid w:val="002A5E5C"/>
    <w:rsid w:val="002A6324"/>
    <w:rsid w:val="002A6984"/>
    <w:rsid w:val="002A699D"/>
    <w:rsid w:val="002A75C8"/>
    <w:rsid w:val="002A79AF"/>
    <w:rsid w:val="002B0B76"/>
    <w:rsid w:val="002B0C84"/>
    <w:rsid w:val="002B1311"/>
    <w:rsid w:val="002B1CC2"/>
    <w:rsid w:val="002B2E4A"/>
    <w:rsid w:val="002B3124"/>
    <w:rsid w:val="002B36E7"/>
    <w:rsid w:val="002B3880"/>
    <w:rsid w:val="002B43B7"/>
    <w:rsid w:val="002B5C75"/>
    <w:rsid w:val="002B5DA4"/>
    <w:rsid w:val="002B7CBD"/>
    <w:rsid w:val="002C04FC"/>
    <w:rsid w:val="002C1502"/>
    <w:rsid w:val="002C346B"/>
    <w:rsid w:val="002C3B35"/>
    <w:rsid w:val="002C3E7A"/>
    <w:rsid w:val="002C44B3"/>
    <w:rsid w:val="002C476A"/>
    <w:rsid w:val="002C4AC1"/>
    <w:rsid w:val="002C4B96"/>
    <w:rsid w:val="002C4B9D"/>
    <w:rsid w:val="002C50E1"/>
    <w:rsid w:val="002C5427"/>
    <w:rsid w:val="002C5542"/>
    <w:rsid w:val="002C5C38"/>
    <w:rsid w:val="002C5E9E"/>
    <w:rsid w:val="002C5F5C"/>
    <w:rsid w:val="002C69DB"/>
    <w:rsid w:val="002C6A88"/>
    <w:rsid w:val="002C6E6A"/>
    <w:rsid w:val="002C70A0"/>
    <w:rsid w:val="002C71C6"/>
    <w:rsid w:val="002C763B"/>
    <w:rsid w:val="002D089F"/>
    <w:rsid w:val="002D2610"/>
    <w:rsid w:val="002D3070"/>
    <w:rsid w:val="002D31EF"/>
    <w:rsid w:val="002D3B7F"/>
    <w:rsid w:val="002D4896"/>
    <w:rsid w:val="002D4DD5"/>
    <w:rsid w:val="002D5577"/>
    <w:rsid w:val="002D59B5"/>
    <w:rsid w:val="002D6FE1"/>
    <w:rsid w:val="002D749F"/>
    <w:rsid w:val="002D75CD"/>
    <w:rsid w:val="002D7BDF"/>
    <w:rsid w:val="002E1579"/>
    <w:rsid w:val="002E206E"/>
    <w:rsid w:val="002E25D7"/>
    <w:rsid w:val="002E25DC"/>
    <w:rsid w:val="002E2AE8"/>
    <w:rsid w:val="002E2F44"/>
    <w:rsid w:val="002E3CA5"/>
    <w:rsid w:val="002E4577"/>
    <w:rsid w:val="002E4783"/>
    <w:rsid w:val="002E530F"/>
    <w:rsid w:val="002E5554"/>
    <w:rsid w:val="002E57BA"/>
    <w:rsid w:val="002E7033"/>
    <w:rsid w:val="002E7C00"/>
    <w:rsid w:val="002F03C7"/>
    <w:rsid w:val="002F08EB"/>
    <w:rsid w:val="002F1259"/>
    <w:rsid w:val="002F13B7"/>
    <w:rsid w:val="002F167E"/>
    <w:rsid w:val="002F1EBE"/>
    <w:rsid w:val="002F3DE1"/>
    <w:rsid w:val="002F4728"/>
    <w:rsid w:val="002F4DE2"/>
    <w:rsid w:val="002F6938"/>
    <w:rsid w:val="002F7825"/>
    <w:rsid w:val="003002E7"/>
    <w:rsid w:val="00300B28"/>
    <w:rsid w:val="00300D6B"/>
    <w:rsid w:val="003018E9"/>
    <w:rsid w:val="00301F82"/>
    <w:rsid w:val="003030C4"/>
    <w:rsid w:val="00304BCC"/>
    <w:rsid w:val="0030645E"/>
    <w:rsid w:val="003065D5"/>
    <w:rsid w:val="00307947"/>
    <w:rsid w:val="00307B72"/>
    <w:rsid w:val="00307EF3"/>
    <w:rsid w:val="0031029A"/>
    <w:rsid w:val="00311271"/>
    <w:rsid w:val="00312F98"/>
    <w:rsid w:val="003133FC"/>
    <w:rsid w:val="00313CFD"/>
    <w:rsid w:val="00314340"/>
    <w:rsid w:val="00314885"/>
    <w:rsid w:val="00314D89"/>
    <w:rsid w:val="003153D6"/>
    <w:rsid w:val="0031563C"/>
    <w:rsid w:val="00315806"/>
    <w:rsid w:val="00315CE0"/>
    <w:rsid w:val="00316641"/>
    <w:rsid w:val="0031698C"/>
    <w:rsid w:val="00316BD1"/>
    <w:rsid w:val="00316C46"/>
    <w:rsid w:val="003171AE"/>
    <w:rsid w:val="003172C8"/>
    <w:rsid w:val="003178F1"/>
    <w:rsid w:val="00317D31"/>
    <w:rsid w:val="0032032B"/>
    <w:rsid w:val="00320565"/>
    <w:rsid w:val="00320897"/>
    <w:rsid w:val="003216D9"/>
    <w:rsid w:val="003216F7"/>
    <w:rsid w:val="003220C5"/>
    <w:rsid w:val="0032215F"/>
    <w:rsid w:val="00323321"/>
    <w:rsid w:val="00323890"/>
    <w:rsid w:val="00323B94"/>
    <w:rsid w:val="00323C36"/>
    <w:rsid w:val="003240D3"/>
    <w:rsid w:val="0032492D"/>
    <w:rsid w:val="00325575"/>
    <w:rsid w:val="00325DB2"/>
    <w:rsid w:val="0032707D"/>
    <w:rsid w:val="00327BA9"/>
    <w:rsid w:val="003301CB"/>
    <w:rsid w:val="00330589"/>
    <w:rsid w:val="00331E19"/>
    <w:rsid w:val="00331F0D"/>
    <w:rsid w:val="003320E6"/>
    <w:rsid w:val="00332180"/>
    <w:rsid w:val="00333011"/>
    <w:rsid w:val="00333C95"/>
    <w:rsid w:val="003340D7"/>
    <w:rsid w:val="0033462F"/>
    <w:rsid w:val="00334F77"/>
    <w:rsid w:val="00335201"/>
    <w:rsid w:val="0033644C"/>
    <w:rsid w:val="003372B5"/>
    <w:rsid w:val="00337656"/>
    <w:rsid w:val="00337693"/>
    <w:rsid w:val="003376CE"/>
    <w:rsid w:val="003377B2"/>
    <w:rsid w:val="003379A8"/>
    <w:rsid w:val="00340238"/>
    <w:rsid w:val="00340FC1"/>
    <w:rsid w:val="0034104D"/>
    <w:rsid w:val="0034206C"/>
    <w:rsid w:val="003428B3"/>
    <w:rsid w:val="00342BDD"/>
    <w:rsid w:val="0034378A"/>
    <w:rsid w:val="0034409C"/>
    <w:rsid w:val="00344FEF"/>
    <w:rsid w:val="003458B6"/>
    <w:rsid w:val="00345C0A"/>
    <w:rsid w:val="0034611E"/>
    <w:rsid w:val="0034625E"/>
    <w:rsid w:val="00346A23"/>
    <w:rsid w:val="00350D19"/>
    <w:rsid w:val="0035196B"/>
    <w:rsid w:val="003526AA"/>
    <w:rsid w:val="003539EB"/>
    <w:rsid w:val="00354C8E"/>
    <w:rsid w:val="003552CD"/>
    <w:rsid w:val="00355739"/>
    <w:rsid w:val="00355C7C"/>
    <w:rsid w:val="00356412"/>
    <w:rsid w:val="003568E8"/>
    <w:rsid w:val="00356BE3"/>
    <w:rsid w:val="00357732"/>
    <w:rsid w:val="00357E74"/>
    <w:rsid w:val="003601BE"/>
    <w:rsid w:val="00361179"/>
    <w:rsid w:val="00361E40"/>
    <w:rsid w:val="003620D3"/>
    <w:rsid w:val="003624FE"/>
    <w:rsid w:val="00362F61"/>
    <w:rsid w:val="00363450"/>
    <w:rsid w:val="00364556"/>
    <w:rsid w:val="00364AD0"/>
    <w:rsid w:val="00364D46"/>
    <w:rsid w:val="00364E61"/>
    <w:rsid w:val="0036670A"/>
    <w:rsid w:val="00367371"/>
    <w:rsid w:val="00367A47"/>
    <w:rsid w:val="00367B7F"/>
    <w:rsid w:val="00367C38"/>
    <w:rsid w:val="00367F08"/>
    <w:rsid w:val="003702D7"/>
    <w:rsid w:val="00371D4B"/>
    <w:rsid w:val="00372325"/>
    <w:rsid w:val="00372999"/>
    <w:rsid w:val="00372B23"/>
    <w:rsid w:val="00372D56"/>
    <w:rsid w:val="00373059"/>
    <w:rsid w:val="003739CC"/>
    <w:rsid w:val="003740A9"/>
    <w:rsid w:val="00374805"/>
    <w:rsid w:val="00374BEC"/>
    <w:rsid w:val="003756BA"/>
    <w:rsid w:val="00375CF0"/>
    <w:rsid w:val="0037744D"/>
    <w:rsid w:val="00380ABD"/>
    <w:rsid w:val="003810E7"/>
    <w:rsid w:val="00381597"/>
    <w:rsid w:val="00381CD8"/>
    <w:rsid w:val="003824A4"/>
    <w:rsid w:val="00382CFD"/>
    <w:rsid w:val="00383435"/>
    <w:rsid w:val="00383639"/>
    <w:rsid w:val="0038477E"/>
    <w:rsid w:val="00384CCB"/>
    <w:rsid w:val="00384FAE"/>
    <w:rsid w:val="0038626C"/>
    <w:rsid w:val="00386C05"/>
    <w:rsid w:val="00386EBF"/>
    <w:rsid w:val="0038786B"/>
    <w:rsid w:val="00387BD3"/>
    <w:rsid w:val="00387C6E"/>
    <w:rsid w:val="00390B65"/>
    <w:rsid w:val="00390DE4"/>
    <w:rsid w:val="00390E74"/>
    <w:rsid w:val="00391AC9"/>
    <w:rsid w:val="00392331"/>
    <w:rsid w:val="003927C7"/>
    <w:rsid w:val="00392ADC"/>
    <w:rsid w:val="00392C19"/>
    <w:rsid w:val="0039323F"/>
    <w:rsid w:val="00393EB2"/>
    <w:rsid w:val="00394651"/>
    <w:rsid w:val="00394C68"/>
    <w:rsid w:val="00394D5C"/>
    <w:rsid w:val="0039591C"/>
    <w:rsid w:val="00397538"/>
    <w:rsid w:val="003A0660"/>
    <w:rsid w:val="003A07ED"/>
    <w:rsid w:val="003A2FC6"/>
    <w:rsid w:val="003A3091"/>
    <w:rsid w:val="003A3951"/>
    <w:rsid w:val="003A3AE8"/>
    <w:rsid w:val="003A3DEE"/>
    <w:rsid w:val="003A468A"/>
    <w:rsid w:val="003A4E7D"/>
    <w:rsid w:val="003A53ED"/>
    <w:rsid w:val="003A59CC"/>
    <w:rsid w:val="003A5D32"/>
    <w:rsid w:val="003A7DFC"/>
    <w:rsid w:val="003A7FBA"/>
    <w:rsid w:val="003B00B4"/>
    <w:rsid w:val="003B0B98"/>
    <w:rsid w:val="003B1155"/>
    <w:rsid w:val="003B11BB"/>
    <w:rsid w:val="003B141C"/>
    <w:rsid w:val="003B1469"/>
    <w:rsid w:val="003B17A0"/>
    <w:rsid w:val="003B1A4F"/>
    <w:rsid w:val="003B1B26"/>
    <w:rsid w:val="003B1CEE"/>
    <w:rsid w:val="003B1E46"/>
    <w:rsid w:val="003B32CE"/>
    <w:rsid w:val="003B48EA"/>
    <w:rsid w:val="003B49DA"/>
    <w:rsid w:val="003B4A35"/>
    <w:rsid w:val="003B4AC2"/>
    <w:rsid w:val="003B5BB0"/>
    <w:rsid w:val="003B5E09"/>
    <w:rsid w:val="003B66FF"/>
    <w:rsid w:val="003B711C"/>
    <w:rsid w:val="003B7CC1"/>
    <w:rsid w:val="003B7FB5"/>
    <w:rsid w:val="003C0646"/>
    <w:rsid w:val="003C0889"/>
    <w:rsid w:val="003C0B35"/>
    <w:rsid w:val="003C0F2C"/>
    <w:rsid w:val="003C0FF3"/>
    <w:rsid w:val="003C1275"/>
    <w:rsid w:val="003C13FE"/>
    <w:rsid w:val="003C1622"/>
    <w:rsid w:val="003C2242"/>
    <w:rsid w:val="003C37BB"/>
    <w:rsid w:val="003C3F05"/>
    <w:rsid w:val="003C3F3A"/>
    <w:rsid w:val="003C42DB"/>
    <w:rsid w:val="003C4C31"/>
    <w:rsid w:val="003C4F70"/>
    <w:rsid w:val="003C5DE0"/>
    <w:rsid w:val="003C5E44"/>
    <w:rsid w:val="003C68AB"/>
    <w:rsid w:val="003C699E"/>
    <w:rsid w:val="003C7C3F"/>
    <w:rsid w:val="003C7E0A"/>
    <w:rsid w:val="003C7F77"/>
    <w:rsid w:val="003D1946"/>
    <w:rsid w:val="003D20A0"/>
    <w:rsid w:val="003D25D8"/>
    <w:rsid w:val="003D279A"/>
    <w:rsid w:val="003D2BB8"/>
    <w:rsid w:val="003D2E92"/>
    <w:rsid w:val="003D3C1C"/>
    <w:rsid w:val="003D3E5D"/>
    <w:rsid w:val="003D3F36"/>
    <w:rsid w:val="003D4488"/>
    <w:rsid w:val="003D4593"/>
    <w:rsid w:val="003D46ED"/>
    <w:rsid w:val="003D47C6"/>
    <w:rsid w:val="003D4BC7"/>
    <w:rsid w:val="003D5400"/>
    <w:rsid w:val="003D55B5"/>
    <w:rsid w:val="003D67AE"/>
    <w:rsid w:val="003D6F01"/>
    <w:rsid w:val="003D7188"/>
    <w:rsid w:val="003D7AFC"/>
    <w:rsid w:val="003D7BC1"/>
    <w:rsid w:val="003D7F93"/>
    <w:rsid w:val="003E06A1"/>
    <w:rsid w:val="003E1BC7"/>
    <w:rsid w:val="003E2BBD"/>
    <w:rsid w:val="003E2F3C"/>
    <w:rsid w:val="003E3437"/>
    <w:rsid w:val="003E4776"/>
    <w:rsid w:val="003E4C31"/>
    <w:rsid w:val="003E4CB4"/>
    <w:rsid w:val="003E5BCE"/>
    <w:rsid w:val="003E635E"/>
    <w:rsid w:val="003E6435"/>
    <w:rsid w:val="003E6682"/>
    <w:rsid w:val="003E6C42"/>
    <w:rsid w:val="003E6CE9"/>
    <w:rsid w:val="003E70E0"/>
    <w:rsid w:val="003E722E"/>
    <w:rsid w:val="003E73DD"/>
    <w:rsid w:val="003E74A9"/>
    <w:rsid w:val="003E7689"/>
    <w:rsid w:val="003E7A0A"/>
    <w:rsid w:val="003F089F"/>
    <w:rsid w:val="003F0BB6"/>
    <w:rsid w:val="003F0D8B"/>
    <w:rsid w:val="003F149E"/>
    <w:rsid w:val="003F1BC2"/>
    <w:rsid w:val="003F2122"/>
    <w:rsid w:val="003F4DAD"/>
    <w:rsid w:val="003F4F54"/>
    <w:rsid w:val="00400138"/>
    <w:rsid w:val="00400494"/>
    <w:rsid w:val="004006B7"/>
    <w:rsid w:val="00400788"/>
    <w:rsid w:val="00401749"/>
    <w:rsid w:val="00401908"/>
    <w:rsid w:val="00401BBB"/>
    <w:rsid w:val="00402BFE"/>
    <w:rsid w:val="00404B5E"/>
    <w:rsid w:val="0040589A"/>
    <w:rsid w:val="00405A0E"/>
    <w:rsid w:val="00406257"/>
    <w:rsid w:val="0040626C"/>
    <w:rsid w:val="00407BB2"/>
    <w:rsid w:val="00407F9E"/>
    <w:rsid w:val="00410505"/>
    <w:rsid w:val="0041052A"/>
    <w:rsid w:val="0041064A"/>
    <w:rsid w:val="004115C6"/>
    <w:rsid w:val="00411E09"/>
    <w:rsid w:val="0041211C"/>
    <w:rsid w:val="00412565"/>
    <w:rsid w:val="00412E3E"/>
    <w:rsid w:val="004133FC"/>
    <w:rsid w:val="00414868"/>
    <w:rsid w:val="004149DD"/>
    <w:rsid w:val="0041577A"/>
    <w:rsid w:val="00415BDB"/>
    <w:rsid w:val="004161DA"/>
    <w:rsid w:val="0041681A"/>
    <w:rsid w:val="0041694C"/>
    <w:rsid w:val="00416E5E"/>
    <w:rsid w:val="00416FCC"/>
    <w:rsid w:val="00416FCF"/>
    <w:rsid w:val="00417459"/>
    <w:rsid w:val="00420221"/>
    <w:rsid w:val="00420956"/>
    <w:rsid w:val="00420B30"/>
    <w:rsid w:val="00422719"/>
    <w:rsid w:val="00423060"/>
    <w:rsid w:val="00423469"/>
    <w:rsid w:val="00424135"/>
    <w:rsid w:val="00425C43"/>
    <w:rsid w:val="00425FD1"/>
    <w:rsid w:val="00426A0B"/>
    <w:rsid w:val="00426AD0"/>
    <w:rsid w:val="00427135"/>
    <w:rsid w:val="0042778A"/>
    <w:rsid w:val="004308C7"/>
    <w:rsid w:val="00430AC4"/>
    <w:rsid w:val="00430C6F"/>
    <w:rsid w:val="004310F3"/>
    <w:rsid w:val="00431C7C"/>
    <w:rsid w:val="00432EB2"/>
    <w:rsid w:val="004330B0"/>
    <w:rsid w:val="004339EE"/>
    <w:rsid w:val="00433DD6"/>
    <w:rsid w:val="00434578"/>
    <w:rsid w:val="00434D23"/>
    <w:rsid w:val="0043501C"/>
    <w:rsid w:val="004357CF"/>
    <w:rsid w:val="00436267"/>
    <w:rsid w:val="004365B7"/>
    <w:rsid w:val="00437232"/>
    <w:rsid w:val="00437C60"/>
    <w:rsid w:val="0044103B"/>
    <w:rsid w:val="004414E1"/>
    <w:rsid w:val="004415C6"/>
    <w:rsid w:val="0044176F"/>
    <w:rsid w:val="004419D3"/>
    <w:rsid w:val="00442F1A"/>
    <w:rsid w:val="004431CB"/>
    <w:rsid w:val="004448A2"/>
    <w:rsid w:val="00444EA1"/>
    <w:rsid w:val="004450E3"/>
    <w:rsid w:val="00445686"/>
    <w:rsid w:val="00445880"/>
    <w:rsid w:val="00445A8C"/>
    <w:rsid w:val="00445AE8"/>
    <w:rsid w:val="00446BDB"/>
    <w:rsid w:val="00446CC4"/>
    <w:rsid w:val="004471C8"/>
    <w:rsid w:val="0045007D"/>
    <w:rsid w:val="004501E5"/>
    <w:rsid w:val="0045047D"/>
    <w:rsid w:val="00450648"/>
    <w:rsid w:val="004510CB"/>
    <w:rsid w:val="004516E6"/>
    <w:rsid w:val="00451C50"/>
    <w:rsid w:val="00452B7A"/>
    <w:rsid w:val="00452DBD"/>
    <w:rsid w:val="00453997"/>
    <w:rsid w:val="00453F94"/>
    <w:rsid w:val="00455645"/>
    <w:rsid w:val="00455886"/>
    <w:rsid w:val="004558C0"/>
    <w:rsid w:val="004560F0"/>
    <w:rsid w:val="0045610C"/>
    <w:rsid w:val="00456665"/>
    <w:rsid w:val="00456C18"/>
    <w:rsid w:val="00457095"/>
    <w:rsid w:val="004572D3"/>
    <w:rsid w:val="00457C38"/>
    <w:rsid w:val="00460E67"/>
    <w:rsid w:val="004615D9"/>
    <w:rsid w:val="00461731"/>
    <w:rsid w:val="00461F57"/>
    <w:rsid w:val="004623E3"/>
    <w:rsid w:val="00462C4C"/>
    <w:rsid w:val="00462C85"/>
    <w:rsid w:val="004633FB"/>
    <w:rsid w:val="00463E69"/>
    <w:rsid w:val="00464502"/>
    <w:rsid w:val="00464D9B"/>
    <w:rsid w:val="00466013"/>
    <w:rsid w:val="004667B0"/>
    <w:rsid w:val="00466B78"/>
    <w:rsid w:val="00466EF9"/>
    <w:rsid w:val="004704A4"/>
    <w:rsid w:val="004710F9"/>
    <w:rsid w:val="00471529"/>
    <w:rsid w:val="004715F2"/>
    <w:rsid w:val="00472624"/>
    <w:rsid w:val="004735E6"/>
    <w:rsid w:val="00473801"/>
    <w:rsid w:val="00473842"/>
    <w:rsid w:val="004746BD"/>
    <w:rsid w:val="00474CB1"/>
    <w:rsid w:val="004755CD"/>
    <w:rsid w:val="004757F7"/>
    <w:rsid w:val="0047585C"/>
    <w:rsid w:val="00475C3F"/>
    <w:rsid w:val="00475F8B"/>
    <w:rsid w:val="0047761C"/>
    <w:rsid w:val="00477CFC"/>
    <w:rsid w:val="00480AC6"/>
    <w:rsid w:val="00480DA8"/>
    <w:rsid w:val="004811F6"/>
    <w:rsid w:val="004814BB"/>
    <w:rsid w:val="004818C8"/>
    <w:rsid w:val="004821F5"/>
    <w:rsid w:val="004822FB"/>
    <w:rsid w:val="00482626"/>
    <w:rsid w:val="0048284E"/>
    <w:rsid w:val="0048288E"/>
    <w:rsid w:val="00482AEB"/>
    <w:rsid w:val="00482BE7"/>
    <w:rsid w:val="00482E99"/>
    <w:rsid w:val="0048317F"/>
    <w:rsid w:val="0048362B"/>
    <w:rsid w:val="004839F5"/>
    <w:rsid w:val="00484033"/>
    <w:rsid w:val="00484BA0"/>
    <w:rsid w:val="00484FAE"/>
    <w:rsid w:val="004851B3"/>
    <w:rsid w:val="0048543A"/>
    <w:rsid w:val="004855F6"/>
    <w:rsid w:val="00485D68"/>
    <w:rsid w:val="00485E9D"/>
    <w:rsid w:val="00486710"/>
    <w:rsid w:val="00487745"/>
    <w:rsid w:val="00490523"/>
    <w:rsid w:val="00490984"/>
    <w:rsid w:val="0049140F"/>
    <w:rsid w:val="00491DE5"/>
    <w:rsid w:val="00491E2E"/>
    <w:rsid w:val="004926E9"/>
    <w:rsid w:val="004927AE"/>
    <w:rsid w:val="00492A38"/>
    <w:rsid w:val="00492EC8"/>
    <w:rsid w:val="00493EED"/>
    <w:rsid w:val="004944EF"/>
    <w:rsid w:val="00494B49"/>
    <w:rsid w:val="00494E57"/>
    <w:rsid w:val="00495306"/>
    <w:rsid w:val="00495B56"/>
    <w:rsid w:val="004A27A3"/>
    <w:rsid w:val="004A2A39"/>
    <w:rsid w:val="004A2DE0"/>
    <w:rsid w:val="004A2F6C"/>
    <w:rsid w:val="004A3015"/>
    <w:rsid w:val="004A3261"/>
    <w:rsid w:val="004A35CC"/>
    <w:rsid w:val="004A3EC1"/>
    <w:rsid w:val="004A4B50"/>
    <w:rsid w:val="004A5058"/>
    <w:rsid w:val="004A6317"/>
    <w:rsid w:val="004A6B8D"/>
    <w:rsid w:val="004A705E"/>
    <w:rsid w:val="004B00D3"/>
    <w:rsid w:val="004B0108"/>
    <w:rsid w:val="004B2159"/>
    <w:rsid w:val="004B3101"/>
    <w:rsid w:val="004B3E93"/>
    <w:rsid w:val="004B4CFD"/>
    <w:rsid w:val="004B5893"/>
    <w:rsid w:val="004B5D68"/>
    <w:rsid w:val="004B60F2"/>
    <w:rsid w:val="004B6DAE"/>
    <w:rsid w:val="004B7262"/>
    <w:rsid w:val="004B76DB"/>
    <w:rsid w:val="004B772D"/>
    <w:rsid w:val="004B7757"/>
    <w:rsid w:val="004B7A51"/>
    <w:rsid w:val="004C03F3"/>
    <w:rsid w:val="004C064E"/>
    <w:rsid w:val="004C072E"/>
    <w:rsid w:val="004C0B03"/>
    <w:rsid w:val="004C0CAE"/>
    <w:rsid w:val="004C13AA"/>
    <w:rsid w:val="004C13BA"/>
    <w:rsid w:val="004C1A1B"/>
    <w:rsid w:val="004C3786"/>
    <w:rsid w:val="004C37FB"/>
    <w:rsid w:val="004C388C"/>
    <w:rsid w:val="004C38B2"/>
    <w:rsid w:val="004C4080"/>
    <w:rsid w:val="004C44C3"/>
    <w:rsid w:val="004C472C"/>
    <w:rsid w:val="004C53E1"/>
    <w:rsid w:val="004C549B"/>
    <w:rsid w:val="004C56E9"/>
    <w:rsid w:val="004C5BCC"/>
    <w:rsid w:val="004C5FAF"/>
    <w:rsid w:val="004C6884"/>
    <w:rsid w:val="004C7486"/>
    <w:rsid w:val="004C7648"/>
    <w:rsid w:val="004C7782"/>
    <w:rsid w:val="004C7F08"/>
    <w:rsid w:val="004D0378"/>
    <w:rsid w:val="004D058D"/>
    <w:rsid w:val="004D0AF4"/>
    <w:rsid w:val="004D1FCC"/>
    <w:rsid w:val="004D2404"/>
    <w:rsid w:val="004D33C2"/>
    <w:rsid w:val="004D3B36"/>
    <w:rsid w:val="004D5789"/>
    <w:rsid w:val="004D737B"/>
    <w:rsid w:val="004E134D"/>
    <w:rsid w:val="004E16B1"/>
    <w:rsid w:val="004E1F14"/>
    <w:rsid w:val="004E2458"/>
    <w:rsid w:val="004E2A5B"/>
    <w:rsid w:val="004E2F9C"/>
    <w:rsid w:val="004E2FF4"/>
    <w:rsid w:val="004E352E"/>
    <w:rsid w:val="004E3913"/>
    <w:rsid w:val="004E3FC2"/>
    <w:rsid w:val="004E490E"/>
    <w:rsid w:val="004E4966"/>
    <w:rsid w:val="004E541C"/>
    <w:rsid w:val="004E575C"/>
    <w:rsid w:val="004E5D18"/>
    <w:rsid w:val="004E5FE4"/>
    <w:rsid w:val="004E677B"/>
    <w:rsid w:val="004E730C"/>
    <w:rsid w:val="004F0463"/>
    <w:rsid w:val="004F0842"/>
    <w:rsid w:val="004F10EA"/>
    <w:rsid w:val="004F1E64"/>
    <w:rsid w:val="004F2615"/>
    <w:rsid w:val="004F35C8"/>
    <w:rsid w:val="004F3ED7"/>
    <w:rsid w:val="004F44AB"/>
    <w:rsid w:val="004F45E4"/>
    <w:rsid w:val="004F4A81"/>
    <w:rsid w:val="004F55DC"/>
    <w:rsid w:val="004F5C64"/>
    <w:rsid w:val="004F5CF5"/>
    <w:rsid w:val="004F5F47"/>
    <w:rsid w:val="004F677D"/>
    <w:rsid w:val="004F695B"/>
    <w:rsid w:val="004F6C51"/>
    <w:rsid w:val="004F770C"/>
    <w:rsid w:val="00500136"/>
    <w:rsid w:val="00500662"/>
    <w:rsid w:val="005009B2"/>
    <w:rsid w:val="00500DDC"/>
    <w:rsid w:val="00500F15"/>
    <w:rsid w:val="0050151F"/>
    <w:rsid w:val="005019EF"/>
    <w:rsid w:val="00501BE1"/>
    <w:rsid w:val="005024D6"/>
    <w:rsid w:val="005024F9"/>
    <w:rsid w:val="00503091"/>
    <w:rsid w:val="0050328D"/>
    <w:rsid w:val="005042AC"/>
    <w:rsid w:val="005044D8"/>
    <w:rsid w:val="005048EE"/>
    <w:rsid w:val="00505ED4"/>
    <w:rsid w:val="0050650C"/>
    <w:rsid w:val="005065C0"/>
    <w:rsid w:val="00506693"/>
    <w:rsid w:val="00507AD9"/>
    <w:rsid w:val="005100AD"/>
    <w:rsid w:val="005101B0"/>
    <w:rsid w:val="005102AA"/>
    <w:rsid w:val="005108FC"/>
    <w:rsid w:val="00510CFF"/>
    <w:rsid w:val="005111CD"/>
    <w:rsid w:val="0051158D"/>
    <w:rsid w:val="00514499"/>
    <w:rsid w:val="005144AB"/>
    <w:rsid w:val="005146DA"/>
    <w:rsid w:val="005147BB"/>
    <w:rsid w:val="00514A24"/>
    <w:rsid w:val="00515080"/>
    <w:rsid w:val="00516137"/>
    <w:rsid w:val="0051620F"/>
    <w:rsid w:val="005169BE"/>
    <w:rsid w:val="00516A69"/>
    <w:rsid w:val="00516C9F"/>
    <w:rsid w:val="005209FD"/>
    <w:rsid w:val="005218BF"/>
    <w:rsid w:val="00522335"/>
    <w:rsid w:val="005229E4"/>
    <w:rsid w:val="00522B9F"/>
    <w:rsid w:val="00523F5D"/>
    <w:rsid w:val="00524235"/>
    <w:rsid w:val="00524860"/>
    <w:rsid w:val="00525854"/>
    <w:rsid w:val="00525EFF"/>
    <w:rsid w:val="00526520"/>
    <w:rsid w:val="00526AD7"/>
    <w:rsid w:val="00526B91"/>
    <w:rsid w:val="00527686"/>
    <w:rsid w:val="00527E5F"/>
    <w:rsid w:val="00527E60"/>
    <w:rsid w:val="00527FC0"/>
    <w:rsid w:val="00531343"/>
    <w:rsid w:val="0053275A"/>
    <w:rsid w:val="00532B7A"/>
    <w:rsid w:val="00532B7B"/>
    <w:rsid w:val="00533DE7"/>
    <w:rsid w:val="00534911"/>
    <w:rsid w:val="0053504E"/>
    <w:rsid w:val="00535506"/>
    <w:rsid w:val="0053568E"/>
    <w:rsid w:val="00536698"/>
    <w:rsid w:val="005369FE"/>
    <w:rsid w:val="00540199"/>
    <w:rsid w:val="005401F3"/>
    <w:rsid w:val="00540B7F"/>
    <w:rsid w:val="00541513"/>
    <w:rsid w:val="005419B2"/>
    <w:rsid w:val="005419EB"/>
    <w:rsid w:val="00541EC8"/>
    <w:rsid w:val="00542370"/>
    <w:rsid w:val="0054250C"/>
    <w:rsid w:val="005429BC"/>
    <w:rsid w:val="00542A42"/>
    <w:rsid w:val="00543114"/>
    <w:rsid w:val="00543F69"/>
    <w:rsid w:val="005443A5"/>
    <w:rsid w:val="0054453A"/>
    <w:rsid w:val="005447F1"/>
    <w:rsid w:val="00545645"/>
    <w:rsid w:val="00545F30"/>
    <w:rsid w:val="0054629E"/>
    <w:rsid w:val="005471B4"/>
    <w:rsid w:val="005476C7"/>
    <w:rsid w:val="00547FF8"/>
    <w:rsid w:val="00550231"/>
    <w:rsid w:val="00550624"/>
    <w:rsid w:val="0055273F"/>
    <w:rsid w:val="00552D98"/>
    <w:rsid w:val="005532C7"/>
    <w:rsid w:val="00553B9A"/>
    <w:rsid w:val="005544DA"/>
    <w:rsid w:val="00555C30"/>
    <w:rsid w:val="00555DBA"/>
    <w:rsid w:val="00556029"/>
    <w:rsid w:val="005602C4"/>
    <w:rsid w:val="005607D2"/>
    <w:rsid w:val="00560B8B"/>
    <w:rsid w:val="00560CB4"/>
    <w:rsid w:val="00561201"/>
    <w:rsid w:val="00561C29"/>
    <w:rsid w:val="00561ED6"/>
    <w:rsid w:val="00562133"/>
    <w:rsid w:val="00562586"/>
    <w:rsid w:val="00562B46"/>
    <w:rsid w:val="00563730"/>
    <w:rsid w:val="0056374E"/>
    <w:rsid w:val="005640FD"/>
    <w:rsid w:val="00564610"/>
    <w:rsid w:val="0056524A"/>
    <w:rsid w:val="005654B4"/>
    <w:rsid w:val="00565968"/>
    <w:rsid w:val="00565C81"/>
    <w:rsid w:val="00565E6F"/>
    <w:rsid w:val="0056629F"/>
    <w:rsid w:val="005675D1"/>
    <w:rsid w:val="0056799C"/>
    <w:rsid w:val="00567C15"/>
    <w:rsid w:val="00570B88"/>
    <w:rsid w:val="00570CE7"/>
    <w:rsid w:val="00570DC8"/>
    <w:rsid w:val="00571910"/>
    <w:rsid w:val="0057301C"/>
    <w:rsid w:val="005745F5"/>
    <w:rsid w:val="00574948"/>
    <w:rsid w:val="005752E2"/>
    <w:rsid w:val="005759FE"/>
    <w:rsid w:val="00575CFD"/>
    <w:rsid w:val="00576B45"/>
    <w:rsid w:val="00576E89"/>
    <w:rsid w:val="005805E6"/>
    <w:rsid w:val="005808E6"/>
    <w:rsid w:val="00580E7D"/>
    <w:rsid w:val="00580EF9"/>
    <w:rsid w:val="0058178A"/>
    <w:rsid w:val="005825C1"/>
    <w:rsid w:val="00582957"/>
    <w:rsid w:val="0058328A"/>
    <w:rsid w:val="00583348"/>
    <w:rsid w:val="00583F31"/>
    <w:rsid w:val="00584485"/>
    <w:rsid w:val="005851B7"/>
    <w:rsid w:val="00585619"/>
    <w:rsid w:val="00585790"/>
    <w:rsid w:val="005857EE"/>
    <w:rsid w:val="0058634B"/>
    <w:rsid w:val="00586563"/>
    <w:rsid w:val="00586A5A"/>
    <w:rsid w:val="00591E78"/>
    <w:rsid w:val="00592096"/>
    <w:rsid w:val="00592345"/>
    <w:rsid w:val="00592D51"/>
    <w:rsid w:val="00593577"/>
    <w:rsid w:val="0059405F"/>
    <w:rsid w:val="00594097"/>
    <w:rsid w:val="00594EAD"/>
    <w:rsid w:val="005950FF"/>
    <w:rsid w:val="0059537C"/>
    <w:rsid w:val="00596A05"/>
    <w:rsid w:val="00596C21"/>
    <w:rsid w:val="005972AC"/>
    <w:rsid w:val="0059745F"/>
    <w:rsid w:val="00597D17"/>
    <w:rsid w:val="005A0219"/>
    <w:rsid w:val="005A055A"/>
    <w:rsid w:val="005A0D66"/>
    <w:rsid w:val="005A0DCE"/>
    <w:rsid w:val="005A0F6E"/>
    <w:rsid w:val="005A137B"/>
    <w:rsid w:val="005A1D0C"/>
    <w:rsid w:val="005A20B7"/>
    <w:rsid w:val="005A257F"/>
    <w:rsid w:val="005A351F"/>
    <w:rsid w:val="005A3F83"/>
    <w:rsid w:val="005A4A26"/>
    <w:rsid w:val="005A4F2B"/>
    <w:rsid w:val="005A51F0"/>
    <w:rsid w:val="005A5A7B"/>
    <w:rsid w:val="005A6DFB"/>
    <w:rsid w:val="005A7027"/>
    <w:rsid w:val="005A7566"/>
    <w:rsid w:val="005B0119"/>
    <w:rsid w:val="005B161E"/>
    <w:rsid w:val="005B1D94"/>
    <w:rsid w:val="005B202D"/>
    <w:rsid w:val="005B252E"/>
    <w:rsid w:val="005B2862"/>
    <w:rsid w:val="005B2BF5"/>
    <w:rsid w:val="005B2E6B"/>
    <w:rsid w:val="005B2FA8"/>
    <w:rsid w:val="005B34DE"/>
    <w:rsid w:val="005B3794"/>
    <w:rsid w:val="005B4611"/>
    <w:rsid w:val="005B4CF1"/>
    <w:rsid w:val="005B5D30"/>
    <w:rsid w:val="005B5ED8"/>
    <w:rsid w:val="005B67A8"/>
    <w:rsid w:val="005B7A61"/>
    <w:rsid w:val="005C10CA"/>
    <w:rsid w:val="005C1F19"/>
    <w:rsid w:val="005C20D4"/>
    <w:rsid w:val="005C3639"/>
    <w:rsid w:val="005C3ABC"/>
    <w:rsid w:val="005C3EAA"/>
    <w:rsid w:val="005C3F81"/>
    <w:rsid w:val="005C451C"/>
    <w:rsid w:val="005C544F"/>
    <w:rsid w:val="005C5A94"/>
    <w:rsid w:val="005C5BAB"/>
    <w:rsid w:val="005C6DC4"/>
    <w:rsid w:val="005C7194"/>
    <w:rsid w:val="005C7DE7"/>
    <w:rsid w:val="005C7E1C"/>
    <w:rsid w:val="005D01A2"/>
    <w:rsid w:val="005D0528"/>
    <w:rsid w:val="005D117D"/>
    <w:rsid w:val="005D165D"/>
    <w:rsid w:val="005D18F1"/>
    <w:rsid w:val="005D2793"/>
    <w:rsid w:val="005D30D0"/>
    <w:rsid w:val="005D3D23"/>
    <w:rsid w:val="005D4C7B"/>
    <w:rsid w:val="005D4ECF"/>
    <w:rsid w:val="005D50D0"/>
    <w:rsid w:val="005D51D3"/>
    <w:rsid w:val="005D5A40"/>
    <w:rsid w:val="005D5B77"/>
    <w:rsid w:val="005D5B89"/>
    <w:rsid w:val="005D5F79"/>
    <w:rsid w:val="005D75C4"/>
    <w:rsid w:val="005D7C6B"/>
    <w:rsid w:val="005E0A15"/>
    <w:rsid w:val="005E0BFE"/>
    <w:rsid w:val="005E105F"/>
    <w:rsid w:val="005E10E0"/>
    <w:rsid w:val="005E1394"/>
    <w:rsid w:val="005E1F8E"/>
    <w:rsid w:val="005E25A7"/>
    <w:rsid w:val="005E26A2"/>
    <w:rsid w:val="005E399E"/>
    <w:rsid w:val="005E559D"/>
    <w:rsid w:val="005E55E9"/>
    <w:rsid w:val="005E5A20"/>
    <w:rsid w:val="005E6487"/>
    <w:rsid w:val="005E684F"/>
    <w:rsid w:val="005E7D28"/>
    <w:rsid w:val="005F1756"/>
    <w:rsid w:val="005F2778"/>
    <w:rsid w:val="005F4D59"/>
    <w:rsid w:val="005F4DE9"/>
    <w:rsid w:val="005F5D14"/>
    <w:rsid w:val="005F5D5D"/>
    <w:rsid w:val="005F5D65"/>
    <w:rsid w:val="005F74E2"/>
    <w:rsid w:val="005F7538"/>
    <w:rsid w:val="005F7B70"/>
    <w:rsid w:val="0060070F"/>
    <w:rsid w:val="006009E3"/>
    <w:rsid w:val="00600A93"/>
    <w:rsid w:val="00600C1F"/>
    <w:rsid w:val="0060119C"/>
    <w:rsid w:val="006012DB"/>
    <w:rsid w:val="00601413"/>
    <w:rsid w:val="00601EA9"/>
    <w:rsid w:val="00602193"/>
    <w:rsid w:val="006027A9"/>
    <w:rsid w:val="0060292E"/>
    <w:rsid w:val="00602D3B"/>
    <w:rsid w:val="006037F0"/>
    <w:rsid w:val="006042EE"/>
    <w:rsid w:val="006053A4"/>
    <w:rsid w:val="00605991"/>
    <w:rsid w:val="006070FB"/>
    <w:rsid w:val="00607DB0"/>
    <w:rsid w:val="006103B7"/>
    <w:rsid w:val="00610592"/>
    <w:rsid w:val="00610843"/>
    <w:rsid w:val="00611844"/>
    <w:rsid w:val="00612B96"/>
    <w:rsid w:val="00613DF6"/>
    <w:rsid w:val="006143C1"/>
    <w:rsid w:val="00614EA3"/>
    <w:rsid w:val="00615D57"/>
    <w:rsid w:val="00616C32"/>
    <w:rsid w:val="00616CEC"/>
    <w:rsid w:val="006172B8"/>
    <w:rsid w:val="00617B08"/>
    <w:rsid w:val="0062178F"/>
    <w:rsid w:val="00622231"/>
    <w:rsid w:val="006223C3"/>
    <w:rsid w:val="00622788"/>
    <w:rsid w:val="00622FE7"/>
    <w:rsid w:val="00623247"/>
    <w:rsid w:val="00623A7E"/>
    <w:rsid w:val="00623C43"/>
    <w:rsid w:val="00623D44"/>
    <w:rsid w:val="00624006"/>
    <w:rsid w:val="00624057"/>
    <w:rsid w:val="00624D55"/>
    <w:rsid w:val="00626D5A"/>
    <w:rsid w:val="0062722C"/>
    <w:rsid w:val="00627232"/>
    <w:rsid w:val="00630BDD"/>
    <w:rsid w:val="00630C10"/>
    <w:rsid w:val="00631502"/>
    <w:rsid w:val="0063218E"/>
    <w:rsid w:val="0063292C"/>
    <w:rsid w:val="006342CE"/>
    <w:rsid w:val="00634E1C"/>
    <w:rsid w:val="006351EC"/>
    <w:rsid w:val="006359B9"/>
    <w:rsid w:val="00636CDE"/>
    <w:rsid w:val="00637402"/>
    <w:rsid w:val="00637549"/>
    <w:rsid w:val="00637754"/>
    <w:rsid w:val="006379AD"/>
    <w:rsid w:val="00640235"/>
    <w:rsid w:val="00641620"/>
    <w:rsid w:val="00641B0D"/>
    <w:rsid w:val="00641F07"/>
    <w:rsid w:val="00642209"/>
    <w:rsid w:val="0064241A"/>
    <w:rsid w:val="00642578"/>
    <w:rsid w:val="0064281D"/>
    <w:rsid w:val="00643089"/>
    <w:rsid w:val="00643668"/>
    <w:rsid w:val="00643D53"/>
    <w:rsid w:val="00644654"/>
    <w:rsid w:val="00644906"/>
    <w:rsid w:val="00645180"/>
    <w:rsid w:val="0064556D"/>
    <w:rsid w:val="0064618A"/>
    <w:rsid w:val="00646598"/>
    <w:rsid w:val="006468E9"/>
    <w:rsid w:val="006471F9"/>
    <w:rsid w:val="00647B69"/>
    <w:rsid w:val="006504B5"/>
    <w:rsid w:val="006504FD"/>
    <w:rsid w:val="006509F9"/>
    <w:rsid w:val="00651575"/>
    <w:rsid w:val="00651879"/>
    <w:rsid w:val="00651A6F"/>
    <w:rsid w:val="00651BED"/>
    <w:rsid w:val="00651FC8"/>
    <w:rsid w:val="006522E2"/>
    <w:rsid w:val="00652DF9"/>
    <w:rsid w:val="00652F40"/>
    <w:rsid w:val="0065322B"/>
    <w:rsid w:val="00653D99"/>
    <w:rsid w:val="0065503C"/>
    <w:rsid w:val="00655B18"/>
    <w:rsid w:val="00655C1A"/>
    <w:rsid w:val="0065735B"/>
    <w:rsid w:val="00660BDE"/>
    <w:rsid w:val="006623AF"/>
    <w:rsid w:val="006626DB"/>
    <w:rsid w:val="0066291C"/>
    <w:rsid w:val="00663D34"/>
    <w:rsid w:val="00663DD1"/>
    <w:rsid w:val="0066452C"/>
    <w:rsid w:val="006652D6"/>
    <w:rsid w:val="00666014"/>
    <w:rsid w:val="00666D0F"/>
    <w:rsid w:val="00666E7C"/>
    <w:rsid w:val="00667BE7"/>
    <w:rsid w:val="00667D96"/>
    <w:rsid w:val="00670171"/>
    <w:rsid w:val="00670614"/>
    <w:rsid w:val="0067107E"/>
    <w:rsid w:val="006710D5"/>
    <w:rsid w:val="006713E2"/>
    <w:rsid w:val="00671657"/>
    <w:rsid w:val="0067288E"/>
    <w:rsid w:val="00672B32"/>
    <w:rsid w:val="006733C2"/>
    <w:rsid w:val="006733FC"/>
    <w:rsid w:val="0067403C"/>
    <w:rsid w:val="006743D6"/>
    <w:rsid w:val="006749A6"/>
    <w:rsid w:val="0067531A"/>
    <w:rsid w:val="00675405"/>
    <w:rsid w:val="00677812"/>
    <w:rsid w:val="00677944"/>
    <w:rsid w:val="006803BE"/>
    <w:rsid w:val="0068082E"/>
    <w:rsid w:val="00680E45"/>
    <w:rsid w:val="00680FD1"/>
    <w:rsid w:val="006816EC"/>
    <w:rsid w:val="00681BC1"/>
    <w:rsid w:val="0068230B"/>
    <w:rsid w:val="0068279A"/>
    <w:rsid w:val="006841FE"/>
    <w:rsid w:val="00684506"/>
    <w:rsid w:val="00685811"/>
    <w:rsid w:val="00685AE5"/>
    <w:rsid w:val="0068635C"/>
    <w:rsid w:val="00686412"/>
    <w:rsid w:val="00686993"/>
    <w:rsid w:val="00687D3F"/>
    <w:rsid w:val="0069025E"/>
    <w:rsid w:val="006915BE"/>
    <w:rsid w:val="00691670"/>
    <w:rsid w:val="0069207C"/>
    <w:rsid w:val="00692264"/>
    <w:rsid w:val="00692FE8"/>
    <w:rsid w:val="006936BA"/>
    <w:rsid w:val="00693743"/>
    <w:rsid w:val="00693F63"/>
    <w:rsid w:val="00694368"/>
    <w:rsid w:val="00694AAB"/>
    <w:rsid w:val="0069516D"/>
    <w:rsid w:val="00695E75"/>
    <w:rsid w:val="00695FBE"/>
    <w:rsid w:val="00696B64"/>
    <w:rsid w:val="006970A7"/>
    <w:rsid w:val="00697128"/>
    <w:rsid w:val="00697866"/>
    <w:rsid w:val="006A01BE"/>
    <w:rsid w:val="006A04CC"/>
    <w:rsid w:val="006A18BF"/>
    <w:rsid w:val="006A2C0B"/>
    <w:rsid w:val="006A2DCF"/>
    <w:rsid w:val="006A323F"/>
    <w:rsid w:val="006A349E"/>
    <w:rsid w:val="006A5825"/>
    <w:rsid w:val="006A5A30"/>
    <w:rsid w:val="006A61F8"/>
    <w:rsid w:val="006A6D8A"/>
    <w:rsid w:val="006A75F9"/>
    <w:rsid w:val="006A78C4"/>
    <w:rsid w:val="006A7A81"/>
    <w:rsid w:val="006B0435"/>
    <w:rsid w:val="006B0600"/>
    <w:rsid w:val="006B1294"/>
    <w:rsid w:val="006B148A"/>
    <w:rsid w:val="006B2119"/>
    <w:rsid w:val="006B34AE"/>
    <w:rsid w:val="006B3B20"/>
    <w:rsid w:val="006B4BAE"/>
    <w:rsid w:val="006B55FB"/>
    <w:rsid w:val="006B5FFE"/>
    <w:rsid w:val="006B6A1A"/>
    <w:rsid w:val="006B7572"/>
    <w:rsid w:val="006B7D5D"/>
    <w:rsid w:val="006C02B5"/>
    <w:rsid w:val="006C0482"/>
    <w:rsid w:val="006C0D25"/>
    <w:rsid w:val="006C2397"/>
    <w:rsid w:val="006C2A4B"/>
    <w:rsid w:val="006C2AD2"/>
    <w:rsid w:val="006C531F"/>
    <w:rsid w:val="006C5684"/>
    <w:rsid w:val="006C5695"/>
    <w:rsid w:val="006C572F"/>
    <w:rsid w:val="006C6677"/>
    <w:rsid w:val="006C66AC"/>
    <w:rsid w:val="006C6962"/>
    <w:rsid w:val="006C73C4"/>
    <w:rsid w:val="006C7775"/>
    <w:rsid w:val="006C7E70"/>
    <w:rsid w:val="006D0EFB"/>
    <w:rsid w:val="006D1295"/>
    <w:rsid w:val="006D1F1C"/>
    <w:rsid w:val="006D2400"/>
    <w:rsid w:val="006D416E"/>
    <w:rsid w:val="006D41AE"/>
    <w:rsid w:val="006D42AB"/>
    <w:rsid w:val="006D4D5B"/>
    <w:rsid w:val="006D5BD9"/>
    <w:rsid w:val="006D5C73"/>
    <w:rsid w:val="006D5E35"/>
    <w:rsid w:val="006D5FA9"/>
    <w:rsid w:val="006D5FF4"/>
    <w:rsid w:val="006D6016"/>
    <w:rsid w:val="006D64D3"/>
    <w:rsid w:val="006D73ED"/>
    <w:rsid w:val="006D7509"/>
    <w:rsid w:val="006D777F"/>
    <w:rsid w:val="006E084B"/>
    <w:rsid w:val="006E0F6A"/>
    <w:rsid w:val="006E0FCC"/>
    <w:rsid w:val="006E1EA0"/>
    <w:rsid w:val="006E2090"/>
    <w:rsid w:val="006E23C7"/>
    <w:rsid w:val="006E282D"/>
    <w:rsid w:val="006E2E59"/>
    <w:rsid w:val="006E44D1"/>
    <w:rsid w:val="006E4658"/>
    <w:rsid w:val="006E4BC5"/>
    <w:rsid w:val="006E55B0"/>
    <w:rsid w:val="006E6303"/>
    <w:rsid w:val="006E66EF"/>
    <w:rsid w:val="006E66F7"/>
    <w:rsid w:val="006E71E4"/>
    <w:rsid w:val="006E72D1"/>
    <w:rsid w:val="006E7330"/>
    <w:rsid w:val="006E7E7D"/>
    <w:rsid w:val="006F0C39"/>
    <w:rsid w:val="006F1E11"/>
    <w:rsid w:val="006F30C9"/>
    <w:rsid w:val="006F46B8"/>
    <w:rsid w:val="006F555D"/>
    <w:rsid w:val="006F5D6A"/>
    <w:rsid w:val="006F6024"/>
    <w:rsid w:val="006F6800"/>
    <w:rsid w:val="00700427"/>
    <w:rsid w:val="007015EF"/>
    <w:rsid w:val="00701B7D"/>
    <w:rsid w:val="007024F3"/>
    <w:rsid w:val="0070250C"/>
    <w:rsid w:val="00704CCF"/>
    <w:rsid w:val="007050B4"/>
    <w:rsid w:val="00706821"/>
    <w:rsid w:val="00706B0D"/>
    <w:rsid w:val="00706ECA"/>
    <w:rsid w:val="007070D1"/>
    <w:rsid w:val="00707702"/>
    <w:rsid w:val="007100B2"/>
    <w:rsid w:val="0071044F"/>
    <w:rsid w:val="00710F84"/>
    <w:rsid w:val="0071110F"/>
    <w:rsid w:val="007112BF"/>
    <w:rsid w:val="00711988"/>
    <w:rsid w:val="00711A25"/>
    <w:rsid w:val="007125DB"/>
    <w:rsid w:val="007129B1"/>
    <w:rsid w:val="0071336F"/>
    <w:rsid w:val="00713C44"/>
    <w:rsid w:val="00714413"/>
    <w:rsid w:val="00714854"/>
    <w:rsid w:val="00714897"/>
    <w:rsid w:val="00714936"/>
    <w:rsid w:val="0071500A"/>
    <w:rsid w:val="007157B0"/>
    <w:rsid w:val="007157C2"/>
    <w:rsid w:val="0071585A"/>
    <w:rsid w:val="00716B62"/>
    <w:rsid w:val="00716B9D"/>
    <w:rsid w:val="007171E5"/>
    <w:rsid w:val="00717A6D"/>
    <w:rsid w:val="0072047A"/>
    <w:rsid w:val="00721103"/>
    <w:rsid w:val="00721F7B"/>
    <w:rsid w:val="00722785"/>
    <w:rsid w:val="007230CE"/>
    <w:rsid w:val="00723152"/>
    <w:rsid w:val="0072367B"/>
    <w:rsid w:val="00723CEA"/>
    <w:rsid w:val="007244E6"/>
    <w:rsid w:val="0072565C"/>
    <w:rsid w:val="00725E5C"/>
    <w:rsid w:val="007277CF"/>
    <w:rsid w:val="007309CA"/>
    <w:rsid w:val="00730B50"/>
    <w:rsid w:val="00730C4C"/>
    <w:rsid w:val="00731735"/>
    <w:rsid w:val="007329E8"/>
    <w:rsid w:val="007340AF"/>
    <w:rsid w:val="0073577A"/>
    <w:rsid w:val="00735AB4"/>
    <w:rsid w:val="00735B31"/>
    <w:rsid w:val="0073600F"/>
    <w:rsid w:val="007362A9"/>
    <w:rsid w:val="00736694"/>
    <w:rsid w:val="00737F6D"/>
    <w:rsid w:val="00740155"/>
    <w:rsid w:val="007402D3"/>
    <w:rsid w:val="00741468"/>
    <w:rsid w:val="007418F8"/>
    <w:rsid w:val="00741A68"/>
    <w:rsid w:val="0074303C"/>
    <w:rsid w:val="0074356B"/>
    <w:rsid w:val="00744270"/>
    <w:rsid w:val="00744498"/>
    <w:rsid w:val="0074635C"/>
    <w:rsid w:val="00746931"/>
    <w:rsid w:val="00746DB5"/>
    <w:rsid w:val="007470B1"/>
    <w:rsid w:val="00747194"/>
    <w:rsid w:val="00747489"/>
    <w:rsid w:val="007476B4"/>
    <w:rsid w:val="007476C3"/>
    <w:rsid w:val="00747E11"/>
    <w:rsid w:val="00750997"/>
    <w:rsid w:val="00753503"/>
    <w:rsid w:val="00753CC4"/>
    <w:rsid w:val="00753D36"/>
    <w:rsid w:val="00754C1B"/>
    <w:rsid w:val="007554E5"/>
    <w:rsid w:val="00755AFE"/>
    <w:rsid w:val="00756093"/>
    <w:rsid w:val="00757064"/>
    <w:rsid w:val="007576F2"/>
    <w:rsid w:val="00757A66"/>
    <w:rsid w:val="00757F82"/>
    <w:rsid w:val="007604A5"/>
    <w:rsid w:val="00762030"/>
    <w:rsid w:val="00762BF3"/>
    <w:rsid w:val="00763126"/>
    <w:rsid w:val="00763569"/>
    <w:rsid w:val="00767227"/>
    <w:rsid w:val="00767939"/>
    <w:rsid w:val="00767B41"/>
    <w:rsid w:val="0077014F"/>
    <w:rsid w:val="00770484"/>
    <w:rsid w:val="0077049B"/>
    <w:rsid w:val="0077051E"/>
    <w:rsid w:val="007707E4"/>
    <w:rsid w:val="007708DD"/>
    <w:rsid w:val="007717FA"/>
    <w:rsid w:val="007735A0"/>
    <w:rsid w:val="007737A4"/>
    <w:rsid w:val="007748F9"/>
    <w:rsid w:val="00774937"/>
    <w:rsid w:val="00774F85"/>
    <w:rsid w:val="00775D7E"/>
    <w:rsid w:val="00775DB8"/>
    <w:rsid w:val="00775E26"/>
    <w:rsid w:val="00776600"/>
    <w:rsid w:val="00776E3B"/>
    <w:rsid w:val="00777E24"/>
    <w:rsid w:val="00781FD9"/>
    <w:rsid w:val="007824C2"/>
    <w:rsid w:val="007834E5"/>
    <w:rsid w:val="00783DB4"/>
    <w:rsid w:val="00783F56"/>
    <w:rsid w:val="0078429B"/>
    <w:rsid w:val="0078478E"/>
    <w:rsid w:val="00784B24"/>
    <w:rsid w:val="007853CB"/>
    <w:rsid w:val="007863B5"/>
    <w:rsid w:val="007867DB"/>
    <w:rsid w:val="0078698E"/>
    <w:rsid w:val="00786C61"/>
    <w:rsid w:val="00786D77"/>
    <w:rsid w:val="00790074"/>
    <w:rsid w:val="00790220"/>
    <w:rsid w:val="00790CE8"/>
    <w:rsid w:val="0079171A"/>
    <w:rsid w:val="00792A70"/>
    <w:rsid w:val="00792AF1"/>
    <w:rsid w:val="00792B16"/>
    <w:rsid w:val="00792C7A"/>
    <w:rsid w:val="00792D40"/>
    <w:rsid w:val="007938F8"/>
    <w:rsid w:val="00793E5D"/>
    <w:rsid w:val="00794BF1"/>
    <w:rsid w:val="007951DD"/>
    <w:rsid w:val="00795421"/>
    <w:rsid w:val="00796600"/>
    <w:rsid w:val="007A07FA"/>
    <w:rsid w:val="007A08C6"/>
    <w:rsid w:val="007A1580"/>
    <w:rsid w:val="007A181C"/>
    <w:rsid w:val="007A1E47"/>
    <w:rsid w:val="007A20F8"/>
    <w:rsid w:val="007A2332"/>
    <w:rsid w:val="007A23C1"/>
    <w:rsid w:val="007A2B84"/>
    <w:rsid w:val="007A2C27"/>
    <w:rsid w:val="007A2D4D"/>
    <w:rsid w:val="007A32E6"/>
    <w:rsid w:val="007A3E2E"/>
    <w:rsid w:val="007A440E"/>
    <w:rsid w:val="007A4D43"/>
    <w:rsid w:val="007A4EB9"/>
    <w:rsid w:val="007A5628"/>
    <w:rsid w:val="007A5ED9"/>
    <w:rsid w:val="007A667E"/>
    <w:rsid w:val="007A6EDC"/>
    <w:rsid w:val="007A6FCB"/>
    <w:rsid w:val="007A733D"/>
    <w:rsid w:val="007A783D"/>
    <w:rsid w:val="007A7F72"/>
    <w:rsid w:val="007B06DC"/>
    <w:rsid w:val="007B0B79"/>
    <w:rsid w:val="007B0CC5"/>
    <w:rsid w:val="007B1125"/>
    <w:rsid w:val="007B118E"/>
    <w:rsid w:val="007B20A6"/>
    <w:rsid w:val="007B25EE"/>
    <w:rsid w:val="007B2AE1"/>
    <w:rsid w:val="007B2D30"/>
    <w:rsid w:val="007B3214"/>
    <w:rsid w:val="007B396C"/>
    <w:rsid w:val="007B40A2"/>
    <w:rsid w:val="007B489C"/>
    <w:rsid w:val="007B5ECA"/>
    <w:rsid w:val="007B60CD"/>
    <w:rsid w:val="007B67FB"/>
    <w:rsid w:val="007B7EB0"/>
    <w:rsid w:val="007C04D2"/>
    <w:rsid w:val="007C08B0"/>
    <w:rsid w:val="007C0A6B"/>
    <w:rsid w:val="007C1CAC"/>
    <w:rsid w:val="007C23EF"/>
    <w:rsid w:val="007C29D1"/>
    <w:rsid w:val="007C2A4E"/>
    <w:rsid w:val="007C3450"/>
    <w:rsid w:val="007C3512"/>
    <w:rsid w:val="007C4C12"/>
    <w:rsid w:val="007C5DA8"/>
    <w:rsid w:val="007C5EB5"/>
    <w:rsid w:val="007C640B"/>
    <w:rsid w:val="007C6D86"/>
    <w:rsid w:val="007C72F3"/>
    <w:rsid w:val="007C74AD"/>
    <w:rsid w:val="007D0068"/>
    <w:rsid w:val="007D0352"/>
    <w:rsid w:val="007D0527"/>
    <w:rsid w:val="007D18F3"/>
    <w:rsid w:val="007D1A0E"/>
    <w:rsid w:val="007D3272"/>
    <w:rsid w:val="007D39B1"/>
    <w:rsid w:val="007D4218"/>
    <w:rsid w:val="007D5B60"/>
    <w:rsid w:val="007D6C03"/>
    <w:rsid w:val="007E0535"/>
    <w:rsid w:val="007E0D49"/>
    <w:rsid w:val="007E1158"/>
    <w:rsid w:val="007E150E"/>
    <w:rsid w:val="007E1AEE"/>
    <w:rsid w:val="007E2074"/>
    <w:rsid w:val="007E3D6C"/>
    <w:rsid w:val="007E412E"/>
    <w:rsid w:val="007E503F"/>
    <w:rsid w:val="007E5796"/>
    <w:rsid w:val="007E5CC6"/>
    <w:rsid w:val="007E5F50"/>
    <w:rsid w:val="007E6192"/>
    <w:rsid w:val="007E6B47"/>
    <w:rsid w:val="007F005E"/>
    <w:rsid w:val="007F1AA6"/>
    <w:rsid w:val="007F1ACF"/>
    <w:rsid w:val="007F3257"/>
    <w:rsid w:val="007F3A9F"/>
    <w:rsid w:val="007F3C81"/>
    <w:rsid w:val="007F4736"/>
    <w:rsid w:val="007F6804"/>
    <w:rsid w:val="008004D2"/>
    <w:rsid w:val="00800509"/>
    <w:rsid w:val="00800B3B"/>
    <w:rsid w:val="0080180E"/>
    <w:rsid w:val="00801B3F"/>
    <w:rsid w:val="008029FD"/>
    <w:rsid w:val="00803EA8"/>
    <w:rsid w:val="00805354"/>
    <w:rsid w:val="008064B3"/>
    <w:rsid w:val="0080673E"/>
    <w:rsid w:val="008067BA"/>
    <w:rsid w:val="00806B4B"/>
    <w:rsid w:val="008076B8"/>
    <w:rsid w:val="00807B32"/>
    <w:rsid w:val="00807B7D"/>
    <w:rsid w:val="00810425"/>
    <w:rsid w:val="00810E26"/>
    <w:rsid w:val="0081179B"/>
    <w:rsid w:val="00811CD7"/>
    <w:rsid w:val="00811E0D"/>
    <w:rsid w:val="00811FD2"/>
    <w:rsid w:val="00812DF7"/>
    <w:rsid w:val="00812FFB"/>
    <w:rsid w:val="00813240"/>
    <w:rsid w:val="0081349D"/>
    <w:rsid w:val="00813ABF"/>
    <w:rsid w:val="008142A5"/>
    <w:rsid w:val="00815253"/>
    <w:rsid w:val="00815885"/>
    <w:rsid w:val="00815C86"/>
    <w:rsid w:val="00816263"/>
    <w:rsid w:val="00816787"/>
    <w:rsid w:val="008169EA"/>
    <w:rsid w:val="0081743F"/>
    <w:rsid w:val="00817E9B"/>
    <w:rsid w:val="00820490"/>
    <w:rsid w:val="0082059A"/>
    <w:rsid w:val="0082068E"/>
    <w:rsid w:val="00821649"/>
    <w:rsid w:val="00821C8F"/>
    <w:rsid w:val="008223E0"/>
    <w:rsid w:val="00823338"/>
    <w:rsid w:val="00823399"/>
    <w:rsid w:val="008234EF"/>
    <w:rsid w:val="00823B08"/>
    <w:rsid w:val="00823BFD"/>
    <w:rsid w:val="00823CBC"/>
    <w:rsid w:val="00824C62"/>
    <w:rsid w:val="0082524C"/>
    <w:rsid w:val="008252F4"/>
    <w:rsid w:val="00825756"/>
    <w:rsid w:val="00826145"/>
    <w:rsid w:val="008267B7"/>
    <w:rsid w:val="008267FB"/>
    <w:rsid w:val="0082681B"/>
    <w:rsid w:val="00826882"/>
    <w:rsid w:val="00827517"/>
    <w:rsid w:val="0082752F"/>
    <w:rsid w:val="00830B11"/>
    <w:rsid w:val="008313CB"/>
    <w:rsid w:val="0083153C"/>
    <w:rsid w:val="00831CCC"/>
    <w:rsid w:val="00831F4D"/>
    <w:rsid w:val="0083240D"/>
    <w:rsid w:val="00832ECA"/>
    <w:rsid w:val="0083370A"/>
    <w:rsid w:val="008342E7"/>
    <w:rsid w:val="00834343"/>
    <w:rsid w:val="008345E4"/>
    <w:rsid w:val="00834C79"/>
    <w:rsid w:val="008358C5"/>
    <w:rsid w:val="008363F4"/>
    <w:rsid w:val="0083648A"/>
    <w:rsid w:val="00837735"/>
    <w:rsid w:val="0084034A"/>
    <w:rsid w:val="00840613"/>
    <w:rsid w:val="0084083A"/>
    <w:rsid w:val="00840F0D"/>
    <w:rsid w:val="00841008"/>
    <w:rsid w:val="008411F2"/>
    <w:rsid w:val="00841B89"/>
    <w:rsid w:val="0084266B"/>
    <w:rsid w:val="00842772"/>
    <w:rsid w:val="00842BAE"/>
    <w:rsid w:val="008436C7"/>
    <w:rsid w:val="00843794"/>
    <w:rsid w:val="00844602"/>
    <w:rsid w:val="00844E76"/>
    <w:rsid w:val="00845587"/>
    <w:rsid w:val="00845AB3"/>
    <w:rsid w:val="00846C9E"/>
    <w:rsid w:val="00847A11"/>
    <w:rsid w:val="00852145"/>
    <w:rsid w:val="008521E1"/>
    <w:rsid w:val="0085282D"/>
    <w:rsid w:val="00852A15"/>
    <w:rsid w:val="00852CF0"/>
    <w:rsid w:val="00852E51"/>
    <w:rsid w:val="00853345"/>
    <w:rsid w:val="00853E1D"/>
    <w:rsid w:val="008545F5"/>
    <w:rsid w:val="00854A8A"/>
    <w:rsid w:val="0085511E"/>
    <w:rsid w:val="0085637C"/>
    <w:rsid w:val="00856A6C"/>
    <w:rsid w:val="008571C3"/>
    <w:rsid w:val="008579B5"/>
    <w:rsid w:val="00857E5A"/>
    <w:rsid w:val="00860102"/>
    <w:rsid w:val="008603FA"/>
    <w:rsid w:val="00860737"/>
    <w:rsid w:val="00860C22"/>
    <w:rsid w:val="00860DBD"/>
    <w:rsid w:val="00861255"/>
    <w:rsid w:val="00861C55"/>
    <w:rsid w:val="00861F0E"/>
    <w:rsid w:val="00862675"/>
    <w:rsid w:val="00862C8C"/>
    <w:rsid w:val="00862F07"/>
    <w:rsid w:val="008641B9"/>
    <w:rsid w:val="0086502D"/>
    <w:rsid w:val="008650A4"/>
    <w:rsid w:val="00865509"/>
    <w:rsid w:val="00865849"/>
    <w:rsid w:val="00866C61"/>
    <w:rsid w:val="00867017"/>
    <w:rsid w:val="008671DD"/>
    <w:rsid w:val="00867354"/>
    <w:rsid w:val="00867E20"/>
    <w:rsid w:val="008702CB"/>
    <w:rsid w:val="0087077B"/>
    <w:rsid w:val="008709B9"/>
    <w:rsid w:val="00871300"/>
    <w:rsid w:val="0087154A"/>
    <w:rsid w:val="008720FA"/>
    <w:rsid w:val="00872196"/>
    <w:rsid w:val="0087291F"/>
    <w:rsid w:val="008754E7"/>
    <w:rsid w:val="00875509"/>
    <w:rsid w:val="00875B5D"/>
    <w:rsid w:val="00876728"/>
    <w:rsid w:val="00876A14"/>
    <w:rsid w:val="0087759C"/>
    <w:rsid w:val="00877A20"/>
    <w:rsid w:val="00881559"/>
    <w:rsid w:val="00881711"/>
    <w:rsid w:val="00882FBE"/>
    <w:rsid w:val="008839DD"/>
    <w:rsid w:val="00883BA6"/>
    <w:rsid w:val="00884259"/>
    <w:rsid w:val="00884479"/>
    <w:rsid w:val="008869B6"/>
    <w:rsid w:val="00886FD7"/>
    <w:rsid w:val="0088750B"/>
    <w:rsid w:val="008902A4"/>
    <w:rsid w:val="008908C2"/>
    <w:rsid w:val="00891226"/>
    <w:rsid w:val="00891D4C"/>
    <w:rsid w:val="008928B2"/>
    <w:rsid w:val="00892947"/>
    <w:rsid w:val="00892BF1"/>
    <w:rsid w:val="0089353F"/>
    <w:rsid w:val="008939BD"/>
    <w:rsid w:val="008939C5"/>
    <w:rsid w:val="00893ABD"/>
    <w:rsid w:val="00893C95"/>
    <w:rsid w:val="00895097"/>
    <w:rsid w:val="008958E1"/>
    <w:rsid w:val="00895C5F"/>
    <w:rsid w:val="00897DFE"/>
    <w:rsid w:val="008A0137"/>
    <w:rsid w:val="008A0641"/>
    <w:rsid w:val="008A07B1"/>
    <w:rsid w:val="008A1D37"/>
    <w:rsid w:val="008A264C"/>
    <w:rsid w:val="008A3AC8"/>
    <w:rsid w:val="008A3C3D"/>
    <w:rsid w:val="008A3EC1"/>
    <w:rsid w:val="008A4E35"/>
    <w:rsid w:val="008A6229"/>
    <w:rsid w:val="008A6791"/>
    <w:rsid w:val="008A73D2"/>
    <w:rsid w:val="008A7D64"/>
    <w:rsid w:val="008B0D76"/>
    <w:rsid w:val="008B0E84"/>
    <w:rsid w:val="008B1165"/>
    <w:rsid w:val="008B1248"/>
    <w:rsid w:val="008B13F4"/>
    <w:rsid w:val="008B17AF"/>
    <w:rsid w:val="008B28F9"/>
    <w:rsid w:val="008B2E81"/>
    <w:rsid w:val="008B2E95"/>
    <w:rsid w:val="008B3462"/>
    <w:rsid w:val="008B3CEA"/>
    <w:rsid w:val="008B4214"/>
    <w:rsid w:val="008B4237"/>
    <w:rsid w:val="008B4649"/>
    <w:rsid w:val="008B4941"/>
    <w:rsid w:val="008B6BEA"/>
    <w:rsid w:val="008B759E"/>
    <w:rsid w:val="008B77AF"/>
    <w:rsid w:val="008C0592"/>
    <w:rsid w:val="008C0B48"/>
    <w:rsid w:val="008C1064"/>
    <w:rsid w:val="008C1536"/>
    <w:rsid w:val="008C1FCA"/>
    <w:rsid w:val="008C2D1D"/>
    <w:rsid w:val="008C386A"/>
    <w:rsid w:val="008C4DBE"/>
    <w:rsid w:val="008C66D9"/>
    <w:rsid w:val="008C68DD"/>
    <w:rsid w:val="008C754F"/>
    <w:rsid w:val="008C78B1"/>
    <w:rsid w:val="008D0EBB"/>
    <w:rsid w:val="008D2A14"/>
    <w:rsid w:val="008D2B28"/>
    <w:rsid w:val="008D2B45"/>
    <w:rsid w:val="008D30C5"/>
    <w:rsid w:val="008D312D"/>
    <w:rsid w:val="008D323E"/>
    <w:rsid w:val="008D4982"/>
    <w:rsid w:val="008D4EA4"/>
    <w:rsid w:val="008D5486"/>
    <w:rsid w:val="008D570E"/>
    <w:rsid w:val="008D5913"/>
    <w:rsid w:val="008D6B00"/>
    <w:rsid w:val="008D6EE6"/>
    <w:rsid w:val="008D7A71"/>
    <w:rsid w:val="008D7B64"/>
    <w:rsid w:val="008E0529"/>
    <w:rsid w:val="008E12CA"/>
    <w:rsid w:val="008E1993"/>
    <w:rsid w:val="008E2151"/>
    <w:rsid w:val="008E34B8"/>
    <w:rsid w:val="008E34F1"/>
    <w:rsid w:val="008E4629"/>
    <w:rsid w:val="008E4C02"/>
    <w:rsid w:val="008E5282"/>
    <w:rsid w:val="008E539B"/>
    <w:rsid w:val="008E5769"/>
    <w:rsid w:val="008E5F7F"/>
    <w:rsid w:val="008E6A72"/>
    <w:rsid w:val="008E7631"/>
    <w:rsid w:val="008E7AF6"/>
    <w:rsid w:val="008F0C1F"/>
    <w:rsid w:val="008F0E7E"/>
    <w:rsid w:val="008F14DC"/>
    <w:rsid w:val="008F1902"/>
    <w:rsid w:val="008F1CCC"/>
    <w:rsid w:val="008F1E5A"/>
    <w:rsid w:val="008F31DD"/>
    <w:rsid w:val="008F3A8D"/>
    <w:rsid w:val="008F4F27"/>
    <w:rsid w:val="008F6AFF"/>
    <w:rsid w:val="008F6FD7"/>
    <w:rsid w:val="008F741F"/>
    <w:rsid w:val="008F770F"/>
    <w:rsid w:val="00900DEC"/>
    <w:rsid w:val="00900EA9"/>
    <w:rsid w:val="00901B53"/>
    <w:rsid w:val="00901E59"/>
    <w:rsid w:val="00903065"/>
    <w:rsid w:val="00903F81"/>
    <w:rsid w:val="00905C5E"/>
    <w:rsid w:val="0090675C"/>
    <w:rsid w:val="00906A96"/>
    <w:rsid w:val="00906D60"/>
    <w:rsid w:val="00912B87"/>
    <w:rsid w:val="009137A3"/>
    <w:rsid w:val="00913ABC"/>
    <w:rsid w:val="00915ED9"/>
    <w:rsid w:val="00916510"/>
    <w:rsid w:val="00916E47"/>
    <w:rsid w:val="009170AF"/>
    <w:rsid w:val="009170F4"/>
    <w:rsid w:val="009179EA"/>
    <w:rsid w:val="00920197"/>
    <w:rsid w:val="00920814"/>
    <w:rsid w:val="00920C08"/>
    <w:rsid w:val="009211ED"/>
    <w:rsid w:val="009212BB"/>
    <w:rsid w:val="00921334"/>
    <w:rsid w:val="009217A3"/>
    <w:rsid w:val="00922C6F"/>
    <w:rsid w:val="009233D6"/>
    <w:rsid w:val="009240AF"/>
    <w:rsid w:val="009240BD"/>
    <w:rsid w:val="009244AF"/>
    <w:rsid w:val="009246AD"/>
    <w:rsid w:val="00925253"/>
    <w:rsid w:val="009261E4"/>
    <w:rsid w:val="009263F9"/>
    <w:rsid w:val="00926A1D"/>
    <w:rsid w:val="009270CA"/>
    <w:rsid w:val="009277D5"/>
    <w:rsid w:val="00927AB6"/>
    <w:rsid w:val="00930D67"/>
    <w:rsid w:val="009311C0"/>
    <w:rsid w:val="00931442"/>
    <w:rsid w:val="009314F2"/>
    <w:rsid w:val="009328A4"/>
    <w:rsid w:val="00932D83"/>
    <w:rsid w:val="009333C4"/>
    <w:rsid w:val="00933DC6"/>
    <w:rsid w:val="009343AD"/>
    <w:rsid w:val="00934A7C"/>
    <w:rsid w:val="009367CB"/>
    <w:rsid w:val="00936A07"/>
    <w:rsid w:val="0093794A"/>
    <w:rsid w:val="00937DD1"/>
    <w:rsid w:val="009407C9"/>
    <w:rsid w:val="00940A4E"/>
    <w:rsid w:val="00940D6D"/>
    <w:rsid w:val="0094107F"/>
    <w:rsid w:val="00941270"/>
    <w:rsid w:val="00942B70"/>
    <w:rsid w:val="009440E0"/>
    <w:rsid w:val="0094533E"/>
    <w:rsid w:val="00945BA9"/>
    <w:rsid w:val="009463C1"/>
    <w:rsid w:val="00950347"/>
    <w:rsid w:val="00950938"/>
    <w:rsid w:val="00950B52"/>
    <w:rsid w:val="00950F12"/>
    <w:rsid w:val="00950FCA"/>
    <w:rsid w:val="00951B5D"/>
    <w:rsid w:val="009529A3"/>
    <w:rsid w:val="0095348A"/>
    <w:rsid w:val="00953C60"/>
    <w:rsid w:val="009540DD"/>
    <w:rsid w:val="009543CD"/>
    <w:rsid w:val="009548DA"/>
    <w:rsid w:val="009551A9"/>
    <w:rsid w:val="00956592"/>
    <w:rsid w:val="0095667D"/>
    <w:rsid w:val="00956FD4"/>
    <w:rsid w:val="00957199"/>
    <w:rsid w:val="009576A4"/>
    <w:rsid w:val="009578FF"/>
    <w:rsid w:val="00957BC5"/>
    <w:rsid w:val="00960342"/>
    <w:rsid w:val="009618CC"/>
    <w:rsid w:val="009633D7"/>
    <w:rsid w:val="0096361B"/>
    <w:rsid w:val="00963879"/>
    <w:rsid w:val="00963FEB"/>
    <w:rsid w:val="00964105"/>
    <w:rsid w:val="00964536"/>
    <w:rsid w:val="009645C9"/>
    <w:rsid w:val="00964A57"/>
    <w:rsid w:val="00964B0F"/>
    <w:rsid w:val="00964F22"/>
    <w:rsid w:val="009650B2"/>
    <w:rsid w:val="0096549E"/>
    <w:rsid w:val="00965EE7"/>
    <w:rsid w:val="009661E1"/>
    <w:rsid w:val="009669BE"/>
    <w:rsid w:val="00967E72"/>
    <w:rsid w:val="009701D9"/>
    <w:rsid w:val="00970D03"/>
    <w:rsid w:val="00970F6C"/>
    <w:rsid w:val="0097155F"/>
    <w:rsid w:val="009716E9"/>
    <w:rsid w:val="009730F8"/>
    <w:rsid w:val="009734AB"/>
    <w:rsid w:val="00973DBA"/>
    <w:rsid w:val="00973E27"/>
    <w:rsid w:val="00974814"/>
    <w:rsid w:val="00974B60"/>
    <w:rsid w:val="0097506B"/>
    <w:rsid w:val="009754D8"/>
    <w:rsid w:val="009755B1"/>
    <w:rsid w:val="00975C72"/>
    <w:rsid w:val="0097613C"/>
    <w:rsid w:val="009761D0"/>
    <w:rsid w:val="0097694E"/>
    <w:rsid w:val="00976C11"/>
    <w:rsid w:val="0097739E"/>
    <w:rsid w:val="0097743C"/>
    <w:rsid w:val="009801DF"/>
    <w:rsid w:val="00980200"/>
    <w:rsid w:val="00980442"/>
    <w:rsid w:val="00980682"/>
    <w:rsid w:val="00980F79"/>
    <w:rsid w:val="0098158E"/>
    <w:rsid w:val="00981A3B"/>
    <w:rsid w:val="00981C31"/>
    <w:rsid w:val="009828C5"/>
    <w:rsid w:val="009828EE"/>
    <w:rsid w:val="00983978"/>
    <w:rsid w:val="0098445C"/>
    <w:rsid w:val="0098476F"/>
    <w:rsid w:val="00984D03"/>
    <w:rsid w:val="00985762"/>
    <w:rsid w:val="00985901"/>
    <w:rsid w:val="00986576"/>
    <w:rsid w:val="00987780"/>
    <w:rsid w:val="00987CB7"/>
    <w:rsid w:val="00987F12"/>
    <w:rsid w:val="00987F75"/>
    <w:rsid w:val="00990558"/>
    <w:rsid w:val="00990834"/>
    <w:rsid w:val="00990AE2"/>
    <w:rsid w:val="009912AC"/>
    <w:rsid w:val="0099159E"/>
    <w:rsid w:val="0099288D"/>
    <w:rsid w:val="00992D50"/>
    <w:rsid w:val="009936FD"/>
    <w:rsid w:val="00993AAD"/>
    <w:rsid w:val="00993F29"/>
    <w:rsid w:val="009940C5"/>
    <w:rsid w:val="00994758"/>
    <w:rsid w:val="00994BB5"/>
    <w:rsid w:val="00995155"/>
    <w:rsid w:val="00995229"/>
    <w:rsid w:val="009952F9"/>
    <w:rsid w:val="00995669"/>
    <w:rsid w:val="009961BC"/>
    <w:rsid w:val="009961C8"/>
    <w:rsid w:val="0099643E"/>
    <w:rsid w:val="009970F0"/>
    <w:rsid w:val="0099728B"/>
    <w:rsid w:val="009973C9"/>
    <w:rsid w:val="009A097B"/>
    <w:rsid w:val="009A09C8"/>
    <w:rsid w:val="009A2A11"/>
    <w:rsid w:val="009A2BA0"/>
    <w:rsid w:val="009A3884"/>
    <w:rsid w:val="009A3973"/>
    <w:rsid w:val="009A3A27"/>
    <w:rsid w:val="009A4074"/>
    <w:rsid w:val="009A42A1"/>
    <w:rsid w:val="009A436E"/>
    <w:rsid w:val="009A4540"/>
    <w:rsid w:val="009A517E"/>
    <w:rsid w:val="009A54AC"/>
    <w:rsid w:val="009A65DD"/>
    <w:rsid w:val="009A6E83"/>
    <w:rsid w:val="009B02CA"/>
    <w:rsid w:val="009B0A65"/>
    <w:rsid w:val="009B0C4C"/>
    <w:rsid w:val="009B1A65"/>
    <w:rsid w:val="009B1AB4"/>
    <w:rsid w:val="009B20B7"/>
    <w:rsid w:val="009B23B9"/>
    <w:rsid w:val="009B273B"/>
    <w:rsid w:val="009B279E"/>
    <w:rsid w:val="009B2C0E"/>
    <w:rsid w:val="009B2D7E"/>
    <w:rsid w:val="009B350E"/>
    <w:rsid w:val="009B4079"/>
    <w:rsid w:val="009B4781"/>
    <w:rsid w:val="009B548E"/>
    <w:rsid w:val="009B554B"/>
    <w:rsid w:val="009B5B81"/>
    <w:rsid w:val="009B7CC7"/>
    <w:rsid w:val="009C03C9"/>
    <w:rsid w:val="009C044D"/>
    <w:rsid w:val="009C08C0"/>
    <w:rsid w:val="009C09AB"/>
    <w:rsid w:val="009C0AF6"/>
    <w:rsid w:val="009C0E78"/>
    <w:rsid w:val="009C148E"/>
    <w:rsid w:val="009C1829"/>
    <w:rsid w:val="009C314E"/>
    <w:rsid w:val="009C44A8"/>
    <w:rsid w:val="009C464C"/>
    <w:rsid w:val="009C5261"/>
    <w:rsid w:val="009C52B2"/>
    <w:rsid w:val="009C5392"/>
    <w:rsid w:val="009C5503"/>
    <w:rsid w:val="009C60C7"/>
    <w:rsid w:val="009C6631"/>
    <w:rsid w:val="009C6DAC"/>
    <w:rsid w:val="009D0156"/>
    <w:rsid w:val="009D0459"/>
    <w:rsid w:val="009D074C"/>
    <w:rsid w:val="009D0CEE"/>
    <w:rsid w:val="009D1A12"/>
    <w:rsid w:val="009D1D35"/>
    <w:rsid w:val="009D22B3"/>
    <w:rsid w:val="009D250D"/>
    <w:rsid w:val="009D2FE5"/>
    <w:rsid w:val="009D306C"/>
    <w:rsid w:val="009D3E05"/>
    <w:rsid w:val="009D4329"/>
    <w:rsid w:val="009D4AB1"/>
    <w:rsid w:val="009D50AC"/>
    <w:rsid w:val="009D626A"/>
    <w:rsid w:val="009D69FF"/>
    <w:rsid w:val="009D7AD2"/>
    <w:rsid w:val="009E0762"/>
    <w:rsid w:val="009E092C"/>
    <w:rsid w:val="009E1051"/>
    <w:rsid w:val="009E124E"/>
    <w:rsid w:val="009E21AC"/>
    <w:rsid w:val="009E269C"/>
    <w:rsid w:val="009E3E2E"/>
    <w:rsid w:val="009E5446"/>
    <w:rsid w:val="009E5F1A"/>
    <w:rsid w:val="009E6BFC"/>
    <w:rsid w:val="009E6F89"/>
    <w:rsid w:val="009E71C9"/>
    <w:rsid w:val="009F0164"/>
    <w:rsid w:val="009F0C01"/>
    <w:rsid w:val="009F2368"/>
    <w:rsid w:val="009F3992"/>
    <w:rsid w:val="009F3DC9"/>
    <w:rsid w:val="009F44B0"/>
    <w:rsid w:val="009F623C"/>
    <w:rsid w:val="009F6634"/>
    <w:rsid w:val="009F672D"/>
    <w:rsid w:val="009F6E32"/>
    <w:rsid w:val="009F74AB"/>
    <w:rsid w:val="009F74D8"/>
    <w:rsid w:val="00A0049A"/>
    <w:rsid w:val="00A009D2"/>
    <w:rsid w:val="00A01251"/>
    <w:rsid w:val="00A01426"/>
    <w:rsid w:val="00A0162B"/>
    <w:rsid w:val="00A01745"/>
    <w:rsid w:val="00A01C84"/>
    <w:rsid w:val="00A01EC0"/>
    <w:rsid w:val="00A01F74"/>
    <w:rsid w:val="00A0238A"/>
    <w:rsid w:val="00A0298A"/>
    <w:rsid w:val="00A02B35"/>
    <w:rsid w:val="00A043EB"/>
    <w:rsid w:val="00A04B7D"/>
    <w:rsid w:val="00A04C32"/>
    <w:rsid w:val="00A054AB"/>
    <w:rsid w:val="00A06158"/>
    <w:rsid w:val="00A06976"/>
    <w:rsid w:val="00A06D3B"/>
    <w:rsid w:val="00A06FA4"/>
    <w:rsid w:val="00A07EAA"/>
    <w:rsid w:val="00A07F5B"/>
    <w:rsid w:val="00A100D1"/>
    <w:rsid w:val="00A10B93"/>
    <w:rsid w:val="00A11CF6"/>
    <w:rsid w:val="00A11E31"/>
    <w:rsid w:val="00A12277"/>
    <w:rsid w:val="00A12AC4"/>
    <w:rsid w:val="00A12B5B"/>
    <w:rsid w:val="00A14837"/>
    <w:rsid w:val="00A1604B"/>
    <w:rsid w:val="00A1664A"/>
    <w:rsid w:val="00A167BB"/>
    <w:rsid w:val="00A175A3"/>
    <w:rsid w:val="00A17FAF"/>
    <w:rsid w:val="00A17FFB"/>
    <w:rsid w:val="00A207D6"/>
    <w:rsid w:val="00A217BE"/>
    <w:rsid w:val="00A217CF"/>
    <w:rsid w:val="00A21E52"/>
    <w:rsid w:val="00A221E3"/>
    <w:rsid w:val="00A23FCC"/>
    <w:rsid w:val="00A24614"/>
    <w:rsid w:val="00A2475D"/>
    <w:rsid w:val="00A24A7C"/>
    <w:rsid w:val="00A24BC8"/>
    <w:rsid w:val="00A26EB8"/>
    <w:rsid w:val="00A2753A"/>
    <w:rsid w:val="00A277DA"/>
    <w:rsid w:val="00A304E5"/>
    <w:rsid w:val="00A31399"/>
    <w:rsid w:val="00A317E2"/>
    <w:rsid w:val="00A321FE"/>
    <w:rsid w:val="00A32814"/>
    <w:rsid w:val="00A32E5F"/>
    <w:rsid w:val="00A3304F"/>
    <w:rsid w:val="00A33101"/>
    <w:rsid w:val="00A334AE"/>
    <w:rsid w:val="00A33DA9"/>
    <w:rsid w:val="00A33F57"/>
    <w:rsid w:val="00A34C46"/>
    <w:rsid w:val="00A34C81"/>
    <w:rsid w:val="00A35287"/>
    <w:rsid w:val="00A3589C"/>
    <w:rsid w:val="00A366D9"/>
    <w:rsid w:val="00A37007"/>
    <w:rsid w:val="00A37563"/>
    <w:rsid w:val="00A40666"/>
    <w:rsid w:val="00A4068B"/>
    <w:rsid w:val="00A41A9C"/>
    <w:rsid w:val="00A42DD2"/>
    <w:rsid w:val="00A43C07"/>
    <w:rsid w:val="00A44033"/>
    <w:rsid w:val="00A463E4"/>
    <w:rsid w:val="00A467D6"/>
    <w:rsid w:val="00A470DD"/>
    <w:rsid w:val="00A47548"/>
    <w:rsid w:val="00A476C2"/>
    <w:rsid w:val="00A502F7"/>
    <w:rsid w:val="00A5093D"/>
    <w:rsid w:val="00A514D0"/>
    <w:rsid w:val="00A52EDA"/>
    <w:rsid w:val="00A52FD1"/>
    <w:rsid w:val="00A53B34"/>
    <w:rsid w:val="00A53B7A"/>
    <w:rsid w:val="00A54A9E"/>
    <w:rsid w:val="00A54B1D"/>
    <w:rsid w:val="00A54DDA"/>
    <w:rsid w:val="00A54E00"/>
    <w:rsid w:val="00A55C03"/>
    <w:rsid w:val="00A56152"/>
    <w:rsid w:val="00A5709D"/>
    <w:rsid w:val="00A57360"/>
    <w:rsid w:val="00A57CB3"/>
    <w:rsid w:val="00A57FB5"/>
    <w:rsid w:val="00A602C2"/>
    <w:rsid w:val="00A60B4D"/>
    <w:rsid w:val="00A615D5"/>
    <w:rsid w:val="00A61A34"/>
    <w:rsid w:val="00A61E25"/>
    <w:rsid w:val="00A62D4A"/>
    <w:rsid w:val="00A6319F"/>
    <w:rsid w:val="00A63429"/>
    <w:rsid w:val="00A63AC2"/>
    <w:rsid w:val="00A63C3E"/>
    <w:rsid w:val="00A63FF1"/>
    <w:rsid w:val="00A64138"/>
    <w:rsid w:val="00A6456A"/>
    <w:rsid w:val="00A64741"/>
    <w:rsid w:val="00A65C54"/>
    <w:rsid w:val="00A65E47"/>
    <w:rsid w:val="00A6649B"/>
    <w:rsid w:val="00A66844"/>
    <w:rsid w:val="00A668AF"/>
    <w:rsid w:val="00A70404"/>
    <w:rsid w:val="00A7138F"/>
    <w:rsid w:val="00A72281"/>
    <w:rsid w:val="00A7289B"/>
    <w:rsid w:val="00A7295A"/>
    <w:rsid w:val="00A72D5F"/>
    <w:rsid w:val="00A731BF"/>
    <w:rsid w:val="00A732B9"/>
    <w:rsid w:val="00A7330B"/>
    <w:rsid w:val="00A734DA"/>
    <w:rsid w:val="00A739F8"/>
    <w:rsid w:val="00A73E9C"/>
    <w:rsid w:val="00A74067"/>
    <w:rsid w:val="00A748C5"/>
    <w:rsid w:val="00A74A30"/>
    <w:rsid w:val="00A76632"/>
    <w:rsid w:val="00A77301"/>
    <w:rsid w:val="00A77771"/>
    <w:rsid w:val="00A80053"/>
    <w:rsid w:val="00A802F6"/>
    <w:rsid w:val="00A8063C"/>
    <w:rsid w:val="00A807C0"/>
    <w:rsid w:val="00A80E86"/>
    <w:rsid w:val="00A8126D"/>
    <w:rsid w:val="00A813EF"/>
    <w:rsid w:val="00A81AB9"/>
    <w:rsid w:val="00A8236A"/>
    <w:rsid w:val="00A82705"/>
    <w:rsid w:val="00A82EB0"/>
    <w:rsid w:val="00A82FCD"/>
    <w:rsid w:val="00A8438C"/>
    <w:rsid w:val="00A847D5"/>
    <w:rsid w:val="00A84E21"/>
    <w:rsid w:val="00A84EF3"/>
    <w:rsid w:val="00A8573C"/>
    <w:rsid w:val="00A85D1E"/>
    <w:rsid w:val="00A85F3E"/>
    <w:rsid w:val="00A87626"/>
    <w:rsid w:val="00A90A2C"/>
    <w:rsid w:val="00A9201E"/>
    <w:rsid w:val="00A9259B"/>
    <w:rsid w:val="00A927D0"/>
    <w:rsid w:val="00A9285C"/>
    <w:rsid w:val="00A92E18"/>
    <w:rsid w:val="00A937DE"/>
    <w:rsid w:val="00A93D91"/>
    <w:rsid w:val="00A94117"/>
    <w:rsid w:val="00A944E3"/>
    <w:rsid w:val="00A95127"/>
    <w:rsid w:val="00A95394"/>
    <w:rsid w:val="00A95404"/>
    <w:rsid w:val="00A96635"/>
    <w:rsid w:val="00A96909"/>
    <w:rsid w:val="00A96E73"/>
    <w:rsid w:val="00AA06A4"/>
    <w:rsid w:val="00AA1934"/>
    <w:rsid w:val="00AA2B9E"/>
    <w:rsid w:val="00AA2D92"/>
    <w:rsid w:val="00AA3669"/>
    <w:rsid w:val="00AA3D8D"/>
    <w:rsid w:val="00AA4615"/>
    <w:rsid w:val="00AA4AD0"/>
    <w:rsid w:val="00AA503F"/>
    <w:rsid w:val="00AA63C7"/>
    <w:rsid w:val="00AA64F9"/>
    <w:rsid w:val="00AA6AD9"/>
    <w:rsid w:val="00AA7679"/>
    <w:rsid w:val="00AB0609"/>
    <w:rsid w:val="00AB1F55"/>
    <w:rsid w:val="00AB31E8"/>
    <w:rsid w:val="00AB3987"/>
    <w:rsid w:val="00AB4329"/>
    <w:rsid w:val="00AB4909"/>
    <w:rsid w:val="00AB49BF"/>
    <w:rsid w:val="00AB4D19"/>
    <w:rsid w:val="00AB4E1F"/>
    <w:rsid w:val="00AB4EBC"/>
    <w:rsid w:val="00AB713B"/>
    <w:rsid w:val="00AB7191"/>
    <w:rsid w:val="00AB730A"/>
    <w:rsid w:val="00AB776C"/>
    <w:rsid w:val="00AB7837"/>
    <w:rsid w:val="00AB7BEE"/>
    <w:rsid w:val="00AC0CA2"/>
    <w:rsid w:val="00AC1EFC"/>
    <w:rsid w:val="00AC3B3B"/>
    <w:rsid w:val="00AC3CA3"/>
    <w:rsid w:val="00AC4701"/>
    <w:rsid w:val="00AC5A6B"/>
    <w:rsid w:val="00AC69A5"/>
    <w:rsid w:val="00AC7330"/>
    <w:rsid w:val="00AD0633"/>
    <w:rsid w:val="00AD0AC7"/>
    <w:rsid w:val="00AD0FA8"/>
    <w:rsid w:val="00AD1284"/>
    <w:rsid w:val="00AD198B"/>
    <w:rsid w:val="00AD1B0E"/>
    <w:rsid w:val="00AD1EBA"/>
    <w:rsid w:val="00AD28BB"/>
    <w:rsid w:val="00AD2B9D"/>
    <w:rsid w:val="00AD41E2"/>
    <w:rsid w:val="00AD4A1D"/>
    <w:rsid w:val="00AD4B49"/>
    <w:rsid w:val="00AD6240"/>
    <w:rsid w:val="00AD6A93"/>
    <w:rsid w:val="00AD71F0"/>
    <w:rsid w:val="00AD7840"/>
    <w:rsid w:val="00AD7931"/>
    <w:rsid w:val="00AD7D9E"/>
    <w:rsid w:val="00AE0ADD"/>
    <w:rsid w:val="00AE130F"/>
    <w:rsid w:val="00AE1C40"/>
    <w:rsid w:val="00AE1C44"/>
    <w:rsid w:val="00AE23B2"/>
    <w:rsid w:val="00AE23DE"/>
    <w:rsid w:val="00AE23E8"/>
    <w:rsid w:val="00AE2484"/>
    <w:rsid w:val="00AE2BCF"/>
    <w:rsid w:val="00AE2F35"/>
    <w:rsid w:val="00AE3261"/>
    <w:rsid w:val="00AE3E66"/>
    <w:rsid w:val="00AE4044"/>
    <w:rsid w:val="00AE4731"/>
    <w:rsid w:val="00AE4872"/>
    <w:rsid w:val="00AE48AB"/>
    <w:rsid w:val="00AE53C5"/>
    <w:rsid w:val="00AE5D7B"/>
    <w:rsid w:val="00AE6C66"/>
    <w:rsid w:val="00AE7094"/>
    <w:rsid w:val="00AE7D6F"/>
    <w:rsid w:val="00AF009E"/>
    <w:rsid w:val="00AF1283"/>
    <w:rsid w:val="00AF15B3"/>
    <w:rsid w:val="00AF1D1E"/>
    <w:rsid w:val="00AF2431"/>
    <w:rsid w:val="00AF24E0"/>
    <w:rsid w:val="00AF3748"/>
    <w:rsid w:val="00AF38CC"/>
    <w:rsid w:val="00AF39A2"/>
    <w:rsid w:val="00AF4650"/>
    <w:rsid w:val="00AF4B2B"/>
    <w:rsid w:val="00AF542F"/>
    <w:rsid w:val="00AF5BEA"/>
    <w:rsid w:val="00AF63D7"/>
    <w:rsid w:val="00AF6A86"/>
    <w:rsid w:val="00AF6A99"/>
    <w:rsid w:val="00AF6AFF"/>
    <w:rsid w:val="00AF728D"/>
    <w:rsid w:val="00AF7B56"/>
    <w:rsid w:val="00B002F5"/>
    <w:rsid w:val="00B006F2"/>
    <w:rsid w:val="00B00865"/>
    <w:rsid w:val="00B01562"/>
    <w:rsid w:val="00B01645"/>
    <w:rsid w:val="00B016CA"/>
    <w:rsid w:val="00B01869"/>
    <w:rsid w:val="00B019B8"/>
    <w:rsid w:val="00B01B0C"/>
    <w:rsid w:val="00B04125"/>
    <w:rsid w:val="00B052BD"/>
    <w:rsid w:val="00B056CA"/>
    <w:rsid w:val="00B057A7"/>
    <w:rsid w:val="00B05B97"/>
    <w:rsid w:val="00B060A6"/>
    <w:rsid w:val="00B064A8"/>
    <w:rsid w:val="00B06693"/>
    <w:rsid w:val="00B077DA"/>
    <w:rsid w:val="00B107F5"/>
    <w:rsid w:val="00B11CF5"/>
    <w:rsid w:val="00B131FA"/>
    <w:rsid w:val="00B13B47"/>
    <w:rsid w:val="00B14799"/>
    <w:rsid w:val="00B14DBE"/>
    <w:rsid w:val="00B168E0"/>
    <w:rsid w:val="00B1732A"/>
    <w:rsid w:val="00B1761D"/>
    <w:rsid w:val="00B17C72"/>
    <w:rsid w:val="00B209DE"/>
    <w:rsid w:val="00B20BBA"/>
    <w:rsid w:val="00B2173B"/>
    <w:rsid w:val="00B21911"/>
    <w:rsid w:val="00B21F7E"/>
    <w:rsid w:val="00B22745"/>
    <w:rsid w:val="00B227B0"/>
    <w:rsid w:val="00B22A71"/>
    <w:rsid w:val="00B22D74"/>
    <w:rsid w:val="00B231A4"/>
    <w:rsid w:val="00B237FF"/>
    <w:rsid w:val="00B25D24"/>
    <w:rsid w:val="00B25F4C"/>
    <w:rsid w:val="00B26FCB"/>
    <w:rsid w:val="00B2776F"/>
    <w:rsid w:val="00B30631"/>
    <w:rsid w:val="00B32ED8"/>
    <w:rsid w:val="00B34045"/>
    <w:rsid w:val="00B34902"/>
    <w:rsid w:val="00B34987"/>
    <w:rsid w:val="00B34EDF"/>
    <w:rsid w:val="00B369D9"/>
    <w:rsid w:val="00B36BCB"/>
    <w:rsid w:val="00B40097"/>
    <w:rsid w:val="00B40E58"/>
    <w:rsid w:val="00B43122"/>
    <w:rsid w:val="00B43588"/>
    <w:rsid w:val="00B43C17"/>
    <w:rsid w:val="00B43F3A"/>
    <w:rsid w:val="00B43FDC"/>
    <w:rsid w:val="00B44439"/>
    <w:rsid w:val="00B44DF9"/>
    <w:rsid w:val="00B45D26"/>
    <w:rsid w:val="00B469FC"/>
    <w:rsid w:val="00B46FDA"/>
    <w:rsid w:val="00B47408"/>
    <w:rsid w:val="00B5002C"/>
    <w:rsid w:val="00B50544"/>
    <w:rsid w:val="00B5081F"/>
    <w:rsid w:val="00B50B70"/>
    <w:rsid w:val="00B50E28"/>
    <w:rsid w:val="00B50E4D"/>
    <w:rsid w:val="00B51455"/>
    <w:rsid w:val="00B514DE"/>
    <w:rsid w:val="00B51F0F"/>
    <w:rsid w:val="00B52B6D"/>
    <w:rsid w:val="00B533B5"/>
    <w:rsid w:val="00B535ED"/>
    <w:rsid w:val="00B54A00"/>
    <w:rsid w:val="00B54B98"/>
    <w:rsid w:val="00B54F52"/>
    <w:rsid w:val="00B551B9"/>
    <w:rsid w:val="00B55E65"/>
    <w:rsid w:val="00B5662F"/>
    <w:rsid w:val="00B5676E"/>
    <w:rsid w:val="00B572F0"/>
    <w:rsid w:val="00B6018E"/>
    <w:rsid w:val="00B611E5"/>
    <w:rsid w:val="00B613D4"/>
    <w:rsid w:val="00B618E2"/>
    <w:rsid w:val="00B619A1"/>
    <w:rsid w:val="00B61DD7"/>
    <w:rsid w:val="00B627C5"/>
    <w:rsid w:val="00B628AD"/>
    <w:rsid w:val="00B62E0D"/>
    <w:rsid w:val="00B62EE7"/>
    <w:rsid w:val="00B62FC7"/>
    <w:rsid w:val="00B63C68"/>
    <w:rsid w:val="00B649D1"/>
    <w:rsid w:val="00B64CFC"/>
    <w:rsid w:val="00B653BC"/>
    <w:rsid w:val="00B66544"/>
    <w:rsid w:val="00B667DB"/>
    <w:rsid w:val="00B66EDA"/>
    <w:rsid w:val="00B6744B"/>
    <w:rsid w:val="00B67667"/>
    <w:rsid w:val="00B67E44"/>
    <w:rsid w:val="00B7186E"/>
    <w:rsid w:val="00B71E0F"/>
    <w:rsid w:val="00B72191"/>
    <w:rsid w:val="00B72876"/>
    <w:rsid w:val="00B72D8B"/>
    <w:rsid w:val="00B748CC"/>
    <w:rsid w:val="00B74FBB"/>
    <w:rsid w:val="00B7556D"/>
    <w:rsid w:val="00B76331"/>
    <w:rsid w:val="00B767C4"/>
    <w:rsid w:val="00B76E9E"/>
    <w:rsid w:val="00B76F1B"/>
    <w:rsid w:val="00B774A7"/>
    <w:rsid w:val="00B7768A"/>
    <w:rsid w:val="00B77BAD"/>
    <w:rsid w:val="00B77BDF"/>
    <w:rsid w:val="00B80208"/>
    <w:rsid w:val="00B80628"/>
    <w:rsid w:val="00B80F31"/>
    <w:rsid w:val="00B81CD2"/>
    <w:rsid w:val="00B823B4"/>
    <w:rsid w:val="00B824A3"/>
    <w:rsid w:val="00B8308B"/>
    <w:rsid w:val="00B8338C"/>
    <w:rsid w:val="00B834A2"/>
    <w:rsid w:val="00B8526D"/>
    <w:rsid w:val="00B8595C"/>
    <w:rsid w:val="00B859EC"/>
    <w:rsid w:val="00B862C5"/>
    <w:rsid w:val="00B87026"/>
    <w:rsid w:val="00B90982"/>
    <w:rsid w:val="00B90AFA"/>
    <w:rsid w:val="00B90F7B"/>
    <w:rsid w:val="00B9129F"/>
    <w:rsid w:val="00B9152E"/>
    <w:rsid w:val="00B92101"/>
    <w:rsid w:val="00B9263D"/>
    <w:rsid w:val="00B92B6B"/>
    <w:rsid w:val="00B93DD5"/>
    <w:rsid w:val="00B95083"/>
    <w:rsid w:val="00B95A41"/>
    <w:rsid w:val="00B96520"/>
    <w:rsid w:val="00B96CD4"/>
    <w:rsid w:val="00B9726E"/>
    <w:rsid w:val="00B973DF"/>
    <w:rsid w:val="00B975B0"/>
    <w:rsid w:val="00B978E2"/>
    <w:rsid w:val="00BA0A31"/>
    <w:rsid w:val="00BA0BA3"/>
    <w:rsid w:val="00BA0C62"/>
    <w:rsid w:val="00BA0CE4"/>
    <w:rsid w:val="00BA0E29"/>
    <w:rsid w:val="00BA219B"/>
    <w:rsid w:val="00BA2566"/>
    <w:rsid w:val="00BA272E"/>
    <w:rsid w:val="00BA2B97"/>
    <w:rsid w:val="00BA3B72"/>
    <w:rsid w:val="00BA3DDB"/>
    <w:rsid w:val="00BA40BC"/>
    <w:rsid w:val="00BA4DE2"/>
    <w:rsid w:val="00BA52A1"/>
    <w:rsid w:val="00BA538E"/>
    <w:rsid w:val="00BA5ACE"/>
    <w:rsid w:val="00BA72E3"/>
    <w:rsid w:val="00BA762B"/>
    <w:rsid w:val="00BA7E9F"/>
    <w:rsid w:val="00BB0956"/>
    <w:rsid w:val="00BB0F89"/>
    <w:rsid w:val="00BB4815"/>
    <w:rsid w:val="00BB4F95"/>
    <w:rsid w:val="00BB5767"/>
    <w:rsid w:val="00BB5D81"/>
    <w:rsid w:val="00BB7A52"/>
    <w:rsid w:val="00BC0073"/>
    <w:rsid w:val="00BC1549"/>
    <w:rsid w:val="00BC1D19"/>
    <w:rsid w:val="00BC2123"/>
    <w:rsid w:val="00BC354B"/>
    <w:rsid w:val="00BC39BE"/>
    <w:rsid w:val="00BC4201"/>
    <w:rsid w:val="00BC446A"/>
    <w:rsid w:val="00BC45B1"/>
    <w:rsid w:val="00BC45E9"/>
    <w:rsid w:val="00BC4CE7"/>
    <w:rsid w:val="00BC529A"/>
    <w:rsid w:val="00BC52EE"/>
    <w:rsid w:val="00BC5373"/>
    <w:rsid w:val="00BC546A"/>
    <w:rsid w:val="00BC549F"/>
    <w:rsid w:val="00BC54E2"/>
    <w:rsid w:val="00BC55E3"/>
    <w:rsid w:val="00BC5675"/>
    <w:rsid w:val="00BC5A22"/>
    <w:rsid w:val="00BC5D73"/>
    <w:rsid w:val="00BC60A6"/>
    <w:rsid w:val="00BC633E"/>
    <w:rsid w:val="00BC659E"/>
    <w:rsid w:val="00BC72FA"/>
    <w:rsid w:val="00BC76BF"/>
    <w:rsid w:val="00BD02CC"/>
    <w:rsid w:val="00BD1E4D"/>
    <w:rsid w:val="00BD2850"/>
    <w:rsid w:val="00BD2CFC"/>
    <w:rsid w:val="00BD32C4"/>
    <w:rsid w:val="00BD451B"/>
    <w:rsid w:val="00BD45E3"/>
    <w:rsid w:val="00BD4E15"/>
    <w:rsid w:val="00BD4E8F"/>
    <w:rsid w:val="00BD4F4C"/>
    <w:rsid w:val="00BD5175"/>
    <w:rsid w:val="00BD5241"/>
    <w:rsid w:val="00BD748B"/>
    <w:rsid w:val="00BD76D6"/>
    <w:rsid w:val="00BD776B"/>
    <w:rsid w:val="00BD7CC9"/>
    <w:rsid w:val="00BE0184"/>
    <w:rsid w:val="00BE137B"/>
    <w:rsid w:val="00BE1B82"/>
    <w:rsid w:val="00BE1D80"/>
    <w:rsid w:val="00BE1F80"/>
    <w:rsid w:val="00BE4B10"/>
    <w:rsid w:val="00BE507D"/>
    <w:rsid w:val="00BE5580"/>
    <w:rsid w:val="00BE728F"/>
    <w:rsid w:val="00BE7695"/>
    <w:rsid w:val="00BE7B9A"/>
    <w:rsid w:val="00BE7CD4"/>
    <w:rsid w:val="00BE7D01"/>
    <w:rsid w:val="00BF0452"/>
    <w:rsid w:val="00BF0AF0"/>
    <w:rsid w:val="00BF0AFD"/>
    <w:rsid w:val="00BF18C3"/>
    <w:rsid w:val="00BF1B41"/>
    <w:rsid w:val="00BF24DA"/>
    <w:rsid w:val="00BF27FE"/>
    <w:rsid w:val="00BF2B0B"/>
    <w:rsid w:val="00BF55DD"/>
    <w:rsid w:val="00BF574F"/>
    <w:rsid w:val="00BF5C43"/>
    <w:rsid w:val="00BF67EC"/>
    <w:rsid w:val="00BF68AB"/>
    <w:rsid w:val="00BF717B"/>
    <w:rsid w:val="00C000A0"/>
    <w:rsid w:val="00C000CB"/>
    <w:rsid w:val="00C00CCE"/>
    <w:rsid w:val="00C00F03"/>
    <w:rsid w:val="00C01804"/>
    <w:rsid w:val="00C01A64"/>
    <w:rsid w:val="00C0232C"/>
    <w:rsid w:val="00C0264D"/>
    <w:rsid w:val="00C02B69"/>
    <w:rsid w:val="00C03334"/>
    <w:rsid w:val="00C036DD"/>
    <w:rsid w:val="00C03841"/>
    <w:rsid w:val="00C03DB7"/>
    <w:rsid w:val="00C04218"/>
    <w:rsid w:val="00C04432"/>
    <w:rsid w:val="00C0524A"/>
    <w:rsid w:val="00C05BC9"/>
    <w:rsid w:val="00C061D3"/>
    <w:rsid w:val="00C0636C"/>
    <w:rsid w:val="00C07688"/>
    <w:rsid w:val="00C07758"/>
    <w:rsid w:val="00C109A9"/>
    <w:rsid w:val="00C10D63"/>
    <w:rsid w:val="00C113D9"/>
    <w:rsid w:val="00C11ECC"/>
    <w:rsid w:val="00C11FA9"/>
    <w:rsid w:val="00C11FBD"/>
    <w:rsid w:val="00C121EA"/>
    <w:rsid w:val="00C12339"/>
    <w:rsid w:val="00C129E3"/>
    <w:rsid w:val="00C12D34"/>
    <w:rsid w:val="00C13D1C"/>
    <w:rsid w:val="00C146E2"/>
    <w:rsid w:val="00C14E7F"/>
    <w:rsid w:val="00C15D5C"/>
    <w:rsid w:val="00C15D8F"/>
    <w:rsid w:val="00C15F91"/>
    <w:rsid w:val="00C169D1"/>
    <w:rsid w:val="00C16D34"/>
    <w:rsid w:val="00C16D82"/>
    <w:rsid w:val="00C171C2"/>
    <w:rsid w:val="00C175DF"/>
    <w:rsid w:val="00C176E1"/>
    <w:rsid w:val="00C17BF3"/>
    <w:rsid w:val="00C17CA6"/>
    <w:rsid w:val="00C17FC9"/>
    <w:rsid w:val="00C20452"/>
    <w:rsid w:val="00C20609"/>
    <w:rsid w:val="00C20B68"/>
    <w:rsid w:val="00C20DAB"/>
    <w:rsid w:val="00C20ECD"/>
    <w:rsid w:val="00C21A2D"/>
    <w:rsid w:val="00C21CC1"/>
    <w:rsid w:val="00C22C20"/>
    <w:rsid w:val="00C23075"/>
    <w:rsid w:val="00C2342C"/>
    <w:rsid w:val="00C23D38"/>
    <w:rsid w:val="00C24260"/>
    <w:rsid w:val="00C2499A"/>
    <w:rsid w:val="00C258A7"/>
    <w:rsid w:val="00C2633D"/>
    <w:rsid w:val="00C275B0"/>
    <w:rsid w:val="00C304D0"/>
    <w:rsid w:val="00C30935"/>
    <w:rsid w:val="00C30A3C"/>
    <w:rsid w:val="00C31A01"/>
    <w:rsid w:val="00C31A6E"/>
    <w:rsid w:val="00C32060"/>
    <w:rsid w:val="00C320BA"/>
    <w:rsid w:val="00C32844"/>
    <w:rsid w:val="00C32BCA"/>
    <w:rsid w:val="00C33391"/>
    <w:rsid w:val="00C337BD"/>
    <w:rsid w:val="00C34189"/>
    <w:rsid w:val="00C341BE"/>
    <w:rsid w:val="00C342C3"/>
    <w:rsid w:val="00C34B45"/>
    <w:rsid w:val="00C358B3"/>
    <w:rsid w:val="00C35EB0"/>
    <w:rsid w:val="00C36F45"/>
    <w:rsid w:val="00C37597"/>
    <w:rsid w:val="00C3785F"/>
    <w:rsid w:val="00C40720"/>
    <w:rsid w:val="00C40C1E"/>
    <w:rsid w:val="00C41A94"/>
    <w:rsid w:val="00C41B6E"/>
    <w:rsid w:val="00C42487"/>
    <w:rsid w:val="00C42516"/>
    <w:rsid w:val="00C43162"/>
    <w:rsid w:val="00C43315"/>
    <w:rsid w:val="00C43394"/>
    <w:rsid w:val="00C441EF"/>
    <w:rsid w:val="00C448EB"/>
    <w:rsid w:val="00C4492A"/>
    <w:rsid w:val="00C45A84"/>
    <w:rsid w:val="00C45F4C"/>
    <w:rsid w:val="00C46424"/>
    <w:rsid w:val="00C46AD9"/>
    <w:rsid w:val="00C4711F"/>
    <w:rsid w:val="00C473B7"/>
    <w:rsid w:val="00C475B4"/>
    <w:rsid w:val="00C47A96"/>
    <w:rsid w:val="00C50058"/>
    <w:rsid w:val="00C504B7"/>
    <w:rsid w:val="00C50D06"/>
    <w:rsid w:val="00C518FD"/>
    <w:rsid w:val="00C5205C"/>
    <w:rsid w:val="00C524A9"/>
    <w:rsid w:val="00C52935"/>
    <w:rsid w:val="00C52952"/>
    <w:rsid w:val="00C537A5"/>
    <w:rsid w:val="00C53B07"/>
    <w:rsid w:val="00C53B71"/>
    <w:rsid w:val="00C53CFF"/>
    <w:rsid w:val="00C5453A"/>
    <w:rsid w:val="00C54A04"/>
    <w:rsid w:val="00C5597A"/>
    <w:rsid w:val="00C56451"/>
    <w:rsid w:val="00C56AAC"/>
    <w:rsid w:val="00C56FF3"/>
    <w:rsid w:val="00C571D9"/>
    <w:rsid w:val="00C6104F"/>
    <w:rsid w:val="00C61333"/>
    <w:rsid w:val="00C618DE"/>
    <w:rsid w:val="00C63ADF"/>
    <w:rsid w:val="00C63D1B"/>
    <w:rsid w:val="00C63FCC"/>
    <w:rsid w:val="00C646C3"/>
    <w:rsid w:val="00C64891"/>
    <w:rsid w:val="00C64E57"/>
    <w:rsid w:val="00C65635"/>
    <w:rsid w:val="00C666DD"/>
    <w:rsid w:val="00C668C8"/>
    <w:rsid w:val="00C66C6E"/>
    <w:rsid w:val="00C66C82"/>
    <w:rsid w:val="00C66CD5"/>
    <w:rsid w:val="00C66E5C"/>
    <w:rsid w:val="00C6714D"/>
    <w:rsid w:val="00C729C0"/>
    <w:rsid w:val="00C72D31"/>
    <w:rsid w:val="00C73714"/>
    <w:rsid w:val="00C73BA7"/>
    <w:rsid w:val="00C73EC3"/>
    <w:rsid w:val="00C73F4D"/>
    <w:rsid w:val="00C74159"/>
    <w:rsid w:val="00C74992"/>
    <w:rsid w:val="00C75286"/>
    <w:rsid w:val="00C75505"/>
    <w:rsid w:val="00C757CD"/>
    <w:rsid w:val="00C75B83"/>
    <w:rsid w:val="00C75F5E"/>
    <w:rsid w:val="00C75FAA"/>
    <w:rsid w:val="00C7643B"/>
    <w:rsid w:val="00C76B88"/>
    <w:rsid w:val="00C76D27"/>
    <w:rsid w:val="00C772D5"/>
    <w:rsid w:val="00C7756B"/>
    <w:rsid w:val="00C77C6B"/>
    <w:rsid w:val="00C807C2"/>
    <w:rsid w:val="00C82528"/>
    <w:rsid w:val="00C8273B"/>
    <w:rsid w:val="00C83473"/>
    <w:rsid w:val="00C8415C"/>
    <w:rsid w:val="00C84283"/>
    <w:rsid w:val="00C84895"/>
    <w:rsid w:val="00C84FE2"/>
    <w:rsid w:val="00C85C57"/>
    <w:rsid w:val="00C86DCC"/>
    <w:rsid w:val="00C877C4"/>
    <w:rsid w:val="00C87B07"/>
    <w:rsid w:val="00C908AF"/>
    <w:rsid w:val="00C9096D"/>
    <w:rsid w:val="00C91587"/>
    <w:rsid w:val="00C919D3"/>
    <w:rsid w:val="00C92373"/>
    <w:rsid w:val="00C93C28"/>
    <w:rsid w:val="00C940B6"/>
    <w:rsid w:val="00C940E2"/>
    <w:rsid w:val="00C946D1"/>
    <w:rsid w:val="00C94A1D"/>
    <w:rsid w:val="00C95FC9"/>
    <w:rsid w:val="00C96335"/>
    <w:rsid w:val="00C97297"/>
    <w:rsid w:val="00C976F7"/>
    <w:rsid w:val="00CA0268"/>
    <w:rsid w:val="00CA044A"/>
    <w:rsid w:val="00CA0DF1"/>
    <w:rsid w:val="00CA1457"/>
    <w:rsid w:val="00CA192A"/>
    <w:rsid w:val="00CA1D6D"/>
    <w:rsid w:val="00CA1DCF"/>
    <w:rsid w:val="00CA1E32"/>
    <w:rsid w:val="00CA2396"/>
    <w:rsid w:val="00CA23AA"/>
    <w:rsid w:val="00CA28AA"/>
    <w:rsid w:val="00CA2AF7"/>
    <w:rsid w:val="00CA3561"/>
    <w:rsid w:val="00CA367E"/>
    <w:rsid w:val="00CA3706"/>
    <w:rsid w:val="00CA3FA3"/>
    <w:rsid w:val="00CA4C23"/>
    <w:rsid w:val="00CA4F9D"/>
    <w:rsid w:val="00CA513E"/>
    <w:rsid w:val="00CA550A"/>
    <w:rsid w:val="00CA5879"/>
    <w:rsid w:val="00CA591B"/>
    <w:rsid w:val="00CA66D3"/>
    <w:rsid w:val="00CA6FBF"/>
    <w:rsid w:val="00CA7800"/>
    <w:rsid w:val="00CA78E7"/>
    <w:rsid w:val="00CA7A52"/>
    <w:rsid w:val="00CA7D95"/>
    <w:rsid w:val="00CB020F"/>
    <w:rsid w:val="00CB0DFA"/>
    <w:rsid w:val="00CB0FC5"/>
    <w:rsid w:val="00CB2724"/>
    <w:rsid w:val="00CB2810"/>
    <w:rsid w:val="00CB3428"/>
    <w:rsid w:val="00CB342F"/>
    <w:rsid w:val="00CB3FDC"/>
    <w:rsid w:val="00CB4271"/>
    <w:rsid w:val="00CB4AF5"/>
    <w:rsid w:val="00CB5111"/>
    <w:rsid w:val="00CB545C"/>
    <w:rsid w:val="00CB5894"/>
    <w:rsid w:val="00CB6AC6"/>
    <w:rsid w:val="00CB70F3"/>
    <w:rsid w:val="00CC075C"/>
    <w:rsid w:val="00CC1B6A"/>
    <w:rsid w:val="00CC2179"/>
    <w:rsid w:val="00CC3AB4"/>
    <w:rsid w:val="00CC3D8D"/>
    <w:rsid w:val="00CC3E5B"/>
    <w:rsid w:val="00CC4347"/>
    <w:rsid w:val="00CC4367"/>
    <w:rsid w:val="00CC4E37"/>
    <w:rsid w:val="00CC52EC"/>
    <w:rsid w:val="00CC5C7C"/>
    <w:rsid w:val="00CC5C9D"/>
    <w:rsid w:val="00CC62C8"/>
    <w:rsid w:val="00CC655B"/>
    <w:rsid w:val="00CC6B46"/>
    <w:rsid w:val="00CC7408"/>
    <w:rsid w:val="00CD11BB"/>
    <w:rsid w:val="00CD165F"/>
    <w:rsid w:val="00CD225D"/>
    <w:rsid w:val="00CD2E7A"/>
    <w:rsid w:val="00CD3043"/>
    <w:rsid w:val="00CD341E"/>
    <w:rsid w:val="00CD3A43"/>
    <w:rsid w:val="00CD3CB6"/>
    <w:rsid w:val="00CD3FB9"/>
    <w:rsid w:val="00CD42F6"/>
    <w:rsid w:val="00CD4ACB"/>
    <w:rsid w:val="00CD5345"/>
    <w:rsid w:val="00CD669C"/>
    <w:rsid w:val="00CE0471"/>
    <w:rsid w:val="00CE0F1B"/>
    <w:rsid w:val="00CE0F45"/>
    <w:rsid w:val="00CE134E"/>
    <w:rsid w:val="00CE19A2"/>
    <w:rsid w:val="00CE2104"/>
    <w:rsid w:val="00CE2450"/>
    <w:rsid w:val="00CE2714"/>
    <w:rsid w:val="00CE3A28"/>
    <w:rsid w:val="00CE3D6A"/>
    <w:rsid w:val="00CE4D71"/>
    <w:rsid w:val="00CE5A14"/>
    <w:rsid w:val="00CE669A"/>
    <w:rsid w:val="00CE680D"/>
    <w:rsid w:val="00CE685F"/>
    <w:rsid w:val="00CE694F"/>
    <w:rsid w:val="00CE736D"/>
    <w:rsid w:val="00CE7747"/>
    <w:rsid w:val="00CE7CD2"/>
    <w:rsid w:val="00CF04D6"/>
    <w:rsid w:val="00CF062C"/>
    <w:rsid w:val="00CF0C17"/>
    <w:rsid w:val="00CF102D"/>
    <w:rsid w:val="00CF1533"/>
    <w:rsid w:val="00CF1605"/>
    <w:rsid w:val="00CF1EB6"/>
    <w:rsid w:val="00CF1F0A"/>
    <w:rsid w:val="00CF2480"/>
    <w:rsid w:val="00CF2C3C"/>
    <w:rsid w:val="00CF2DF4"/>
    <w:rsid w:val="00CF3AA3"/>
    <w:rsid w:val="00CF48F1"/>
    <w:rsid w:val="00CF4F12"/>
    <w:rsid w:val="00CF53E6"/>
    <w:rsid w:val="00CF757C"/>
    <w:rsid w:val="00CF75B2"/>
    <w:rsid w:val="00CF7A86"/>
    <w:rsid w:val="00D001FD"/>
    <w:rsid w:val="00D007ED"/>
    <w:rsid w:val="00D00FC1"/>
    <w:rsid w:val="00D0186C"/>
    <w:rsid w:val="00D01908"/>
    <w:rsid w:val="00D023A6"/>
    <w:rsid w:val="00D023D6"/>
    <w:rsid w:val="00D0258B"/>
    <w:rsid w:val="00D02751"/>
    <w:rsid w:val="00D02885"/>
    <w:rsid w:val="00D02978"/>
    <w:rsid w:val="00D03CB8"/>
    <w:rsid w:val="00D03F2F"/>
    <w:rsid w:val="00D04813"/>
    <w:rsid w:val="00D04924"/>
    <w:rsid w:val="00D04E25"/>
    <w:rsid w:val="00D055C0"/>
    <w:rsid w:val="00D05CC6"/>
    <w:rsid w:val="00D067AF"/>
    <w:rsid w:val="00D06A2E"/>
    <w:rsid w:val="00D1005A"/>
    <w:rsid w:val="00D11396"/>
    <w:rsid w:val="00D11BB7"/>
    <w:rsid w:val="00D11D2E"/>
    <w:rsid w:val="00D1280C"/>
    <w:rsid w:val="00D12A53"/>
    <w:rsid w:val="00D12BF3"/>
    <w:rsid w:val="00D1572F"/>
    <w:rsid w:val="00D15927"/>
    <w:rsid w:val="00D16625"/>
    <w:rsid w:val="00D16686"/>
    <w:rsid w:val="00D166AB"/>
    <w:rsid w:val="00D170AC"/>
    <w:rsid w:val="00D1775A"/>
    <w:rsid w:val="00D17DD4"/>
    <w:rsid w:val="00D20037"/>
    <w:rsid w:val="00D20A5E"/>
    <w:rsid w:val="00D20E6F"/>
    <w:rsid w:val="00D210A3"/>
    <w:rsid w:val="00D214CB"/>
    <w:rsid w:val="00D21508"/>
    <w:rsid w:val="00D2165C"/>
    <w:rsid w:val="00D21E27"/>
    <w:rsid w:val="00D21E6D"/>
    <w:rsid w:val="00D2206B"/>
    <w:rsid w:val="00D22E08"/>
    <w:rsid w:val="00D256F5"/>
    <w:rsid w:val="00D269FD"/>
    <w:rsid w:val="00D26BA7"/>
    <w:rsid w:val="00D26CFB"/>
    <w:rsid w:val="00D26F9F"/>
    <w:rsid w:val="00D273B3"/>
    <w:rsid w:val="00D27A09"/>
    <w:rsid w:val="00D27A42"/>
    <w:rsid w:val="00D27B02"/>
    <w:rsid w:val="00D3078A"/>
    <w:rsid w:val="00D30DCE"/>
    <w:rsid w:val="00D32331"/>
    <w:rsid w:val="00D328B7"/>
    <w:rsid w:val="00D33489"/>
    <w:rsid w:val="00D349FB"/>
    <w:rsid w:val="00D34F96"/>
    <w:rsid w:val="00D35512"/>
    <w:rsid w:val="00D35878"/>
    <w:rsid w:val="00D35D0F"/>
    <w:rsid w:val="00D3613C"/>
    <w:rsid w:val="00D365A7"/>
    <w:rsid w:val="00D369A6"/>
    <w:rsid w:val="00D36D2C"/>
    <w:rsid w:val="00D36E80"/>
    <w:rsid w:val="00D371B3"/>
    <w:rsid w:val="00D403E9"/>
    <w:rsid w:val="00D406C7"/>
    <w:rsid w:val="00D410D2"/>
    <w:rsid w:val="00D41184"/>
    <w:rsid w:val="00D41350"/>
    <w:rsid w:val="00D41D16"/>
    <w:rsid w:val="00D41F2A"/>
    <w:rsid w:val="00D423CC"/>
    <w:rsid w:val="00D4257F"/>
    <w:rsid w:val="00D42690"/>
    <w:rsid w:val="00D43F33"/>
    <w:rsid w:val="00D44F0E"/>
    <w:rsid w:val="00D45128"/>
    <w:rsid w:val="00D4605B"/>
    <w:rsid w:val="00D46878"/>
    <w:rsid w:val="00D46AC5"/>
    <w:rsid w:val="00D47D60"/>
    <w:rsid w:val="00D50079"/>
    <w:rsid w:val="00D50106"/>
    <w:rsid w:val="00D50B0A"/>
    <w:rsid w:val="00D50C9B"/>
    <w:rsid w:val="00D5269C"/>
    <w:rsid w:val="00D53116"/>
    <w:rsid w:val="00D54C1A"/>
    <w:rsid w:val="00D5536B"/>
    <w:rsid w:val="00D5557E"/>
    <w:rsid w:val="00D55A77"/>
    <w:rsid w:val="00D55B6D"/>
    <w:rsid w:val="00D55F44"/>
    <w:rsid w:val="00D563B4"/>
    <w:rsid w:val="00D575BA"/>
    <w:rsid w:val="00D57FBD"/>
    <w:rsid w:val="00D607A6"/>
    <w:rsid w:val="00D61772"/>
    <w:rsid w:val="00D61EA7"/>
    <w:rsid w:val="00D62182"/>
    <w:rsid w:val="00D62B69"/>
    <w:rsid w:val="00D6301C"/>
    <w:rsid w:val="00D63856"/>
    <w:rsid w:val="00D64657"/>
    <w:rsid w:val="00D65633"/>
    <w:rsid w:val="00D65EB5"/>
    <w:rsid w:val="00D67DF7"/>
    <w:rsid w:val="00D67E00"/>
    <w:rsid w:val="00D700AF"/>
    <w:rsid w:val="00D702D1"/>
    <w:rsid w:val="00D708EF"/>
    <w:rsid w:val="00D71226"/>
    <w:rsid w:val="00D71372"/>
    <w:rsid w:val="00D71909"/>
    <w:rsid w:val="00D71A92"/>
    <w:rsid w:val="00D71DD1"/>
    <w:rsid w:val="00D72FE7"/>
    <w:rsid w:val="00D73650"/>
    <w:rsid w:val="00D75E3F"/>
    <w:rsid w:val="00D777F1"/>
    <w:rsid w:val="00D77EA2"/>
    <w:rsid w:val="00D80CDE"/>
    <w:rsid w:val="00D80F04"/>
    <w:rsid w:val="00D81158"/>
    <w:rsid w:val="00D81A2E"/>
    <w:rsid w:val="00D81D2B"/>
    <w:rsid w:val="00D81EBF"/>
    <w:rsid w:val="00D821D1"/>
    <w:rsid w:val="00D8247D"/>
    <w:rsid w:val="00D825E0"/>
    <w:rsid w:val="00D83081"/>
    <w:rsid w:val="00D83618"/>
    <w:rsid w:val="00D8426E"/>
    <w:rsid w:val="00D84279"/>
    <w:rsid w:val="00D84299"/>
    <w:rsid w:val="00D842D1"/>
    <w:rsid w:val="00D84E6A"/>
    <w:rsid w:val="00D8547E"/>
    <w:rsid w:val="00D85BD7"/>
    <w:rsid w:val="00D86266"/>
    <w:rsid w:val="00D86493"/>
    <w:rsid w:val="00D8657C"/>
    <w:rsid w:val="00D8695B"/>
    <w:rsid w:val="00D86B0B"/>
    <w:rsid w:val="00D87259"/>
    <w:rsid w:val="00D8726B"/>
    <w:rsid w:val="00D87F1B"/>
    <w:rsid w:val="00D9010E"/>
    <w:rsid w:val="00D90184"/>
    <w:rsid w:val="00D92EA4"/>
    <w:rsid w:val="00D92FF1"/>
    <w:rsid w:val="00D939C2"/>
    <w:rsid w:val="00D93A29"/>
    <w:rsid w:val="00D94019"/>
    <w:rsid w:val="00D9450A"/>
    <w:rsid w:val="00D9470B"/>
    <w:rsid w:val="00D95EE3"/>
    <w:rsid w:val="00D973B1"/>
    <w:rsid w:val="00D97724"/>
    <w:rsid w:val="00DA0209"/>
    <w:rsid w:val="00DA0A9B"/>
    <w:rsid w:val="00DA0B71"/>
    <w:rsid w:val="00DA1475"/>
    <w:rsid w:val="00DA14F3"/>
    <w:rsid w:val="00DA1E52"/>
    <w:rsid w:val="00DA2102"/>
    <w:rsid w:val="00DA2834"/>
    <w:rsid w:val="00DA4335"/>
    <w:rsid w:val="00DA490A"/>
    <w:rsid w:val="00DA5492"/>
    <w:rsid w:val="00DA550F"/>
    <w:rsid w:val="00DA68E1"/>
    <w:rsid w:val="00DA77CF"/>
    <w:rsid w:val="00DB16BE"/>
    <w:rsid w:val="00DB247A"/>
    <w:rsid w:val="00DB2AA9"/>
    <w:rsid w:val="00DB2FA5"/>
    <w:rsid w:val="00DB3DCD"/>
    <w:rsid w:val="00DB3E2B"/>
    <w:rsid w:val="00DB3EFC"/>
    <w:rsid w:val="00DB505B"/>
    <w:rsid w:val="00DB5740"/>
    <w:rsid w:val="00DB60A8"/>
    <w:rsid w:val="00DB61EE"/>
    <w:rsid w:val="00DB686F"/>
    <w:rsid w:val="00DB70D4"/>
    <w:rsid w:val="00DB7517"/>
    <w:rsid w:val="00DB775E"/>
    <w:rsid w:val="00DB78EF"/>
    <w:rsid w:val="00DB7B80"/>
    <w:rsid w:val="00DC0649"/>
    <w:rsid w:val="00DC0836"/>
    <w:rsid w:val="00DC14FA"/>
    <w:rsid w:val="00DC1AEB"/>
    <w:rsid w:val="00DC43F2"/>
    <w:rsid w:val="00DC4EB9"/>
    <w:rsid w:val="00DC5C98"/>
    <w:rsid w:val="00DC5E74"/>
    <w:rsid w:val="00DC5F0D"/>
    <w:rsid w:val="00DC61C0"/>
    <w:rsid w:val="00DD025F"/>
    <w:rsid w:val="00DD0C41"/>
    <w:rsid w:val="00DD1209"/>
    <w:rsid w:val="00DD17E5"/>
    <w:rsid w:val="00DD198E"/>
    <w:rsid w:val="00DD1D1D"/>
    <w:rsid w:val="00DD2311"/>
    <w:rsid w:val="00DD39FA"/>
    <w:rsid w:val="00DD440A"/>
    <w:rsid w:val="00DD4553"/>
    <w:rsid w:val="00DD4601"/>
    <w:rsid w:val="00DD4DB0"/>
    <w:rsid w:val="00DD512E"/>
    <w:rsid w:val="00DD661A"/>
    <w:rsid w:val="00DD661C"/>
    <w:rsid w:val="00DD69EF"/>
    <w:rsid w:val="00DD6FC5"/>
    <w:rsid w:val="00DD7943"/>
    <w:rsid w:val="00DD7EAC"/>
    <w:rsid w:val="00DE007C"/>
    <w:rsid w:val="00DE1046"/>
    <w:rsid w:val="00DE149F"/>
    <w:rsid w:val="00DE1926"/>
    <w:rsid w:val="00DE1A1D"/>
    <w:rsid w:val="00DE1A57"/>
    <w:rsid w:val="00DE1D08"/>
    <w:rsid w:val="00DE20D5"/>
    <w:rsid w:val="00DE434D"/>
    <w:rsid w:val="00DE44CD"/>
    <w:rsid w:val="00DE4B73"/>
    <w:rsid w:val="00DE5310"/>
    <w:rsid w:val="00DE5424"/>
    <w:rsid w:val="00DE65EA"/>
    <w:rsid w:val="00DE65EC"/>
    <w:rsid w:val="00DE66D6"/>
    <w:rsid w:val="00DE6766"/>
    <w:rsid w:val="00DE6B03"/>
    <w:rsid w:val="00DE6CC3"/>
    <w:rsid w:val="00DE6CEC"/>
    <w:rsid w:val="00DE7C0F"/>
    <w:rsid w:val="00DF0E5E"/>
    <w:rsid w:val="00DF0FBA"/>
    <w:rsid w:val="00DF1C35"/>
    <w:rsid w:val="00DF2C2C"/>
    <w:rsid w:val="00DF3613"/>
    <w:rsid w:val="00DF3BCD"/>
    <w:rsid w:val="00DF45FD"/>
    <w:rsid w:val="00DF545C"/>
    <w:rsid w:val="00DF57A5"/>
    <w:rsid w:val="00DF588E"/>
    <w:rsid w:val="00DF5B91"/>
    <w:rsid w:val="00DF71D2"/>
    <w:rsid w:val="00E00559"/>
    <w:rsid w:val="00E0131C"/>
    <w:rsid w:val="00E025F3"/>
    <w:rsid w:val="00E03162"/>
    <w:rsid w:val="00E03724"/>
    <w:rsid w:val="00E03758"/>
    <w:rsid w:val="00E04286"/>
    <w:rsid w:val="00E044D6"/>
    <w:rsid w:val="00E05024"/>
    <w:rsid w:val="00E069D6"/>
    <w:rsid w:val="00E06DDB"/>
    <w:rsid w:val="00E07165"/>
    <w:rsid w:val="00E074FB"/>
    <w:rsid w:val="00E07A95"/>
    <w:rsid w:val="00E07FEA"/>
    <w:rsid w:val="00E10A65"/>
    <w:rsid w:val="00E10AFA"/>
    <w:rsid w:val="00E1296F"/>
    <w:rsid w:val="00E12E84"/>
    <w:rsid w:val="00E12F41"/>
    <w:rsid w:val="00E13268"/>
    <w:rsid w:val="00E1373C"/>
    <w:rsid w:val="00E14053"/>
    <w:rsid w:val="00E14609"/>
    <w:rsid w:val="00E14B86"/>
    <w:rsid w:val="00E14CCE"/>
    <w:rsid w:val="00E150AD"/>
    <w:rsid w:val="00E157BF"/>
    <w:rsid w:val="00E16884"/>
    <w:rsid w:val="00E175C6"/>
    <w:rsid w:val="00E17AAA"/>
    <w:rsid w:val="00E20AB2"/>
    <w:rsid w:val="00E20C2C"/>
    <w:rsid w:val="00E212A4"/>
    <w:rsid w:val="00E2160D"/>
    <w:rsid w:val="00E21942"/>
    <w:rsid w:val="00E219DC"/>
    <w:rsid w:val="00E22EE8"/>
    <w:rsid w:val="00E22FFD"/>
    <w:rsid w:val="00E23132"/>
    <w:rsid w:val="00E24EB0"/>
    <w:rsid w:val="00E251DA"/>
    <w:rsid w:val="00E25985"/>
    <w:rsid w:val="00E25B30"/>
    <w:rsid w:val="00E25BA4"/>
    <w:rsid w:val="00E25E08"/>
    <w:rsid w:val="00E26268"/>
    <w:rsid w:val="00E26368"/>
    <w:rsid w:val="00E264B3"/>
    <w:rsid w:val="00E268A4"/>
    <w:rsid w:val="00E27139"/>
    <w:rsid w:val="00E272BD"/>
    <w:rsid w:val="00E2788C"/>
    <w:rsid w:val="00E27A79"/>
    <w:rsid w:val="00E30308"/>
    <w:rsid w:val="00E30431"/>
    <w:rsid w:val="00E30C8C"/>
    <w:rsid w:val="00E31773"/>
    <w:rsid w:val="00E33B75"/>
    <w:rsid w:val="00E33D6F"/>
    <w:rsid w:val="00E342F4"/>
    <w:rsid w:val="00E3463C"/>
    <w:rsid w:val="00E34EE3"/>
    <w:rsid w:val="00E35404"/>
    <w:rsid w:val="00E35829"/>
    <w:rsid w:val="00E3596E"/>
    <w:rsid w:val="00E35CD4"/>
    <w:rsid w:val="00E3608C"/>
    <w:rsid w:val="00E365D5"/>
    <w:rsid w:val="00E37CD4"/>
    <w:rsid w:val="00E40BCD"/>
    <w:rsid w:val="00E40D01"/>
    <w:rsid w:val="00E40EDF"/>
    <w:rsid w:val="00E40EEC"/>
    <w:rsid w:val="00E4152B"/>
    <w:rsid w:val="00E41F24"/>
    <w:rsid w:val="00E42090"/>
    <w:rsid w:val="00E42370"/>
    <w:rsid w:val="00E424E1"/>
    <w:rsid w:val="00E42546"/>
    <w:rsid w:val="00E42887"/>
    <w:rsid w:val="00E428DB"/>
    <w:rsid w:val="00E42DF0"/>
    <w:rsid w:val="00E4315E"/>
    <w:rsid w:val="00E439F1"/>
    <w:rsid w:val="00E43A70"/>
    <w:rsid w:val="00E445B8"/>
    <w:rsid w:val="00E446EC"/>
    <w:rsid w:val="00E44D44"/>
    <w:rsid w:val="00E45335"/>
    <w:rsid w:val="00E453D5"/>
    <w:rsid w:val="00E4556E"/>
    <w:rsid w:val="00E457EA"/>
    <w:rsid w:val="00E461CE"/>
    <w:rsid w:val="00E46262"/>
    <w:rsid w:val="00E465B9"/>
    <w:rsid w:val="00E4706E"/>
    <w:rsid w:val="00E47407"/>
    <w:rsid w:val="00E47746"/>
    <w:rsid w:val="00E506C7"/>
    <w:rsid w:val="00E51162"/>
    <w:rsid w:val="00E52129"/>
    <w:rsid w:val="00E528F1"/>
    <w:rsid w:val="00E5307A"/>
    <w:rsid w:val="00E531F1"/>
    <w:rsid w:val="00E54779"/>
    <w:rsid w:val="00E55247"/>
    <w:rsid w:val="00E55480"/>
    <w:rsid w:val="00E5571A"/>
    <w:rsid w:val="00E6167B"/>
    <w:rsid w:val="00E62031"/>
    <w:rsid w:val="00E621E6"/>
    <w:rsid w:val="00E625EB"/>
    <w:rsid w:val="00E63BD3"/>
    <w:rsid w:val="00E64DC1"/>
    <w:rsid w:val="00E650A5"/>
    <w:rsid w:val="00E653C4"/>
    <w:rsid w:val="00E66249"/>
    <w:rsid w:val="00E66637"/>
    <w:rsid w:val="00E66845"/>
    <w:rsid w:val="00E67882"/>
    <w:rsid w:val="00E67B89"/>
    <w:rsid w:val="00E67E30"/>
    <w:rsid w:val="00E70440"/>
    <w:rsid w:val="00E71355"/>
    <w:rsid w:val="00E714C2"/>
    <w:rsid w:val="00E71E64"/>
    <w:rsid w:val="00E72937"/>
    <w:rsid w:val="00E73ECB"/>
    <w:rsid w:val="00E76361"/>
    <w:rsid w:val="00E80755"/>
    <w:rsid w:val="00E82E87"/>
    <w:rsid w:val="00E832AB"/>
    <w:rsid w:val="00E85374"/>
    <w:rsid w:val="00E8639E"/>
    <w:rsid w:val="00E86A54"/>
    <w:rsid w:val="00E87750"/>
    <w:rsid w:val="00E87AD1"/>
    <w:rsid w:val="00E90F39"/>
    <w:rsid w:val="00E91123"/>
    <w:rsid w:val="00E913A2"/>
    <w:rsid w:val="00E91534"/>
    <w:rsid w:val="00E918FA"/>
    <w:rsid w:val="00E91AED"/>
    <w:rsid w:val="00E92179"/>
    <w:rsid w:val="00E924F4"/>
    <w:rsid w:val="00E92997"/>
    <w:rsid w:val="00E92B19"/>
    <w:rsid w:val="00E933F1"/>
    <w:rsid w:val="00E9378B"/>
    <w:rsid w:val="00E93FCD"/>
    <w:rsid w:val="00E94181"/>
    <w:rsid w:val="00E943E1"/>
    <w:rsid w:val="00E95077"/>
    <w:rsid w:val="00E954B2"/>
    <w:rsid w:val="00E95A48"/>
    <w:rsid w:val="00E961A6"/>
    <w:rsid w:val="00E96214"/>
    <w:rsid w:val="00E96475"/>
    <w:rsid w:val="00E96966"/>
    <w:rsid w:val="00E96AB9"/>
    <w:rsid w:val="00E96B9E"/>
    <w:rsid w:val="00E96E76"/>
    <w:rsid w:val="00E96F48"/>
    <w:rsid w:val="00E9706C"/>
    <w:rsid w:val="00E9732B"/>
    <w:rsid w:val="00E97A7A"/>
    <w:rsid w:val="00EA0107"/>
    <w:rsid w:val="00EA10AD"/>
    <w:rsid w:val="00EA1C90"/>
    <w:rsid w:val="00EA22D9"/>
    <w:rsid w:val="00EA3B46"/>
    <w:rsid w:val="00EA3C30"/>
    <w:rsid w:val="00EA3F2B"/>
    <w:rsid w:val="00EA49B9"/>
    <w:rsid w:val="00EA4F49"/>
    <w:rsid w:val="00EA6360"/>
    <w:rsid w:val="00EA7378"/>
    <w:rsid w:val="00EB131F"/>
    <w:rsid w:val="00EB13E0"/>
    <w:rsid w:val="00EB13F4"/>
    <w:rsid w:val="00EB195F"/>
    <w:rsid w:val="00EB2116"/>
    <w:rsid w:val="00EB32C2"/>
    <w:rsid w:val="00EB33D3"/>
    <w:rsid w:val="00EB3CE0"/>
    <w:rsid w:val="00EB3E35"/>
    <w:rsid w:val="00EB4050"/>
    <w:rsid w:val="00EB426C"/>
    <w:rsid w:val="00EB451B"/>
    <w:rsid w:val="00EB506D"/>
    <w:rsid w:val="00EB5F4C"/>
    <w:rsid w:val="00EB613B"/>
    <w:rsid w:val="00EB75EA"/>
    <w:rsid w:val="00EC03AC"/>
    <w:rsid w:val="00EC0786"/>
    <w:rsid w:val="00EC1B55"/>
    <w:rsid w:val="00EC2BD3"/>
    <w:rsid w:val="00EC2ECA"/>
    <w:rsid w:val="00EC3A2A"/>
    <w:rsid w:val="00EC3E97"/>
    <w:rsid w:val="00EC50A2"/>
    <w:rsid w:val="00EC5E1C"/>
    <w:rsid w:val="00EC750A"/>
    <w:rsid w:val="00ED0030"/>
    <w:rsid w:val="00ED0B2D"/>
    <w:rsid w:val="00ED26E8"/>
    <w:rsid w:val="00ED2722"/>
    <w:rsid w:val="00ED274C"/>
    <w:rsid w:val="00ED2FCC"/>
    <w:rsid w:val="00ED3511"/>
    <w:rsid w:val="00ED38C8"/>
    <w:rsid w:val="00ED4007"/>
    <w:rsid w:val="00ED4986"/>
    <w:rsid w:val="00ED52EF"/>
    <w:rsid w:val="00ED57E8"/>
    <w:rsid w:val="00ED5C62"/>
    <w:rsid w:val="00ED634D"/>
    <w:rsid w:val="00ED68F3"/>
    <w:rsid w:val="00ED6EF6"/>
    <w:rsid w:val="00ED6FC0"/>
    <w:rsid w:val="00ED714E"/>
    <w:rsid w:val="00ED7A9A"/>
    <w:rsid w:val="00EE02B1"/>
    <w:rsid w:val="00EE03F9"/>
    <w:rsid w:val="00EE0886"/>
    <w:rsid w:val="00EE14BC"/>
    <w:rsid w:val="00EE15E0"/>
    <w:rsid w:val="00EE1891"/>
    <w:rsid w:val="00EE1BA3"/>
    <w:rsid w:val="00EE2F6D"/>
    <w:rsid w:val="00EE350D"/>
    <w:rsid w:val="00EE3BEE"/>
    <w:rsid w:val="00EE3E8A"/>
    <w:rsid w:val="00EE44CA"/>
    <w:rsid w:val="00EE4A3B"/>
    <w:rsid w:val="00EE4F01"/>
    <w:rsid w:val="00EE5A96"/>
    <w:rsid w:val="00EE62A1"/>
    <w:rsid w:val="00EE6480"/>
    <w:rsid w:val="00EE7460"/>
    <w:rsid w:val="00EE7E73"/>
    <w:rsid w:val="00EF1342"/>
    <w:rsid w:val="00EF167E"/>
    <w:rsid w:val="00EF1746"/>
    <w:rsid w:val="00EF1F00"/>
    <w:rsid w:val="00EF2357"/>
    <w:rsid w:val="00EF2362"/>
    <w:rsid w:val="00EF2CD4"/>
    <w:rsid w:val="00EF323A"/>
    <w:rsid w:val="00EF4787"/>
    <w:rsid w:val="00EF4815"/>
    <w:rsid w:val="00EF509B"/>
    <w:rsid w:val="00EF540F"/>
    <w:rsid w:val="00EF61E5"/>
    <w:rsid w:val="00EF720A"/>
    <w:rsid w:val="00F0067F"/>
    <w:rsid w:val="00F01292"/>
    <w:rsid w:val="00F0140D"/>
    <w:rsid w:val="00F01A07"/>
    <w:rsid w:val="00F01A32"/>
    <w:rsid w:val="00F02166"/>
    <w:rsid w:val="00F025E2"/>
    <w:rsid w:val="00F027B8"/>
    <w:rsid w:val="00F029E1"/>
    <w:rsid w:val="00F02FF5"/>
    <w:rsid w:val="00F03730"/>
    <w:rsid w:val="00F04F9F"/>
    <w:rsid w:val="00F0513F"/>
    <w:rsid w:val="00F05CE1"/>
    <w:rsid w:val="00F06443"/>
    <w:rsid w:val="00F078EB"/>
    <w:rsid w:val="00F10736"/>
    <w:rsid w:val="00F107D7"/>
    <w:rsid w:val="00F1093C"/>
    <w:rsid w:val="00F11125"/>
    <w:rsid w:val="00F1224D"/>
    <w:rsid w:val="00F12BB3"/>
    <w:rsid w:val="00F13380"/>
    <w:rsid w:val="00F14043"/>
    <w:rsid w:val="00F14275"/>
    <w:rsid w:val="00F145DC"/>
    <w:rsid w:val="00F14E7A"/>
    <w:rsid w:val="00F14FC3"/>
    <w:rsid w:val="00F156C5"/>
    <w:rsid w:val="00F15891"/>
    <w:rsid w:val="00F16FE1"/>
    <w:rsid w:val="00F20740"/>
    <w:rsid w:val="00F20CFA"/>
    <w:rsid w:val="00F20F23"/>
    <w:rsid w:val="00F21FF8"/>
    <w:rsid w:val="00F22485"/>
    <w:rsid w:val="00F23E5F"/>
    <w:rsid w:val="00F24081"/>
    <w:rsid w:val="00F24485"/>
    <w:rsid w:val="00F24D94"/>
    <w:rsid w:val="00F24DE1"/>
    <w:rsid w:val="00F25202"/>
    <w:rsid w:val="00F2562C"/>
    <w:rsid w:val="00F26067"/>
    <w:rsid w:val="00F261B5"/>
    <w:rsid w:val="00F265D7"/>
    <w:rsid w:val="00F26AE9"/>
    <w:rsid w:val="00F26C42"/>
    <w:rsid w:val="00F26FF3"/>
    <w:rsid w:val="00F27769"/>
    <w:rsid w:val="00F278D5"/>
    <w:rsid w:val="00F2790F"/>
    <w:rsid w:val="00F300E3"/>
    <w:rsid w:val="00F3062A"/>
    <w:rsid w:val="00F30A0C"/>
    <w:rsid w:val="00F31867"/>
    <w:rsid w:val="00F31DE4"/>
    <w:rsid w:val="00F3215F"/>
    <w:rsid w:val="00F32380"/>
    <w:rsid w:val="00F33E34"/>
    <w:rsid w:val="00F34C5F"/>
    <w:rsid w:val="00F34DF1"/>
    <w:rsid w:val="00F34F05"/>
    <w:rsid w:val="00F35DAA"/>
    <w:rsid w:val="00F36961"/>
    <w:rsid w:val="00F36F64"/>
    <w:rsid w:val="00F37022"/>
    <w:rsid w:val="00F37C1B"/>
    <w:rsid w:val="00F403E9"/>
    <w:rsid w:val="00F404E1"/>
    <w:rsid w:val="00F40A40"/>
    <w:rsid w:val="00F40E72"/>
    <w:rsid w:val="00F40EE3"/>
    <w:rsid w:val="00F41F0F"/>
    <w:rsid w:val="00F42CCC"/>
    <w:rsid w:val="00F42EEB"/>
    <w:rsid w:val="00F4410C"/>
    <w:rsid w:val="00F44584"/>
    <w:rsid w:val="00F45BCD"/>
    <w:rsid w:val="00F45E8A"/>
    <w:rsid w:val="00F46593"/>
    <w:rsid w:val="00F51D5B"/>
    <w:rsid w:val="00F51FA5"/>
    <w:rsid w:val="00F52896"/>
    <w:rsid w:val="00F530D2"/>
    <w:rsid w:val="00F53448"/>
    <w:rsid w:val="00F54AB0"/>
    <w:rsid w:val="00F5535B"/>
    <w:rsid w:val="00F557FA"/>
    <w:rsid w:val="00F56359"/>
    <w:rsid w:val="00F56457"/>
    <w:rsid w:val="00F56C0E"/>
    <w:rsid w:val="00F5770A"/>
    <w:rsid w:val="00F57AE8"/>
    <w:rsid w:val="00F60033"/>
    <w:rsid w:val="00F60085"/>
    <w:rsid w:val="00F60958"/>
    <w:rsid w:val="00F61422"/>
    <w:rsid w:val="00F6173B"/>
    <w:rsid w:val="00F61C95"/>
    <w:rsid w:val="00F622B1"/>
    <w:rsid w:val="00F626CE"/>
    <w:rsid w:val="00F63D9B"/>
    <w:rsid w:val="00F64149"/>
    <w:rsid w:val="00F650A3"/>
    <w:rsid w:val="00F6635F"/>
    <w:rsid w:val="00F66B72"/>
    <w:rsid w:val="00F67F7E"/>
    <w:rsid w:val="00F70D2E"/>
    <w:rsid w:val="00F71A82"/>
    <w:rsid w:val="00F73061"/>
    <w:rsid w:val="00F73AF2"/>
    <w:rsid w:val="00F73B4D"/>
    <w:rsid w:val="00F7508B"/>
    <w:rsid w:val="00F7630E"/>
    <w:rsid w:val="00F76E92"/>
    <w:rsid w:val="00F76EFF"/>
    <w:rsid w:val="00F81D5A"/>
    <w:rsid w:val="00F82C47"/>
    <w:rsid w:val="00F82DB2"/>
    <w:rsid w:val="00F82FCB"/>
    <w:rsid w:val="00F8306B"/>
    <w:rsid w:val="00F837B4"/>
    <w:rsid w:val="00F8482F"/>
    <w:rsid w:val="00F8528C"/>
    <w:rsid w:val="00F85DAC"/>
    <w:rsid w:val="00F869EC"/>
    <w:rsid w:val="00F86F2B"/>
    <w:rsid w:val="00F877E8"/>
    <w:rsid w:val="00F87D47"/>
    <w:rsid w:val="00F90A76"/>
    <w:rsid w:val="00F913A5"/>
    <w:rsid w:val="00F918EB"/>
    <w:rsid w:val="00F91C98"/>
    <w:rsid w:val="00F92176"/>
    <w:rsid w:val="00F928E0"/>
    <w:rsid w:val="00F935C1"/>
    <w:rsid w:val="00F93620"/>
    <w:rsid w:val="00F936BD"/>
    <w:rsid w:val="00F93E93"/>
    <w:rsid w:val="00F93FDF"/>
    <w:rsid w:val="00F94BCF"/>
    <w:rsid w:val="00F952A2"/>
    <w:rsid w:val="00F95390"/>
    <w:rsid w:val="00F9599A"/>
    <w:rsid w:val="00F95F6A"/>
    <w:rsid w:val="00FA0B00"/>
    <w:rsid w:val="00FA0CBE"/>
    <w:rsid w:val="00FA1653"/>
    <w:rsid w:val="00FA289E"/>
    <w:rsid w:val="00FA2EE6"/>
    <w:rsid w:val="00FA3058"/>
    <w:rsid w:val="00FA456D"/>
    <w:rsid w:val="00FA4D6E"/>
    <w:rsid w:val="00FA5A40"/>
    <w:rsid w:val="00FA5A78"/>
    <w:rsid w:val="00FA63D4"/>
    <w:rsid w:val="00FA6C2A"/>
    <w:rsid w:val="00FA788B"/>
    <w:rsid w:val="00FB04F4"/>
    <w:rsid w:val="00FB11C9"/>
    <w:rsid w:val="00FB14F8"/>
    <w:rsid w:val="00FB1607"/>
    <w:rsid w:val="00FB193D"/>
    <w:rsid w:val="00FB2304"/>
    <w:rsid w:val="00FB3055"/>
    <w:rsid w:val="00FB33F1"/>
    <w:rsid w:val="00FB4445"/>
    <w:rsid w:val="00FB45C5"/>
    <w:rsid w:val="00FB4679"/>
    <w:rsid w:val="00FB4936"/>
    <w:rsid w:val="00FB4C25"/>
    <w:rsid w:val="00FB5971"/>
    <w:rsid w:val="00FB5FC1"/>
    <w:rsid w:val="00FB6DF1"/>
    <w:rsid w:val="00FC0A68"/>
    <w:rsid w:val="00FC10B4"/>
    <w:rsid w:val="00FC148A"/>
    <w:rsid w:val="00FC16A9"/>
    <w:rsid w:val="00FC1A0F"/>
    <w:rsid w:val="00FC1EEA"/>
    <w:rsid w:val="00FC3149"/>
    <w:rsid w:val="00FC3278"/>
    <w:rsid w:val="00FC32BF"/>
    <w:rsid w:val="00FC3F5B"/>
    <w:rsid w:val="00FC4520"/>
    <w:rsid w:val="00FC480E"/>
    <w:rsid w:val="00FC4FBC"/>
    <w:rsid w:val="00FC537E"/>
    <w:rsid w:val="00FC6F59"/>
    <w:rsid w:val="00FC7C19"/>
    <w:rsid w:val="00FD0557"/>
    <w:rsid w:val="00FD13BF"/>
    <w:rsid w:val="00FD26CD"/>
    <w:rsid w:val="00FD3B70"/>
    <w:rsid w:val="00FD3B84"/>
    <w:rsid w:val="00FD474C"/>
    <w:rsid w:val="00FD4F0D"/>
    <w:rsid w:val="00FD58E9"/>
    <w:rsid w:val="00FD66C2"/>
    <w:rsid w:val="00FD66E2"/>
    <w:rsid w:val="00FD670E"/>
    <w:rsid w:val="00FD6B06"/>
    <w:rsid w:val="00FD7184"/>
    <w:rsid w:val="00FD7731"/>
    <w:rsid w:val="00FD79F3"/>
    <w:rsid w:val="00FE017C"/>
    <w:rsid w:val="00FE02A3"/>
    <w:rsid w:val="00FE098F"/>
    <w:rsid w:val="00FE20D1"/>
    <w:rsid w:val="00FE257E"/>
    <w:rsid w:val="00FE26B3"/>
    <w:rsid w:val="00FE4455"/>
    <w:rsid w:val="00FE4553"/>
    <w:rsid w:val="00FE4753"/>
    <w:rsid w:val="00FE4951"/>
    <w:rsid w:val="00FE5E17"/>
    <w:rsid w:val="00FE68DE"/>
    <w:rsid w:val="00FE6A54"/>
    <w:rsid w:val="00FE78A4"/>
    <w:rsid w:val="00FF0101"/>
    <w:rsid w:val="00FF0D64"/>
    <w:rsid w:val="00FF0E44"/>
    <w:rsid w:val="00FF1DA2"/>
    <w:rsid w:val="00FF1EC8"/>
    <w:rsid w:val="00FF24D3"/>
    <w:rsid w:val="00FF25E1"/>
    <w:rsid w:val="00FF28A6"/>
    <w:rsid w:val="00FF30BB"/>
    <w:rsid w:val="00FF335B"/>
    <w:rsid w:val="00FF3AA0"/>
    <w:rsid w:val="00FF452D"/>
    <w:rsid w:val="00FF4549"/>
    <w:rsid w:val="00FF495A"/>
    <w:rsid w:val="00FF5837"/>
    <w:rsid w:val="00FF5C57"/>
    <w:rsid w:val="00FF6201"/>
    <w:rsid w:val="00FF6457"/>
    <w:rsid w:val="00FF660F"/>
    <w:rsid w:val="00FF678D"/>
    <w:rsid w:val="00FF6812"/>
    <w:rsid w:val="00FF7669"/>
    <w:rsid w:val="00FF79DB"/>
    <w:rsid w:val="00FF7C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41964">
      <w:bodyDiv w:val="1"/>
      <w:marLeft w:val="0"/>
      <w:marRight w:val="0"/>
      <w:marTop w:val="0"/>
      <w:marBottom w:val="0"/>
      <w:divBdr>
        <w:top w:val="none" w:sz="0" w:space="0" w:color="auto"/>
        <w:left w:val="none" w:sz="0" w:space="0" w:color="auto"/>
        <w:bottom w:val="none" w:sz="0" w:space="0" w:color="auto"/>
        <w:right w:val="none" w:sz="0" w:space="0" w:color="auto"/>
      </w:divBdr>
    </w:div>
    <w:div w:id="539708896">
      <w:bodyDiv w:val="1"/>
      <w:marLeft w:val="0"/>
      <w:marRight w:val="0"/>
      <w:marTop w:val="0"/>
      <w:marBottom w:val="0"/>
      <w:divBdr>
        <w:top w:val="none" w:sz="0" w:space="0" w:color="auto"/>
        <w:left w:val="none" w:sz="0" w:space="0" w:color="auto"/>
        <w:bottom w:val="none" w:sz="0" w:space="0" w:color="auto"/>
        <w:right w:val="none" w:sz="0" w:space="0" w:color="auto"/>
      </w:divBdr>
    </w:div>
    <w:div w:id="686714478">
      <w:bodyDiv w:val="1"/>
      <w:marLeft w:val="0"/>
      <w:marRight w:val="0"/>
      <w:marTop w:val="0"/>
      <w:marBottom w:val="0"/>
      <w:divBdr>
        <w:top w:val="none" w:sz="0" w:space="0" w:color="auto"/>
        <w:left w:val="none" w:sz="0" w:space="0" w:color="auto"/>
        <w:bottom w:val="none" w:sz="0" w:space="0" w:color="auto"/>
        <w:right w:val="none" w:sz="0" w:space="0" w:color="auto"/>
      </w:divBdr>
    </w:div>
    <w:div w:id="709691636">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58061599">
      <w:bodyDiv w:val="1"/>
      <w:marLeft w:val="0"/>
      <w:marRight w:val="0"/>
      <w:marTop w:val="0"/>
      <w:marBottom w:val="0"/>
      <w:divBdr>
        <w:top w:val="none" w:sz="0" w:space="0" w:color="auto"/>
        <w:left w:val="none" w:sz="0" w:space="0" w:color="auto"/>
        <w:bottom w:val="none" w:sz="0" w:space="0" w:color="auto"/>
        <w:right w:val="none" w:sz="0" w:space="0" w:color="auto"/>
      </w:divBdr>
    </w:div>
    <w:div w:id="869683938">
      <w:bodyDiv w:val="1"/>
      <w:marLeft w:val="180"/>
      <w:marRight w:val="180"/>
      <w:marTop w:val="180"/>
      <w:marBottom w:val="0"/>
      <w:divBdr>
        <w:top w:val="none" w:sz="0" w:space="0" w:color="auto"/>
        <w:left w:val="none" w:sz="0" w:space="0" w:color="auto"/>
        <w:bottom w:val="none" w:sz="0" w:space="0" w:color="auto"/>
        <w:right w:val="none" w:sz="0" w:space="0" w:color="auto"/>
      </w:divBdr>
      <w:divsChild>
        <w:div w:id="1306810209">
          <w:marLeft w:val="0"/>
          <w:marRight w:val="0"/>
          <w:marTop w:val="0"/>
          <w:marBottom w:val="0"/>
          <w:divBdr>
            <w:top w:val="none" w:sz="0" w:space="0" w:color="auto"/>
            <w:left w:val="none" w:sz="0" w:space="0" w:color="auto"/>
            <w:bottom w:val="none" w:sz="0" w:space="0" w:color="auto"/>
            <w:right w:val="none" w:sz="0" w:space="0" w:color="auto"/>
          </w:divBdr>
        </w:div>
      </w:divsChild>
    </w:div>
    <w:div w:id="968707308">
      <w:bodyDiv w:val="1"/>
      <w:marLeft w:val="180"/>
      <w:marRight w:val="180"/>
      <w:marTop w:val="180"/>
      <w:marBottom w:val="0"/>
      <w:divBdr>
        <w:top w:val="none" w:sz="0" w:space="0" w:color="auto"/>
        <w:left w:val="none" w:sz="0" w:space="0" w:color="auto"/>
        <w:bottom w:val="none" w:sz="0" w:space="0" w:color="auto"/>
        <w:right w:val="none" w:sz="0" w:space="0" w:color="auto"/>
      </w:divBdr>
      <w:divsChild>
        <w:div w:id="1472551410">
          <w:marLeft w:val="0"/>
          <w:marRight w:val="0"/>
          <w:marTop w:val="0"/>
          <w:marBottom w:val="0"/>
          <w:divBdr>
            <w:top w:val="none" w:sz="0" w:space="0" w:color="auto"/>
            <w:left w:val="none" w:sz="0" w:space="0" w:color="auto"/>
            <w:bottom w:val="none" w:sz="0" w:space="0" w:color="auto"/>
            <w:right w:val="none" w:sz="0" w:space="0" w:color="auto"/>
          </w:divBdr>
        </w:div>
      </w:divsChild>
    </w:div>
    <w:div w:id="1072191790">
      <w:bodyDiv w:val="1"/>
      <w:marLeft w:val="0"/>
      <w:marRight w:val="0"/>
      <w:marTop w:val="0"/>
      <w:marBottom w:val="0"/>
      <w:divBdr>
        <w:top w:val="none" w:sz="0" w:space="0" w:color="auto"/>
        <w:left w:val="none" w:sz="0" w:space="0" w:color="auto"/>
        <w:bottom w:val="none" w:sz="0" w:space="0" w:color="auto"/>
        <w:right w:val="none" w:sz="0" w:space="0" w:color="auto"/>
      </w:divBdr>
    </w:div>
    <w:div w:id="1240821294">
      <w:bodyDiv w:val="1"/>
      <w:marLeft w:val="180"/>
      <w:marRight w:val="180"/>
      <w:marTop w:val="180"/>
      <w:marBottom w:val="0"/>
      <w:divBdr>
        <w:top w:val="none" w:sz="0" w:space="0" w:color="auto"/>
        <w:left w:val="none" w:sz="0" w:space="0" w:color="auto"/>
        <w:bottom w:val="none" w:sz="0" w:space="0" w:color="auto"/>
        <w:right w:val="none" w:sz="0" w:space="0" w:color="auto"/>
      </w:divBdr>
      <w:divsChild>
        <w:div w:id="234319735">
          <w:marLeft w:val="0"/>
          <w:marRight w:val="0"/>
          <w:marTop w:val="0"/>
          <w:marBottom w:val="0"/>
          <w:divBdr>
            <w:top w:val="none" w:sz="0" w:space="0" w:color="auto"/>
            <w:left w:val="none" w:sz="0" w:space="0" w:color="auto"/>
            <w:bottom w:val="none" w:sz="0" w:space="0" w:color="auto"/>
            <w:right w:val="none" w:sz="0" w:space="0" w:color="auto"/>
          </w:divBdr>
        </w:div>
      </w:divsChild>
    </w:div>
    <w:div w:id="1469544913">
      <w:bodyDiv w:val="1"/>
      <w:marLeft w:val="0"/>
      <w:marRight w:val="0"/>
      <w:marTop w:val="0"/>
      <w:marBottom w:val="0"/>
      <w:divBdr>
        <w:top w:val="none" w:sz="0" w:space="0" w:color="auto"/>
        <w:left w:val="none" w:sz="0" w:space="0" w:color="auto"/>
        <w:bottom w:val="none" w:sz="0" w:space="0" w:color="auto"/>
        <w:right w:val="none" w:sz="0" w:space="0" w:color="auto"/>
      </w:divBdr>
    </w:div>
    <w:div w:id="1574202144">
      <w:bodyDiv w:val="1"/>
      <w:marLeft w:val="0"/>
      <w:marRight w:val="0"/>
      <w:marTop w:val="0"/>
      <w:marBottom w:val="0"/>
      <w:divBdr>
        <w:top w:val="none" w:sz="0" w:space="0" w:color="auto"/>
        <w:left w:val="none" w:sz="0" w:space="0" w:color="auto"/>
        <w:bottom w:val="none" w:sz="0" w:space="0" w:color="auto"/>
        <w:right w:val="none" w:sz="0" w:space="0" w:color="auto"/>
      </w:divBdr>
    </w:div>
    <w:div w:id="1666325604">
      <w:bodyDiv w:val="1"/>
      <w:marLeft w:val="0"/>
      <w:marRight w:val="0"/>
      <w:marTop w:val="0"/>
      <w:marBottom w:val="0"/>
      <w:divBdr>
        <w:top w:val="none" w:sz="0" w:space="0" w:color="auto"/>
        <w:left w:val="none" w:sz="0" w:space="0" w:color="auto"/>
        <w:bottom w:val="none" w:sz="0" w:space="0" w:color="auto"/>
        <w:right w:val="none" w:sz="0" w:space="0" w:color="auto"/>
      </w:divBdr>
    </w:div>
    <w:div w:id="1693142293">
      <w:bodyDiv w:val="1"/>
      <w:marLeft w:val="0"/>
      <w:marRight w:val="0"/>
      <w:marTop w:val="0"/>
      <w:marBottom w:val="0"/>
      <w:divBdr>
        <w:top w:val="none" w:sz="0" w:space="0" w:color="auto"/>
        <w:left w:val="none" w:sz="0" w:space="0" w:color="auto"/>
        <w:bottom w:val="none" w:sz="0" w:space="0" w:color="auto"/>
        <w:right w:val="none" w:sz="0" w:space="0" w:color="auto"/>
      </w:divBdr>
    </w:div>
    <w:div w:id="1754543821">
      <w:bodyDiv w:val="1"/>
      <w:marLeft w:val="0"/>
      <w:marRight w:val="0"/>
      <w:marTop w:val="0"/>
      <w:marBottom w:val="0"/>
      <w:divBdr>
        <w:top w:val="none" w:sz="0" w:space="0" w:color="auto"/>
        <w:left w:val="none" w:sz="0" w:space="0" w:color="auto"/>
        <w:bottom w:val="none" w:sz="0" w:space="0" w:color="auto"/>
        <w:right w:val="none" w:sz="0" w:space="0" w:color="auto"/>
      </w:divBdr>
    </w:div>
    <w:div w:id="1946963796">
      <w:bodyDiv w:val="1"/>
      <w:marLeft w:val="0"/>
      <w:marRight w:val="0"/>
      <w:marTop w:val="0"/>
      <w:marBottom w:val="0"/>
      <w:divBdr>
        <w:top w:val="none" w:sz="0" w:space="0" w:color="auto"/>
        <w:left w:val="none" w:sz="0" w:space="0" w:color="auto"/>
        <w:bottom w:val="none" w:sz="0" w:space="0" w:color="auto"/>
        <w:right w:val="none" w:sz="0" w:space="0" w:color="auto"/>
      </w:divBdr>
    </w:div>
    <w:div w:id="1983731410">
      <w:bodyDiv w:val="1"/>
      <w:marLeft w:val="0"/>
      <w:marRight w:val="0"/>
      <w:marTop w:val="0"/>
      <w:marBottom w:val="0"/>
      <w:divBdr>
        <w:top w:val="none" w:sz="0" w:space="0" w:color="auto"/>
        <w:left w:val="none" w:sz="0" w:space="0" w:color="auto"/>
        <w:bottom w:val="none" w:sz="0" w:space="0" w:color="auto"/>
        <w:right w:val="none" w:sz="0" w:space="0" w:color="auto"/>
      </w:divBdr>
    </w:div>
    <w:div w:id="2071535019">
      <w:bodyDiv w:val="1"/>
      <w:marLeft w:val="0"/>
      <w:marRight w:val="0"/>
      <w:marTop w:val="0"/>
      <w:marBottom w:val="0"/>
      <w:divBdr>
        <w:top w:val="none" w:sz="0" w:space="0" w:color="auto"/>
        <w:left w:val="none" w:sz="0" w:space="0" w:color="auto"/>
        <w:bottom w:val="none" w:sz="0" w:space="0" w:color="auto"/>
        <w:right w:val="none" w:sz="0" w:space="0" w:color="auto"/>
      </w:divBdr>
    </w:div>
    <w:div w:id="2071924212">
      <w:bodyDiv w:val="1"/>
      <w:marLeft w:val="0"/>
      <w:marRight w:val="0"/>
      <w:marTop w:val="0"/>
      <w:marBottom w:val="0"/>
      <w:divBdr>
        <w:top w:val="none" w:sz="0" w:space="0" w:color="auto"/>
        <w:left w:val="none" w:sz="0" w:space="0" w:color="auto"/>
        <w:bottom w:val="none" w:sz="0" w:space="0" w:color="auto"/>
        <w:right w:val="none" w:sz="0" w:space="0" w:color="auto"/>
      </w:divBdr>
    </w:div>
    <w:div w:id="20994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32</Pages>
  <Words>4567</Words>
  <Characters>26034</Characters>
  <Application>Microsoft Office Word</Application>
  <DocSecurity>0</DocSecurity>
  <Lines>216</Lines>
  <Paragraphs>61</Paragraphs>
  <ScaleCrop>false</ScaleCrop>
  <Company>pl</Company>
  <LinksUpToDate>false</LinksUpToDate>
  <CharactersWithSpaces>30540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國立嘉義大學九十三學年度第一學期總務會議記錄</dc:title>
  <dc:creator>user</dc:creator>
  <cp:lastModifiedBy>User</cp:lastModifiedBy>
  <cp:revision>21</cp:revision>
  <cp:lastPrinted>2014-12-16T08:37:00Z</cp:lastPrinted>
  <dcterms:created xsi:type="dcterms:W3CDTF">2018-01-10T08:20:00Z</dcterms:created>
  <dcterms:modified xsi:type="dcterms:W3CDTF">2018-01-11T03:56:00Z</dcterms:modified>
</cp:coreProperties>
</file>