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920" w:rsidRPr="00F67BB1" w:rsidRDefault="001E04F5" w:rsidP="000235CB">
      <w:pPr>
        <w:spacing w:line="420" w:lineRule="exact"/>
        <w:ind w:left="961" w:hangingChars="300" w:hanging="961"/>
        <w:jc w:val="center"/>
        <w:rPr>
          <w:rFonts w:eastAsia="標楷體"/>
          <w:b/>
          <w:bCs/>
          <w:color w:val="000000" w:themeColor="text1"/>
          <w:sz w:val="32"/>
          <w:szCs w:val="32"/>
        </w:rPr>
      </w:pPr>
      <w:r w:rsidRPr="00F67BB1">
        <w:rPr>
          <w:rFonts w:eastAsia="標楷體" w:hint="eastAsia"/>
          <w:b/>
          <w:bCs/>
          <w:color w:val="000000" w:themeColor="text1"/>
          <w:sz w:val="32"/>
          <w:szCs w:val="32"/>
        </w:rPr>
        <w:t>國立嘉義大學</w:t>
      </w:r>
      <w:proofErr w:type="gramStart"/>
      <w:r w:rsidR="00BA2B97" w:rsidRPr="00F67BB1">
        <w:rPr>
          <w:rFonts w:eastAsia="標楷體" w:hint="eastAsia"/>
          <w:b/>
          <w:bCs/>
          <w:color w:val="000000" w:themeColor="text1"/>
          <w:sz w:val="32"/>
          <w:szCs w:val="32"/>
        </w:rPr>
        <w:t>總務</w:t>
      </w:r>
      <w:r w:rsidR="00793E5D" w:rsidRPr="00F67BB1">
        <w:rPr>
          <w:rFonts w:eastAsia="標楷體" w:hint="eastAsia"/>
          <w:b/>
          <w:bCs/>
          <w:color w:val="000000" w:themeColor="text1"/>
          <w:sz w:val="32"/>
          <w:szCs w:val="32"/>
        </w:rPr>
        <w:t>處</w:t>
      </w:r>
      <w:r w:rsidR="00CB545C" w:rsidRPr="00F67BB1">
        <w:rPr>
          <w:rFonts w:eastAsia="標楷體" w:hint="eastAsia"/>
          <w:b/>
          <w:bCs/>
          <w:color w:val="000000" w:themeColor="text1"/>
          <w:sz w:val="32"/>
          <w:szCs w:val="32"/>
        </w:rPr>
        <w:t>暨環安</w:t>
      </w:r>
      <w:r w:rsidR="00231394" w:rsidRPr="00F67BB1">
        <w:rPr>
          <w:rFonts w:eastAsia="標楷體" w:hint="eastAsia"/>
          <w:b/>
          <w:bCs/>
          <w:color w:val="000000" w:themeColor="text1"/>
          <w:sz w:val="32"/>
          <w:szCs w:val="32"/>
        </w:rPr>
        <w:t>衛</w:t>
      </w:r>
      <w:proofErr w:type="gramEnd"/>
      <w:r w:rsidR="00CB545C" w:rsidRPr="00F67BB1">
        <w:rPr>
          <w:rFonts w:eastAsia="標楷體" w:hint="eastAsia"/>
          <w:b/>
          <w:bCs/>
          <w:color w:val="000000" w:themeColor="text1"/>
          <w:sz w:val="32"/>
          <w:szCs w:val="32"/>
        </w:rPr>
        <w:t>中心</w:t>
      </w:r>
      <w:proofErr w:type="gramStart"/>
      <w:r w:rsidR="00EE6480" w:rsidRPr="00F67BB1">
        <w:rPr>
          <w:rFonts w:eastAsia="標楷體" w:hint="eastAsia"/>
          <w:b/>
          <w:bCs/>
          <w:color w:val="000000" w:themeColor="text1"/>
          <w:sz w:val="32"/>
          <w:szCs w:val="32"/>
        </w:rPr>
        <w:t>10</w:t>
      </w:r>
      <w:r w:rsidR="005A3F83" w:rsidRPr="00F67BB1">
        <w:rPr>
          <w:rFonts w:eastAsia="標楷體" w:hint="eastAsia"/>
          <w:b/>
          <w:bCs/>
          <w:color w:val="000000" w:themeColor="text1"/>
          <w:sz w:val="32"/>
          <w:szCs w:val="32"/>
        </w:rPr>
        <w:t>7</w:t>
      </w:r>
      <w:proofErr w:type="gramEnd"/>
      <w:r w:rsidR="00793E5D" w:rsidRPr="00F67BB1">
        <w:rPr>
          <w:rFonts w:eastAsia="標楷體" w:hint="eastAsia"/>
          <w:b/>
          <w:bCs/>
          <w:color w:val="000000" w:themeColor="text1"/>
          <w:sz w:val="32"/>
          <w:szCs w:val="32"/>
        </w:rPr>
        <w:t>年</w:t>
      </w:r>
      <w:r w:rsidR="00E6167B" w:rsidRPr="00F67BB1">
        <w:rPr>
          <w:rFonts w:eastAsia="標楷體" w:hint="eastAsia"/>
          <w:b/>
          <w:bCs/>
          <w:color w:val="000000" w:themeColor="text1"/>
          <w:sz w:val="32"/>
          <w:szCs w:val="32"/>
        </w:rPr>
        <w:t>度</w:t>
      </w:r>
      <w:r w:rsidR="00C76B88" w:rsidRPr="00F67BB1">
        <w:rPr>
          <w:rFonts w:eastAsia="標楷體" w:hint="eastAsia"/>
          <w:b/>
          <w:bCs/>
          <w:color w:val="000000" w:themeColor="text1"/>
          <w:sz w:val="32"/>
          <w:szCs w:val="32"/>
        </w:rPr>
        <w:t>第</w:t>
      </w:r>
      <w:r w:rsidR="00463B8B" w:rsidRPr="00F67BB1">
        <w:rPr>
          <w:rFonts w:eastAsia="標楷體" w:hint="eastAsia"/>
          <w:b/>
          <w:bCs/>
          <w:color w:val="000000" w:themeColor="text1"/>
          <w:sz w:val="32"/>
          <w:szCs w:val="32"/>
        </w:rPr>
        <w:t>5</w:t>
      </w:r>
      <w:r w:rsidR="00C76B88" w:rsidRPr="00F67BB1">
        <w:rPr>
          <w:rFonts w:eastAsia="標楷體" w:hint="eastAsia"/>
          <w:b/>
          <w:bCs/>
          <w:color w:val="000000" w:themeColor="text1"/>
          <w:sz w:val="32"/>
          <w:szCs w:val="32"/>
        </w:rPr>
        <w:t>次</w:t>
      </w:r>
      <w:r w:rsidR="00793E5D" w:rsidRPr="00F67BB1">
        <w:rPr>
          <w:rFonts w:eastAsia="標楷體" w:hint="eastAsia"/>
          <w:b/>
          <w:bCs/>
          <w:color w:val="000000" w:themeColor="text1"/>
          <w:sz w:val="32"/>
          <w:szCs w:val="32"/>
        </w:rPr>
        <w:t>業務會報</w:t>
      </w:r>
    </w:p>
    <w:p w:rsidR="00482AEB" w:rsidRPr="00F67BB1" w:rsidRDefault="00C76920" w:rsidP="000235CB">
      <w:pPr>
        <w:spacing w:line="420" w:lineRule="exact"/>
        <w:ind w:left="961" w:hangingChars="300" w:hanging="961"/>
        <w:jc w:val="center"/>
        <w:rPr>
          <w:rFonts w:eastAsia="標楷體"/>
          <w:b/>
          <w:bCs/>
          <w:color w:val="000000" w:themeColor="text1"/>
          <w:sz w:val="32"/>
          <w:szCs w:val="32"/>
        </w:rPr>
      </w:pPr>
      <w:r w:rsidRPr="00F67BB1">
        <w:rPr>
          <w:rFonts w:eastAsia="標楷體" w:hint="eastAsia"/>
          <w:b/>
          <w:bCs/>
          <w:color w:val="000000" w:themeColor="text1"/>
          <w:sz w:val="32"/>
          <w:szCs w:val="32"/>
        </w:rPr>
        <w:t>及與主計室業務交流會議</w:t>
      </w:r>
      <w:r w:rsidR="00F0193A">
        <w:rPr>
          <w:rFonts w:eastAsia="標楷體" w:hint="eastAsia"/>
          <w:b/>
          <w:bCs/>
          <w:color w:val="000000" w:themeColor="text1"/>
          <w:sz w:val="32"/>
          <w:szCs w:val="32"/>
        </w:rPr>
        <w:t>紀錄</w:t>
      </w:r>
    </w:p>
    <w:p w:rsidR="00D97724" w:rsidRPr="00F67BB1" w:rsidRDefault="00D97724" w:rsidP="00E8639E">
      <w:pPr>
        <w:spacing w:line="420" w:lineRule="exact"/>
        <w:ind w:left="841" w:hangingChars="300" w:hanging="841"/>
        <w:rPr>
          <w:rFonts w:eastAsia="標楷體"/>
          <w:b/>
          <w:color w:val="000000" w:themeColor="text1"/>
          <w:sz w:val="28"/>
          <w:szCs w:val="28"/>
        </w:rPr>
      </w:pPr>
    </w:p>
    <w:p w:rsidR="00390E74" w:rsidRPr="00F67BB1" w:rsidRDefault="00482AEB" w:rsidP="001F2857">
      <w:pPr>
        <w:spacing w:line="420" w:lineRule="exact"/>
        <w:ind w:left="841" w:hangingChars="300" w:hanging="841"/>
        <w:rPr>
          <w:rFonts w:eastAsia="標楷體"/>
          <w:color w:val="000000" w:themeColor="text1"/>
          <w:sz w:val="28"/>
          <w:szCs w:val="28"/>
        </w:rPr>
      </w:pPr>
      <w:r w:rsidRPr="00F67BB1">
        <w:rPr>
          <w:rFonts w:eastAsia="標楷體" w:hint="eastAsia"/>
          <w:b/>
          <w:color w:val="000000" w:themeColor="text1"/>
          <w:sz w:val="28"/>
          <w:szCs w:val="28"/>
        </w:rPr>
        <w:t>時</w:t>
      </w:r>
      <w:r w:rsidRPr="00F67BB1">
        <w:rPr>
          <w:rFonts w:eastAsia="標楷體" w:hint="eastAsia"/>
          <w:b/>
          <w:color w:val="000000" w:themeColor="text1"/>
          <w:sz w:val="28"/>
          <w:szCs w:val="28"/>
        </w:rPr>
        <w:t xml:space="preserve">    </w:t>
      </w:r>
      <w:r w:rsidRPr="00F67BB1">
        <w:rPr>
          <w:rFonts w:eastAsia="標楷體" w:hint="eastAsia"/>
          <w:b/>
          <w:color w:val="000000" w:themeColor="text1"/>
          <w:sz w:val="28"/>
          <w:szCs w:val="28"/>
        </w:rPr>
        <w:t>間：</w:t>
      </w:r>
      <w:r w:rsidR="000A7ED6" w:rsidRPr="00F67BB1">
        <w:rPr>
          <w:rFonts w:eastAsia="標楷體" w:hint="eastAsia"/>
          <w:color w:val="000000" w:themeColor="text1"/>
          <w:sz w:val="28"/>
          <w:szCs w:val="28"/>
        </w:rPr>
        <w:t>10</w:t>
      </w:r>
      <w:r w:rsidR="005A3F83"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00463B8B"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00296B0C" w:rsidRPr="00F67BB1">
        <w:rPr>
          <w:rFonts w:eastAsia="標楷體" w:hint="eastAsia"/>
          <w:color w:val="000000" w:themeColor="text1"/>
          <w:sz w:val="28"/>
          <w:szCs w:val="28"/>
        </w:rPr>
        <w:t>9</w:t>
      </w:r>
      <w:r w:rsidR="00CB6AC6" w:rsidRPr="00F67BB1">
        <w:rPr>
          <w:rFonts w:eastAsia="標楷體" w:hint="eastAsia"/>
          <w:color w:val="000000" w:themeColor="text1"/>
          <w:sz w:val="28"/>
          <w:szCs w:val="28"/>
        </w:rPr>
        <w:t>日（星期</w:t>
      </w:r>
      <w:r w:rsidR="00296B0C" w:rsidRPr="00F67BB1">
        <w:rPr>
          <w:rFonts w:eastAsia="標楷體" w:hint="eastAsia"/>
          <w:color w:val="000000" w:themeColor="text1"/>
          <w:sz w:val="28"/>
          <w:szCs w:val="28"/>
        </w:rPr>
        <w:t>三</w:t>
      </w:r>
      <w:r w:rsidRPr="00F67BB1">
        <w:rPr>
          <w:rFonts w:eastAsia="標楷體" w:hint="eastAsia"/>
          <w:color w:val="000000" w:themeColor="text1"/>
          <w:sz w:val="28"/>
          <w:szCs w:val="28"/>
        </w:rPr>
        <w:t>）</w:t>
      </w:r>
      <w:r w:rsidR="00296B0C" w:rsidRPr="00F67BB1">
        <w:rPr>
          <w:rFonts w:eastAsia="標楷體" w:hint="eastAsia"/>
          <w:color w:val="000000" w:themeColor="text1"/>
          <w:sz w:val="28"/>
          <w:szCs w:val="28"/>
        </w:rPr>
        <w:t>上</w:t>
      </w:r>
      <w:r w:rsidR="0007130F" w:rsidRPr="00F67BB1">
        <w:rPr>
          <w:rFonts w:eastAsia="標楷體" w:hint="eastAsia"/>
          <w:color w:val="000000" w:themeColor="text1"/>
          <w:sz w:val="28"/>
          <w:szCs w:val="28"/>
        </w:rPr>
        <w:t>午</w:t>
      </w:r>
      <w:r w:rsidR="00296B0C" w:rsidRPr="00F67BB1">
        <w:rPr>
          <w:rFonts w:eastAsia="標楷體" w:hint="eastAsia"/>
          <w:color w:val="000000" w:themeColor="text1"/>
          <w:sz w:val="28"/>
          <w:szCs w:val="28"/>
        </w:rPr>
        <w:t>1</w:t>
      </w:r>
      <w:r w:rsidR="007D738D" w:rsidRPr="00F67BB1">
        <w:rPr>
          <w:rFonts w:eastAsia="標楷體" w:hint="eastAsia"/>
          <w:color w:val="000000" w:themeColor="text1"/>
          <w:sz w:val="28"/>
          <w:szCs w:val="28"/>
        </w:rPr>
        <w:t>1</w:t>
      </w:r>
      <w:r w:rsidRPr="00F67BB1">
        <w:rPr>
          <w:rFonts w:eastAsia="標楷體" w:hint="eastAsia"/>
          <w:color w:val="000000" w:themeColor="text1"/>
          <w:sz w:val="28"/>
          <w:szCs w:val="28"/>
        </w:rPr>
        <w:t>時</w:t>
      </w:r>
    </w:p>
    <w:p w:rsidR="00482AEB" w:rsidRPr="00F67BB1" w:rsidRDefault="00482AEB" w:rsidP="00E8639E">
      <w:pPr>
        <w:spacing w:line="420" w:lineRule="exact"/>
        <w:ind w:left="841" w:hangingChars="300" w:hanging="841"/>
        <w:rPr>
          <w:rFonts w:eastAsia="標楷體"/>
          <w:color w:val="000000" w:themeColor="text1"/>
          <w:sz w:val="28"/>
          <w:szCs w:val="28"/>
        </w:rPr>
      </w:pPr>
      <w:r w:rsidRPr="00F67BB1">
        <w:rPr>
          <w:rFonts w:eastAsia="標楷體" w:hint="eastAsia"/>
          <w:b/>
          <w:color w:val="000000" w:themeColor="text1"/>
          <w:sz w:val="28"/>
          <w:szCs w:val="28"/>
        </w:rPr>
        <w:t>地</w:t>
      </w:r>
      <w:r w:rsidRPr="00F67BB1">
        <w:rPr>
          <w:rFonts w:eastAsia="標楷體" w:hint="eastAsia"/>
          <w:b/>
          <w:color w:val="000000" w:themeColor="text1"/>
          <w:sz w:val="28"/>
          <w:szCs w:val="28"/>
        </w:rPr>
        <w:t xml:space="preserve">    </w:t>
      </w:r>
      <w:r w:rsidRPr="00F67BB1">
        <w:rPr>
          <w:rFonts w:eastAsia="標楷體" w:hint="eastAsia"/>
          <w:b/>
          <w:color w:val="000000" w:themeColor="text1"/>
          <w:sz w:val="28"/>
          <w:szCs w:val="28"/>
        </w:rPr>
        <w:t>點：</w:t>
      </w:r>
      <w:r w:rsidRPr="00F67BB1">
        <w:rPr>
          <w:rFonts w:eastAsia="標楷體" w:hint="eastAsia"/>
          <w:color w:val="000000" w:themeColor="text1"/>
          <w:sz w:val="28"/>
          <w:szCs w:val="28"/>
        </w:rPr>
        <w:t>蘭潭校區行政中心</w:t>
      </w:r>
      <w:r w:rsidRPr="00F67BB1">
        <w:rPr>
          <w:rFonts w:eastAsia="標楷體" w:hint="eastAsia"/>
          <w:color w:val="000000" w:themeColor="text1"/>
          <w:sz w:val="28"/>
          <w:szCs w:val="28"/>
        </w:rPr>
        <w:t>4</w:t>
      </w:r>
      <w:r w:rsidRPr="00F67BB1">
        <w:rPr>
          <w:rFonts w:eastAsia="標楷體" w:hint="eastAsia"/>
          <w:color w:val="000000" w:themeColor="text1"/>
          <w:sz w:val="28"/>
          <w:szCs w:val="28"/>
        </w:rPr>
        <w:t>樓</w:t>
      </w:r>
      <w:r w:rsidR="00463C94">
        <w:rPr>
          <w:rFonts w:eastAsia="標楷體" w:hint="eastAsia"/>
          <w:color w:val="000000" w:themeColor="text1"/>
          <w:sz w:val="28"/>
          <w:szCs w:val="28"/>
        </w:rPr>
        <w:t>第</w:t>
      </w:r>
      <w:r w:rsidR="00463C94">
        <w:rPr>
          <w:rFonts w:eastAsia="標楷體" w:hint="eastAsia"/>
          <w:color w:val="000000" w:themeColor="text1"/>
          <w:sz w:val="28"/>
          <w:szCs w:val="28"/>
        </w:rPr>
        <w:t>4</w:t>
      </w:r>
      <w:r w:rsidR="00463C94">
        <w:rPr>
          <w:rFonts w:eastAsia="標楷體" w:hint="eastAsia"/>
          <w:color w:val="000000" w:themeColor="text1"/>
          <w:sz w:val="28"/>
          <w:szCs w:val="28"/>
        </w:rPr>
        <w:t>會議</w:t>
      </w:r>
      <w:r w:rsidR="00B77BAD" w:rsidRPr="00F67BB1">
        <w:rPr>
          <w:rFonts w:eastAsia="標楷體" w:hint="eastAsia"/>
          <w:color w:val="000000" w:themeColor="text1"/>
          <w:sz w:val="28"/>
          <w:szCs w:val="28"/>
        </w:rPr>
        <w:t>室</w:t>
      </w:r>
    </w:p>
    <w:p w:rsidR="00482AEB" w:rsidRPr="00F67BB1" w:rsidRDefault="00482AEB" w:rsidP="00E8639E">
      <w:pPr>
        <w:spacing w:line="420" w:lineRule="exact"/>
        <w:ind w:left="841" w:hangingChars="300" w:hanging="841"/>
        <w:rPr>
          <w:rFonts w:eastAsia="標楷體"/>
          <w:color w:val="000000" w:themeColor="text1"/>
          <w:sz w:val="28"/>
          <w:szCs w:val="28"/>
        </w:rPr>
      </w:pPr>
      <w:r w:rsidRPr="00F67BB1">
        <w:rPr>
          <w:rFonts w:eastAsia="標楷體" w:hint="eastAsia"/>
          <w:b/>
          <w:color w:val="000000" w:themeColor="text1"/>
          <w:sz w:val="28"/>
          <w:szCs w:val="28"/>
        </w:rPr>
        <w:t>主</w:t>
      </w:r>
      <w:r w:rsidRPr="00F67BB1">
        <w:rPr>
          <w:rFonts w:eastAsia="標楷體" w:hint="eastAsia"/>
          <w:b/>
          <w:color w:val="000000" w:themeColor="text1"/>
          <w:sz w:val="28"/>
          <w:szCs w:val="28"/>
        </w:rPr>
        <w:t xml:space="preserve"> </w:t>
      </w:r>
      <w:r w:rsidRPr="00F67BB1">
        <w:rPr>
          <w:rFonts w:eastAsia="標楷體" w:hint="eastAsia"/>
          <w:b/>
          <w:color w:val="000000" w:themeColor="text1"/>
          <w:sz w:val="28"/>
          <w:szCs w:val="28"/>
        </w:rPr>
        <w:t>持</w:t>
      </w:r>
      <w:r w:rsidRPr="00F67BB1">
        <w:rPr>
          <w:rFonts w:eastAsia="標楷體" w:hint="eastAsia"/>
          <w:b/>
          <w:color w:val="000000" w:themeColor="text1"/>
          <w:sz w:val="28"/>
          <w:szCs w:val="28"/>
        </w:rPr>
        <w:t xml:space="preserve"> </w:t>
      </w:r>
      <w:r w:rsidR="00CB6AC6" w:rsidRPr="00F67BB1">
        <w:rPr>
          <w:rFonts w:eastAsia="標楷體" w:hint="eastAsia"/>
          <w:b/>
          <w:color w:val="000000" w:themeColor="text1"/>
          <w:sz w:val="28"/>
          <w:szCs w:val="28"/>
        </w:rPr>
        <w:t>人：</w:t>
      </w:r>
      <w:r w:rsidR="009F2B0F" w:rsidRPr="00F67BB1">
        <w:rPr>
          <w:rFonts w:eastAsia="標楷體" w:hint="eastAsia"/>
          <w:color w:val="000000" w:themeColor="text1"/>
          <w:sz w:val="28"/>
          <w:szCs w:val="28"/>
        </w:rPr>
        <w:t>洪總務長</w:t>
      </w:r>
      <w:proofErr w:type="gramStart"/>
      <w:r w:rsidR="009F2B0F" w:rsidRPr="00F67BB1">
        <w:rPr>
          <w:rFonts w:eastAsia="標楷體" w:hint="eastAsia"/>
          <w:color w:val="000000" w:themeColor="text1"/>
          <w:sz w:val="28"/>
          <w:szCs w:val="28"/>
        </w:rPr>
        <w:t>滉祐</w:t>
      </w:r>
      <w:proofErr w:type="gramEnd"/>
      <w:r w:rsidR="005C76E1" w:rsidRPr="00F67BB1">
        <w:rPr>
          <w:rFonts w:eastAsia="標楷體" w:hint="eastAsia"/>
          <w:b/>
          <w:color w:val="000000" w:themeColor="text1"/>
          <w:sz w:val="28"/>
          <w:szCs w:val="28"/>
        </w:rPr>
        <w:t xml:space="preserve">     </w:t>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00D406C7" w:rsidRPr="00F67BB1">
        <w:rPr>
          <w:rFonts w:eastAsia="標楷體" w:hint="eastAsia"/>
          <w:color w:val="000000" w:themeColor="text1"/>
          <w:sz w:val="28"/>
          <w:szCs w:val="28"/>
        </w:rPr>
        <w:tab/>
      </w:r>
      <w:r w:rsidRPr="00F67BB1">
        <w:rPr>
          <w:rFonts w:eastAsia="標楷體" w:hint="eastAsia"/>
          <w:color w:val="000000" w:themeColor="text1"/>
          <w:sz w:val="28"/>
          <w:szCs w:val="28"/>
        </w:rPr>
        <w:t>記</w:t>
      </w:r>
      <w:r w:rsidRPr="00F67BB1">
        <w:rPr>
          <w:rFonts w:eastAsia="標楷體" w:hint="eastAsia"/>
          <w:color w:val="000000" w:themeColor="text1"/>
          <w:sz w:val="28"/>
          <w:szCs w:val="28"/>
        </w:rPr>
        <w:t xml:space="preserve"> </w:t>
      </w:r>
      <w:r w:rsidR="00CB6AC6" w:rsidRPr="00F67BB1">
        <w:rPr>
          <w:rFonts w:eastAsia="標楷體" w:hint="eastAsia"/>
          <w:color w:val="000000" w:themeColor="text1"/>
          <w:sz w:val="28"/>
          <w:szCs w:val="28"/>
        </w:rPr>
        <w:t>錄：</w:t>
      </w:r>
      <w:r w:rsidR="002C71C6" w:rsidRPr="00F67BB1">
        <w:rPr>
          <w:rFonts w:eastAsia="標楷體" w:hint="eastAsia"/>
          <w:color w:val="000000" w:themeColor="text1"/>
          <w:sz w:val="28"/>
          <w:szCs w:val="28"/>
        </w:rPr>
        <w:t>劉</w:t>
      </w:r>
      <w:r w:rsidR="004510CB" w:rsidRPr="00F67BB1">
        <w:rPr>
          <w:rFonts w:eastAsia="標楷體" w:hint="eastAsia"/>
          <w:color w:val="000000" w:themeColor="text1"/>
          <w:sz w:val="28"/>
          <w:szCs w:val="28"/>
        </w:rPr>
        <w:t xml:space="preserve"> </w:t>
      </w:r>
      <w:r w:rsidR="002C71C6" w:rsidRPr="00F67BB1">
        <w:rPr>
          <w:rFonts w:eastAsia="標楷體" w:hint="eastAsia"/>
          <w:color w:val="000000" w:themeColor="text1"/>
          <w:sz w:val="28"/>
          <w:szCs w:val="28"/>
        </w:rPr>
        <w:t>語</w:t>
      </w:r>
    </w:p>
    <w:p w:rsidR="000149C6" w:rsidRPr="00F67BB1" w:rsidRDefault="0041052A" w:rsidP="003F7A37">
      <w:pPr>
        <w:spacing w:line="420" w:lineRule="exact"/>
        <w:ind w:left="1401" w:hangingChars="500" w:hanging="1401"/>
        <w:rPr>
          <w:rFonts w:eastAsia="標楷體"/>
          <w:b/>
          <w:color w:val="000000" w:themeColor="text1"/>
          <w:sz w:val="28"/>
          <w:szCs w:val="28"/>
        </w:rPr>
      </w:pPr>
      <w:r w:rsidRPr="00F67BB1">
        <w:rPr>
          <w:rFonts w:eastAsia="標楷體" w:hint="eastAsia"/>
          <w:b/>
          <w:color w:val="000000" w:themeColor="text1"/>
          <w:sz w:val="28"/>
          <w:szCs w:val="28"/>
        </w:rPr>
        <w:t>出席人員：</w:t>
      </w:r>
      <w:r w:rsidR="003F7A37">
        <w:rPr>
          <w:rFonts w:eastAsia="標楷體" w:hint="eastAsia"/>
          <w:color w:val="000000" w:themeColor="text1"/>
          <w:sz w:val="28"/>
          <w:szCs w:val="28"/>
        </w:rPr>
        <w:t>如簽到單</w:t>
      </w:r>
    </w:p>
    <w:p w:rsidR="007050B4" w:rsidRPr="00F67BB1" w:rsidRDefault="007050B4" w:rsidP="00E97A7A">
      <w:pPr>
        <w:spacing w:line="420" w:lineRule="exact"/>
        <w:rPr>
          <w:rFonts w:eastAsia="標楷體"/>
          <w:b/>
          <w:bCs/>
          <w:color w:val="000000" w:themeColor="text1"/>
          <w:sz w:val="28"/>
          <w:szCs w:val="28"/>
        </w:rPr>
      </w:pPr>
    </w:p>
    <w:p w:rsidR="00B74FBB" w:rsidRDefault="00E05024" w:rsidP="00E05024">
      <w:pPr>
        <w:spacing w:line="420" w:lineRule="exact"/>
        <w:rPr>
          <w:rFonts w:eastAsia="標楷體"/>
          <w:b/>
          <w:bCs/>
          <w:color w:val="000000" w:themeColor="text1"/>
          <w:sz w:val="28"/>
          <w:szCs w:val="28"/>
        </w:rPr>
      </w:pPr>
      <w:r w:rsidRPr="00F67BB1">
        <w:rPr>
          <w:rFonts w:eastAsia="標楷體" w:hint="eastAsia"/>
          <w:b/>
          <w:bCs/>
          <w:color w:val="000000" w:themeColor="text1"/>
          <w:sz w:val="28"/>
          <w:szCs w:val="28"/>
        </w:rPr>
        <w:t>壹、</w:t>
      </w:r>
      <w:r w:rsidR="00482AEB" w:rsidRPr="00F67BB1">
        <w:rPr>
          <w:rFonts w:eastAsia="標楷體" w:hint="eastAsia"/>
          <w:b/>
          <w:bCs/>
          <w:color w:val="000000" w:themeColor="text1"/>
          <w:sz w:val="28"/>
          <w:szCs w:val="28"/>
        </w:rPr>
        <w:t>主席</w:t>
      </w:r>
      <w:r w:rsidR="005675D1" w:rsidRPr="00F67BB1">
        <w:rPr>
          <w:rFonts w:eastAsia="標楷體" w:hint="eastAsia"/>
          <w:b/>
          <w:bCs/>
          <w:color w:val="000000" w:themeColor="text1"/>
          <w:sz w:val="28"/>
          <w:szCs w:val="28"/>
        </w:rPr>
        <w:t>致詞</w:t>
      </w:r>
    </w:p>
    <w:p w:rsidR="003E6CD2" w:rsidRDefault="003E6CD2" w:rsidP="00E05024">
      <w:pPr>
        <w:spacing w:line="420" w:lineRule="exact"/>
        <w:rPr>
          <w:rFonts w:eastAsia="標楷體"/>
          <w:bCs/>
          <w:color w:val="000000" w:themeColor="text1"/>
          <w:sz w:val="28"/>
          <w:szCs w:val="28"/>
        </w:rPr>
      </w:pPr>
      <w:r w:rsidRPr="003E6CD2">
        <w:rPr>
          <w:rFonts w:eastAsia="標楷體" w:hint="eastAsia"/>
          <w:bCs/>
          <w:color w:val="000000" w:themeColor="text1"/>
          <w:sz w:val="28"/>
          <w:szCs w:val="28"/>
        </w:rPr>
        <w:t xml:space="preserve">    </w:t>
      </w:r>
      <w:r>
        <w:rPr>
          <w:rFonts w:eastAsia="標楷體" w:hint="eastAsia"/>
          <w:bCs/>
          <w:color w:val="000000" w:themeColor="text1"/>
          <w:sz w:val="28"/>
          <w:szCs w:val="28"/>
        </w:rPr>
        <w:t>胡主任</w:t>
      </w:r>
      <w:r w:rsidR="006B6849">
        <w:rPr>
          <w:rFonts w:eastAsia="標楷體" w:hint="eastAsia"/>
          <w:bCs/>
          <w:color w:val="000000" w:themeColor="text1"/>
          <w:sz w:val="28"/>
          <w:szCs w:val="28"/>
        </w:rPr>
        <w:t>、</w:t>
      </w:r>
      <w:r>
        <w:rPr>
          <w:rFonts w:eastAsia="標楷體" w:hint="eastAsia"/>
          <w:bCs/>
          <w:color w:val="000000" w:themeColor="text1"/>
          <w:sz w:val="28"/>
          <w:szCs w:val="28"/>
        </w:rPr>
        <w:t>各組隊長及同仁大家好，今天會議除</w:t>
      </w:r>
      <w:r w:rsidR="005949CC">
        <w:rPr>
          <w:rFonts w:eastAsia="標楷體" w:hint="eastAsia"/>
          <w:bCs/>
          <w:color w:val="000000" w:themeColor="text1"/>
          <w:sz w:val="28"/>
          <w:szCs w:val="28"/>
        </w:rPr>
        <w:t>進行</w:t>
      </w:r>
      <w:r>
        <w:rPr>
          <w:rFonts w:eastAsia="標楷體" w:hint="eastAsia"/>
          <w:bCs/>
          <w:color w:val="000000" w:themeColor="text1"/>
          <w:sz w:val="28"/>
          <w:szCs w:val="28"/>
        </w:rPr>
        <w:t>本處暨環安衛中心業務會報外，另與主計室進行第</w:t>
      </w:r>
      <w:r>
        <w:rPr>
          <w:rFonts w:eastAsia="標楷體" w:hint="eastAsia"/>
          <w:bCs/>
          <w:color w:val="000000" w:themeColor="text1"/>
          <w:sz w:val="28"/>
          <w:szCs w:val="28"/>
        </w:rPr>
        <w:t>2</w:t>
      </w:r>
      <w:r>
        <w:rPr>
          <w:rFonts w:eastAsia="標楷體" w:hint="eastAsia"/>
          <w:bCs/>
          <w:color w:val="000000" w:themeColor="text1"/>
          <w:sz w:val="28"/>
          <w:szCs w:val="28"/>
        </w:rPr>
        <w:t>次業務交流。感謝</w:t>
      </w:r>
      <w:r w:rsidR="006B6849">
        <w:rPr>
          <w:rFonts w:eastAsia="標楷體" w:hint="eastAsia"/>
          <w:bCs/>
          <w:color w:val="000000" w:themeColor="text1"/>
          <w:sz w:val="28"/>
          <w:szCs w:val="28"/>
        </w:rPr>
        <w:t>大家共同</w:t>
      </w:r>
      <w:r>
        <w:rPr>
          <w:rFonts w:eastAsia="標楷體" w:hint="eastAsia"/>
          <w:bCs/>
          <w:color w:val="000000" w:themeColor="text1"/>
          <w:sz w:val="28"/>
          <w:szCs w:val="28"/>
        </w:rPr>
        <w:t>努力，上次交流業務經雙方溝通協調，</w:t>
      </w:r>
      <w:proofErr w:type="gramStart"/>
      <w:r>
        <w:rPr>
          <w:rFonts w:eastAsia="標楷體" w:hint="eastAsia"/>
          <w:bCs/>
          <w:color w:val="000000" w:themeColor="text1"/>
          <w:sz w:val="28"/>
          <w:szCs w:val="28"/>
        </w:rPr>
        <w:t>均已獲得</w:t>
      </w:r>
      <w:proofErr w:type="gramEnd"/>
      <w:r>
        <w:rPr>
          <w:rFonts w:eastAsia="標楷體" w:hint="eastAsia"/>
          <w:bCs/>
          <w:color w:val="000000" w:themeColor="text1"/>
          <w:sz w:val="28"/>
          <w:szCs w:val="28"/>
        </w:rPr>
        <w:t>有效解決。</w:t>
      </w:r>
    </w:p>
    <w:p w:rsidR="003E6CD2" w:rsidRDefault="006B7572" w:rsidP="00845AB3">
      <w:pPr>
        <w:spacing w:line="420" w:lineRule="exact"/>
        <w:rPr>
          <w:rFonts w:eastAsia="標楷體"/>
          <w:b/>
          <w:color w:val="000000" w:themeColor="text1"/>
          <w:sz w:val="28"/>
          <w:szCs w:val="28"/>
        </w:rPr>
      </w:pPr>
      <w:r w:rsidRPr="00F67BB1">
        <w:rPr>
          <w:rFonts w:eastAsia="標楷體" w:hint="eastAsia"/>
          <w:b/>
          <w:bCs/>
          <w:color w:val="000000" w:themeColor="text1"/>
          <w:sz w:val="28"/>
          <w:szCs w:val="28"/>
        </w:rPr>
        <w:t>貳、</w:t>
      </w:r>
      <w:r w:rsidR="003E6CD2" w:rsidRPr="003E6CD2">
        <w:rPr>
          <w:rFonts w:eastAsia="標楷體" w:hint="eastAsia"/>
          <w:b/>
          <w:bCs/>
          <w:color w:val="000000" w:themeColor="text1"/>
          <w:sz w:val="28"/>
          <w:szCs w:val="28"/>
        </w:rPr>
        <w:t>胡主任</w:t>
      </w:r>
      <w:r w:rsidR="003E6CD2" w:rsidRPr="003E6CD2">
        <w:rPr>
          <w:rFonts w:eastAsia="標楷體" w:hint="eastAsia"/>
          <w:b/>
          <w:color w:val="000000" w:themeColor="text1"/>
          <w:sz w:val="28"/>
          <w:szCs w:val="28"/>
        </w:rPr>
        <w:t>文</w:t>
      </w:r>
      <w:proofErr w:type="gramStart"/>
      <w:r w:rsidR="003E6CD2" w:rsidRPr="003E6CD2">
        <w:rPr>
          <w:rFonts w:eastAsia="標楷體" w:hint="eastAsia"/>
          <w:b/>
          <w:color w:val="000000" w:themeColor="text1"/>
          <w:sz w:val="28"/>
          <w:szCs w:val="28"/>
        </w:rPr>
        <w:t>騏</w:t>
      </w:r>
      <w:proofErr w:type="gramEnd"/>
      <w:r w:rsidR="003E6CD2" w:rsidRPr="003E6CD2">
        <w:rPr>
          <w:rFonts w:eastAsia="標楷體" w:hint="eastAsia"/>
          <w:b/>
          <w:color w:val="000000" w:themeColor="text1"/>
          <w:sz w:val="28"/>
          <w:szCs w:val="28"/>
        </w:rPr>
        <w:t>致詞</w:t>
      </w:r>
    </w:p>
    <w:p w:rsidR="003E6CD2" w:rsidRDefault="003E6CD2" w:rsidP="00845AB3">
      <w:pPr>
        <w:spacing w:line="420" w:lineRule="exact"/>
        <w:rPr>
          <w:rFonts w:eastAsia="標楷體"/>
          <w:color w:val="000000" w:themeColor="text1"/>
          <w:sz w:val="28"/>
          <w:szCs w:val="28"/>
        </w:rPr>
      </w:pPr>
      <w:r w:rsidRPr="003E6CD2">
        <w:rPr>
          <w:rFonts w:eastAsia="標楷體" w:hint="eastAsia"/>
          <w:color w:val="000000" w:themeColor="text1"/>
          <w:sz w:val="28"/>
          <w:szCs w:val="28"/>
        </w:rPr>
        <w:t xml:space="preserve">    </w:t>
      </w:r>
      <w:r>
        <w:rPr>
          <w:rFonts w:eastAsia="標楷體" w:hint="eastAsia"/>
          <w:color w:val="000000" w:themeColor="text1"/>
          <w:sz w:val="28"/>
          <w:szCs w:val="28"/>
        </w:rPr>
        <w:t>感謝總務長及各位同仁，</w:t>
      </w:r>
      <w:r w:rsidR="000251D0">
        <w:rPr>
          <w:rFonts w:eastAsia="標楷體" w:hint="eastAsia"/>
          <w:color w:val="000000" w:themeColor="text1"/>
          <w:sz w:val="28"/>
          <w:szCs w:val="28"/>
        </w:rPr>
        <w:t>經過溝通協調，各項業務</w:t>
      </w:r>
      <w:r w:rsidR="006B6849">
        <w:rPr>
          <w:rFonts w:eastAsia="標楷體" w:hint="eastAsia"/>
          <w:color w:val="000000" w:themeColor="text1"/>
          <w:sz w:val="28"/>
          <w:szCs w:val="28"/>
        </w:rPr>
        <w:t>已</w:t>
      </w:r>
      <w:r w:rsidR="000251D0">
        <w:rPr>
          <w:rFonts w:eastAsia="標楷體" w:hint="eastAsia"/>
          <w:color w:val="000000" w:themeColor="text1"/>
          <w:sz w:val="28"/>
          <w:szCs w:val="28"/>
        </w:rPr>
        <w:t>慢慢取得共識，主計與總務業務推動必將更加順暢。</w:t>
      </w:r>
    </w:p>
    <w:p w:rsidR="000251D0" w:rsidRPr="00F67BB1" w:rsidRDefault="000251D0" w:rsidP="00845AB3">
      <w:pPr>
        <w:spacing w:line="420" w:lineRule="exact"/>
        <w:rPr>
          <w:rFonts w:eastAsia="標楷體"/>
          <w:b/>
          <w:bCs/>
          <w:color w:val="000000" w:themeColor="text1"/>
          <w:sz w:val="28"/>
          <w:szCs w:val="28"/>
        </w:rPr>
      </w:pPr>
      <w:r w:rsidRPr="00F67BB1">
        <w:rPr>
          <w:rFonts w:eastAsia="標楷體" w:hint="eastAsia"/>
          <w:b/>
          <w:bCs/>
          <w:color w:val="000000" w:themeColor="text1"/>
          <w:sz w:val="28"/>
          <w:szCs w:val="28"/>
        </w:rPr>
        <w:t>參、</w:t>
      </w:r>
      <w:r w:rsidR="000A1D14" w:rsidRPr="00F67BB1">
        <w:rPr>
          <w:rFonts w:eastAsia="標楷體" w:hint="eastAsia"/>
          <w:b/>
          <w:bCs/>
          <w:color w:val="000000" w:themeColor="text1"/>
          <w:sz w:val="28"/>
          <w:szCs w:val="28"/>
        </w:rPr>
        <w:t>各組隊</w:t>
      </w:r>
      <w:r w:rsidR="000A1D14" w:rsidRPr="00F67BB1">
        <w:rPr>
          <w:rFonts w:eastAsia="標楷體" w:hint="eastAsia"/>
          <w:b/>
          <w:color w:val="000000" w:themeColor="text1"/>
          <w:sz w:val="28"/>
          <w:szCs w:val="28"/>
        </w:rPr>
        <w:t>業務或活動成果報告書</w:t>
      </w:r>
      <w:r w:rsidR="00614EA3" w:rsidRPr="00F67BB1">
        <w:rPr>
          <w:rFonts w:eastAsia="標楷體" w:hint="eastAsia"/>
          <w:b/>
          <w:color w:val="000000" w:themeColor="text1"/>
          <w:sz w:val="28"/>
          <w:szCs w:val="28"/>
        </w:rPr>
        <w:t>(</w:t>
      </w:r>
      <w:r w:rsidR="00614EA3" w:rsidRPr="00F67BB1">
        <w:rPr>
          <w:rFonts w:eastAsia="標楷體" w:hint="eastAsia"/>
          <w:b/>
          <w:color w:val="000000" w:themeColor="text1"/>
          <w:sz w:val="28"/>
          <w:szCs w:val="28"/>
        </w:rPr>
        <w:t>詳附件一</w:t>
      </w:r>
      <w:r w:rsidR="00614EA3" w:rsidRPr="00F67BB1">
        <w:rPr>
          <w:rFonts w:eastAsia="標楷體" w:hint="eastAsia"/>
          <w:b/>
          <w:color w:val="000000" w:themeColor="text1"/>
          <w:sz w:val="28"/>
          <w:szCs w:val="28"/>
        </w:rPr>
        <w:t>)</w:t>
      </w:r>
    </w:p>
    <w:p w:rsidR="00614EA3" w:rsidRDefault="000251D0" w:rsidP="00614EA3">
      <w:pPr>
        <w:spacing w:line="420" w:lineRule="exact"/>
        <w:rPr>
          <w:rFonts w:eastAsia="標楷體"/>
          <w:b/>
          <w:color w:val="000000" w:themeColor="text1"/>
          <w:sz w:val="28"/>
          <w:szCs w:val="28"/>
        </w:rPr>
      </w:pPr>
      <w:r>
        <w:rPr>
          <w:rFonts w:eastAsia="標楷體" w:hint="eastAsia"/>
          <w:b/>
          <w:bCs/>
          <w:color w:val="000000" w:themeColor="text1"/>
          <w:sz w:val="28"/>
          <w:szCs w:val="28"/>
        </w:rPr>
        <w:t>肆</w:t>
      </w:r>
      <w:r w:rsidR="00482AEB" w:rsidRPr="00F67BB1">
        <w:rPr>
          <w:rFonts w:eastAsia="標楷體" w:hint="eastAsia"/>
          <w:b/>
          <w:bCs/>
          <w:color w:val="000000" w:themeColor="text1"/>
          <w:sz w:val="28"/>
          <w:szCs w:val="28"/>
        </w:rPr>
        <w:t>、</w:t>
      </w:r>
      <w:r w:rsidR="00614EA3" w:rsidRPr="00F67BB1">
        <w:rPr>
          <w:rFonts w:eastAsia="標楷體" w:hint="eastAsia"/>
          <w:b/>
          <w:bCs/>
          <w:color w:val="000000" w:themeColor="text1"/>
          <w:sz w:val="28"/>
          <w:szCs w:val="28"/>
        </w:rPr>
        <w:t>各組隊</w:t>
      </w:r>
      <w:r w:rsidR="00614EA3" w:rsidRPr="00F67BB1">
        <w:rPr>
          <w:rFonts w:eastAsia="標楷體" w:hint="eastAsia"/>
          <w:b/>
          <w:color w:val="000000" w:themeColor="text1"/>
          <w:sz w:val="28"/>
          <w:szCs w:val="28"/>
        </w:rPr>
        <w:t>重要業務追蹤管制表</w:t>
      </w:r>
      <w:r w:rsidR="00614EA3" w:rsidRPr="00F67BB1">
        <w:rPr>
          <w:rFonts w:eastAsia="標楷體" w:hint="eastAsia"/>
          <w:b/>
          <w:color w:val="000000" w:themeColor="text1"/>
          <w:sz w:val="28"/>
          <w:szCs w:val="28"/>
        </w:rPr>
        <w:t>(</w:t>
      </w:r>
      <w:r w:rsidR="00614EA3" w:rsidRPr="00F67BB1">
        <w:rPr>
          <w:rFonts w:eastAsia="標楷體" w:hint="eastAsia"/>
          <w:b/>
          <w:color w:val="000000" w:themeColor="text1"/>
          <w:sz w:val="28"/>
          <w:szCs w:val="28"/>
        </w:rPr>
        <w:t>詳附件二</w:t>
      </w:r>
      <w:r w:rsidR="00614EA3" w:rsidRPr="00F67BB1">
        <w:rPr>
          <w:rFonts w:eastAsia="標楷體" w:hint="eastAsia"/>
          <w:b/>
          <w:color w:val="000000" w:themeColor="text1"/>
          <w:sz w:val="28"/>
          <w:szCs w:val="28"/>
        </w:rPr>
        <w:t>)</w:t>
      </w:r>
    </w:p>
    <w:p w:rsidR="000251D0" w:rsidRDefault="000251D0" w:rsidP="00AD4515">
      <w:pPr>
        <w:spacing w:line="420" w:lineRule="exact"/>
        <w:rPr>
          <w:rFonts w:ascii="標楷體" w:eastAsia="標楷體" w:hAnsi="標楷體"/>
          <w:color w:val="000000" w:themeColor="text1"/>
          <w:sz w:val="28"/>
          <w:szCs w:val="28"/>
        </w:rPr>
      </w:pPr>
      <w:r>
        <w:rPr>
          <w:rFonts w:eastAsia="標楷體" w:hint="eastAsia"/>
          <w:b/>
          <w:color w:val="000000" w:themeColor="text1"/>
          <w:sz w:val="28"/>
          <w:szCs w:val="28"/>
        </w:rPr>
        <w:t>胡主任文</w:t>
      </w:r>
      <w:r w:rsidR="00943510">
        <w:rPr>
          <w:rFonts w:eastAsia="標楷體" w:hint="eastAsia"/>
          <w:b/>
          <w:color w:val="000000" w:themeColor="text1"/>
          <w:sz w:val="28"/>
          <w:szCs w:val="28"/>
        </w:rPr>
        <w:t>騏</w:t>
      </w:r>
      <w:r>
        <w:rPr>
          <w:rFonts w:eastAsia="標楷體" w:hint="eastAsia"/>
          <w:b/>
          <w:color w:val="000000" w:themeColor="text1"/>
          <w:sz w:val="28"/>
          <w:szCs w:val="28"/>
        </w:rPr>
        <w:t>建議</w:t>
      </w:r>
      <w:r>
        <w:rPr>
          <w:rFonts w:ascii="標楷體" w:eastAsia="標楷體" w:hAnsi="標楷體" w:hint="eastAsia"/>
          <w:b/>
          <w:color w:val="000000" w:themeColor="text1"/>
          <w:sz w:val="28"/>
          <w:szCs w:val="28"/>
        </w:rPr>
        <w:t>：</w:t>
      </w:r>
      <w:r w:rsidRPr="000251D0">
        <w:rPr>
          <w:rFonts w:ascii="標楷體" w:eastAsia="標楷體" w:hAnsi="標楷體" w:hint="eastAsia"/>
          <w:color w:val="000000" w:themeColor="text1"/>
          <w:sz w:val="28"/>
          <w:szCs w:val="28"/>
        </w:rPr>
        <w:t>營繕組</w:t>
      </w:r>
      <w:r w:rsidR="00AD4515">
        <w:rPr>
          <w:rFonts w:ascii="標楷體" w:eastAsia="標楷體" w:hAnsi="標楷體" w:hint="eastAsia"/>
          <w:color w:val="000000" w:themeColor="text1"/>
          <w:sz w:val="28"/>
          <w:szCs w:val="28"/>
        </w:rPr>
        <w:t>各項</w:t>
      </w:r>
      <w:r w:rsidRPr="000251D0">
        <w:rPr>
          <w:rFonts w:ascii="標楷體" w:eastAsia="標楷體" w:hAnsi="標楷體" w:hint="eastAsia"/>
          <w:color w:val="000000" w:themeColor="text1"/>
          <w:sz w:val="28"/>
          <w:szCs w:val="28"/>
        </w:rPr>
        <w:t>工程請持續注意施工品質及工程進度。</w:t>
      </w:r>
    </w:p>
    <w:p w:rsidR="00614EA3" w:rsidRPr="00F67BB1" w:rsidRDefault="00AD4515" w:rsidP="00614EA3">
      <w:pPr>
        <w:spacing w:line="420" w:lineRule="exact"/>
        <w:rPr>
          <w:rFonts w:eastAsia="標楷體"/>
          <w:b/>
          <w:color w:val="000000" w:themeColor="text1"/>
          <w:sz w:val="28"/>
          <w:szCs w:val="28"/>
        </w:rPr>
      </w:pPr>
      <w:r>
        <w:rPr>
          <w:rFonts w:eastAsia="標楷體" w:hint="eastAsia"/>
          <w:b/>
          <w:bCs/>
          <w:color w:val="000000" w:themeColor="text1"/>
          <w:sz w:val="28"/>
          <w:szCs w:val="28"/>
        </w:rPr>
        <w:t>伍</w:t>
      </w:r>
      <w:r w:rsidR="00614EA3" w:rsidRPr="00F67BB1">
        <w:rPr>
          <w:rFonts w:eastAsia="標楷體" w:hint="eastAsia"/>
          <w:b/>
          <w:bCs/>
          <w:color w:val="000000" w:themeColor="text1"/>
          <w:sz w:val="28"/>
          <w:szCs w:val="28"/>
        </w:rPr>
        <w:t>、各組隊業務處理情形</w:t>
      </w:r>
      <w:r w:rsidR="00614EA3" w:rsidRPr="00F67BB1">
        <w:rPr>
          <w:rFonts w:eastAsia="標楷體" w:hint="eastAsia"/>
          <w:b/>
          <w:color w:val="000000" w:themeColor="text1"/>
          <w:sz w:val="28"/>
          <w:szCs w:val="28"/>
        </w:rPr>
        <w:t>(</w:t>
      </w:r>
      <w:r w:rsidR="00614EA3" w:rsidRPr="00F67BB1">
        <w:rPr>
          <w:rFonts w:eastAsia="標楷體" w:hint="eastAsia"/>
          <w:b/>
          <w:color w:val="000000" w:themeColor="text1"/>
          <w:sz w:val="28"/>
          <w:szCs w:val="28"/>
        </w:rPr>
        <w:t>詳附件三</w:t>
      </w:r>
      <w:r w:rsidR="00614EA3" w:rsidRPr="00F67BB1">
        <w:rPr>
          <w:rFonts w:eastAsia="標楷體" w:hint="eastAsia"/>
          <w:b/>
          <w:color w:val="000000" w:themeColor="text1"/>
          <w:sz w:val="28"/>
          <w:szCs w:val="28"/>
        </w:rPr>
        <w:t>)</w:t>
      </w:r>
    </w:p>
    <w:p w:rsidR="00FF1EC8" w:rsidRPr="00F67BB1" w:rsidRDefault="00AD4515" w:rsidP="00ED7A9A">
      <w:pPr>
        <w:tabs>
          <w:tab w:val="left" w:pos="1708"/>
        </w:tabs>
        <w:spacing w:line="420" w:lineRule="exact"/>
        <w:ind w:left="841" w:hangingChars="300" w:hanging="841"/>
        <w:rPr>
          <w:rFonts w:eastAsia="標楷體"/>
          <w:b/>
          <w:bCs/>
          <w:color w:val="000000" w:themeColor="text1"/>
          <w:sz w:val="28"/>
          <w:szCs w:val="28"/>
        </w:rPr>
      </w:pPr>
      <w:r>
        <w:rPr>
          <w:rFonts w:eastAsia="標楷體" w:hint="eastAsia"/>
          <w:b/>
          <w:bCs/>
          <w:color w:val="000000" w:themeColor="text1"/>
          <w:sz w:val="28"/>
          <w:szCs w:val="28"/>
        </w:rPr>
        <w:t>陸</w:t>
      </w:r>
      <w:r w:rsidR="00ED7A9A" w:rsidRPr="00F67BB1">
        <w:rPr>
          <w:rFonts w:eastAsia="標楷體" w:hint="eastAsia"/>
          <w:b/>
          <w:bCs/>
          <w:color w:val="000000" w:themeColor="text1"/>
          <w:sz w:val="28"/>
          <w:szCs w:val="28"/>
        </w:rPr>
        <w:t>、</w:t>
      </w:r>
      <w:r w:rsidR="00FF1EC8" w:rsidRPr="00F67BB1">
        <w:rPr>
          <w:rFonts w:eastAsia="標楷體" w:hint="eastAsia"/>
          <w:b/>
          <w:bCs/>
          <w:color w:val="000000" w:themeColor="text1"/>
          <w:sz w:val="28"/>
          <w:szCs w:val="28"/>
        </w:rPr>
        <w:t>3</w:t>
      </w:r>
      <w:proofErr w:type="gramStart"/>
      <w:r w:rsidR="00FF1EC8" w:rsidRPr="00F67BB1">
        <w:rPr>
          <w:rFonts w:eastAsia="標楷體" w:hint="eastAsia"/>
          <w:b/>
          <w:bCs/>
          <w:color w:val="000000" w:themeColor="text1"/>
          <w:sz w:val="28"/>
          <w:szCs w:val="28"/>
        </w:rPr>
        <w:t>五</w:t>
      </w:r>
      <w:proofErr w:type="gramEnd"/>
      <w:r w:rsidR="00FF1EC8" w:rsidRPr="00F67BB1">
        <w:rPr>
          <w:rFonts w:eastAsia="標楷體" w:hint="eastAsia"/>
          <w:b/>
          <w:bCs/>
          <w:color w:val="000000" w:themeColor="text1"/>
          <w:sz w:val="28"/>
          <w:szCs w:val="28"/>
        </w:rPr>
        <w:t>工程工作進度管制表</w:t>
      </w:r>
      <w:r w:rsidR="00583348" w:rsidRPr="00F67BB1">
        <w:rPr>
          <w:rFonts w:eastAsia="標楷體" w:hint="eastAsia"/>
          <w:b/>
          <w:bCs/>
          <w:color w:val="000000" w:themeColor="text1"/>
          <w:sz w:val="28"/>
          <w:szCs w:val="28"/>
        </w:rPr>
        <w:t>(</w:t>
      </w:r>
      <w:r w:rsidR="00FF1EC8" w:rsidRPr="00F67BB1">
        <w:rPr>
          <w:rFonts w:eastAsia="標楷體" w:hint="eastAsia"/>
          <w:b/>
          <w:bCs/>
          <w:color w:val="000000" w:themeColor="text1"/>
          <w:sz w:val="28"/>
          <w:szCs w:val="28"/>
        </w:rPr>
        <w:t>詳附件</w:t>
      </w:r>
      <w:r w:rsidR="004710F9" w:rsidRPr="00F67BB1">
        <w:rPr>
          <w:rFonts w:eastAsia="標楷體" w:hint="eastAsia"/>
          <w:b/>
          <w:bCs/>
          <w:color w:val="000000" w:themeColor="text1"/>
          <w:sz w:val="28"/>
          <w:szCs w:val="28"/>
        </w:rPr>
        <w:t>四</w:t>
      </w:r>
      <w:r w:rsidR="00583348" w:rsidRPr="00F67BB1">
        <w:rPr>
          <w:rFonts w:eastAsia="標楷體" w:hint="eastAsia"/>
          <w:b/>
          <w:bCs/>
          <w:color w:val="000000" w:themeColor="text1"/>
          <w:sz w:val="28"/>
          <w:szCs w:val="28"/>
        </w:rPr>
        <w:t>)</w:t>
      </w:r>
    </w:p>
    <w:p w:rsidR="00ED7A9A" w:rsidRPr="00F67BB1" w:rsidRDefault="00AD4515" w:rsidP="00ED7A9A">
      <w:pPr>
        <w:tabs>
          <w:tab w:val="left" w:pos="1708"/>
        </w:tabs>
        <w:spacing w:line="420" w:lineRule="exact"/>
        <w:ind w:left="841" w:hangingChars="300" w:hanging="841"/>
        <w:rPr>
          <w:rFonts w:eastAsia="標楷體"/>
          <w:b/>
          <w:bCs/>
          <w:color w:val="000000" w:themeColor="text1"/>
          <w:sz w:val="28"/>
          <w:szCs w:val="28"/>
        </w:rPr>
      </w:pPr>
      <w:proofErr w:type="gramStart"/>
      <w:r>
        <w:rPr>
          <w:rFonts w:eastAsia="標楷體" w:hint="eastAsia"/>
          <w:b/>
          <w:bCs/>
          <w:color w:val="000000" w:themeColor="text1"/>
          <w:sz w:val="28"/>
          <w:szCs w:val="28"/>
        </w:rPr>
        <w:t>柒</w:t>
      </w:r>
      <w:proofErr w:type="gramEnd"/>
      <w:r w:rsidR="006945A8" w:rsidRPr="00F67BB1">
        <w:rPr>
          <w:rFonts w:eastAsia="標楷體" w:hint="eastAsia"/>
          <w:b/>
          <w:bCs/>
          <w:color w:val="000000" w:themeColor="text1"/>
          <w:sz w:val="28"/>
          <w:szCs w:val="28"/>
        </w:rPr>
        <w:t>、</w:t>
      </w:r>
      <w:r w:rsidR="00ED7A9A" w:rsidRPr="00F67BB1">
        <w:rPr>
          <w:rFonts w:eastAsia="標楷體" w:hint="eastAsia"/>
          <w:b/>
          <w:bCs/>
          <w:color w:val="000000" w:themeColor="text1"/>
          <w:sz w:val="28"/>
          <w:szCs w:val="28"/>
        </w:rPr>
        <w:t>簡任秘書及各組工作報告</w:t>
      </w:r>
    </w:p>
    <w:p w:rsidR="00463B8B" w:rsidRPr="00F67BB1" w:rsidRDefault="00463B8B" w:rsidP="00EB195F">
      <w:pPr>
        <w:spacing w:line="420" w:lineRule="exact"/>
        <w:ind w:left="841" w:hangingChars="300" w:hanging="841"/>
        <w:rPr>
          <w:rFonts w:eastAsia="標楷體"/>
          <w:b/>
          <w:color w:val="000000" w:themeColor="text1"/>
          <w:sz w:val="28"/>
          <w:szCs w:val="28"/>
        </w:rPr>
      </w:pPr>
      <w:proofErr w:type="gramStart"/>
      <w:r w:rsidRPr="00F67BB1">
        <w:rPr>
          <w:rFonts w:eastAsia="標楷體" w:hint="eastAsia"/>
          <w:b/>
          <w:color w:val="000000" w:themeColor="text1"/>
          <w:sz w:val="28"/>
          <w:szCs w:val="28"/>
        </w:rPr>
        <w:t>＊</w:t>
      </w:r>
      <w:proofErr w:type="gramEnd"/>
      <w:r w:rsidRPr="00F67BB1">
        <w:rPr>
          <w:rFonts w:eastAsia="標楷體" w:hint="eastAsia"/>
          <w:b/>
          <w:color w:val="000000" w:themeColor="text1"/>
          <w:sz w:val="28"/>
          <w:szCs w:val="28"/>
        </w:rPr>
        <w:t>周特別助理</w:t>
      </w:r>
      <w:r w:rsidR="00F214B9">
        <w:rPr>
          <w:rFonts w:eastAsia="標楷體" w:hint="eastAsia"/>
          <w:b/>
          <w:color w:val="000000" w:themeColor="text1"/>
          <w:sz w:val="28"/>
          <w:szCs w:val="28"/>
        </w:rPr>
        <w:t>(</w:t>
      </w:r>
      <w:r w:rsidR="00F214B9">
        <w:rPr>
          <w:rFonts w:eastAsia="標楷體" w:hint="eastAsia"/>
          <w:b/>
          <w:color w:val="000000" w:themeColor="text1"/>
          <w:sz w:val="28"/>
          <w:szCs w:val="28"/>
        </w:rPr>
        <w:t>略</w:t>
      </w:r>
      <w:r w:rsidR="00F214B9">
        <w:rPr>
          <w:rFonts w:eastAsia="標楷體" w:hint="eastAsia"/>
          <w:b/>
          <w:color w:val="000000" w:themeColor="text1"/>
          <w:sz w:val="28"/>
          <w:szCs w:val="28"/>
        </w:rPr>
        <w:t>)</w:t>
      </w:r>
    </w:p>
    <w:p w:rsidR="009C09AB" w:rsidRPr="00F67BB1" w:rsidRDefault="00E96966" w:rsidP="00EB195F">
      <w:pPr>
        <w:spacing w:line="420" w:lineRule="exact"/>
        <w:ind w:left="841" w:hangingChars="300" w:hanging="841"/>
        <w:rPr>
          <w:rFonts w:eastAsia="標楷體"/>
          <w:b/>
          <w:color w:val="000000" w:themeColor="text1"/>
          <w:sz w:val="28"/>
          <w:szCs w:val="28"/>
        </w:rPr>
      </w:pPr>
      <w:proofErr w:type="gramStart"/>
      <w:r w:rsidRPr="00F67BB1">
        <w:rPr>
          <w:rFonts w:eastAsia="標楷體" w:hint="eastAsia"/>
          <w:b/>
          <w:color w:val="000000" w:themeColor="text1"/>
          <w:sz w:val="28"/>
          <w:szCs w:val="28"/>
        </w:rPr>
        <w:t>＊吳簡</w:t>
      </w:r>
      <w:proofErr w:type="gramEnd"/>
      <w:r w:rsidRPr="00F67BB1">
        <w:rPr>
          <w:rFonts w:eastAsia="標楷體" w:hint="eastAsia"/>
          <w:b/>
          <w:color w:val="000000" w:themeColor="text1"/>
          <w:sz w:val="28"/>
          <w:szCs w:val="28"/>
        </w:rPr>
        <w:t>任秘書</w:t>
      </w:r>
      <w:r w:rsidR="00F214B9">
        <w:rPr>
          <w:rFonts w:eastAsia="標楷體" w:hint="eastAsia"/>
          <w:b/>
          <w:color w:val="000000" w:themeColor="text1"/>
          <w:sz w:val="28"/>
          <w:szCs w:val="28"/>
        </w:rPr>
        <w:t>(</w:t>
      </w:r>
      <w:r w:rsidR="00F214B9">
        <w:rPr>
          <w:rFonts w:eastAsia="標楷體" w:hint="eastAsia"/>
          <w:b/>
          <w:color w:val="000000" w:themeColor="text1"/>
          <w:sz w:val="28"/>
          <w:szCs w:val="28"/>
        </w:rPr>
        <w:t>略</w:t>
      </w:r>
      <w:r w:rsidR="00F214B9">
        <w:rPr>
          <w:rFonts w:eastAsia="標楷體" w:hint="eastAsia"/>
          <w:b/>
          <w:color w:val="000000" w:themeColor="text1"/>
          <w:sz w:val="28"/>
          <w:szCs w:val="28"/>
        </w:rPr>
        <w:t>)</w:t>
      </w:r>
    </w:p>
    <w:p w:rsidR="00457095" w:rsidRPr="00F67BB1" w:rsidRDefault="00457095" w:rsidP="00457095">
      <w:pPr>
        <w:spacing w:line="400" w:lineRule="exact"/>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環</w:t>
      </w:r>
      <w:r w:rsidR="0016424C" w:rsidRPr="00F67BB1">
        <w:rPr>
          <w:rFonts w:eastAsia="標楷體" w:hint="eastAsia"/>
          <w:b/>
          <w:bCs/>
          <w:color w:val="000000" w:themeColor="text1"/>
          <w:sz w:val="28"/>
          <w:szCs w:val="28"/>
        </w:rPr>
        <w:t>境</w:t>
      </w:r>
      <w:r w:rsidRPr="00F67BB1">
        <w:rPr>
          <w:rFonts w:eastAsia="標楷體" w:hint="eastAsia"/>
          <w:b/>
          <w:bCs/>
          <w:color w:val="000000" w:themeColor="text1"/>
          <w:sz w:val="28"/>
          <w:szCs w:val="28"/>
        </w:rPr>
        <w:t>保</w:t>
      </w:r>
      <w:r w:rsidR="0016424C" w:rsidRPr="00F67BB1">
        <w:rPr>
          <w:rFonts w:eastAsia="標楷體" w:hint="eastAsia"/>
          <w:b/>
          <w:bCs/>
          <w:color w:val="000000" w:themeColor="text1"/>
          <w:sz w:val="28"/>
          <w:szCs w:val="28"/>
        </w:rPr>
        <w:t>護</w:t>
      </w:r>
      <w:r w:rsidRPr="00F67BB1">
        <w:rPr>
          <w:rFonts w:eastAsia="標楷體" w:hint="eastAsia"/>
          <w:b/>
          <w:bCs/>
          <w:color w:val="000000" w:themeColor="text1"/>
          <w:sz w:val="28"/>
          <w:szCs w:val="28"/>
        </w:rPr>
        <w:t>組</w:t>
      </w:r>
    </w:p>
    <w:p w:rsidR="00457095" w:rsidRPr="00F67BB1" w:rsidRDefault="00457095" w:rsidP="00457095">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CF657B" w:rsidRPr="00F67BB1" w:rsidRDefault="00CF657B" w:rsidP="00CF657B">
      <w:pPr>
        <w:spacing w:line="420" w:lineRule="exact"/>
        <w:rPr>
          <w:rFonts w:eastAsia="標楷體"/>
          <w:color w:val="000000" w:themeColor="text1"/>
          <w:sz w:val="28"/>
          <w:szCs w:val="28"/>
        </w:rPr>
      </w:pPr>
      <w:r w:rsidRPr="00F67BB1">
        <w:rPr>
          <w:rFonts w:eastAsia="標楷體" w:hint="eastAsia"/>
          <w:color w:val="000000" w:themeColor="text1"/>
          <w:sz w:val="28"/>
          <w:szCs w:val="28"/>
        </w:rPr>
        <w:t>一、事業廢棄物</w:t>
      </w:r>
    </w:p>
    <w:p w:rsidR="00CF657B" w:rsidRPr="00F67BB1" w:rsidRDefault="00CF657B" w:rsidP="00CF657B">
      <w:pPr>
        <w:spacing w:line="420" w:lineRule="exact"/>
        <w:rPr>
          <w:rFonts w:eastAsia="標楷體"/>
          <w:b/>
          <w:color w:val="000000" w:themeColor="text1"/>
          <w:sz w:val="28"/>
          <w:szCs w:val="28"/>
        </w:rPr>
      </w:pPr>
      <w:r w:rsidRPr="00F67BB1">
        <w:rPr>
          <w:rFonts w:eastAsia="標楷體" w:hint="eastAsia"/>
          <w:bCs/>
          <w:color w:val="000000" w:themeColor="text1"/>
          <w:sz w:val="28"/>
          <w:szCs w:val="28"/>
        </w:rPr>
        <w:t>（一）</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lang w:eastAsia="zh-HK"/>
        </w:rPr>
        <w:t>月份</w:t>
      </w:r>
      <w:r w:rsidRPr="00F67BB1">
        <w:rPr>
          <w:rFonts w:eastAsia="標楷體" w:hint="eastAsia"/>
          <w:bCs/>
          <w:color w:val="000000" w:themeColor="text1"/>
          <w:sz w:val="28"/>
          <w:szCs w:val="28"/>
        </w:rPr>
        <w:t>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CF657B" w:rsidRPr="00F67BB1" w:rsidTr="007D738D">
        <w:trPr>
          <w:trHeight w:val="393"/>
        </w:trPr>
        <w:tc>
          <w:tcPr>
            <w:tcW w:w="2295" w:type="dxa"/>
            <w:tcBorders>
              <w:tl2br w:val="single" w:sz="4" w:space="0" w:color="auto"/>
            </w:tcBorders>
          </w:tcPr>
          <w:p w:rsidR="00E0338D" w:rsidRPr="00F67BB1" w:rsidRDefault="00CF657B" w:rsidP="00B13459">
            <w:pPr>
              <w:tabs>
                <w:tab w:val="left" w:pos="1350"/>
              </w:tabs>
              <w:spacing w:line="420" w:lineRule="exact"/>
              <w:ind w:firstLineChars="500" w:firstLine="1200"/>
              <w:rPr>
                <w:rFonts w:eastAsia="標楷體"/>
                <w:bCs/>
                <w:color w:val="000000" w:themeColor="text1"/>
              </w:rPr>
            </w:pPr>
            <w:r w:rsidRPr="00F67BB1">
              <w:rPr>
                <w:rFonts w:eastAsia="標楷體" w:hint="eastAsia"/>
                <w:bCs/>
                <w:color w:val="000000" w:themeColor="text1"/>
              </w:rPr>
              <w:t>實驗室</w:t>
            </w:r>
          </w:p>
          <w:p w:rsidR="00CF657B" w:rsidRPr="00F67BB1" w:rsidRDefault="00CF657B" w:rsidP="00E0338D">
            <w:pPr>
              <w:tabs>
                <w:tab w:val="left" w:pos="1350"/>
              </w:tabs>
              <w:spacing w:line="420" w:lineRule="exact"/>
              <w:rPr>
                <w:rFonts w:eastAsia="標楷體"/>
                <w:bCs/>
                <w:color w:val="000000" w:themeColor="text1"/>
              </w:rPr>
            </w:pPr>
            <w:r w:rsidRPr="00F67BB1">
              <w:rPr>
                <w:rFonts w:eastAsia="標楷體" w:hint="eastAsia"/>
                <w:bCs/>
                <w:color w:val="000000" w:themeColor="text1"/>
              </w:rPr>
              <w:t>廢液種類</w:t>
            </w:r>
          </w:p>
        </w:tc>
        <w:tc>
          <w:tcPr>
            <w:tcW w:w="94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不含鹵素廢液</w:t>
            </w:r>
          </w:p>
        </w:tc>
        <w:tc>
          <w:tcPr>
            <w:tcW w:w="720" w:type="dxa"/>
          </w:tcPr>
          <w:p w:rsidR="00CF657B" w:rsidRPr="00F67BB1" w:rsidRDefault="00CF657B" w:rsidP="007D738D">
            <w:pPr>
              <w:tabs>
                <w:tab w:val="left" w:pos="1708"/>
              </w:tabs>
              <w:spacing w:line="420" w:lineRule="exact"/>
              <w:rPr>
                <w:rFonts w:eastAsia="標楷體"/>
                <w:bCs/>
                <w:color w:val="000000" w:themeColor="text1"/>
              </w:rPr>
            </w:pPr>
            <w:proofErr w:type="gramStart"/>
            <w:r w:rsidRPr="00F67BB1">
              <w:rPr>
                <w:rFonts w:eastAsia="標楷體" w:hint="eastAsia"/>
                <w:bCs/>
                <w:color w:val="000000" w:themeColor="text1"/>
              </w:rPr>
              <w:t>廢酸液</w:t>
            </w:r>
            <w:proofErr w:type="gramEnd"/>
          </w:p>
        </w:tc>
        <w:tc>
          <w:tcPr>
            <w:tcW w:w="1080"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重金屬廢液</w:t>
            </w:r>
          </w:p>
        </w:tc>
        <w:tc>
          <w:tcPr>
            <w:tcW w:w="720" w:type="dxa"/>
          </w:tcPr>
          <w:p w:rsidR="00CF657B" w:rsidRPr="00F67BB1" w:rsidRDefault="00CF657B" w:rsidP="007D738D">
            <w:pPr>
              <w:tabs>
                <w:tab w:val="left" w:pos="1708"/>
              </w:tabs>
              <w:spacing w:line="420" w:lineRule="exact"/>
              <w:rPr>
                <w:rFonts w:eastAsia="標楷體"/>
                <w:bCs/>
                <w:color w:val="000000" w:themeColor="text1"/>
              </w:rPr>
            </w:pPr>
            <w:proofErr w:type="gramStart"/>
            <w:r w:rsidRPr="00F67BB1">
              <w:rPr>
                <w:rFonts w:eastAsia="標楷體" w:hint="eastAsia"/>
                <w:bCs/>
                <w:color w:val="000000" w:themeColor="text1"/>
              </w:rPr>
              <w:t>廢油液</w:t>
            </w:r>
            <w:proofErr w:type="gramEnd"/>
          </w:p>
        </w:tc>
        <w:tc>
          <w:tcPr>
            <w:tcW w:w="1080" w:type="dxa"/>
          </w:tcPr>
          <w:p w:rsidR="00CF657B" w:rsidRPr="00F67BB1" w:rsidRDefault="00CF657B" w:rsidP="007D738D">
            <w:pPr>
              <w:tabs>
                <w:tab w:val="left" w:pos="1708"/>
              </w:tabs>
              <w:spacing w:line="420" w:lineRule="exact"/>
              <w:rPr>
                <w:rFonts w:eastAsia="標楷體"/>
                <w:bCs/>
                <w:color w:val="000000" w:themeColor="text1"/>
              </w:rPr>
            </w:pPr>
            <w:proofErr w:type="gramStart"/>
            <w:r w:rsidRPr="00F67BB1">
              <w:rPr>
                <w:rFonts w:eastAsia="標楷體" w:hint="eastAsia"/>
                <w:bCs/>
                <w:color w:val="000000" w:themeColor="text1"/>
              </w:rPr>
              <w:t>含鹵廢液</w:t>
            </w:r>
            <w:proofErr w:type="gramEnd"/>
          </w:p>
        </w:tc>
        <w:tc>
          <w:tcPr>
            <w:tcW w:w="1080" w:type="dxa"/>
          </w:tcPr>
          <w:p w:rsidR="00CF657B" w:rsidRPr="00F67BB1" w:rsidRDefault="00CF657B" w:rsidP="007D738D">
            <w:pPr>
              <w:tabs>
                <w:tab w:val="left" w:pos="1708"/>
              </w:tabs>
              <w:spacing w:line="420" w:lineRule="exact"/>
              <w:rPr>
                <w:rFonts w:eastAsia="標楷體"/>
                <w:bCs/>
                <w:color w:val="000000" w:themeColor="text1"/>
              </w:rPr>
            </w:pPr>
            <w:proofErr w:type="gramStart"/>
            <w:r w:rsidRPr="00F67BB1">
              <w:rPr>
                <w:rFonts w:eastAsia="標楷體" w:hint="eastAsia"/>
                <w:bCs/>
                <w:color w:val="000000" w:themeColor="text1"/>
              </w:rPr>
              <w:t>廢鹼液</w:t>
            </w:r>
            <w:proofErr w:type="gramEnd"/>
          </w:p>
        </w:tc>
        <w:tc>
          <w:tcPr>
            <w:tcW w:w="1096" w:type="dxa"/>
          </w:tcPr>
          <w:p w:rsidR="00CF657B" w:rsidRPr="00F67BB1" w:rsidRDefault="00CF657B" w:rsidP="00C101C8">
            <w:pPr>
              <w:tabs>
                <w:tab w:val="left" w:pos="1708"/>
              </w:tabs>
              <w:spacing w:line="420" w:lineRule="exact"/>
              <w:rPr>
                <w:rFonts w:eastAsia="標楷體"/>
                <w:bCs/>
                <w:color w:val="000000" w:themeColor="text1"/>
              </w:rPr>
            </w:pPr>
            <w:r w:rsidRPr="00F67BB1">
              <w:rPr>
                <w:rFonts w:eastAsia="標楷體" w:hint="eastAsia"/>
                <w:bCs/>
                <w:color w:val="000000" w:themeColor="text1"/>
              </w:rPr>
              <w:t>合計</w:t>
            </w:r>
          </w:p>
          <w:p w:rsidR="00CF657B" w:rsidRPr="00F67BB1" w:rsidRDefault="00CF657B" w:rsidP="00C101C8">
            <w:pPr>
              <w:tabs>
                <w:tab w:val="left" w:pos="1708"/>
              </w:tabs>
              <w:spacing w:line="420" w:lineRule="exact"/>
              <w:rPr>
                <w:rFonts w:eastAsia="標楷體"/>
                <w:bCs/>
                <w:color w:val="000000" w:themeColor="text1"/>
              </w:rPr>
            </w:pPr>
            <w:r w:rsidRPr="00F67BB1">
              <w:rPr>
                <w:rFonts w:eastAsia="標楷體" w:hint="eastAsia"/>
                <w:bCs/>
                <w:color w:val="000000" w:themeColor="text1"/>
              </w:rPr>
              <w:t>(</w:t>
            </w:r>
            <w:r w:rsidRPr="00F67BB1">
              <w:rPr>
                <w:rFonts w:eastAsia="標楷體" w:hint="eastAsia"/>
                <w:bCs/>
                <w:color w:val="000000" w:themeColor="text1"/>
              </w:rPr>
              <w:t>公斤</w:t>
            </w:r>
            <w:r w:rsidRPr="00F67BB1">
              <w:rPr>
                <w:rFonts w:eastAsia="標楷體" w:hint="eastAsia"/>
                <w:bCs/>
                <w:color w:val="000000" w:themeColor="text1"/>
              </w:rPr>
              <w:t>)</w:t>
            </w:r>
          </w:p>
        </w:tc>
      </w:tr>
      <w:tr w:rsidR="00CF657B" w:rsidRPr="00F67BB1" w:rsidTr="007D738D">
        <w:trPr>
          <w:trHeight w:val="407"/>
        </w:trPr>
        <w:tc>
          <w:tcPr>
            <w:tcW w:w="229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古</w:t>
            </w:r>
            <w:r w:rsidR="003F7A37" w:rsidRPr="00FE3430">
              <w:rPr>
                <w:rFonts w:ascii="標楷體" w:eastAsia="標楷體" w:hAnsi="標楷體" w:hint="eastAsia"/>
              </w:rPr>
              <w:t>○○</w:t>
            </w:r>
            <w:r w:rsidRPr="00F67BB1">
              <w:rPr>
                <w:rFonts w:eastAsia="標楷體" w:hint="eastAsia"/>
                <w:bCs/>
                <w:color w:val="000000" w:themeColor="text1"/>
              </w:rPr>
              <w:t>老師</w:t>
            </w:r>
          </w:p>
        </w:tc>
        <w:tc>
          <w:tcPr>
            <w:tcW w:w="945"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40</w:t>
            </w: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96"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40</w:t>
            </w:r>
          </w:p>
        </w:tc>
      </w:tr>
      <w:tr w:rsidR="00CF657B" w:rsidRPr="00F67BB1" w:rsidTr="007D738D">
        <w:trPr>
          <w:trHeight w:val="407"/>
        </w:trPr>
        <w:tc>
          <w:tcPr>
            <w:tcW w:w="229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吳</w:t>
            </w:r>
            <w:r w:rsidR="003F7A37" w:rsidRPr="00FE3430">
              <w:rPr>
                <w:rFonts w:ascii="標楷體" w:eastAsia="標楷體" w:hAnsi="標楷體" w:hint="eastAsia"/>
              </w:rPr>
              <w:t>○○</w:t>
            </w:r>
            <w:r w:rsidRPr="00F67BB1">
              <w:rPr>
                <w:rFonts w:eastAsia="標楷體" w:hint="eastAsia"/>
                <w:bCs/>
                <w:color w:val="000000" w:themeColor="text1"/>
              </w:rPr>
              <w:t>老師</w:t>
            </w:r>
          </w:p>
        </w:tc>
        <w:tc>
          <w:tcPr>
            <w:tcW w:w="945"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80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96"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100</w:t>
            </w:r>
          </w:p>
        </w:tc>
      </w:tr>
      <w:tr w:rsidR="00CF657B" w:rsidRPr="00F67BB1" w:rsidTr="007D738D">
        <w:trPr>
          <w:trHeight w:val="407"/>
        </w:trPr>
        <w:tc>
          <w:tcPr>
            <w:tcW w:w="229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羅</w:t>
            </w:r>
            <w:r w:rsidR="003F7A37" w:rsidRPr="00FE3430">
              <w:rPr>
                <w:rFonts w:ascii="標楷體" w:eastAsia="標楷體" w:hAnsi="標楷體" w:hint="eastAsia"/>
              </w:rPr>
              <w:t>○○</w:t>
            </w:r>
            <w:r w:rsidRPr="00F67BB1">
              <w:rPr>
                <w:rFonts w:eastAsia="標楷體" w:hint="eastAsia"/>
                <w:bCs/>
                <w:color w:val="000000" w:themeColor="text1"/>
              </w:rPr>
              <w:t>老師</w:t>
            </w:r>
          </w:p>
        </w:tc>
        <w:tc>
          <w:tcPr>
            <w:tcW w:w="945"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40</w:t>
            </w: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96"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80</w:t>
            </w:r>
          </w:p>
        </w:tc>
      </w:tr>
      <w:tr w:rsidR="00CF657B" w:rsidRPr="00F67BB1" w:rsidTr="007D738D">
        <w:trPr>
          <w:trHeight w:val="407"/>
        </w:trPr>
        <w:tc>
          <w:tcPr>
            <w:tcW w:w="229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hint="eastAsia"/>
                <w:bCs/>
                <w:color w:val="000000" w:themeColor="text1"/>
              </w:rPr>
              <w:t>黃</w:t>
            </w:r>
            <w:r w:rsidR="003F7A37" w:rsidRPr="00FE3430">
              <w:rPr>
                <w:rFonts w:ascii="標楷體" w:eastAsia="標楷體" w:hAnsi="標楷體" w:hint="eastAsia"/>
              </w:rPr>
              <w:t>○○</w:t>
            </w:r>
            <w:r w:rsidRPr="00F67BB1">
              <w:rPr>
                <w:rFonts w:eastAsia="標楷體" w:hint="eastAsia"/>
                <w:bCs/>
                <w:color w:val="000000" w:themeColor="text1"/>
              </w:rPr>
              <w:t>老師</w:t>
            </w:r>
          </w:p>
        </w:tc>
        <w:tc>
          <w:tcPr>
            <w:tcW w:w="945"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p>
        </w:tc>
        <w:tc>
          <w:tcPr>
            <w:tcW w:w="1096"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r>
      <w:tr w:rsidR="00CF657B" w:rsidRPr="00F67BB1" w:rsidTr="007D738D">
        <w:trPr>
          <w:trHeight w:val="407"/>
        </w:trPr>
        <w:tc>
          <w:tcPr>
            <w:tcW w:w="2295" w:type="dxa"/>
          </w:tcPr>
          <w:p w:rsidR="00CF657B" w:rsidRPr="00F67BB1" w:rsidRDefault="00CF657B" w:rsidP="007D738D">
            <w:pPr>
              <w:tabs>
                <w:tab w:val="left" w:pos="1708"/>
              </w:tabs>
              <w:spacing w:line="420" w:lineRule="exact"/>
              <w:rPr>
                <w:rFonts w:eastAsia="標楷體"/>
                <w:bCs/>
                <w:color w:val="000000" w:themeColor="text1"/>
              </w:rPr>
            </w:pPr>
            <w:r w:rsidRPr="00F67BB1">
              <w:rPr>
                <w:rFonts w:eastAsia="標楷體" w:cs="Arial" w:hint="eastAsia"/>
                <w:bCs/>
                <w:color w:val="000000" w:themeColor="text1"/>
              </w:rPr>
              <w:t>合計</w:t>
            </w:r>
          </w:p>
        </w:tc>
        <w:tc>
          <w:tcPr>
            <w:tcW w:w="945"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100</w:t>
            </w: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0</w:t>
            </w:r>
          </w:p>
        </w:tc>
        <w:tc>
          <w:tcPr>
            <w:tcW w:w="72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120</w:t>
            </w:r>
          </w:p>
        </w:tc>
        <w:tc>
          <w:tcPr>
            <w:tcW w:w="1080"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0</w:t>
            </w:r>
          </w:p>
        </w:tc>
        <w:tc>
          <w:tcPr>
            <w:tcW w:w="1096" w:type="dxa"/>
          </w:tcPr>
          <w:p w:rsidR="00CF657B" w:rsidRPr="00F67BB1" w:rsidRDefault="00CF657B" w:rsidP="00850F53">
            <w:pPr>
              <w:tabs>
                <w:tab w:val="left" w:pos="1708"/>
              </w:tabs>
              <w:spacing w:line="420" w:lineRule="exact"/>
              <w:jc w:val="right"/>
              <w:rPr>
                <w:rFonts w:eastAsia="標楷體"/>
                <w:bCs/>
                <w:color w:val="000000" w:themeColor="text1"/>
              </w:rPr>
            </w:pPr>
            <w:r w:rsidRPr="00F67BB1">
              <w:rPr>
                <w:rFonts w:eastAsia="標楷體" w:hint="eastAsia"/>
                <w:bCs/>
                <w:color w:val="000000" w:themeColor="text1"/>
              </w:rPr>
              <w:t>240</w:t>
            </w:r>
          </w:p>
        </w:tc>
      </w:tr>
    </w:tbl>
    <w:p w:rsidR="00CF657B" w:rsidRPr="00F67BB1" w:rsidRDefault="00CF657B" w:rsidP="007B5DEB">
      <w:pPr>
        <w:ind w:leftChars="232" w:left="557"/>
        <w:rPr>
          <w:rFonts w:eastAsia="標楷體"/>
          <w:snapToGrid w:val="0"/>
          <w:color w:val="000000" w:themeColor="text1"/>
        </w:rPr>
      </w:pPr>
      <w:r w:rsidRPr="00F67BB1">
        <w:rPr>
          <w:rFonts w:eastAsia="標楷體" w:hint="eastAsia"/>
          <w:snapToGrid w:val="0"/>
          <w:color w:val="000000" w:themeColor="text1"/>
        </w:rPr>
        <w:lastRenderedPageBreak/>
        <w:t>*4</w:t>
      </w:r>
      <w:r w:rsidRPr="00F67BB1">
        <w:rPr>
          <w:rFonts w:eastAsia="標楷體" w:hint="eastAsia"/>
          <w:snapToGrid w:val="0"/>
          <w:color w:val="000000" w:themeColor="text1"/>
          <w:lang w:eastAsia="zh-HK"/>
        </w:rPr>
        <w:t>月</w:t>
      </w:r>
      <w:r w:rsidRPr="00F67BB1">
        <w:rPr>
          <w:rFonts w:eastAsia="標楷體" w:hint="eastAsia"/>
          <w:snapToGrid w:val="0"/>
          <w:color w:val="000000" w:themeColor="text1"/>
        </w:rPr>
        <w:t>份收集廢液種類為：</w:t>
      </w:r>
      <w:r w:rsidRPr="00F67BB1">
        <w:rPr>
          <w:rFonts w:eastAsia="標楷體" w:hint="eastAsia"/>
          <w:snapToGrid w:val="0"/>
          <w:color w:val="000000" w:themeColor="text1"/>
          <w:sz w:val="20"/>
          <w:szCs w:val="20"/>
        </w:rPr>
        <w:t>不含鹵素廢液</w:t>
      </w:r>
      <w:r w:rsidRPr="00F67BB1">
        <w:rPr>
          <w:rFonts w:eastAsia="標楷體" w:hint="eastAsia"/>
          <w:snapToGrid w:val="0"/>
          <w:color w:val="000000" w:themeColor="text1"/>
          <w:sz w:val="20"/>
          <w:szCs w:val="20"/>
        </w:rPr>
        <w:t>100</w:t>
      </w:r>
      <w:r w:rsidRPr="00F67BB1">
        <w:rPr>
          <w:rFonts w:eastAsia="標楷體" w:hint="eastAsia"/>
          <w:snapToGrid w:val="0"/>
          <w:color w:val="000000" w:themeColor="text1"/>
          <w:sz w:val="20"/>
          <w:szCs w:val="20"/>
        </w:rPr>
        <w:t>公斤、含鹵素廢液</w:t>
      </w:r>
      <w:r w:rsidRPr="00F67BB1">
        <w:rPr>
          <w:rFonts w:eastAsia="標楷體" w:hint="eastAsia"/>
          <w:snapToGrid w:val="0"/>
          <w:color w:val="000000" w:themeColor="text1"/>
          <w:sz w:val="20"/>
          <w:szCs w:val="20"/>
        </w:rPr>
        <w:t>120</w:t>
      </w:r>
      <w:r w:rsidRPr="00F67BB1">
        <w:rPr>
          <w:rFonts w:eastAsia="標楷體" w:hint="eastAsia"/>
          <w:snapToGrid w:val="0"/>
          <w:color w:val="000000" w:themeColor="text1"/>
          <w:sz w:val="20"/>
          <w:szCs w:val="20"/>
        </w:rPr>
        <w:t>公斤及廢油廢液</w:t>
      </w:r>
      <w:r w:rsidRPr="00F67BB1">
        <w:rPr>
          <w:rFonts w:eastAsia="標楷體" w:hint="eastAsia"/>
          <w:snapToGrid w:val="0"/>
          <w:color w:val="000000" w:themeColor="text1"/>
          <w:sz w:val="20"/>
          <w:szCs w:val="20"/>
        </w:rPr>
        <w:t>20</w:t>
      </w:r>
      <w:r w:rsidRPr="00F67BB1">
        <w:rPr>
          <w:rFonts w:eastAsia="標楷體" w:hint="eastAsia"/>
          <w:snapToGrid w:val="0"/>
          <w:color w:val="000000" w:themeColor="text1"/>
          <w:sz w:val="20"/>
          <w:szCs w:val="20"/>
        </w:rPr>
        <w:t>公斤合計</w:t>
      </w:r>
      <w:r w:rsidRPr="00F67BB1">
        <w:rPr>
          <w:rFonts w:eastAsia="標楷體" w:hint="eastAsia"/>
          <w:snapToGrid w:val="0"/>
          <w:color w:val="000000" w:themeColor="text1"/>
          <w:sz w:val="20"/>
          <w:szCs w:val="20"/>
        </w:rPr>
        <w:t>240</w:t>
      </w:r>
      <w:r w:rsidRPr="00F67BB1">
        <w:rPr>
          <w:rFonts w:eastAsia="標楷體" w:hint="eastAsia"/>
          <w:snapToGrid w:val="0"/>
          <w:color w:val="000000" w:themeColor="text1"/>
          <w:sz w:val="20"/>
          <w:szCs w:val="20"/>
        </w:rPr>
        <w:t>公斤（統計至</w:t>
      </w:r>
      <w:r w:rsidRPr="00F67BB1">
        <w:rPr>
          <w:rFonts w:eastAsia="標楷體" w:hint="eastAsia"/>
          <w:snapToGrid w:val="0"/>
          <w:color w:val="000000" w:themeColor="text1"/>
          <w:sz w:val="20"/>
          <w:szCs w:val="20"/>
        </w:rPr>
        <w:t>4</w:t>
      </w:r>
      <w:r w:rsidRPr="00F67BB1">
        <w:rPr>
          <w:rFonts w:eastAsia="標楷體" w:hint="eastAsia"/>
          <w:snapToGrid w:val="0"/>
          <w:color w:val="000000" w:themeColor="text1"/>
          <w:sz w:val="20"/>
          <w:szCs w:val="20"/>
        </w:rPr>
        <w:t>月</w:t>
      </w:r>
      <w:r w:rsidRPr="00F67BB1">
        <w:rPr>
          <w:rFonts w:eastAsia="標楷體" w:hint="eastAsia"/>
          <w:snapToGrid w:val="0"/>
          <w:color w:val="000000" w:themeColor="text1"/>
          <w:sz w:val="20"/>
          <w:szCs w:val="20"/>
        </w:rPr>
        <w:t>26</w:t>
      </w:r>
      <w:r w:rsidRPr="00F67BB1">
        <w:rPr>
          <w:rFonts w:eastAsia="標楷體" w:hint="eastAsia"/>
          <w:snapToGrid w:val="0"/>
          <w:color w:val="000000" w:themeColor="text1"/>
          <w:sz w:val="20"/>
          <w:szCs w:val="20"/>
        </w:rPr>
        <w:t>日止）</w:t>
      </w:r>
      <w:r w:rsidRPr="00F67BB1">
        <w:rPr>
          <w:rFonts w:eastAsia="標楷體" w:hint="eastAsia"/>
          <w:snapToGrid w:val="0"/>
          <w:color w:val="000000" w:themeColor="text1"/>
        </w:rPr>
        <w:t>。</w:t>
      </w:r>
    </w:p>
    <w:p w:rsidR="00CF657B" w:rsidRPr="00F67BB1" w:rsidRDefault="00CF657B" w:rsidP="00CF657B">
      <w:pPr>
        <w:spacing w:line="420" w:lineRule="exact"/>
        <w:rPr>
          <w:rFonts w:eastAsia="標楷體"/>
          <w:b/>
          <w:color w:val="000000" w:themeColor="text1"/>
          <w:sz w:val="28"/>
          <w:szCs w:val="28"/>
        </w:rPr>
      </w:pPr>
      <w:r w:rsidRPr="00F67BB1">
        <w:rPr>
          <w:rFonts w:eastAsia="標楷體" w:hint="eastAsia"/>
          <w:snapToGrid w:val="0"/>
          <w:color w:val="000000" w:themeColor="text1"/>
          <w:sz w:val="28"/>
          <w:szCs w:val="28"/>
        </w:rPr>
        <w:t>（二）</w:t>
      </w:r>
      <w:r w:rsidRPr="00F67BB1">
        <w:rPr>
          <w:rFonts w:eastAsia="標楷體" w:hint="eastAsia"/>
          <w:snapToGrid w:val="0"/>
          <w:color w:val="000000" w:themeColor="text1"/>
          <w:sz w:val="28"/>
          <w:szCs w:val="28"/>
        </w:rPr>
        <w:t>107</w:t>
      </w:r>
      <w:r w:rsidRPr="00F67BB1">
        <w:rPr>
          <w:rFonts w:eastAsia="標楷體" w:hint="eastAsia"/>
          <w:snapToGrid w:val="0"/>
          <w:color w:val="000000" w:themeColor="text1"/>
          <w:sz w:val="28"/>
          <w:szCs w:val="28"/>
        </w:rPr>
        <w:t>年</w:t>
      </w:r>
      <w:r w:rsidRPr="00F67BB1">
        <w:rPr>
          <w:rFonts w:eastAsia="標楷體" w:hint="eastAsia"/>
          <w:snapToGrid w:val="0"/>
          <w:color w:val="000000" w:themeColor="text1"/>
          <w:sz w:val="28"/>
          <w:szCs w:val="28"/>
        </w:rPr>
        <w:t>1</w:t>
      </w:r>
      <w:r w:rsidRPr="00F67BB1">
        <w:rPr>
          <w:rFonts w:eastAsia="標楷體" w:hint="eastAsia"/>
          <w:snapToGrid w:val="0"/>
          <w:color w:val="000000" w:themeColor="text1"/>
          <w:sz w:val="28"/>
          <w:szCs w:val="28"/>
        </w:rPr>
        <w:t>至</w:t>
      </w:r>
      <w:r w:rsidRPr="00F67BB1">
        <w:rPr>
          <w:rFonts w:eastAsia="標楷體" w:hint="eastAsia"/>
          <w:snapToGrid w:val="0"/>
          <w:color w:val="000000" w:themeColor="text1"/>
          <w:sz w:val="28"/>
          <w:szCs w:val="28"/>
        </w:rPr>
        <w:t>4</w:t>
      </w:r>
      <w:r w:rsidRPr="00F67BB1">
        <w:rPr>
          <w:rFonts w:eastAsia="標楷體" w:hint="eastAsia"/>
          <w:snapToGrid w:val="0"/>
          <w:color w:val="000000" w:themeColor="text1"/>
          <w:sz w:val="28"/>
          <w:szCs w:val="28"/>
        </w:rPr>
        <w:t>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CF657B" w:rsidRPr="00F67BB1" w:rsidTr="007D738D">
        <w:trPr>
          <w:trHeight w:val="440"/>
        </w:trPr>
        <w:tc>
          <w:tcPr>
            <w:tcW w:w="1081" w:type="dxa"/>
            <w:shd w:val="clear" w:color="auto" w:fill="auto"/>
          </w:tcPr>
          <w:p w:rsidR="00CF657B" w:rsidRPr="00F67BB1" w:rsidRDefault="00CF657B" w:rsidP="007D738D">
            <w:pPr>
              <w:snapToGrid w:val="0"/>
              <w:spacing w:line="420" w:lineRule="exact"/>
              <w:rPr>
                <w:rFonts w:eastAsia="標楷體"/>
                <w:snapToGrid w:val="0"/>
                <w:color w:val="000000" w:themeColor="text1"/>
              </w:rPr>
            </w:pPr>
            <w:r w:rsidRPr="00F67BB1">
              <w:rPr>
                <w:rFonts w:eastAsia="標楷體" w:hint="eastAsia"/>
                <w:snapToGrid w:val="0"/>
                <w:color w:val="000000" w:themeColor="text1"/>
              </w:rPr>
              <w:t>月份</w:t>
            </w:r>
          </w:p>
        </w:tc>
        <w:tc>
          <w:tcPr>
            <w:tcW w:w="1088" w:type="dxa"/>
            <w:shd w:val="clear" w:color="auto" w:fill="auto"/>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1</w:t>
            </w:r>
          </w:p>
        </w:tc>
        <w:tc>
          <w:tcPr>
            <w:tcW w:w="1089" w:type="dxa"/>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2</w:t>
            </w:r>
          </w:p>
        </w:tc>
        <w:tc>
          <w:tcPr>
            <w:tcW w:w="1089" w:type="dxa"/>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3</w:t>
            </w:r>
          </w:p>
        </w:tc>
        <w:tc>
          <w:tcPr>
            <w:tcW w:w="1089" w:type="dxa"/>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4</w:t>
            </w:r>
          </w:p>
        </w:tc>
        <w:tc>
          <w:tcPr>
            <w:tcW w:w="1089" w:type="dxa"/>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5</w:t>
            </w:r>
          </w:p>
        </w:tc>
        <w:tc>
          <w:tcPr>
            <w:tcW w:w="988" w:type="dxa"/>
          </w:tcPr>
          <w:p w:rsidR="00CF657B" w:rsidRPr="00F67BB1" w:rsidRDefault="00CF657B" w:rsidP="00AF0C16">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6</w:t>
            </w:r>
          </w:p>
        </w:tc>
        <w:tc>
          <w:tcPr>
            <w:tcW w:w="1701" w:type="dxa"/>
            <w:shd w:val="clear" w:color="auto" w:fill="auto"/>
          </w:tcPr>
          <w:p w:rsidR="00CF657B" w:rsidRPr="00F67BB1" w:rsidRDefault="00CF657B" w:rsidP="007D738D">
            <w:pPr>
              <w:adjustRightInd w:val="0"/>
              <w:snapToGrid w:val="0"/>
              <w:spacing w:line="420" w:lineRule="exact"/>
              <w:rPr>
                <w:rFonts w:eastAsia="標楷體"/>
                <w:snapToGrid w:val="0"/>
                <w:color w:val="000000" w:themeColor="text1"/>
              </w:rPr>
            </w:pPr>
            <w:r w:rsidRPr="00F67BB1">
              <w:rPr>
                <w:rFonts w:eastAsia="標楷體" w:hint="eastAsia"/>
                <w:snapToGrid w:val="0"/>
                <w:color w:val="000000" w:themeColor="text1"/>
              </w:rPr>
              <w:t>合計（公斤）</w:t>
            </w:r>
          </w:p>
        </w:tc>
      </w:tr>
      <w:tr w:rsidR="00CF657B" w:rsidRPr="00F67BB1" w:rsidTr="007D738D">
        <w:trPr>
          <w:trHeight w:val="440"/>
        </w:trPr>
        <w:tc>
          <w:tcPr>
            <w:tcW w:w="1081" w:type="dxa"/>
            <w:shd w:val="clear" w:color="auto" w:fill="auto"/>
          </w:tcPr>
          <w:p w:rsidR="00CF657B" w:rsidRPr="00F67BB1" w:rsidRDefault="00CF657B" w:rsidP="007D738D">
            <w:pPr>
              <w:snapToGrid w:val="0"/>
              <w:spacing w:line="420" w:lineRule="exact"/>
              <w:rPr>
                <w:rFonts w:eastAsia="標楷體"/>
                <w:snapToGrid w:val="0"/>
                <w:color w:val="000000" w:themeColor="text1"/>
              </w:rPr>
            </w:pPr>
            <w:r w:rsidRPr="00F67BB1">
              <w:rPr>
                <w:rFonts w:eastAsia="標楷體" w:hint="eastAsia"/>
                <w:snapToGrid w:val="0"/>
                <w:color w:val="000000" w:themeColor="text1"/>
              </w:rPr>
              <w:t>收集量</w:t>
            </w:r>
          </w:p>
        </w:tc>
        <w:tc>
          <w:tcPr>
            <w:tcW w:w="1088" w:type="dxa"/>
            <w:shd w:val="clear" w:color="auto" w:fill="auto"/>
          </w:tcPr>
          <w:p w:rsidR="00CF657B" w:rsidRPr="00F67BB1" w:rsidRDefault="00CF657B" w:rsidP="00850F53">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580</w:t>
            </w:r>
          </w:p>
        </w:tc>
        <w:tc>
          <w:tcPr>
            <w:tcW w:w="1089" w:type="dxa"/>
          </w:tcPr>
          <w:p w:rsidR="00CF657B" w:rsidRPr="00F67BB1" w:rsidRDefault="00CF657B" w:rsidP="00850F53">
            <w:pPr>
              <w:adjustRightInd w:val="0"/>
              <w:snapToGrid w:val="0"/>
              <w:spacing w:line="420" w:lineRule="exact"/>
              <w:ind w:left="230"/>
              <w:jc w:val="center"/>
              <w:rPr>
                <w:rFonts w:eastAsia="標楷體"/>
                <w:snapToGrid w:val="0"/>
                <w:color w:val="000000" w:themeColor="text1"/>
              </w:rPr>
            </w:pPr>
            <w:r w:rsidRPr="00F67BB1">
              <w:rPr>
                <w:rFonts w:eastAsia="標楷體" w:hint="eastAsia"/>
                <w:snapToGrid w:val="0"/>
                <w:color w:val="000000" w:themeColor="text1"/>
              </w:rPr>
              <w:t>680</w:t>
            </w:r>
          </w:p>
        </w:tc>
        <w:tc>
          <w:tcPr>
            <w:tcW w:w="1089" w:type="dxa"/>
          </w:tcPr>
          <w:p w:rsidR="00CF657B" w:rsidRPr="00F67BB1" w:rsidRDefault="00CF657B" w:rsidP="00850F53">
            <w:pPr>
              <w:tabs>
                <w:tab w:val="center" w:pos="436"/>
                <w:tab w:val="right" w:pos="873"/>
              </w:tabs>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840</w:t>
            </w:r>
          </w:p>
        </w:tc>
        <w:tc>
          <w:tcPr>
            <w:tcW w:w="1089" w:type="dxa"/>
          </w:tcPr>
          <w:p w:rsidR="00CF657B" w:rsidRPr="00F67BB1" w:rsidRDefault="00CF657B" w:rsidP="00850F53">
            <w:pPr>
              <w:adjustRightInd w:val="0"/>
              <w:snapToGrid w:val="0"/>
              <w:spacing w:line="420" w:lineRule="exact"/>
              <w:jc w:val="center"/>
              <w:rPr>
                <w:rFonts w:eastAsia="標楷體"/>
                <w:snapToGrid w:val="0"/>
                <w:color w:val="000000" w:themeColor="text1"/>
              </w:rPr>
            </w:pPr>
            <w:r w:rsidRPr="00F67BB1">
              <w:rPr>
                <w:rFonts w:eastAsia="標楷體" w:hint="eastAsia"/>
                <w:snapToGrid w:val="0"/>
                <w:color w:val="000000" w:themeColor="text1"/>
              </w:rPr>
              <w:t>240</w:t>
            </w:r>
          </w:p>
        </w:tc>
        <w:tc>
          <w:tcPr>
            <w:tcW w:w="1089" w:type="dxa"/>
          </w:tcPr>
          <w:p w:rsidR="00CF657B" w:rsidRPr="00F67BB1" w:rsidRDefault="00CF657B" w:rsidP="00850F53">
            <w:pPr>
              <w:adjustRightInd w:val="0"/>
              <w:snapToGrid w:val="0"/>
              <w:spacing w:line="420" w:lineRule="exact"/>
              <w:ind w:left="192"/>
              <w:jc w:val="center"/>
              <w:rPr>
                <w:rFonts w:eastAsia="標楷體"/>
                <w:snapToGrid w:val="0"/>
                <w:color w:val="000000" w:themeColor="text1"/>
              </w:rPr>
            </w:pPr>
          </w:p>
        </w:tc>
        <w:tc>
          <w:tcPr>
            <w:tcW w:w="988" w:type="dxa"/>
          </w:tcPr>
          <w:p w:rsidR="00CF657B" w:rsidRPr="00F67BB1" w:rsidRDefault="00CF657B" w:rsidP="00850F53">
            <w:pPr>
              <w:adjustRightInd w:val="0"/>
              <w:snapToGrid w:val="0"/>
              <w:spacing w:line="420" w:lineRule="exact"/>
              <w:jc w:val="center"/>
              <w:rPr>
                <w:rFonts w:eastAsia="標楷體"/>
                <w:snapToGrid w:val="0"/>
                <w:color w:val="000000" w:themeColor="text1"/>
              </w:rPr>
            </w:pPr>
          </w:p>
        </w:tc>
        <w:tc>
          <w:tcPr>
            <w:tcW w:w="1701" w:type="dxa"/>
            <w:shd w:val="clear" w:color="auto" w:fill="auto"/>
          </w:tcPr>
          <w:p w:rsidR="00CF657B" w:rsidRPr="00F67BB1" w:rsidRDefault="00CF657B" w:rsidP="00ED51E3">
            <w:pPr>
              <w:adjustRightInd w:val="0"/>
              <w:snapToGrid w:val="0"/>
              <w:spacing w:line="420" w:lineRule="exact"/>
              <w:ind w:left="212"/>
              <w:jc w:val="center"/>
              <w:rPr>
                <w:rFonts w:eastAsia="標楷體"/>
                <w:snapToGrid w:val="0"/>
                <w:color w:val="000000" w:themeColor="text1"/>
              </w:rPr>
            </w:pPr>
            <w:r w:rsidRPr="00F67BB1">
              <w:rPr>
                <w:rFonts w:eastAsia="標楷體" w:hint="eastAsia"/>
                <w:snapToGrid w:val="0"/>
                <w:color w:val="000000" w:themeColor="text1"/>
              </w:rPr>
              <w:t>2</w:t>
            </w:r>
            <w:r w:rsidR="00ED51E3" w:rsidRPr="00F67BB1">
              <w:rPr>
                <w:rFonts w:eastAsia="標楷體" w:hint="eastAsia"/>
                <w:snapToGrid w:val="0"/>
                <w:color w:val="000000" w:themeColor="text1"/>
              </w:rPr>
              <w:t>,</w:t>
            </w:r>
            <w:r w:rsidRPr="00F67BB1">
              <w:rPr>
                <w:rFonts w:eastAsia="標楷體" w:hint="eastAsia"/>
                <w:snapToGrid w:val="0"/>
                <w:color w:val="000000" w:themeColor="text1"/>
              </w:rPr>
              <w:t>340</w:t>
            </w:r>
          </w:p>
        </w:tc>
      </w:tr>
    </w:tbl>
    <w:p w:rsidR="00CF657B" w:rsidRPr="00F67BB1" w:rsidRDefault="00ED51E3" w:rsidP="00CF657B">
      <w:pPr>
        <w:tabs>
          <w:tab w:val="left" w:pos="180"/>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三</w:t>
      </w:r>
      <w:r w:rsidRPr="00F67BB1">
        <w:rPr>
          <w:rFonts w:eastAsia="標楷體" w:hint="eastAsia"/>
          <w:color w:val="000000" w:themeColor="text1"/>
          <w:sz w:val="28"/>
          <w:szCs w:val="28"/>
        </w:rPr>
        <w:t>）</w:t>
      </w:r>
      <w:r w:rsidR="00CF657B" w:rsidRPr="00F67BB1">
        <w:rPr>
          <w:rFonts w:eastAsia="標楷體" w:hint="eastAsia"/>
          <w:bCs/>
          <w:color w:val="000000" w:themeColor="text1"/>
          <w:sz w:val="28"/>
          <w:szCs w:val="28"/>
        </w:rPr>
        <w:t>預訂於</w:t>
      </w:r>
      <w:r w:rsidR="00CF657B" w:rsidRPr="00F67BB1">
        <w:rPr>
          <w:rFonts w:eastAsia="標楷體" w:hint="eastAsia"/>
          <w:bCs/>
          <w:color w:val="000000" w:themeColor="text1"/>
          <w:sz w:val="28"/>
          <w:szCs w:val="28"/>
        </w:rPr>
        <w:t>107</w:t>
      </w:r>
      <w:r w:rsidR="00CF657B" w:rsidRPr="00F67BB1">
        <w:rPr>
          <w:rFonts w:eastAsia="標楷體" w:hint="eastAsia"/>
          <w:bCs/>
          <w:color w:val="000000" w:themeColor="text1"/>
          <w:sz w:val="28"/>
          <w:szCs w:val="28"/>
        </w:rPr>
        <w:t>年</w:t>
      </w:r>
      <w:r w:rsidR="00CF657B" w:rsidRPr="00F67BB1">
        <w:rPr>
          <w:rFonts w:eastAsia="標楷體" w:hint="eastAsia"/>
          <w:bCs/>
          <w:color w:val="000000" w:themeColor="text1"/>
          <w:sz w:val="28"/>
          <w:szCs w:val="28"/>
        </w:rPr>
        <w:t>5</w:t>
      </w:r>
      <w:r w:rsidR="00CF657B" w:rsidRPr="00F67BB1">
        <w:rPr>
          <w:rFonts w:eastAsia="標楷體" w:hint="eastAsia"/>
          <w:bCs/>
          <w:color w:val="000000" w:themeColor="text1"/>
          <w:sz w:val="28"/>
          <w:szCs w:val="28"/>
        </w:rPr>
        <w:t>月</w:t>
      </w:r>
      <w:r w:rsidR="00CF657B" w:rsidRPr="00F67BB1">
        <w:rPr>
          <w:rFonts w:eastAsia="標楷體" w:hint="eastAsia"/>
          <w:bCs/>
          <w:color w:val="000000" w:themeColor="text1"/>
          <w:sz w:val="28"/>
          <w:szCs w:val="28"/>
        </w:rPr>
        <w:t>22</w:t>
      </w:r>
      <w:r w:rsidR="00CF657B" w:rsidRPr="00F67BB1">
        <w:rPr>
          <w:rFonts w:eastAsia="標楷體" w:hint="eastAsia"/>
          <w:bCs/>
          <w:color w:val="000000" w:themeColor="text1"/>
          <w:sz w:val="28"/>
          <w:szCs w:val="28"/>
        </w:rPr>
        <w:t>日辦理清除本校暫存之實驗室廢液，預估清運</w:t>
      </w:r>
      <w:r w:rsidR="00CF657B" w:rsidRPr="00F67BB1">
        <w:rPr>
          <w:rFonts w:eastAsia="標楷體" w:hint="eastAsia"/>
          <w:bCs/>
          <w:color w:val="000000" w:themeColor="text1"/>
          <w:sz w:val="28"/>
          <w:szCs w:val="28"/>
        </w:rPr>
        <w:t>7</w:t>
      </w:r>
      <w:r w:rsidR="000B1669" w:rsidRPr="00F67BB1">
        <w:rPr>
          <w:rFonts w:eastAsia="標楷體" w:hint="eastAsia"/>
          <w:bCs/>
          <w:color w:val="000000" w:themeColor="text1"/>
          <w:sz w:val="28"/>
          <w:szCs w:val="28"/>
        </w:rPr>
        <w:t>,</w:t>
      </w:r>
      <w:r w:rsidR="00CF657B" w:rsidRPr="00F67BB1">
        <w:rPr>
          <w:rFonts w:eastAsia="標楷體" w:hint="eastAsia"/>
          <w:bCs/>
          <w:color w:val="000000" w:themeColor="text1"/>
          <w:sz w:val="28"/>
          <w:szCs w:val="28"/>
        </w:rPr>
        <w:t>500</w:t>
      </w:r>
      <w:r w:rsidR="00CF657B" w:rsidRPr="00F67BB1">
        <w:rPr>
          <w:rFonts w:eastAsia="標楷體" w:hint="eastAsia"/>
          <w:bCs/>
          <w:color w:val="000000" w:themeColor="text1"/>
          <w:sz w:val="28"/>
          <w:szCs w:val="28"/>
        </w:rPr>
        <w:t>公斤，委託成功大學環境資源研究管理中心資源回收廠處理</w:t>
      </w:r>
      <w:r w:rsidR="00CF657B" w:rsidRPr="00F67BB1">
        <w:rPr>
          <w:rFonts w:eastAsia="標楷體" w:hint="eastAsia"/>
          <w:color w:val="000000" w:themeColor="text1"/>
          <w:sz w:val="28"/>
          <w:szCs w:val="28"/>
        </w:rPr>
        <w:t>。</w:t>
      </w:r>
    </w:p>
    <w:p w:rsidR="00CF657B" w:rsidRPr="00F67BB1" w:rsidRDefault="00CF657B" w:rsidP="00CF657B">
      <w:pPr>
        <w:tabs>
          <w:tab w:val="left" w:pos="180"/>
        </w:tabs>
        <w:spacing w:line="420" w:lineRule="exact"/>
        <w:rPr>
          <w:rFonts w:eastAsia="標楷體"/>
          <w:color w:val="000000" w:themeColor="text1"/>
          <w:sz w:val="28"/>
          <w:szCs w:val="28"/>
        </w:rPr>
      </w:pPr>
      <w:r w:rsidRPr="00F67BB1">
        <w:rPr>
          <w:rFonts w:eastAsia="標楷體" w:hint="eastAsia"/>
          <w:color w:val="000000" w:themeColor="text1"/>
          <w:sz w:val="28"/>
          <w:szCs w:val="28"/>
        </w:rPr>
        <w:t>二、一般廢棄物</w:t>
      </w:r>
    </w:p>
    <w:p w:rsidR="00CF657B" w:rsidRPr="00F67BB1" w:rsidRDefault="00CF657B" w:rsidP="00CF657B">
      <w:pPr>
        <w:tabs>
          <w:tab w:val="left" w:pos="1708"/>
        </w:tabs>
        <w:spacing w:line="420" w:lineRule="exact"/>
        <w:rPr>
          <w:rFonts w:eastAsia="標楷體"/>
          <w:bCs/>
          <w:color w:val="000000" w:themeColor="text1"/>
        </w:rPr>
      </w:pPr>
      <w:r w:rsidRPr="00F67BB1">
        <w:rPr>
          <w:rFonts w:eastAsia="標楷體" w:hint="eastAsia"/>
          <w:bCs/>
          <w:color w:val="000000" w:themeColor="text1"/>
          <w:sz w:val="28"/>
          <w:szCs w:val="28"/>
        </w:rPr>
        <w:t>（一）</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月各校區資源回收執行情形</w:t>
      </w:r>
      <w:r w:rsidRPr="00F67BB1">
        <w:rPr>
          <w:rFonts w:eastAsia="標楷體" w:hint="eastAsia"/>
          <w:snapToGrid w:val="0"/>
          <w:color w:val="000000" w:themeColor="text1"/>
          <w:sz w:val="28"/>
          <w:szCs w:val="28"/>
        </w:rPr>
        <w:t>如下表：</w:t>
      </w:r>
      <w:r w:rsidRPr="00F67BB1">
        <w:rPr>
          <w:rFonts w:eastAsia="標楷體" w:hint="eastAsia"/>
          <w:bCs/>
          <w:color w:val="000000" w:themeColor="text1"/>
          <w:sz w:val="28"/>
          <w:szCs w:val="28"/>
        </w:rPr>
        <w:t xml:space="preserve">  </w:t>
      </w:r>
      <w:r w:rsidRPr="00F67BB1">
        <w:rPr>
          <w:rFonts w:eastAsia="標楷體" w:hint="eastAsia"/>
          <w:bCs/>
          <w:color w:val="000000" w:themeColor="text1"/>
        </w:rPr>
        <w:t>(</w:t>
      </w:r>
      <w:r w:rsidRPr="00F67BB1">
        <w:rPr>
          <w:rFonts w:eastAsia="標楷體" w:hint="eastAsia"/>
          <w:bCs/>
          <w:color w:val="000000" w:themeColor="text1"/>
        </w:rPr>
        <w:t>統計至</w:t>
      </w:r>
      <w:r w:rsidRPr="00F67BB1">
        <w:rPr>
          <w:rFonts w:eastAsia="標楷體" w:hint="eastAsia"/>
          <w:bCs/>
          <w:color w:val="000000" w:themeColor="text1"/>
        </w:rPr>
        <w:t>107</w:t>
      </w:r>
      <w:r w:rsidRPr="00F67BB1">
        <w:rPr>
          <w:rFonts w:eastAsia="標楷體" w:hint="eastAsia"/>
          <w:bCs/>
          <w:color w:val="000000" w:themeColor="text1"/>
        </w:rPr>
        <w:t>年</w:t>
      </w:r>
      <w:r w:rsidRPr="00F67BB1">
        <w:rPr>
          <w:rFonts w:eastAsia="標楷體" w:hint="eastAsia"/>
          <w:bCs/>
          <w:color w:val="000000" w:themeColor="text1"/>
        </w:rPr>
        <w:t>4</w:t>
      </w:r>
      <w:r w:rsidRPr="00F67BB1">
        <w:rPr>
          <w:rFonts w:eastAsia="標楷體" w:hint="eastAsia"/>
          <w:bCs/>
          <w:color w:val="000000" w:themeColor="text1"/>
        </w:rPr>
        <w:t>月</w:t>
      </w:r>
      <w:r w:rsidRPr="00F67BB1">
        <w:rPr>
          <w:rFonts w:eastAsia="標楷體" w:hint="eastAsia"/>
          <w:bCs/>
          <w:color w:val="000000" w:themeColor="text1"/>
        </w:rPr>
        <w:t>30</w:t>
      </w:r>
      <w:r w:rsidRPr="00F67BB1">
        <w:rPr>
          <w:rFonts w:eastAsia="標楷體" w:hint="eastAsia"/>
          <w:bCs/>
          <w:color w:val="000000" w:themeColor="text1"/>
        </w:rPr>
        <w:t>日</w:t>
      </w:r>
      <w:r w:rsidRPr="00F67BB1">
        <w:rPr>
          <w:rFonts w:eastAsia="標楷體" w:hint="eastAsia"/>
          <w:bCs/>
          <w:color w:val="000000" w:themeColor="text1"/>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777"/>
        <w:gridCol w:w="1276"/>
      </w:tblGrid>
      <w:tr w:rsidR="00CF657B" w:rsidRPr="00F67BB1" w:rsidTr="00897D04">
        <w:trPr>
          <w:trHeight w:val="393"/>
        </w:trPr>
        <w:tc>
          <w:tcPr>
            <w:tcW w:w="1701" w:type="dxa"/>
            <w:tcBorders>
              <w:tl2br w:val="single" w:sz="4" w:space="0" w:color="auto"/>
            </w:tcBorders>
          </w:tcPr>
          <w:p w:rsidR="00CF657B" w:rsidRPr="00F67BB1" w:rsidRDefault="00CF657B" w:rsidP="00A24279">
            <w:pPr>
              <w:tabs>
                <w:tab w:val="left" w:pos="1708"/>
              </w:tabs>
              <w:rPr>
                <w:rFonts w:eastAsia="標楷體"/>
                <w:bCs/>
                <w:color w:val="000000" w:themeColor="text1"/>
              </w:rPr>
            </w:pPr>
            <w:r w:rsidRPr="00F67BB1">
              <w:rPr>
                <w:rFonts w:eastAsia="標楷體" w:hint="eastAsia"/>
                <w:bCs/>
                <w:color w:val="000000" w:themeColor="text1"/>
              </w:rPr>
              <w:t xml:space="preserve">     </w:t>
            </w:r>
          </w:p>
        </w:tc>
        <w:tc>
          <w:tcPr>
            <w:tcW w:w="1418" w:type="dxa"/>
          </w:tcPr>
          <w:p w:rsidR="00CF657B" w:rsidRPr="00F67BB1" w:rsidRDefault="00CF657B" w:rsidP="00A24279">
            <w:pPr>
              <w:tabs>
                <w:tab w:val="left" w:pos="1708"/>
              </w:tabs>
              <w:jc w:val="center"/>
              <w:rPr>
                <w:rFonts w:eastAsia="標楷體"/>
                <w:bCs/>
                <w:color w:val="000000" w:themeColor="text1"/>
              </w:rPr>
            </w:pPr>
            <w:proofErr w:type="gramStart"/>
            <w:r w:rsidRPr="00F67BB1">
              <w:rPr>
                <w:rFonts w:eastAsia="標楷體" w:hint="eastAsia"/>
                <w:bCs/>
                <w:color w:val="000000" w:themeColor="text1"/>
              </w:rPr>
              <w:t>蘭潭校區</w:t>
            </w:r>
            <w:proofErr w:type="gramEnd"/>
          </w:p>
        </w:tc>
        <w:tc>
          <w:tcPr>
            <w:tcW w:w="1488" w:type="dxa"/>
          </w:tcPr>
          <w:p w:rsidR="00CF657B" w:rsidRPr="00F67BB1" w:rsidRDefault="00CF657B" w:rsidP="00A24279">
            <w:pPr>
              <w:tabs>
                <w:tab w:val="left" w:pos="1708"/>
              </w:tabs>
              <w:jc w:val="center"/>
              <w:rPr>
                <w:rFonts w:eastAsia="標楷體"/>
                <w:bCs/>
                <w:color w:val="000000" w:themeColor="text1"/>
              </w:rPr>
            </w:pPr>
            <w:r w:rsidRPr="00F67BB1">
              <w:rPr>
                <w:rFonts w:eastAsia="標楷體" w:hint="eastAsia"/>
                <w:bCs/>
                <w:color w:val="000000" w:themeColor="text1"/>
              </w:rPr>
              <w:t>林森校區</w:t>
            </w:r>
          </w:p>
        </w:tc>
        <w:tc>
          <w:tcPr>
            <w:tcW w:w="1554" w:type="dxa"/>
          </w:tcPr>
          <w:p w:rsidR="00CF657B" w:rsidRPr="00F67BB1" w:rsidRDefault="00CF657B" w:rsidP="00A24279">
            <w:pPr>
              <w:tabs>
                <w:tab w:val="left" w:pos="1708"/>
              </w:tabs>
              <w:jc w:val="center"/>
              <w:rPr>
                <w:rFonts w:eastAsia="標楷體"/>
                <w:bCs/>
                <w:color w:val="000000" w:themeColor="text1"/>
              </w:rPr>
            </w:pPr>
            <w:r w:rsidRPr="00F67BB1">
              <w:rPr>
                <w:rFonts w:eastAsia="標楷體" w:hint="eastAsia"/>
                <w:bCs/>
                <w:color w:val="000000" w:themeColor="text1"/>
              </w:rPr>
              <w:t>新民校區</w:t>
            </w:r>
          </w:p>
        </w:tc>
        <w:tc>
          <w:tcPr>
            <w:tcW w:w="1777" w:type="dxa"/>
          </w:tcPr>
          <w:p w:rsidR="00CF657B" w:rsidRPr="00F67BB1" w:rsidRDefault="00CF657B" w:rsidP="00A24279">
            <w:pPr>
              <w:tabs>
                <w:tab w:val="left" w:pos="1708"/>
              </w:tabs>
              <w:jc w:val="center"/>
              <w:rPr>
                <w:rFonts w:eastAsia="標楷體"/>
                <w:bCs/>
                <w:color w:val="000000" w:themeColor="text1"/>
              </w:rPr>
            </w:pPr>
            <w:r w:rsidRPr="00F67BB1">
              <w:rPr>
                <w:rFonts w:eastAsia="標楷體" w:hint="eastAsia"/>
                <w:bCs/>
                <w:color w:val="000000" w:themeColor="text1"/>
              </w:rPr>
              <w:t>民雄校區</w:t>
            </w:r>
          </w:p>
        </w:tc>
        <w:tc>
          <w:tcPr>
            <w:tcW w:w="1276" w:type="dxa"/>
            <w:vMerge w:val="restart"/>
          </w:tcPr>
          <w:p w:rsidR="00CF657B" w:rsidRPr="00F67BB1" w:rsidRDefault="00CF657B" w:rsidP="00A24279">
            <w:pPr>
              <w:tabs>
                <w:tab w:val="left" w:pos="1708"/>
              </w:tabs>
              <w:jc w:val="center"/>
              <w:rPr>
                <w:rFonts w:eastAsia="標楷體"/>
                <w:bCs/>
                <w:color w:val="000000" w:themeColor="text1"/>
              </w:rPr>
            </w:pPr>
            <w:r w:rsidRPr="00F67BB1">
              <w:rPr>
                <w:rFonts w:eastAsia="標楷體" w:hint="eastAsia"/>
                <w:bCs/>
                <w:color w:val="000000" w:themeColor="text1"/>
              </w:rPr>
              <w:t>總計</w:t>
            </w:r>
          </w:p>
        </w:tc>
      </w:tr>
      <w:tr w:rsidR="00CF657B" w:rsidRPr="00F67BB1" w:rsidTr="00897D04">
        <w:trPr>
          <w:trHeight w:val="407"/>
        </w:trPr>
        <w:tc>
          <w:tcPr>
            <w:tcW w:w="1701" w:type="dxa"/>
          </w:tcPr>
          <w:p w:rsidR="00CF657B" w:rsidRPr="00F67BB1" w:rsidRDefault="00CF657B" w:rsidP="00A24279">
            <w:pPr>
              <w:tabs>
                <w:tab w:val="left" w:pos="1708"/>
              </w:tabs>
              <w:rPr>
                <w:rFonts w:eastAsia="標楷體"/>
                <w:bCs/>
                <w:color w:val="000000" w:themeColor="text1"/>
              </w:rPr>
            </w:pPr>
            <w:r w:rsidRPr="00F67BB1">
              <w:rPr>
                <w:rFonts w:eastAsia="標楷體" w:hint="eastAsia"/>
                <w:bCs/>
                <w:color w:val="000000" w:themeColor="text1"/>
              </w:rPr>
              <w:t>回收廠商</w:t>
            </w:r>
          </w:p>
        </w:tc>
        <w:tc>
          <w:tcPr>
            <w:tcW w:w="4460" w:type="dxa"/>
            <w:gridSpan w:val="3"/>
          </w:tcPr>
          <w:p w:rsidR="00CF657B" w:rsidRPr="00F67BB1" w:rsidRDefault="00CF657B" w:rsidP="00897D04">
            <w:pPr>
              <w:tabs>
                <w:tab w:val="left" w:pos="1708"/>
              </w:tabs>
              <w:jc w:val="center"/>
              <w:rPr>
                <w:rFonts w:eastAsia="標楷體"/>
                <w:bCs/>
                <w:color w:val="000000" w:themeColor="text1"/>
                <w:sz w:val="22"/>
                <w:szCs w:val="22"/>
              </w:rPr>
            </w:pPr>
            <w:r w:rsidRPr="00F67BB1">
              <w:rPr>
                <w:rFonts w:eastAsia="標楷體" w:hint="eastAsia"/>
                <w:bCs/>
                <w:color w:val="000000" w:themeColor="text1"/>
                <w:sz w:val="22"/>
                <w:szCs w:val="22"/>
              </w:rPr>
              <w:t>久大環保科技</w:t>
            </w:r>
          </w:p>
        </w:tc>
        <w:tc>
          <w:tcPr>
            <w:tcW w:w="1777" w:type="dxa"/>
          </w:tcPr>
          <w:p w:rsidR="00CF657B" w:rsidRPr="00F67BB1" w:rsidRDefault="00CF657B" w:rsidP="00A24279">
            <w:pPr>
              <w:tabs>
                <w:tab w:val="left" w:pos="1708"/>
              </w:tabs>
              <w:jc w:val="center"/>
              <w:rPr>
                <w:rFonts w:eastAsia="標楷體"/>
                <w:bCs/>
                <w:color w:val="000000" w:themeColor="text1"/>
                <w:sz w:val="22"/>
                <w:szCs w:val="22"/>
              </w:rPr>
            </w:pPr>
            <w:r w:rsidRPr="00F67BB1">
              <w:rPr>
                <w:rFonts w:eastAsia="標楷體" w:hint="eastAsia"/>
                <w:bCs/>
                <w:color w:val="000000" w:themeColor="text1"/>
                <w:sz w:val="22"/>
                <w:szCs w:val="22"/>
              </w:rPr>
              <w:t>吉祥古物商行</w:t>
            </w:r>
          </w:p>
        </w:tc>
        <w:tc>
          <w:tcPr>
            <w:tcW w:w="1276" w:type="dxa"/>
            <w:vMerge/>
          </w:tcPr>
          <w:p w:rsidR="00CF657B" w:rsidRPr="00F67BB1" w:rsidRDefault="00CF657B" w:rsidP="00A24279">
            <w:pPr>
              <w:tabs>
                <w:tab w:val="left" w:pos="1708"/>
              </w:tabs>
              <w:jc w:val="center"/>
              <w:rPr>
                <w:rFonts w:eastAsia="標楷體"/>
                <w:bCs/>
                <w:color w:val="000000" w:themeColor="text1"/>
              </w:rPr>
            </w:pPr>
          </w:p>
        </w:tc>
      </w:tr>
      <w:tr w:rsidR="00CF657B" w:rsidRPr="00F67BB1" w:rsidTr="00897D04">
        <w:trPr>
          <w:trHeight w:val="407"/>
        </w:trPr>
        <w:tc>
          <w:tcPr>
            <w:tcW w:w="1701" w:type="dxa"/>
          </w:tcPr>
          <w:p w:rsidR="00CF657B" w:rsidRPr="00F67BB1" w:rsidRDefault="00CF657B" w:rsidP="00A24279">
            <w:pPr>
              <w:tabs>
                <w:tab w:val="left" w:pos="1708"/>
              </w:tabs>
              <w:rPr>
                <w:rFonts w:eastAsia="標楷體" w:cs="Arial"/>
                <w:bCs/>
                <w:color w:val="000000" w:themeColor="text1"/>
              </w:rPr>
            </w:pPr>
            <w:r w:rsidRPr="00F67BB1">
              <w:rPr>
                <w:rFonts w:eastAsia="標楷體" w:cs="Arial"/>
                <w:bCs/>
                <w:color w:val="000000" w:themeColor="text1"/>
              </w:rPr>
              <w:t>回收量</w:t>
            </w:r>
            <w:r w:rsidRPr="00F67BB1">
              <w:rPr>
                <w:rFonts w:eastAsia="標楷體" w:cs="Arial"/>
                <w:bCs/>
                <w:color w:val="000000" w:themeColor="text1"/>
              </w:rPr>
              <w:t>(</w:t>
            </w:r>
            <w:r w:rsidRPr="00F67BB1">
              <w:rPr>
                <w:rFonts w:eastAsia="標楷體" w:cs="Arial"/>
                <w:bCs/>
                <w:color w:val="000000" w:themeColor="text1"/>
              </w:rPr>
              <w:t>公斤</w:t>
            </w:r>
            <w:r w:rsidRPr="00F67BB1">
              <w:rPr>
                <w:rFonts w:eastAsia="標楷體" w:cs="Arial"/>
                <w:bCs/>
                <w:color w:val="000000" w:themeColor="text1"/>
              </w:rPr>
              <w:t>)</w:t>
            </w:r>
          </w:p>
        </w:tc>
        <w:tc>
          <w:tcPr>
            <w:tcW w:w="1418" w:type="dxa"/>
          </w:tcPr>
          <w:p w:rsidR="00CF657B" w:rsidRPr="00F67BB1" w:rsidRDefault="00CF657B" w:rsidP="00A24279">
            <w:pPr>
              <w:jc w:val="right"/>
              <w:rPr>
                <w:rFonts w:eastAsia="標楷體" w:cs="Arial"/>
                <w:bCs/>
                <w:color w:val="000000" w:themeColor="text1"/>
              </w:rPr>
            </w:pPr>
            <w:r w:rsidRPr="00F67BB1">
              <w:rPr>
                <w:rFonts w:eastAsia="標楷體" w:cs="Arial" w:hint="eastAsia"/>
                <w:bCs/>
                <w:color w:val="000000" w:themeColor="text1"/>
              </w:rPr>
              <w:t>14,424</w:t>
            </w:r>
          </w:p>
        </w:tc>
        <w:tc>
          <w:tcPr>
            <w:tcW w:w="1488" w:type="dxa"/>
          </w:tcPr>
          <w:p w:rsidR="00CF657B" w:rsidRPr="00F67BB1" w:rsidRDefault="00CF657B" w:rsidP="00A24279">
            <w:pPr>
              <w:tabs>
                <w:tab w:val="left" w:pos="1708"/>
              </w:tabs>
              <w:jc w:val="right"/>
              <w:rPr>
                <w:rFonts w:eastAsia="標楷體" w:cs="Arial"/>
                <w:bCs/>
                <w:color w:val="000000" w:themeColor="text1"/>
              </w:rPr>
            </w:pPr>
            <w:r w:rsidRPr="00F67BB1">
              <w:rPr>
                <w:rFonts w:eastAsia="標楷體" w:cs="Arial" w:hint="eastAsia"/>
                <w:bCs/>
                <w:color w:val="000000" w:themeColor="text1"/>
              </w:rPr>
              <w:t>1,946</w:t>
            </w:r>
          </w:p>
        </w:tc>
        <w:tc>
          <w:tcPr>
            <w:tcW w:w="1554" w:type="dxa"/>
          </w:tcPr>
          <w:p w:rsidR="00CF657B" w:rsidRPr="00F67BB1" w:rsidRDefault="00CF657B" w:rsidP="00A24279">
            <w:pPr>
              <w:jc w:val="right"/>
              <w:rPr>
                <w:rFonts w:eastAsia="標楷體" w:cs="新細明體"/>
                <w:color w:val="000000" w:themeColor="text1"/>
              </w:rPr>
            </w:pPr>
            <w:r w:rsidRPr="00F67BB1">
              <w:rPr>
                <w:rFonts w:eastAsia="標楷體" w:cs="新細明體" w:hint="eastAsia"/>
                <w:color w:val="000000" w:themeColor="text1"/>
              </w:rPr>
              <w:t>1,495</w:t>
            </w:r>
          </w:p>
        </w:tc>
        <w:tc>
          <w:tcPr>
            <w:tcW w:w="1777" w:type="dxa"/>
          </w:tcPr>
          <w:p w:rsidR="00CF657B" w:rsidRPr="00F67BB1" w:rsidRDefault="00CF657B" w:rsidP="00A24279">
            <w:pPr>
              <w:jc w:val="right"/>
              <w:rPr>
                <w:rFonts w:eastAsia="標楷體" w:cs="新細明體"/>
                <w:color w:val="000000" w:themeColor="text1"/>
              </w:rPr>
            </w:pPr>
            <w:r w:rsidRPr="00F67BB1">
              <w:rPr>
                <w:rFonts w:eastAsia="標楷體" w:cs="新細明體" w:hint="eastAsia"/>
                <w:color w:val="000000" w:themeColor="text1"/>
              </w:rPr>
              <w:t>2,925</w:t>
            </w:r>
          </w:p>
        </w:tc>
        <w:tc>
          <w:tcPr>
            <w:tcW w:w="1276" w:type="dxa"/>
          </w:tcPr>
          <w:p w:rsidR="00CF657B" w:rsidRPr="00F67BB1" w:rsidRDefault="00CF657B" w:rsidP="00A24279">
            <w:pPr>
              <w:tabs>
                <w:tab w:val="left" w:pos="1708"/>
              </w:tabs>
              <w:jc w:val="right"/>
              <w:rPr>
                <w:rFonts w:eastAsia="標楷體" w:cs="Arial"/>
                <w:bCs/>
                <w:color w:val="000000" w:themeColor="text1"/>
              </w:rPr>
            </w:pPr>
            <w:r w:rsidRPr="00F67BB1">
              <w:rPr>
                <w:rFonts w:eastAsia="標楷體" w:cs="Arial" w:hint="eastAsia"/>
                <w:bCs/>
                <w:color w:val="000000" w:themeColor="text1"/>
              </w:rPr>
              <w:t>20,790</w:t>
            </w:r>
          </w:p>
        </w:tc>
      </w:tr>
      <w:tr w:rsidR="00CF657B" w:rsidRPr="00F67BB1" w:rsidTr="00897D04">
        <w:trPr>
          <w:trHeight w:val="407"/>
        </w:trPr>
        <w:tc>
          <w:tcPr>
            <w:tcW w:w="1701" w:type="dxa"/>
          </w:tcPr>
          <w:p w:rsidR="00CF657B" w:rsidRPr="00F67BB1" w:rsidRDefault="00CF657B" w:rsidP="00A24279">
            <w:pPr>
              <w:tabs>
                <w:tab w:val="left" w:pos="1708"/>
              </w:tabs>
              <w:rPr>
                <w:rFonts w:eastAsia="標楷體" w:cs="Arial"/>
                <w:bCs/>
                <w:color w:val="000000" w:themeColor="text1"/>
              </w:rPr>
            </w:pPr>
            <w:r w:rsidRPr="00F67BB1">
              <w:rPr>
                <w:rFonts w:eastAsia="標楷體" w:cs="Arial"/>
                <w:bCs/>
                <w:color w:val="000000" w:themeColor="text1"/>
              </w:rPr>
              <w:t>變賣金額</w:t>
            </w:r>
            <w:r w:rsidRPr="00F67BB1">
              <w:rPr>
                <w:rFonts w:eastAsia="標楷體" w:cs="Arial"/>
                <w:bCs/>
                <w:color w:val="000000" w:themeColor="text1"/>
              </w:rPr>
              <w:t>(</w:t>
            </w:r>
            <w:r w:rsidRPr="00F67BB1">
              <w:rPr>
                <w:rFonts w:eastAsia="標楷體" w:cs="Arial"/>
                <w:bCs/>
                <w:color w:val="000000" w:themeColor="text1"/>
              </w:rPr>
              <w:t>元</w:t>
            </w:r>
            <w:r w:rsidRPr="00F67BB1">
              <w:rPr>
                <w:rFonts w:eastAsia="標楷體" w:cs="Arial"/>
                <w:bCs/>
                <w:color w:val="000000" w:themeColor="text1"/>
              </w:rPr>
              <w:t>)</w:t>
            </w:r>
          </w:p>
        </w:tc>
        <w:tc>
          <w:tcPr>
            <w:tcW w:w="1418" w:type="dxa"/>
          </w:tcPr>
          <w:p w:rsidR="00CF657B" w:rsidRPr="00F67BB1" w:rsidRDefault="00CF657B" w:rsidP="00A24279">
            <w:pPr>
              <w:jc w:val="right"/>
              <w:rPr>
                <w:rFonts w:eastAsia="標楷體" w:cs="Arial"/>
                <w:bCs/>
                <w:color w:val="000000" w:themeColor="text1"/>
              </w:rPr>
            </w:pPr>
            <w:r w:rsidRPr="00F67BB1">
              <w:rPr>
                <w:rFonts w:eastAsia="標楷體" w:cs="Arial" w:hint="eastAsia"/>
                <w:bCs/>
                <w:color w:val="000000" w:themeColor="text1"/>
              </w:rPr>
              <w:t>28,280</w:t>
            </w:r>
          </w:p>
        </w:tc>
        <w:tc>
          <w:tcPr>
            <w:tcW w:w="1488" w:type="dxa"/>
          </w:tcPr>
          <w:p w:rsidR="00CF657B" w:rsidRPr="00F67BB1" w:rsidRDefault="00CF657B" w:rsidP="00A24279">
            <w:pPr>
              <w:tabs>
                <w:tab w:val="left" w:pos="1708"/>
              </w:tabs>
              <w:jc w:val="right"/>
              <w:rPr>
                <w:rFonts w:eastAsia="標楷體" w:cs="Arial"/>
                <w:bCs/>
                <w:color w:val="000000" w:themeColor="text1"/>
              </w:rPr>
            </w:pPr>
            <w:r w:rsidRPr="00F67BB1">
              <w:rPr>
                <w:rFonts w:eastAsia="標楷體" w:cs="Arial" w:hint="eastAsia"/>
                <w:bCs/>
                <w:color w:val="000000" w:themeColor="text1"/>
              </w:rPr>
              <w:t>5,226</w:t>
            </w:r>
          </w:p>
        </w:tc>
        <w:tc>
          <w:tcPr>
            <w:tcW w:w="1554" w:type="dxa"/>
          </w:tcPr>
          <w:p w:rsidR="00CF657B" w:rsidRPr="00F67BB1" w:rsidRDefault="00CF657B" w:rsidP="00A24279">
            <w:pPr>
              <w:jc w:val="right"/>
              <w:rPr>
                <w:rFonts w:eastAsia="標楷體" w:cs="Arial"/>
                <w:bCs/>
                <w:color w:val="000000" w:themeColor="text1"/>
              </w:rPr>
            </w:pPr>
            <w:r w:rsidRPr="00F67BB1">
              <w:rPr>
                <w:rFonts w:eastAsia="標楷體" w:cs="Arial" w:hint="eastAsia"/>
                <w:bCs/>
                <w:color w:val="000000" w:themeColor="text1"/>
              </w:rPr>
              <w:t>3,767</w:t>
            </w:r>
          </w:p>
        </w:tc>
        <w:tc>
          <w:tcPr>
            <w:tcW w:w="1777" w:type="dxa"/>
          </w:tcPr>
          <w:p w:rsidR="00CF657B" w:rsidRPr="00F67BB1" w:rsidRDefault="00CF657B" w:rsidP="00A24279">
            <w:pPr>
              <w:jc w:val="right"/>
              <w:rPr>
                <w:rFonts w:eastAsia="標楷體" w:cs="新細明體"/>
                <w:color w:val="000000" w:themeColor="text1"/>
              </w:rPr>
            </w:pPr>
            <w:r w:rsidRPr="00F67BB1">
              <w:rPr>
                <w:rFonts w:eastAsia="標楷體" w:cs="新細明體" w:hint="eastAsia"/>
                <w:color w:val="000000" w:themeColor="text1"/>
              </w:rPr>
              <w:t>10,804</w:t>
            </w:r>
          </w:p>
        </w:tc>
        <w:tc>
          <w:tcPr>
            <w:tcW w:w="1276" w:type="dxa"/>
          </w:tcPr>
          <w:p w:rsidR="00CF657B" w:rsidRPr="00F67BB1" w:rsidRDefault="00CF657B" w:rsidP="00A24279">
            <w:pPr>
              <w:tabs>
                <w:tab w:val="left" w:pos="1708"/>
              </w:tabs>
              <w:jc w:val="right"/>
              <w:rPr>
                <w:rFonts w:eastAsia="標楷體" w:cs="Arial"/>
                <w:bCs/>
                <w:color w:val="000000" w:themeColor="text1"/>
              </w:rPr>
            </w:pPr>
            <w:r w:rsidRPr="00F67BB1">
              <w:rPr>
                <w:rFonts w:eastAsia="標楷體" w:cs="Arial" w:hint="eastAsia"/>
                <w:bCs/>
                <w:color w:val="000000" w:themeColor="text1"/>
              </w:rPr>
              <w:t>48,077</w:t>
            </w:r>
          </w:p>
        </w:tc>
      </w:tr>
    </w:tbl>
    <w:p w:rsidR="00CF657B" w:rsidRPr="00F67BB1" w:rsidRDefault="00CF657B" w:rsidP="00CF657B">
      <w:pPr>
        <w:spacing w:line="420" w:lineRule="exact"/>
        <w:ind w:left="708" w:hangingChars="253" w:hanging="708"/>
        <w:rPr>
          <w:rFonts w:eastAsia="標楷體" w:cs="Arial"/>
          <w:color w:val="000000" w:themeColor="text1"/>
          <w:sz w:val="28"/>
          <w:szCs w:val="28"/>
        </w:rPr>
      </w:pPr>
      <w:r w:rsidRPr="00F67BB1">
        <w:rPr>
          <w:rFonts w:eastAsia="標楷體" w:cs="Arial" w:hint="eastAsia"/>
          <w:color w:val="000000" w:themeColor="text1"/>
          <w:sz w:val="28"/>
          <w:szCs w:val="28"/>
        </w:rPr>
        <w:t>（二）</w:t>
      </w:r>
      <w:r w:rsidRPr="00F67BB1">
        <w:rPr>
          <w:rFonts w:eastAsia="標楷體" w:cs="Arial"/>
          <w:color w:val="000000" w:themeColor="text1"/>
          <w:sz w:val="28"/>
          <w:szCs w:val="28"/>
        </w:rPr>
        <w:t>10</w:t>
      </w:r>
      <w:r w:rsidRPr="00F67BB1">
        <w:rPr>
          <w:rFonts w:eastAsia="標楷體" w:cs="Arial" w:hint="eastAsia"/>
          <w:color w:val="000000" w:themeColor="text1"/>
          <w:sz w:val="28"/>
          <w:szCs w:val="28"/>
        </w:rPr>
        <w:t>7</w:t>
      </w:r>
      <w:r w:rsidRPr="00F67BB1">
        <w:rPr>
          <w:rFonts w:eastAsia="標楷體" w:cs="Arial"/>
          <w:color w:val="000000" w:themeColor="text1"/>
          <w:sz w:val="28"/>
          <w:szCs w:val="28"/>
        </w:rPr>
        <w:t>年</w:t>
      </w:r>
      <w:r w:rsidRPr="00F67BB1">
        <w:rPr>
          <w:rFonts w:eastAsia="標楷體" w:cs="Arial" w:hint="eastAsia"/>
          <w:color w:val="000000" w:themeColor="text1"/>
          <w:sz w:val="28"/>
          <w:szCs w:val="28"/>
        </w:rPr>
        <w:t>4</w:t>
      </w:r>
      <w:r w:rsidRPr="00F67BB1">
        <w:rPr>
          <w:rFonts w:eastAsia="標楷體" w:cs="Arial" w:hint="eastAsia"/>
          <w:color w:val="000000" w:themeColor="text1"/>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00"/>
        <w:gridCol w:w="900"/>
        <w:gridCol w:w="1080"/>
        <w:gridCol w:w="900"/>
        <w:gridCol w:w="900"/>
        <w:gridCol w:w="900"/>
        <w:gridCol w:w="946"/>
      </w:tblGrid>
      <w:tr w:rsidR="00CF657B" w:rsidRPr="00F67BB1" w:rsidTr="000B1669">
        <w:tc>
          <w:tcPr>
            <w:tcW w:w="1451" w:type="dxa"/>
            <w:vMerge w:val="restart"/>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校區</w:t>
            </w:r>
            <w:r w:rsidRPr="00F67BB1">
              <w:rPr>
                <w:rFonts w:eastAsia="標楷體" w:cs="Arial" w:hint="eastAsia"/>
                <w:color w:val="000000" w:themeColor="text1"/>
              </w:rPr>
              <w:t>/</w:t>
            </w:r>
          </w:p>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回收品</w:t>
            </w:r>
          </w:p>
        </w:tc>
        <w:tc>
          <w:tcPr>
            <w:tcW w:w="1836" w:type="dxa"/>
            <w:gridSpan w:val="2"/>
            <w:vAlign w:val="center"/>
          </w:tcPr>
          <w:p w:rsidR="00CF657B" w:rsidRPr="00F67BB1" w:rsidRDefault="00CF657B" w:rsidP="000B1669">
            <w:pPr>
              <w:jc w:val="center"/>
              <w:rPr>
                <w:rFonts w:eastAsia="標楷體" w:cs="Arial"/>
                <w:color w:val="000000" w:themeColor="text1"/>
              </w:rPr>
            </w:pPr>
            <w:proofErr w:type="gramStart"/>
            <w:r w:rsidRPr="00F67BB1">
              <w:rPr>
                <w:rFonts w:eastAsia="標楷體" w:cs="Arial" w:hint="eastAsia"/>
                <w:color w:val="000000" w:themeColor="text1"/>
              </w:rPr>
              <w:t>蘭潭校區</w:t>
            </w:r>
            <w:proofErr w:type="gramEnd"/>
          </w:p>
        </w:tc>
        <w:tc>
          <w:tcPr>
            <w:tcW w:w="1980" w:type="dxa"/>
            <w:gridSpan w:val="2"/>
            <w:vAlign w:val="center"/>
          </w:tcPr>
          <w:p w:rsidR="00CF657B" w:rsidRPr="00F67BB1" w:rsidRDefault="00CF657B" w:rsidP="000B1669">
            <w:pPr>
              <w:jc w:val="center"/>
              <w:rPr>
                <w:rFonts w:eastAsia="標楷體" w:cs="Arial"/>
                <w:color w:val="000000" w:themeColor="text1"/>
              </w:rPr>
            </w:pPr>
            <w:r w:rsidRPr="00F67BB1">
              <w:rPr>
                <w:rFonts w:eastAsia="標楷體" w:hint="eastAsia"/>
                <w:bCs/>
                <w:color w:val="000000" w:themeColor="text1"/>
              </w:rPr>
              <w:t>林森校區</w:t>
            </w:r>
          </w:p>
        </w:tc>
        <w:tc>
          <w:tcPr>
            <w:tcW w:w="1800" w:type="dxa"/>
            <w:gridSpan w:val="2"/>
            <w:vAlign w:val="center"/>
          </w:tcPr>
          <w:p w:rsidR="00CF657B" w:rsidRPr="00F67BB1" w:rsidRDefault="00CF657B" w:rsidP="000B1669">
            <w:pPr>
              <w:jc w:val="center"/>
              <w:rPr>
                <w:rFonts w:eastAsia="標楷體" w:cs="Arial"/>
                <w:color w:val="000000" w:themeColor="text1"/>
              </w:rPr>
            </w:pPr>
            <w:r w:rsidRPr="00F67BB1">
              <w:rPr>
                <w:rFonts w:eastAsia="標楷體" w:hint="eastAsia"/>
                <w:bCs/>
                <w:color w:val="000000" w:themeColor="text1"/>
              </w:rPr>
              <w:t>新民校區</w:t>
            </w:r>
          </w:p>
        </w:tc>
        <w:tc>
          <w:tcPr>
            <w:tcW w:w="1846" w:type="dxa"/>
            <w:gridSpan w:val="2"/>
            <w:vAlign w:val="center"/>
          </w:tcPr>
          <w:p w:rsidR="00CF657B" w:rsidRPr="00F67BB1" w:rsidRDefault="00CF657B" w:rsidP="000B1669">
            <w:pPr>
              <w:jc w:val="center"/>
              <w:rPr>
                <w:rFonts w:eastAsia="標楷體" w:cs="Arial"/>
                <w:color w:val="000000" w:themeColor="text1"/>
              </w:rPr>
            </w:pPr>
            <w:r w:rsidRPr="00F67BB1">
              <w:rPr>
                <w:rFonts w:eastAsia="標楷體" w:hint="eastAsia"/>
                <w:bCs/>
                <w:color w:val="000000" w:themeColor="text1"/>
              </w:rPr>
              <w:t>民雄校區</w:t>
            </w:r>
          </w:p>
        </w:tc>
      </w:tr>
      <w:tr w:rsidR="00CF657B" w:rsidRPr="00F67BB1" w:rsidTr="000B1669">
        <w:tc>
          <w:tcPr>
            <w:tcW w:w="1451" w:type="dxa"/>
            <w:vMerge/>
          </w:tcPr>
          <w:p w:rsidR="00CF657B" w:rsidRPr="00F67BB1" w:rsidRDefault="00CF657B" w:rsidP="000B1669">
            <w:pPr>
              <w:jc w:val="center"/>
              <w:rPr>
                <w:rFonts w:eastAsia="標楷體" w:cs="Arial"/>
                <w:color w:val="000000" w:themeColor="text1"/>
              </w:rPr>
            </w:pPr>
          </w:p>
        </w:tc>
        <w:tc>
          <w:tcPr>
            <w:tcW w:w="936"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重量</w:t>
            </w:r>
          </w:p>
        </w:tc>
        <w:tc>
          <w:tcPr>
            <w:tcW w:w="90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金額</w:t>
            </w:r>
          </w:p>
        </w:tc>
        <w:tc>
          <w:tcPr>
            <w:tcW w:w="90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重量</w:t>
            </w:r>
          </w:p>
        </w:tc>
        <w:tc>
          <w:tcPr>
            <w:tcW w:w="108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金額</w:t>
            </w:r>
          </w:p>
        </w:tc>
        <w:tc>
          <w:tcPr>
            <w:tcW w:w="90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重量</w:t>
            </w:r>
          </w:p>
        </w:tc>
        <w:tc>
          <w:tcPr>
            <w:tcW w:w="90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金額</w:t>
            </w:r>
          </w:p>
        </w:tc>
        <w:tc>
          <w:tcPr>
            <w:tcW w:w="900"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重量</w:t>
            </w:r>
          </w:p>
        </w:tc>
        <w:tc>
          <w:tcPr>
            <w:tcW w:w="946" w:type="dxa"/>
            <w:vAlign w:val="center"/>
          </w:tcPr>
          <w:p w:rsidR="00CF657B" w:rsidRPr="00F67BB1" w:rsidRDefault="00CF657B" w:rsidP="000B1669">
            <w:pPr>
              <w:widowControl/>
              <w:jc w:val="center"/>
              <w:rPr>
                <w:rFonts w:eastAsia="標楷體" w:cs="新細明體"/>
                <w:color w:val="000000" w:themeColor="text1"/>
                <w:kern w:val="0"/>
              </w:rPr>
            </w:pPr>
            <w:r w:rsidRPr="00F67BB1">
              <w:rPr>
                <w:rFonts w:eastAsia="標楷體" w:cs="新細明體" w:hint="eastAsia"/>
                <w:color w:val="000000" w:themeColor="text1"/>
                <w:kern w:val="0"/>
              </w:rPr>
              <w:t>金額</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廢紙</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2,520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5,040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520</w:t>
            </w:r>
          </w:p>
        </w:tc>
        <w:tc>
          <w:tcPr>
            <w:tcW w:w="108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1,040</w:t>
            </w: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495</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1,386</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鐵罐</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45</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135</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10</w:t>
            </w:r>
          </w:p>
        </w:tc>
        <w:tc>
          <w:tcPr>
            <w:tcW w:w="108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30</w:t>
            </w: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24</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72</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寶特瓶</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620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1,860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50</w:t>
            </w:r>
          </w:p>
        </w:tc>
        <w:tc>
          <w:tcPr>
            <w:tcW w:w="108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150</w:t>
            </w: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88</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308</w:t>
            </w:r>
          </w:p>
        </w:tc>
      </w:tr>
      <w:tr w:rsidR="00CF657B" w:rsidRPr="00F67BB1" w:rsidTr="00A24279">
        <w:trPr>
          <w:trHeight w:val="262"/>
        </w:trPr>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鋁罐</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4</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96</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廢塑膠</w:t>
            </w:r>
          </w:p>
        </w:tc>
        <w:tc>
          <w:tcPr>
            <w:tcW w:w="936"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87</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305</w:t>
            </w:r>
          </w:p>
        </w:tc>
      </w:tr>
      <w:tr w:rsidR="00CF657B" w:rsidRPr="00F67BB1" w:rsidTr="00A24279">
        <w:trPr>
          <w:trHeight w:val="259"/>
        </w:trPr>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大</w:t>
            </w:r>
            <w:r w:rsidRPr="00F67BB1">
              <w:rPr>
                <w:rFonts w:eastAsia="標楷體" w:cs="Arial" w:hint="eastAsia"/>
                <w:color w:val="000000" w:themeColor="text1"/>
              </w:rPr>
              <w:t>(</w:t>
            </w:r>
            <w:r w:rsidRPr="00F67BB1">
              <w:rPr>
                <w:rFonts w:eastAsia="標楷體" w:cs="Arial" w:hint="eastAsia"/>
                <w:color w:val="000000" w:themeColor="text1"/>
              </w:rPr>
              <w:t>硬</w:t>
            </w:r>
            <w:r w:rsidRPr="00F67BB1">
              <w:rPr>
                <w:rFonts w:eastAsia="標楷體" w:cs="Arial" w:hint="eastAsia"/>
                <w:color w:val="000000" w:themeColor="text1"/>
              </w:rPr>
              <w:t>)</w:t>
            </w:r>
            <w:r w:rsidRPr="00F67BB1">
              <w:rPr>
                <w:rFonts w:eastAsia="標楷體" w:cs="Arial" w:hint="eastAsia"/>
                <w:color w:val="000000" w:themeColor="text1"/>
              </w:rPr>
              <w:t>塑膠</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16</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16</w:t>
            </w:r>
          </w:p>
        </w:tc>
      </w:tr>
      <w:tr w:rsidR="00CF657B" w:rsidRPr="00F67BB1" w:rsidTr="00A24279">
        <w:trPr>
          <w:trHeight w:val="295"/>
        </w:trPr>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白鐵</w:t>
            </w:r>
          </w:p>
        </w:tc>
        <w:tc>
          <w:tcPr>
            <w:tcW w:w="936"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24</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588</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廢鐵</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120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216</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1,404</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拉油桶</w:t>
            </w:r>
          </w:p>
        </w:tc>
        <w:tc>
          <w:tcPr>
            <w:tcW w:w="936"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11</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33</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燈管</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20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w:t>
            </w: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廚餘</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552</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46" w:type="dxa"/>
            <w:vAlign w:val="center"/>
          </w:tcPr>
          <w:p w:rsidR="00CF657B" w:rsidRPr="00F67BB1" w:rsidRDefault="00CF657B" w:rsidP="000B1669">
            <w:pPr>
              <w:jc w:val="right"/>
              <w:rPr>
                <w:rFonts w:eastAsia="標楷體"/>
                <w:color w:val="000000" w:themeColor="text1"/>
              </w:rPr>
            </w:pP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便當盒</w:t>
            </w:r>
          </w:p>
        </w:tc>
        <w:tc>
          <w:tcPr>
            <w:tcW w:w="93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360</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0</w:t>
            </w:r>
          </w:p>
        </w:tc>
        <w:tc>
          <w:tcPr>
            <w:tcW w:w="900" w:type="dxa"/>
            <w:vAlign w:val="center"/>
          </w:tcPr>
          <w:p w:rsidR="00CF657B" w:rsidRPr="00F67BB1" w:rsidRDefault="00CF657B" w:rsidP="000B1669">
            <w:pPr>
              <w:jc w:val="right"/>
              <w:rPr>
                <w:rFonts w:eastAsia="標楷體"/>
                <w:color w:val="000000" w:themeColor="text1"/>
              </w:rPr>
            </w:pPr>
          </w:p>
        </w:tc>
        <w:tc>
          <w:tcPr>
            <w:tcW w:w="108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46" w:type="dxa"/>
            <w:vAlign w:val="center"/>
          </w:tcPr>
          <w:p w:rsidR="00CF657B" w:rsidRPr="00F67BB1" w:rsidRDefault="00CF657B" w:rsidP="000B1669">
            <w:pPr>
              <w:jc w:val="right"/>
              <w:rPr>
                <w:rFonts w:eastAsia="標楷體"/>
                <w:color w:val="000000" w:themeColor="text1"/>
              </w:rPr>
            </w:pPr>
          </w:p>
        </w:tc>
      </w:tr>
      <w:tr w:rsidR="00CF657B" w:rsidRPr="00F67BB1" w:rsidTr="000B1669">
        <w:tc>
          <w:tcPr>
            <w:tcW w:w="1451" w:type="dxa"/>
          </w:tcPr>
          <w:p w:rsidR="00CF657B" w:rsidRPr="00F67BB1" w:rsidRDefault="00CF657B" w:rsidP="000B1669">
            <w:pPr>
              <w:jc w:val="center"/>
              <w:rPr>
                <w:rFonts w:eastAsia="標楷體" w:cs="Arial"/>
                <w:color w:val="000000" w:themeColor="text1"/>
              </w:rPr>
            </w:pPr>
            <w:r w:rsidRPr="00F67BB1">
              <w:rPr>
                <w:rFonts w:eastAsia="標楷體" w:cs="Arial" w:hint="eastAsia"/>
                <w:color w:val="000000" w:themeColor="text1"/>
              </w:rPr>
              <w:t>合計</w:t>
            </w:r>
          </w:p>
        </w:tc>
        <w:tc>
          <w:tcPr>
            <w:tcW w:w="936" w:type="dxa"/>
            <w:vAlign w:val="center"/>
          </w:tcPr>
          <w:p w:rsidR="00CF657B" w:rsidRPr="00F67BB1" w:rsidRDefault="00CF657B" w:rsidP="000B1669">
            <w:pPr>
              <w:jc w:val="right"/>
              <w:rPr>
                <w:rFonts w:eastAsia="標楷體" w:cs="新細明體"/>
                <w:color w:val="000000" w:themeColor="text1"/>
              </w:rPr>
            </w:pPr>
            <w:r w:rsidRPr="00F67BB1">
              <w:rPr>
                <w:rFonts w:eastAsia="標楷體" w:cs="新細明體" w:hint="eastAsia"/>
                <w:color w:val="000000" w:themeColor="text1"/>
              </w:rPr>
              <w:t>4,232</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7,355</w:t>
            </w: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580</w:t>
            </w:r>
          </w:p>
        </w:tc>
        <w:tc>
          <w:tcPr>
            <w:tcW w:w="108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1,220</w:t>
            </w: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p>
        </w:tc>
        <w:tc>
          <w:tcPr>
            <w:tcW w:w="900"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974</w:t>
            </w:r>
          </w:p>
        </w:tc>
        <w:tc>
          <w:tcPr>
            <w:tcW w:w="946" w:type="dxa"/>
            <w:vAlign w:val="center"/>
          </w:tcPr>
          <w:p w:rsidR="00CF657B" w:rsidRPr="00F67BB1" w:rsidRDefault="00CF657B" w:rsidP="000B1669">
            <w:pPr>
              <w:jc w:val="right"/>
              <w:rPr>
                <w:rFonts w:eastAsia="標楷體"/>
                <w:color w:val="000000" w:themeColor="text1"/>
              </w:rPr>
            </w:pPr>
            <w:r w:rsidRPr="00F67BB1">
              <w:rPr>
                <w:rFonts w:eastAsia="標楷體" w:hint="eastAsia"/>
                <w:color w:val="000000" w:themeColor="text1"/>
              </w:rPr>
              <w:t>4,217</w:t>
            </w:r>
          </w:p>
        </w:tc>
      </w:tr>
    </w:tbl>
    <w:p w:rsidR="00CF657B" w:rsidRPr="00F67BB1" w:rsidRDefault="00CF657B" w:rsidP="00D036A3">
      <w:pPr>
        <w:ind w:firstLineChars="355" w:firstLine="852"/>
        <w:rPr>
          <w:rFonts w:eastAsia="標楷體" w:cs="Arial"/>
          <w:color w:val="000000" w:themeColor="text1"/>
        </w:rPr>
      </w:pPr>
      <w:proofErr w:type="gramStart"/>
      <w:r w:rsidRPr="00F67BB1">
        <w:rPr>
          <w:rFonts w:eastAsia="標楷體" w:cs="Arial" w:hint="eastAsia"/>
          <w:color w:val="000000" w:themeColor="text1"/>
        </w:rPr>
        <w:t>＊</w:t>
      </w:r>
      <w:proofErr w:type="gramEnd"/>
      <w:r w:rsidRPr="00F67BB1">
        <w:rPr>
          <w:rFonts w:eastAsia="標楷體" w:cs="Arial" w:hint="eastAsia"/>
          <w:color w:val="000000" w:themeColor="text1"/>
        </w:rPr>
        <w:t>重量以公斤計算。</w:t>
      </w:r>
    </w:p>
    <w:p w:rsidR="00CF657B" w:rsidRPr="00F67BB1" w:rsidRDefault="00CF657B" w:rsidP="00273E5C">
      <w:pPr>
        <w:spacing w:line="420" w:lineRule="exact"/>
        <w:ind w:left="840" w:hangingChars="300" w:hanging="840"/>
        <w:jc w:val="both"/>
        <w:rPr>
          <w:rFonts w:eastAsia="標楷體"/>
          <w:bCs/>
          <w:color w:val="000000" w:themeColor="text1"/>
          <w:sz w:val="28"/>
          <w:szCs w:val="28"/>
        </w:rPr>
      </w:pPr>
      <w:r w:rsidRPr="00F67BB1">
        <w:rPr>
          <w:rFonts w:eastAsia="標楷體" w:hint="eastAsia"/>
          <w:color w:val="000000" w:themeColor="text1"/>
          <w:sz w:val="28"/>
          <w:szCs w:val="28"/>
        </w:rPr>
        <w:t>（三）於</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日申報四校區資源回收及廚餘統計資料；並公告</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月份各校區資源回收情形於環安衛中心網頁</w:t>
      </w:r>
      <w:r w:rsidRPr="00F67BB1">
        <w:rPr>
          <w:rFonts w:eastAsia="標楷體" w:hint="eastAsia"/>
          <w:bCs/>
          <w:color w:val="000000" w:themeColor="text1"/>
          <w:sz w:val="28"/>
          <w:szCs w:val="28"/>
        </w:rPr>
        <w:t>。</w:t>
      </w:r>
    </w:p>
    <w:p w:rsidR="00CF657B" w:rsidRPr="00F67BB1" w:rsidRDefault="00D036A3" w:rsidP="00273E5C">
      <w:pPr>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w:t>
      </w:r>
      <w:r w:rsidR="00CF657B" w:rsidRPr="00F67BB1">
        <w:rPr>
          <w:rFonts w:eastAsia="標楷體" w:hint="eastAsia"/>
          <w:bCs/>
          <w:color w:val="000000" w:themeColor="text1"/>
          <w:sz w:val="28"/>
          <w:szCs w:val="28"/>
        </w:rPr>
        <w:t>四</w:t>
      </w:r>
      <w:r w:rsidRPr="00F67BB1">
        <w:rPr>
          <w:rFonts w:eastAsia="標楷體" w:hint="eastAsia"/>
          <w:bCs/>
          <w:color w:val="000000" w:themeColor="text1"/>
          <w:sz w:val="28"/>
          <w:szCs w:val="28"/>
        </w:rPr>
        <w:t>）</w:t>
      </w:r>
      <w:r w:rsidR="00CF657B" w:rsidRPr="00F67BB1">
        <w:rPr>
          <w:rFonts w:eastAsia="標楷體" w:hint="eastAsia"/>
          <w:bCs/>
          <w:color w:val="000000" w:themeColor="text1"/>
          <w:sz w:val="28"/>
          <w:szCs w:val="28"/>
        </w:rPr>
        <w:t>嘉義市</w:t>
      </w:r>
      <w:r w:rsidR="00A85E58">
        <w:rPr>
          <w:rFonts w:eastAsia="標楷體" w:hint="eastAsia"/>
          <w:bCs/>
          <w:color w:val="000000" w:themeColor="text1"/>
          <w:sz w:val="28"/>
          <w:szCs w:val="28"/>
        </w:rPr>
        <w:t>政府</w:t>
      </w:r>
      <w:r w:rsidR="00CF657B" w:rsidRPr="00F67BB1">
        <w:rPr>
          <w:rFonts w:eastAsia="標楷體" w:hint="eastAsia"/>
          <w:bCs/>
          <w:color w:val="000000" w:themeColor="text1"/>
          <w:sz w:val="28"/>
          <w:szCs w:val="28"/>
        </w:rPr>
        <w:t>環</w:t>
      </w:r>
      <w:r w:rsidR="00A85E58">
        <w:rPr>
          <w:rFonts w:eastAsia="標楷體" w:hint="eastAsia"/>
          <w:bCs/>
          <w:color w:val="000000" w:themeColor="text1"/>
          <w:sz w:val="28"/>
          <w:szCs w:val="28"/>
        </w:rPr>
        <w:t>境</w:t>
      </w:r>
      <w:r w:rsidR="00CF657B" w:rsidRPr="00F67BB1">
        <w:rPr>
          <w:rFonts w:eastAsia="標楷體" w:hint="eastAsia"/>
          <w:bCs/>
          <w:color w:val="000000" w:themeColor="text1"/>
          <w:sz w:val="28"/>
          <w:szCs w:val="28"/>
        </w:rPr>
        <w:t>保</w:t>
      </w:r>
      <w:r w:rsidR="00A85E58">
        <w:rPr>
          <w:rFonts w:eastAsia="標楷體" w:hint="eastAsia"/>
          <w:bCs/>
          <w:color w:val="000000" w:themeColor="text1"/>
          <w:sz w:val="28"/>
          <w:szCs w:val="28"/>
        </w:rPr>
        <w:t>護</w:t>
      </w:r>
      <w:r w:rsidR="00CF657B" w:rsidRPr="00F67BB1">
        <w:rPr>
          <w:rFonts w:eastAsia="標楷體" w:hint="eastAsia"/>
          <w:bCs/>
          <w:color w:val="000000" w:themeColor="text1"/>
          <w:sz w:val="28"/>
          <w:szCs w:val="28"/>
        </w:rPr>
        <w:t>局分別於</w:t>
      </w:r>
      <w:r w:rsidR="00CF657B" w:rsidRPr="00F67BB1">
        <w:rPr>
          <w:rFonts w:eastAsia="標楷體" w:hint="eastAsia"/>
          <w:bCs/>
          <w:color w:val="000000" w:themeColor="text1"/>
          <w:sz w:val="28"/>
          <w:szCs w:val="28"/>
        </w:rPr>
        <w:t>4</w:t>
      </w:r>
      <w:r w:rsidR="00CF657B" w:rsidRPr="00F67BB1">
        <w:rPr>
          <w:rFonts w:eastAsia="標楷體" w:hint="eastAsia"/>
          <w:bCs/>
          <w:color w:val="000000" w:themeColor="text1"/>
          <w:sz w:val="28"/>
          <w:szCs w:val="28"/>
        </w:rPr>
        <w:t>月</w:t>
      </w:r>
      <w:r w:rsidR="00CF657B" w:rsidRPr="00F67BB1">
        <w:rPr>
          <w:rFonts w:eastAsia="標楷體" w:hint="eastAsia"/>
          <w:bCs/>
          <w:color w:val="000000" w:themeColor="text1"/>
          <w:sz w:val="28"/>
          <w:szCs w:val="28"/>
        </w:rPr>
        <w:t>11</w:t>
      </w:r>
      <w:r w:rsidR="00CF657B" w:rsidRPr="00F67BB1">
        <w:rPr>
          <w:rFonts w:eastAsia="標楷體" w:hint="eastAsia"/>
          <w:bCs/>
          <w:color w:val="000000" w:themeColor="text1"/>
          <w:sz w:val="28"/>
          <w:szCs w:val="28"/>
        </w:rPr>
        <w:t>日、</w:t>
      </w:r>
      <w:r w:rsidR="00CF657B" w:rsidRPr="00F67BB1">
        <w:rPr>
          <w:rFonts w:eastAsia="標楷體" w:hint="eastAsia"/>
          <w:bCs/>
          <w:color w:val="000000" w:themeColor="text1"/>
          <w:sz w:val="28"/>
          <w:szCs w:val="28"/>
        </w:rPr>
        <w:t>4</w:t>
      </w:r>
      <w:r w:rsidR="00CF657B" w:rsidRPr="00F67BB1">
        <w:rPr>
          <w:rFonts w:eastAsia="標楷體" w:hint="eastAsia"/>
          <w:bCs/>
          <w:color w:val="000000" w:themeColor="text1"/>
          <w:sz w:val="28"/>
          <w:szCs w:val="28"/>
        </w:rPr>
        <w:t>月</w:t>
      </w:r>
      <w:r w:rsidR="00CF657B" w:rsidRPr="00F67BB1">
        <w:rPr>
          <w:rFonts w:eastAsia="標楷體" w:hint="eastAsia"/>
          <w:bCs/>
          <w:color w:val="000000" w:themeColor="text1"/>
          <w:sz w:val="28"/>
          <w:szCs w:val="28"/>
        </w:rPr>
        <w:t>30</w:t>
      </w:r>
      <w:r w:rsidR="00CF657B" w:rsidRPr="00F67BB1">
        <w:rPr>
          <w:rFonts w:eastAsia="標楷體" w:hint="eastAsia"/>
          <w:bCs/>
          <w:color w:val="000000" w:themeColor="text1"/>
          <w:sz w:val="28"/>
          <w:szCs w:val="28"/>
        </w:rPr>
        <w:t>日派員至本校蘭潭及新民校區，稽查資源回收標示及分類，尚無違規事宜。</w:t>
      </w:r>
    </w:p>
    <w:p w:rsidR="00CF657B" w:rsidRPr="00F67BB1" w:rsidRDefault="00CF657B" w:rsidP="00273E5C">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三、廢污水處理</w:t>
      </w:r>
    </w:p>
    <w:p w:rsidR="00CF657B" w:rsidRPr="00F67BB1" w:rsidRDefault="00CF657B" w:rsidP="00273E5C">
      <w:pPr>
        <w:pStyle w:val="afe"/>
        <w:spacing w:line="420" w:lineRule="exact"/>
        <w:ind w:left="841" w:hangingChars="300" w:hanging="841"/>
        <w:rPr>
          <w:rFonts w:ascii="Times New Roman" w:hAnsi="Times New Roman"/>
          <w:color w:val="000000" w:themeColor="text1"/>
          <w:sz w:val="28"/>
          <w:szCs w:val="28"/>
        </w:rPr>
      </w:pPr>
      <w:r w:rsidRPr="00F67BB1">
        <w:rPr>
          <w:rFonts w:ascii="Times New Roman" w:hAnsi="Times New Roman" w:hint="eastAsia"/>
          <w:b/>
          <w:bCs/>
          <w:color w:val="000000" w:themeColor="text1"/>
          <w:sz w:val="28"/>
          <w:szCs w:val="28"/>
        </w:rPr>
        <w:t>（一）</w:t>
      </w:r>
      <w:r w:rsidRPr="00F67BB1">
        <w:rPr>
          <w:rFonts w:ascii="Times New Roman" w:hAnsi="Times New Roman" w:hint="eastAsia"/>
          <w:color w:val="000000" w:themeColor="text1"/>
          <w:sz w:val="28"/>
          <w:szCs w:val="28"/>
        </w:rPr>
        <w:t>辦理</w:t>
      </w:r>
      <w:proofErr w:type="gramStart"/>
      <w:r w:rsidRPr="00F67BB1">
        <w:rPr>
          <w:rFonts w:ascii="Times New Roman" w:hAnsi="Times New Roman" w:hint="eastAsia"/>
          <w:color w:val="000000" w:themeColor="text1"/>
          <w:sz w:val="28"/>
          <w:szCs w:val="28"/>
        </w:rPr>
        <w:t>107</w:t>
      </w:r>
      <w:proofErr w:type="gramEnd"/>
      <w:r w:rsidRPr="00F67BB1">
        <w:rPr>
          <w:rFonts w:ascii="Times New Roman" w:hAnsi="Times New Roman" w:hint="eastAsia"/>
          <w:color w:val="000000" w:themeColor="text1"/>
          <w:sz w:val="28"/>
          <w:szCs w:val="28"/>
        </w:rPr>
        <w:t>年度「專用污水下水道污水處理設施委外操作」，</w:t>
      </w:r>
      <w:r w:rsidRPr="00F67BB1">
        <w:rPr>
          <w:rFonts w:ascii="Times New Roman" w:hAnsi="Times New Roman" w:hint="eastAsia"/>
          <w:color w:val="000000" w:themeColor="text1"/>
          <w:sz w:val="28"/>
          <w:szCs w:val="28"/>
        </w:rPr>
        <w:t>4</w:t>
      </w:r>
      <w:r w:rsidRPr="00F67BB1">
        <w:rPr>
          <w:rFonts w:ascii="Times New Roman" w:hAnsi="Times New Roman" w:hint="eastAsia"/>
          <w:color w:val="000000" w:themeColor="text1"/>
          <w:sz w:val="28"/>
          <w:szCs w:val="28"/>
        </w:rPr>
        <w:t>月份操作費</w:t>
      </w:r>
      <w:r w:rsidRPr="00F67BB1">
        <w:rPr>
          <w:rFonts w:ascii="Times New Roman" w:hAnsi="Times New Roman" w:hint="eastAsia"/>
          <w:color w:val="000000" w:themeColor="text1"/>
          <w:sz w:val="28"/>
          <w:szCs w:val="28"/>
        </w:rPr>
        <w:lastRenderedPageBreak/>
        <w:t>用</w:t>
      </w:r>
      <w:r w:rsidRPr="00F67BB1">
        <w:rPr>
          <w:rFonts w:ascii="Times New Roman" w:hAnsi="Times New Roman" w:hint="eastAsia"/>
          <w:color w:val="000000" w:themeColor="text1"/>
          <w:sz w:val="28"/>
          <w:szCs w:val="28"/>
        </w:rPr>
        <w:t>2</w:t>
      </w:r>
      <w:r w:rsidRPr="00F67BB1">
        <w:rPr>
          <w:rFonts w:ascii="Times New Roman" w:hAnsi="Times New Roman" w:hint="eastAsia"/>
          <w:color w:val="000000" w:themeColor="text1"/>
          <w:sz w:val="28"/>
          <w:szCs w:val="28"/>
        </w:rPr>
        <w:t>萬</w:t>
      </w:r>
      <w:r w:rsidRPr="00F67BB1">
        <w:rPr>
          <w:rFonts w:ascii="Times New Roman" w:hAnsi="Times New Roman" w:hint="eastAsia"/>
          <w:color w:val="000000" w:themeColor="text1"/>
          <w:sz w:val="28"/>
          <w:szCs w:val="28"/>
        </w:rPr>
        <w:t>5362</w:t>
      </w:r>
      <w:r w:rsidRPr="00F67BB1">
        <w:rPr>
          <w:rFonts w:ascii="Times New Roman" w:hAnsi="Times New Roman" w:hint="eastAsia"/>
          <w:color w:val="000000" w:themeColor="text1"/>
          <w:sz w:val="28"/>
          <w:szCs w:val="28"/>
        </w:rPr>
        <w:t>元付款，由各使用（管理）單位分攤。</w:t>
      </w:r>
    </w:p>
    <w:p w:rsidR="00CF657B" w:rsidRPr="00F67BB1" w:rsidRDefault="00CF657B" w:rsidP="00273E5C">
      <w:pPr>
        <w:pStyle w:val="afe"/>
        <w:spacing w:line="420" w:lineRule="exact"/>
        <w:ind w:left="840" w:hangingChars="300" w:hanging="840"/>
        <w:rPr>
          <w:rFonts w:ascii="Times New Roman" w:hAnsi="Times New Roman"/>
          <w:color w:val="000000" w:themeColor="text1"/>
          <w:sz w:val="28"/>
          <w:szCs w:val="28"/>
        </w:rPr>
      </w:pPr>
      <w:r w:rsidRPr="00F67BB1">
        <w:rPr>
          <w:rFonts w:ascii="Times New Roman" w:hAnsi="Times New Roman" w:hint="eastAsia"/>
          <w:color w:val="000000" w:themeColor="text1"/>
          <w:sz w:val="28"/>
          <w:szCs w:val="28"/>
        </w:rPr>
        <w:t>（二）</w:t>
      </w:r>
      <w:r w:rsidRPr="00F67BB1">
        <w:rPr>
          <w:rFonts w:ascii="Times New Roman" w:hAnsi="Times New Roman" w:hint="eastAsia"/>
          <w:snapToGrid w:val="0"/>
          <w:color w:val="000000" w:themeColor="text1"/>
          <w:sz w:val="28"/>
          <w:szCs w:val="28"/>
        </w:rPr>
        <w:t>於</w:t>
      </w:r>
      <w:r w:rsidRPr="00F67BB1">
        <w:rPr>
          <w:rFonts w:ascii="Times New Roman" w:hAnsi="Times New Roman" w:hint="eastAsia"/>
          <w:snapToGrid w:val="0"/>
          <w:color w:val="000000" w:themeColor="text1"/>
          <w:sz w:val="28"/>
          <w:szCs w:val="28"/>
        </w:rPr>
        <w:t>107</w:t>
      </w:r>
      <w:r w:rsidRPr="00F67BB1">
        <w:rPr>
          <w:rFonts w:ascii="Times New Roman" w:hAnsi="Times New Roman" w:hint="eastAsia"/>
          <w:snapToGrid w:val="0"/>
          <w:color w:val="000000" w:themeColor="text1"/>
          <w:sz w:val="28"/>
          <w:szCs w:val="28"/>
        </w:rPr>
        <w:t>年</w:t>
      </w:r>
      <w:r w:rsidRPr="00F67BB1">
        <w:rPr>
          <w:rFonts w:ascii="Times New Roman" w:hAnsi="Times New Roman" w:hint="eastAsia"/>
          <w:snapToGrid w:val="0"/>
          <w:color w:val="000000" w:themeColor="text1"/>
          <w:sz w:val="28"/>
          <w:szCs w:val="28"/>
        </w:rPr>
        <w:t>3</w:t>
      </w:r>
      <w:r w:rsidRPr="00F67BB1">
        <w:rPr>
          <w:rFonts w:ascii="Times New Roman" w:hAnsi="Times New Roman" w:hint="eastAsia"/>
          <w:snapToGrid w:val="0"/>
          <w:color w:val="000000" w:themeColor="text1"/>
          <w:sz w:val="28"/>
          <w:szCs w:val="28"/>
        </w:rPr>
        <w:t>月</w:t>
      </w:r>
      <w:r w:rsidRPr="00F67BB1">
        <w:rPr>
          <w:rFonts w:ascii="Times New Roman" w:hAnsi="Times New Roman" w:hint="eastAsia"/>
          <w:snapToGrid w:val="0"/>
          <w:color w:val="000000" w:themeColor="text1"/>
          <w:sz w:val="28"/>
          <w:szCs w:val="28"/>
        </w:rPr>
        <w:t>14</w:t>
      </w:r>
      <w:r w:rsidRPr="00F67BB1">
        <w:rPr>
          <w:rFonts w:ascii="Times New Roman" w:hAnsi="Times New Roman" w:hint="eastAsia"/>
          <w:snapToGrid w:val="0"/>
          <w:color w:val="000000" w:themeColor="text1"/>
          <w:sz w:val="28"/>
          <w:szCs w:val="28"/>
        </w:rPr>
        <w:t>日向嘉義市</w:t>
      </w:r>
      <w:r w:rsidR="00943485">
        <w:rPr>
          <w:rFonts w:ascii="Times New Roman" w:hAnsi="Times New Roman" w:hint="eastAsia"/>
          <w:snapToGrid w:val="0"/>
          <w:color w:val="000000" w:themeColor="text1"/>
          <w:sz w:val="28"/>
          <w:szCs w:val="28"/>
        </w:rPr>
        <w:t>政府</w:t>
      </w:r>
      <w:r w:rsidRPr="00F67BB1">
        <w:rPr>
          <w:rFonts w:ascii="Times New Roman" w:hAnsi="Times New Roman" w:hint="eastAsia"/>
          <w:snapToGrid w:val="0"/>
          <w:color w:val="000000" w:themeColor="text1"/>
          <w:sz w:val="28"/>
          <w:szCs w:val="28"/>
        </w:rPr>
        <w:t>環境保護局申請辦理本校</w:t>
      </w:r>
      <w:r w:rsidRPr="00F67BB1">
        <w:rPr>
          <w:rFonts w:ascii="Times New Roman" w:hAnsi="Times New Roman" w:hint="eastAsia"/>
          <w:snapToGrid w:val="0"/>
          <w:color w:val="000000" w:themeColor="text1"/>
          <w:sz w:val="28"/>
          <w:szCs w:val="28"/>
        </w:rPr>
        <w:t>12</w:t>
      </w:r>
      <w:r w:rsidRPr="00F67BB1">
        <w:rPr>
          <w:rFonts w:ascii="Times New Roman" w:hAnsi="Times New Roman" w:hint="eastAsia"/>
          <w:snapToGrid w:val="0"/>
          <w:color w:val="000000" w:themeColor="text1"/>
          <w:sz w:val="28"/>
          <w:szCs w:val="28"/>
        </w:rPr>
        <w:t>處污水排放許可證文件負責人及代理人變更申請，</w:t>
      </w:r>
      <w:proofErr w:type="gramStart"/>
      <w:r w:rsidRPr="00F67BB1">
        <w:rPr>
          <w:rFonts w:ascii="Times New Roman" w:hAnsi="Times New Roman" w:hint="eastAsia"/>
          <w:snapToGrid w:val="0"/>
          <w:color w:val="000000" w:themeColor="text1"/>
          <w:sz w:val="28"/>
          <w:szCs w:val="28"/>
        </w:rPr>
        <w:t>除雲嘉南</w:t>
      </w:r>
      <w:proofErr w:type="gramEnd"/>
      <w:r w:rsidRPr="00F67BB1">
        <w:rPr>
          <w:rFonts w:ascii="Times New Roman" w:hAnsi="Times New Roman" w:hint="eastAsia"/>
          <w:snapToGrid w:val="0"/>
          <w:color w:val="000000" w:themeColor="text1"/>
          <w:sz w:val="28"/>
          <w:szCs w:val="28"/>
        </w:rPr>
        <w:t>動物疾病診斷中心須做補正外，餘</w:t>
      </w:r>
      <w:r w:rsidRPr="00F67BB1">
        <w:rPr>
          <w:rFonts w:ascii="Times New Roman" w:hAnsi="Times New Roman" w:hint="eastAsia"/>
          <w:snapToGrid w:val="0"/>
          <w:color w:val="000000" w:themeColor="text1"/>
          <w:sz w:val="28"/>
          <w:szCs w:val="28"/>
        </w:rPr>
        <w:t>11</w:t>
      </w:r>
      <w:r w:rsidRPr="00F67BB1">
        <w:rPr>
          <w:rFonts w:ascii="Times New Roman" w:hAnsi="Times New Roman" w:hint="eastAsia"/>
          <w:snapToGrid w:val="0"/>
          <w:color w:val="000000" w:themeColor="text1"/>
          <w:sz w:val="28"/>
          <w:szCs w:val="28"/>
        </w:rPr>
        <w:t>處，已於</w:t>
      </w:r>
      <w:r w:rsidRPr="00F67BB1">
        <w:rPr>
          <w:rFonts w:ascii="Times New Roman" w:hAnsi="Times New Roman" w:hint="eastAsia"/>
          <w:snapToGrid w:val="0"/>
          <w:color w:val="000000" w:themeColor="text1"/>
          <w:sz w:val="28"/>
          <w:szCs w:val="28"/>
        </w:rPr>
        <w:t>4</w:t>
      </w:r>
      <w:r w:rsidRPr="00F67BB1">
        <w:rPr>
          <w:rFonts w:ascii="Times New Roman" w:hAnsi="Times New Roman" w:hint="eastAsia"/>
          <w:snapToGrid w:val="0"/>
          <w:color w:val="000000" w:themeColor="text1"/>
          <w:sz w:val="28"/>
          <w:szCs w:val="28"/>
        </w:rPr>
        <w:t>月</w:t>
      </w:r>
      <w:r w:rsidRPr="00F67BB1">
        <w:rPr>
          <w:rFonts w:ascii="Times New Roman" w:hAnsi="Times New Roman" w:hint="eastAsia"/>
          <w:snapToGrid w:val="0"/>
          <w:color w:val="000000" w:themeColor="text1"/>
          <w:sz w:val="28"/>
          <w:szCs w:val="28"/>
        </w:rPr>
        <w:t>9</w:t>
      </w:r>
      <w:r w:rsidRPr="00F67BB1">
        <w:rPr>
          <w:rFonts w:ascii="Times New Roman" w:hAnsi="Times New Roman" w:hint="eastAsia"/>
          <w:snapToGrid w:val="0"/>
          <w:color w:val="000000" w:themeColor="text1"/>
          <w:sz w:val="28"/>
          <w:szCs w:val="28"/>
        </w:rPr>
        <w:t>日函復經審符合，並已辦理領取文件事宜，業已於</w:t>
      </w:r>
      <w:r w:rsidRPr="00F67BB1">
        <w:rPr>
          <w:rFonts w:ascii="Times New Roman" w:hAnsi="Times New Roman" w:hint="eastAsia"/>
          <w:snapToGrid w:val="0"/>
          <w:color w:val="000000" w:themeColor="text1"/>
          <w:sz w:val="28"/>
          <w:szCs w:val="28"/>
        </w:rPr>
        <w:t>4</w:t>
      </w:r>
      <w:r w:rsidRPr="00F67BB1">
        <w:rPr>
          <w:rFonts w:ascii="Times New Roman" w:hAnsi="Times New Roman" w:hint="eastAsia"/>
          <w:snapToGrid w:val="0"/>
          <w:color w:val="000000" w:themeColor="text1"/>
          <w:sz w:val="28"/>
          <w:szCs w:val="28"/>
        </w:rPr>
        <w:t>月</w:t>
      </w:r>
      <w:r w:rsidRPr="00F67BB1">
        <w:rPr>
          <w:rFonts w:ascii="Times New Roman" w:hAnsi="Times New Roman" w:hint="eastAsia"/>
          <w:snapToGrid w:val="0"/>
          <w:color w:val="000000" w:themeColor="text1"/>
          <w:sz w:val="28"/>
          <w:szCs w:val="28"/>
        </w:rPr>
        <w:t>12</w:t>
      </w:r>
      <w:r w:rsidRPr="00F67BB1">
        <w:rPr>
          <w:rFonts w:ascii="Times New Roman" w:hAnsi="Times New Roman" w:hint="eastAsia"/>
          <w:snapToGrid w:val="0"/>
          <w:color w:val="000000" w:themeColor="text1"/>
          <w:sz w:val="28"/>
          <w:szCs w:val="28"/>
        </w:rPr>
        <w:t>日至環保局辦理領取許可證。</w:t>
      </w:r>
    </w:p>
    <w:p w:rsidR="00CF657B" w:rsidRPr="00F67BB1" w:rsidRDefault="00D036A3" w:rsidP="00273E5C">
      <w:pPr>
        <w:pStyle w:val="afe"/>
        <w:spacing w:line="420" w:lineRule="exact"/>
        <w:ind w:left="840" w:hangingChars="300" w:hanging="840"/>
        <w:rPr>
          <w:rFonts w:ascii="Times New Roman" w:hAnsi="Times New Roman"/>
          <w:snapToGrid w:val="0"/>
          <w:color w:val="000000" w:themeColor="text1"/>
          <w:sz w:val="28"/>
          <w:szCs w:val="28"/>
        </w:rPr>
      </w:pPr>
      <w:r w:rsidRPr="00F67BB1">
        <w:rPr>
          <w:rFonts w:ascii="Times New Roman" w:hAnsi="Times New Roman" w:hint="eastAsia"/>
          <w:color w:val="000000" w:themeColor="text1"/>
          <w:sz w:val="28"/>
          <w:szCs w:val="28"/>
        </w:rPr>
        <w:t>（</w:t>
      </w:r>
      <w:r w:rsidR="00CF657B" w:rsidRPr="00F67BB1">
        <w:rPr>
          <w:rFonts w:ascii="Times New Roman" w:hAnsi="Times New Roman" w:hint="eastAsia"/>
          <w:color w:val="000000" w:themeColor="text1"/>
          <w:sz w:val="28"/>
          <w:szCs w:val="28"/>
        </w:rPr>
        <w:t>三</w:t>
      </w:r>
      <w:r w:rsidRPr="00F67BB1">
        <w:rPr>
          <w:rFonts w:ascii="Times New Roman" w:hAnsi="Times New Roman" w:hint="eastAsia"/>
          <w:color w:val="000000" w:themeColor="text1"/>
          <w:sz w:val="28"/>
          <w:szCs w:val="28"/>
        </w:rPr>
        <w:t>）</w:t>
      </w:r>
      <w:r w:rsidR="00CF657B" w:rsidRPr="00F67BB1">
        <w:rPr>
          <w:rFonts w:ascii="Times New Roman" w:hAnsi="Times New Roman" w:hint="eastAsia"/>
          <w:snapToGrid w:val="0"/>
          <w:color w:val="000000" w:themeColor="text1"/>
          <w:sz w:val="28"/>
          <w:szCs w:val="28"/>
        </w:rPr>
        <w:t>於</w:t>
      </w:r>
      <w:r w:rsidR="00CF657B" w:rsidRPr="00F67BB1">
        <w:rPr>
          <w:rFonts w:ascii="Times New Roman" w:hAnsi="Times New Roman" w:hint="eastAsia"/>
          <w:snapToGrid w:val="0"/>
          <w:color w:val="000000" w:themeColor="text1"/>
          <w:sz w:val="28"/>
          <w:szCs w:val="28"/>
        </w:rPr>
        <w:t>107</w:t>
      </w:r>
      <w:r w:rsidR="00CF657B" w:rsidRPr="00F67BB1">
        <w:rPr>
          <w:rFonts w:ascii="Times New Roman" w:hAnsi="Times New Roman" w:hint="eastAsia"/>
          <w:snapToGrid w:val="0"/>
          <w:color w:val="000000" w:themeColor="text1"/>
          <w:sz w:val="28"/>
          <w:szCs w:val="28"/>
        </w:rPr>
        <w:t>年</w:t>
      </w:r>
      <w:r w:rsidR="00CF657B" w:rsidRPr="00F67BB1">
        <w:rPr>
          <w:rFonts w:ascii="Times New Roman" w:hAnsi="Times New Roman" w:hint="eastAsia"/>
          <w:snapToGrid w:val="0"/>
          <w:color w:val="000000" w:themeColor="text1"/>
          <w:sz w:val="28"/>
          <w:szCs w:val="28"/>
        </w:rPr>
        <w:t>4</w:t>
      </w:r>
      <w:r w:rsidR="00CF657B" w:rsidRPr="00F67BB1">
        <w:rPr>
          <w:rFonts w:ascii="Times New Roman" w:hAnsi="Times New Roman" w:hint="eastAsia"/>
          <w:snapToGrid w:val="0"/>
          <w:color w:val="000000" w:themeColor="text1"/>
          <w:sz w:val="28"/>
          <w:szCs w:val="28"/>
        </w:rPr>
        <w:t>月</w:t>
      </w:r>
      <w:r w:rsidR="00CF657B" w:rsidRPr="00F67BB1">
        <w:rPr>
          <w:rFonts w:ascii="Times New Roman" w:hAnsi="Times New Roman" w:hint="eastAsia"/>
          <w:snapToGrid w:val="0"/>
          <w:color w:val="000000" w:themeColor="text1"/>
          <w:sz w:val="28"/>
          <w:szCs w:val="28"/>
        </w:rPr>
        <w:t>18</w:t>
      </w:r>
      <w:r w:rsidR="00CF657B" w:rsidRPr="00F67BB1">
        <w:rPr>
          <w:rFonts w:ascii="Times New Roman" w:hAnsi="Times New Roman" w:hint="eastAsia"/>
          <w:snapToGrid w:val="0"/>
          <w:color w:val="000000" w:themeColor="text1"/>
          <w:sz w:val="28"/>
          <w:szCs w:val="28"/>
        </w:rPr>
        <w:t>日向嘉義市</w:t>
      </w:r>
      <w:r w:rsidR="00A85E58">
        <w:rPr>
          <w:rFonts w:ascii="Times New Roman" w:hAnsi="Times New Roman" w:hint="eastAsia"/>
          <w:snapToGrid w:val="0"/>
          <w:color w:val="000000" w:themeColor="text1"/>
          <w:sz w:val="28"/>
          <w:szCs w:val="28"/>
        </w:rPr>
        <w:t>政府</w:t>
      </w:r>
      <w:r w:rsidR="00CF657B" w:rsidRPr="00F67BB1">
        <w:rPr>
          <w:rFonts w:ascii="Times New Roman" w:hAnsi="Times New Roman" w:hint="eastAsia"/>
          <w:snapToGrid w:val="0"/>
          <w:color w:val="000000" w:themeColor="text1"/>
          <w:sz w:val="28"/>
          <w:szCs w:val="28"/>
        </w:rPr>
        <w:t>環境保護局申請辦理雲嘉南動物疾病診斷中心污水排放許可證文件補正。</w:t>
      </w:r>
    </w:p>
    <w:p w:rsidR="00CF657B" w:rsidRPr="00F67BB1" w:rsidRDefault="00D036A3" w:rsidP="00273E5C">
      <w:pPr>
        <w:pStyle w:val="afe"/>
        <w:spacing w:line="420" w:lineRule="exact"/>
        <w:ind w:left="840" w:hangingChars="300" w:hanging="840"/>
        <w:rPr>
          <w:rFonts w:ascii="Times New Roman" w:hAnsi="Times New Roman"/>
          <w:color w:val="000000" w:themeColor="text1"/>
          <w:sz w:val="28"/>
          <w:szCs w:val="28"/>
        </w:rPr>
      </w:pPr>
      <w:r w:rsidRPr="00F67BB1">
        <w:rPr>
          <w:rFonts w:ascii="Times New Roman" w:hAnsi="Times New Roman" w:hint="eastAsia"/>
          <w:color w:val="000000" w:themeColor="text1"/>
          <w:sz w:val="28"/>
          <w:szCs w:val="28"/>
        </w:rPr>
        <w:t>（</w:t>
      </w:r>
      <w:r w:rsidR="00CF657B" w:rsidRPr="00F67BB1">
        <w:rPr>
          <w:rFonts w:ascii="Times New Roman" w:hAnsi="Times New Roman" w:hint="eastAsia"/>
          <w:color w:val="000000" w:themeColor="text1"/>
          <w:sz w:val="28"/>
          <w:szCs w:val="28"/>
        </w:rPr>
        <w:t>四</w:t>
      </w:r>
      <w:r w:rsidRPr="00F67BB1">
        <w:rPr>
          <w:rFonts w:ascii="Times New Roman" w:hAnsi="Times New Roman" w:hint="eastAsia"/>
          <w:color w:val="000000" w:themeColor="text1"/>
          <w:sz w:val="28"/>
          <w:szCs w:val="28"/>
        </w:rPr>
        <w:t>）</w:t>
      </w:r>
      <w:proofErr w:type="gramStart"/>
      <w:r w:rsidR="00CF657B" w:rsidRPr="00F67BB1">
        <w:rPr>
          <w:rFonts w:ascii="Times New Roman" w:hAnsi="Times New Roman" w:hint="eastAsia"/>
          <w:snapToGrid w:val="0"/>
          <w:color w:val="000000" w:themeColor="text1"/>
          <w:sz w:val="28"/>
          <w:szCs w:val="28"/>
        </w:rPr>
        <w:t>107</w:t>
      </w:r>
      <w:proofErr w:type="gramEnd"/>
      <w:r w:rsidR="00CF657B" w:rsidRPr="00F67BB1">
        <w:rPr>
          <w:rFonts w:ascii="Times New Roman" w:hAnsi="Times New Roman" w:hint="eastAsia"/>
          <w:snapToGrid w:val="0"/>
          <w:color w:val="000000" w:themeColor="text1"/>
          <w:sz w:val="28"/>
          <w:szCs w:val="28"/>
        </w:rPr>
        <w:t>年度專用污水下水道污水處理設施委外操作承包廠商已於</w:t>
      </w:r>
      <w:r w:rsidR="00CF657B" w:rsidRPr="00F67BB1">
        <w:rPr>
          <w:rFonts w:ascii="Times New Roman" w:hAnsi="Times New Roman" w:hint="eastAsia"/>
          <w:snapToGrid w:val="0"/>
          <w:color w:val="000000" w:themeColor="text1"/>
          <w:sz w:val="28"/>
          <w:szCs w:val="28"/>
        </w:rPr>
        <w:t>4</w:t>
      </w:r>
      <w:r w:rsidR="00CF657B" w:rsidRPr="00F67BB1">
        <w:rPr>
          <w:rFonts w:ascii="Times New Roman" w:hAnsi="Times New Roman" w:hint="eastAsia"/>
          <w:snapToGrid w:val="0"/>
          <w:color w:val="000000" w:themeColor="text1"/>
          <w:sz w:val="28"/>
          <w:szCs w:val="28"/>
        </w:rPr>
        <w:t>月</w:t>
      </w:r>
      <w:r w:rsidR="00CF657B" w:rsidRPr="00F67BB1">
        <w:rPr>
          <w:rFonts w:ascii="Times New Roman" w:hAnsi="Times New Roman" w:hint="eastAsia"/>
          <w:snapToGrid w:val="0"/>
          <w:color w:val="000000" w:themeColor="text1"/>
          <w:sz w:val="28"/>
          <w:szCs w:val="28"/>
        </w:rPr>
        <w:t>18</w:t>
      </w:r>
      <w:r w:rsidR="00CF657B" w:rsidRPr="00F67BB1">
        <w:rPr>
          <w:rFonts w:ascii="Times New Roman" w:hAnsi="Times New Roman" w:hint="eastAsia"/>
          <w:snapToGrid w:val="0"/>
          <w:color w:val="000000" w:themeColor="text1"/>
          <w:sz w:val="28"/>
          <w:szCs w:val="28"/>
        </w:rPr>
        <w:t>日辦理學校</w:t>
      </w:r>
      <w:r w:rsidR="00CF657B" w:rsidRPr="00F67BB1">
        <w:rPr>
          <w:rFonts w:ascii="Times New Roman" w:hAnsi="Times New Roman" w:hint="eastAsia"/>
          <w:snapToGrid w:val="0"/>
          <w:color w:val="000000" w:themeColor="text1"/>
          <w:sz w:val="28"/>
          <w:szCs w:val="28"/>
        </w:rPr>
        <w:t>12</w:t>
      </w:r>
      <w:r w:rsidR="00CF657B" w:rsidRPr="00F67BB1">
        <w:rPr>
          <w:rFonts w:ascii="Times New Roman" w:hAnsi="Times New Roman" w:hint="eastAsia"/>
          <w:snapToGrid w:val="0"/>
          <w:color w:val="000000" w:themeColor="text1"/>
          <w:sz w:val="28"/>
          <w:szCs w:val="28"/>
        </w:rPr>
        <w:t>處</w:t>
      </w:r>
      <w:proofErr w:type="gramStart"/>
      <w:r w:rsidR="00CF657B" w:rsidRPr="00F67BB1">
        <w:rPr>
          <w:rFonts w:ascii="Times New Roman" w:hAnsi="Times New Roman" w:hint="eastAsia"/>
          <w:snapToGrid w:val="0"/>
          <w:color w:val="000000" w:themeColor="text1"/>
          <w:sz w:val="28"/>
          <w:szCs w:val="28"/>
        </w:rPr>
        <w:t>107</w:t>
      </w:r>
      <w:proofErr w:type="gramEnd"/>
      <w:r w:rsidR="00CF657B" w:rsidRPr="00F67BB1">
        <w:rPr>
          <w:rFonts w:ascii="Times New Roman" w:hAnsi="Times New Roman" w:hint="eastAsia"/>
          <w:snapToGrid w:val="0"/>
          <w:color w:val="000000" w:themeColor="text1"/>
          <w:sz w:val="28"/>
          <w:szCs w:val="28"/>
        </w:rPr>
        <w:t>年度上半年原廢水及放流水之水質定期檢測，檢測項目有溫度、</w:t>
      </w:r>
      <w:r w:rsidR="00CF657B" w:rsidRPr="00F67BB1">
        <w:rPr>
          <w:rFonts w:ascii="Times New Roman" w:hAnsi="Times New Roman" w:hint="eastAsia"/>
          <w:snapToGrid w:val="0"/>
          <w:color w:val="000000" w:themeColor="text1"/>
          <w:sz w:val="28"/>
          <w:szCs w:val="28"/>
        </w:rPr>
        <w:t>pH</w:t>
      </w:r>
      <w:r w:rsidR="00CF657B" w:rsidRPr="00F67BB1">
        <w:rPr>
          <w:rFonts w:ascii="Times New Roman" w:hAnsi="Times New Roman" w:hint="eastAsia"/>
          <w:snapToGrid w:val="0"/>
          <w:color w:val="000000" w:themeColor="text1"/>
          <w:sz w:val="28"/>
          <w:szCs w:val="28"/>
        </w:rPr>
        <w:t>、</w:t>
      </w:r>
      <w:r w:rsidR="00CF657B" w:rsidRPr="00F67BB1">
        <w:rPr>
          <w:rFonts w:ascii="Times New Roman" w:hAnsi="Times New Roman" w:hint="eastAsia"/>
          <w:snapToGrid w:val="0"/>
          <w:color w:val="000000" w:themeColor="text1"/>
          <w:sz w:val="28"/>
          <w:szCs w:val="28"/>
        </w:rPr>
        <w:t>COD</w:t>
      </w:r>
      <w:r w:rsidR="00CF657B" w:rsidRPr="00F67BB1">
        <w:rPr>
          <w:rFonts w:ascii="Times New Roman" w:hAnsi="Times New Roman" w:hint="eastAsia"/>
          <w:snapToGrid w:val="0"/>
          <w:color w:val="000000" w:themeColor="text1"/>
          <w:sz w:val="28"/>
          <w:szCs w:val="28"/>
        </w:rPr>
        <w:t>、</w:t>
      </w:r>
      <w:r w:rsidR="00CF657B" w:rsidRPr="00F67BB1">
        <w:rPr>
          <w:rFonts w:ascii="Times New Roman" w:hAnsi="Times New Roman" w:hint="eastAsia"/>
          <w:snapToGrid w:val="0"/>
          <w:color w:val="000000" w:themeColor="text1"/>
          <w:sz w:val="28"/>
          <w:szCs w:val="28"/>
        </w:rPr>
        <w:t>BOD</w:t>
      </w:r>
      <w:r w:rsidR="00CF657B" w:rsidRPr="00F67BB1">
        <w:rPr>
          <w:rFonts w:ascii="Times New Roman" w:hAnsi="Times New Roman" w:hint="eastAsia"/>
          <w:snapToGrid w:val="0"/>
          <w:color w:val="000000" w:themeColor="text1"/>
          <w:sz w:val="28"/>
          <w:szCs w:val="28"/>
        </w:rPr>
        <w:t>及</w:t>
      </w:r>
      <w:r w:rsidR="00CF657B" w:rsidRPr="00F67BB1">
        <w:rPr>
          <w:rFonts w:ascii="Times New Roman" w:hAnsi="Times New Roman" w:hint="eastAsia"/>
          <w:snapToGrid w:val="0"/>
          <w:color w:val="000000" w:themeColor="text1"/>
          <w:sz w:val="28"/>
          <w:szCs w:val="28"/>
        </w:rPr>
        <w:t>SS</w:t>
      </w:r>
      <w:r w:rsidR="00CF657B" w:rsidRPr="00F67BB1">
        <w:rPr>
          <w:rFonts w:ascii="Times New Roman" w:hAnsi="Times New Roman" w:hint="eastAsia"/>
          <w:snapToGrid w:val="0"/>
          <w:color w:val="000000" w:themeColor="text1"/>
          <w:sz w:val="28"/>
          <w:szCs w:val="28"/>
        </w:rPr>
        <w:t>等五項。</w:t>
      </w:r>
    </w:p>
    <w:p w:rsidR="00CF657B" w:rsidRPr="00F67BB1" w:rsidRDefault="00CF657B" w:rsidP="00273E5C">
      <w:pPr>
        <w:pStyle w:val="afe"/>
        <w:spacing w:line="420" w:lineRule="exact"/>
        <w:ind w:left="840" w:hangingChars="300" w:hanging="840"/>
        <w:rPr>
          <w:rFonts w:ascii="Times New Roman" w:hAnsi="Times New Roman"/>
          <w:color w:val="000000" w:themeColor="text1"/>
          <w:sz w:val="28"/>
          <w:szCs w:val="28"/>
        </w:rPr>
      </w:pPr>
      <w:r w:rsidRPr="00F67BB1">
        <w:rPr>
          <w:rFonts w:ascii="Times New Roman" w:hAnsi="Times New Roman" w:hint="eastAsia"/>
          <w:color w:val="000000" w:themeColor="text1"/>
          <w:sz w:val="28"/>
          <w:szCs w:val="28"/>
        </w:rPr>
        <w:t>四、飲用水管理</w:t>
      </w:r>
    </w:p>
    <w:p w:rsidR="00CF657B" w:rsidRPr="00F67BB1" w:rsidRDefault="00CF657B" w:rsidP="00273E5C">
      <w:pPr>
        <w:pStyle w:val="afe"/>
        <w:spacing w:line="420" w:lineRule="exact"/>
        <w:ind w:leftChars="262" w:left="629"/>
        <w:rPr>
          <w:rFonts w:ascii="Times New Roman" w:hAnsi="Times New Roman"/>
          <w:snapToGrid w:val="0"/>
          <w:color w:val="000000" w:themeColor="text1"/>
          <w:sz w:val="28"/>
          <w:szCs w:val="28"/>
        </w:rPr>
      </w:pPr>
      <w:r w:rsidRPr="00F67BB1">
        <w:rPr>
          <w:rFonts w:ascii="Times New Roman" w:hAnsi="Times New Roman" w:hint="eastAsia"/>
          <w:snapToGrid w:val="0"/>
          <w:color w:val="000000" w:themeColor="text1"/>
          <w:sz w:val="28"/>
          <w:szCs w:val="28"/>
        </w:rPr>
        <w:t>107</w:t>
      </w:r>
      <w:r w:rsidRPr="00F67BB1">
        <w:rPr>
          <w:rFonts w:ascii="Times New Roman" w:hAnsi="Times New Roman" w:hint="eastAsia"/>
          <w:snapToGrid w:val="0"/>
          <w:color w:val="000000" w:themeColor="text1"/>
          <w:sz w:val="28"/>
          <w:szCs w:val="28"/>
        </w:rPr>
        <w:t>年</w:t>
      </w:r>
      <w:r w:rsidRPr="00F67BB1">
        <w:rPr>
          <w:rFonts w:ascii="Times New Roman" w:hAnsi="Times New Roman" w:hint="eastAsia"/>
          <w:snapToGrid w:val="0"/>
          <w:color w:val="000000" w:themeColor="text1"/>
          <w:sz w:val="28"/>
          <w:szCs w:val="28"/>
        </w:rPr>
        <w:t>4</w:t>
      </w:r>
      <w:r w:rsidRPr="00F67BB1">
        <w:rPr>
          <w:rFonts w:ascii="Times New Roman" w:hAnsi="Times New Roman" w:hint="eastAsia"/>
          <w:snapToGrid w:val="0"/>
          <w:color w:val="000000" w:themeColor="text1"/>
          <w:sz w:val="28"/>
          <w:szCs w:val="28"/>
        </w:rPr>
        <w:t>月</w:t>
      </w:r>
      <w:r w:rsidRPr="00F67BB1">
        <w:rPr>
          <w:rFonts w:ascii="Times New Roman" w:hAnsi="Times New Roman" w:hint="eastAsia"/>
          <w:snapToGrid w:val="0"/>
          <w:color w:val="000000" w:themeColor="text1"/>
          <w:sz w:val="28"/>
          <w:szCs w:val="28"/>
        </w:rPr>
        <w:t>26</w:t>
      </w:r>
      <w:r w:rsidRPr="00F67BB1">
        <w:rPr>
          <w:rFonts w:ascii="Times New Roman" w:hAnsi="Times New Roman" w:hint="eastAsia"/>
          <w:snapToGrid w:val="0"/>
          <w:color w:val="000000" w:themeColor="text1"/>
          <w:sz w:val="28"/>
          <w:szCs w:val="28"/>
        </w:rPr>
        <w:t>日</w:t>
      </w:r>
      <w:r w:rsidRPr="00F67BB1">
        <w:rPr>
          <w:rFonts w:ascii="Times New Roman" w:hAnsi="Times New Roman" w:hint="eastAsia"/>
          <w:bCs/>
          <w:color w:val="000000" w:themeColor="text1"/>
          <w:sz w:val="28"/>
          <w:szCs w:val="28"/>
        </w:rPr>
        <w:t>辦理本校飲水機四校區及宿舍區第</w:t>
      </w:r>
      <w:r w:rsidRPr="00F67BB1">
        <w:rPr>
          <w:rFonts w:ascii="Times New Roman" w:hAnsi="Times New Roman" w:hint="eastAsia"/>
          <w:bCs/>
          <w:color w:val="000000" w:themeColor="text1"/>
          <w:sz w:val="28"/>
          <w:szCs w:val="28"/>
        </w:rPr>
        <w:t>2</w:t>
      </w:r>
      <w:r w:rsidRPr="00F67BB1">
        <w:rPr>
          <w:rFonts w:ascii="Times New Roman" w:hAnsi="Times New Roman" w:hint="eastAsia"/>
          <w:bCs/>
          <w:color w:val="000000" w:themeColor="text1"/>
          <w:sz w:val="28"/>
          <w:szCs w:val="28"/>
        </w:rPr>
        <w:t>季水質檢驗</w:t>
      </w:r>
      <w:proofErr w:type="gramStart"/>
      <w:r w:rsidRPr="00F67BB1">
        <w:rPr>
          <w:rFonts w:ascii="Times New Roman" w:hAnsi="Times New Roman" w:hint="eastAsia"/>
          <w:bCs/>
          <w:color w:val="000000" w:themeColor="text1"/>
          <w:sz w:val="28"/>
          <w:szCs w:val="28"/>
        </w:rPr>
        <w:t>採</w:t>
      </w:r>
      <w:proofErr w:type="gramEnd"/>
      <w:r w:rsidRPr="00F67BB1">
        <w:rPr>
          <w:rFonts w:ascii="Times New Roman" w:hAnsi="Times New Roman" w:hint="eastAsia"/>
          <w:bCs/>
          <w:color w:val="000000" w:themeColor="text1"/>
          <w:sz w:val="28"/>
          <w:szCs w:val="28"/>
        </w:rPr>
        <w:t>水，</w:t>
      </w:r>
      <w:proofErr w:type="gramStart"/>
      <w:r w:rsidRPr="00F67BB1">
        <w:rPr>
          <w:rFonts w:ascii="Times New Roman" w:hAnsi="Times New Roman" w:hint="eastAsia"/>
          <w:bCs/>
          <w:color w:val="000000" w:themeColor="text1"/>
          <w:sz w:val="28"/>
          <w:szCs w:val="28"/>
        </w:rPr>
        <w:t>蘭潭校區</w:t>
      </w:r>
      <w:proofErr w:type="gramEnd"/>
      <w:r w:rsidRPr="00F67BB1">
        <w:rPr>
          <w:rFonts w:ascii="Times New Roman" w:hAnsi="Times New Roman" w:hint="eastAsia"/>
          <w:bCs/>
          <w:color w:val="000000" w:themeColor="text1"/>
          <w:sz w:val="28"/>
          <w:szCs w:val="28"/>
        </w:rPr>
        <w:t>25</w:t>
      </w:r>
      <w:r w:rsidRPr="00F67BB1">
        <w:rPr>
          <w:rFonts w:ascii="Times New Roman" w:hAnsi="Times New Roman" w:hint="eastAsia"/>
          <w:bCs/>
          <w:color w:val="000000" w:themeColor="text1"/>
          <w:sz w:val="28"/>
          <w:szCs w:val="28"/>
        </w:rPr>
        <w:t>台、民雄校區</w:t>
      </w:r>
      <w:r w:rsidRPr="00F67BB1">
        <w:rPr>
          <w:rFonts w:ascii="Times New Roman" w:hAnsi="Times New Roman" w:hint="eastAsia"/>
          <w:bCs/>
          <w:color w:val="000000" w:themeColor="text1"/>
          <w:sz w:val="28"/>
          <w:szCs w:val="28"/>
        </w:rPr>
        <w:t>14</w:t>
      </w:r>
      <w:r w:rsidRPr="00F67BB1">
        <w:rPr>
          <w:rFonts w:ascii="Times New Roman" w:hAnsi="Times New Roman" w:hint="eastAsia"/>
          <w:bCs/>
          <w:color w:val="000000" w:themeColor="text1"/>
          <w:sz w:val="28"/>
          <w:szCs w:val="28"/>
        </w:rPr>
        <w:t>台、新民校區</w:t>
      </w:r>
      <w:r w:rsidRPr="00F67BB1">
        <w:rPr>
          <w:rFonts w:ascii="Times New Roman" w:hAnsi="Times New Roman" w:hint="eastAsia"/>
          <w:bCs/>
          <w:color w:val="000000" w:themeColor="text1"/>
          <w:sz w:val="28"/>
          <w:szCs w:val="28"/>
        </w:rPr>
        <w:t>5</w:t>
      </w:r>
      <w:r w:rsidRPr="00F67BB1">
        <w:rPr>
          <w:rFonts w:ascii="Times New Roman" w:hAnsi="Times New Roman" w:hint="eastAsia"/>
          <w:bCs/>
          <w:color w:val="000000" w:themeColor="text1"/>
          <w:sz w:val="28"/>
          <w:szCs w:val="28"/>
        </w:rPr>
        <w:t>台、林森校區</w:t>
      </w:r>
      <w:r w:rsidRPr="00F67BB1">
        <w:rPr>
          <w:rFonts w:ascii="Times New Roman" w:hAnsi="Times New Roman" w:hint="eastAsia"/>
          <w:bCs/>
          <w:color w:val="000000" w:themeColor="text1"/>
          <w:sz w:val="28"/>
          <w:szCs w:val="28"/>
        </w:rPr>
        <w:t>4</w:t>
      </w:r>
      <w:r w:rsidRPr="00F67BB1">
        <w:rPr>
          <w:rFonts w:ascii="Times New Roman" w:hAnsi="Times New Roman" w:hint="eastAsia"/>
          <w:bCs/>
          <w:color w:val="000000" w:themeColor="text1"/>
          <w:sz w:val="28"/>
          <w:szCs w:val="28"/>
        </w:rPr>
        <w:t>台及進德</w:t>
      </w:r>
      <w:r w:rsidRPr="00F67BB1">
        <w:rPr>
          <w:rFonts w:ascii="Times New Roman" w:hAnsi="Times New Roman" w:hint="eastAsia"/>
          <w:bCs/>
          <w:color w:val="000000" w:themeColor="text1"/>
          <w:sz w:val="28"/>
          <w:szCs w:val="28"/>
        </w:rPr>
        <w:t>2</w:t>
      </w:r>
      <w:r w:rsidRPr="00F67BB1">
        <w:rPr>
          <w:rFonts w:ascii="Times New Roman" w:hAnsi="Times New Roman" w:hint="eastAsia"/>
          <w:bCs/>
          <w:color w:val="000000" w:themeColor="text1"/>
          <w:sz w:val="28"/>
          <w:szCs w:val="28"/>
        </w:rPr>
        <w:t>台共計</w:t>
      </w:r>
      <w:r w:rsidRPr="00F67BB1">
        <w:rPr>
          <w:rFonts w:ascii="Times New Roman" w:hAnsi="Times New Roman" w:hint="eastAsia"/>
          <w:bCs/>
          <w:color w:val="000000" w:themeColor="text1"/>
          <w:sz w:val="28"/>
          <w:szCs w:val="28"/>
        </w:rPr>
        <w:t>50</w:t>
      </w:r>
      <w:r w:rsidRPr="00F67BB1">
        <w:rPr>
          <w:rFonts w:ascii="Times New Roman" w:hAnsi="Times New Roman" w:hint="eastAsia"/>
          <w:bCs/>
          <w:color w:val="000000" w:themeColor="text1"/>
          <w:sz w:val="28"/>
          <w:szCs w:val="28"/>
        </w:rPr>
        <w:t>台，送至本校檢驗中心做檢測，其</w:t>
      </w:r>
      <w:r w:rsidRPr="00F67BB1">
        <w:rPr>
          <w:rFonts w:ascii="Times New Roman" w:hAnsi="Times New Roman" w:hint="eastAsia"/>
          <w:snapToGrid w:val="0"/>
          <w:color w:val="000000" w:themeColor="text1"/>
          <w:sz w:val="28"/>
          <w:szCs w:val="28"/>
        </w:rPr>
        <w:t>結果大腸桿菌群均符合飲用水規定標準</w:t>
      </w:r>
      <w:proofErr w:type="gramStart"/>
      <w:r w:rsidRPr="00F67BB1">
        <w:rPr>
          <w:rFonts w:ascii="Times New Roman" w:hAnsi="Times New Roman" w:hint="eastAsia"/>
          <w:snapToGrid w:val="0"/>
          <w:color w:val="000000" w:themeColor="text1"/>
          <w:sz w:val="28"/>
          <w:szCs w:val="28"/>
        </w:rPr>
        <w:t>﹙</w:t>
      </w:r>
      <w:proofErr w:type="gramEnd"/>
      <w:r w:rsidRPr="00F67BB1">
        <w:rPr>
          <w:rFonts w:ascii="Times New Roman" w:hAnsi="Times New Roman" w:hint="eastAsia"/>
          <w:snapToGrid w:val="0"/>
          <w:color w:val="000000" w:themeColor="text1"/>
          <w:sz w:val="28"/>
          <w:szCs w:val="28"/>
        </w:rPr>
        <w:t>大腸桿菌群小於</w:t>
      </w:r>
      <w:r w:rsidRPr="00F67BB1">
        <w:rPr>
          <w:rFonts w:ascii="Times New Roman" w:hAnsi="Times New Roman" w:hint="eastAsia"/>
          <w:snapToGrid w:val="0"/>
          <w:color w:val="000000" w:themeColor="text1"/>
          <w:sz w:val="28"/>
          <w:szCs w:val="28"/>
        </w:rPr>
        <w:t>6</w:t>
      </w:r>
      <w:r w:rsidR="00850413" w:rsidRPr="00F67BB1">
        <w:rPr>
          <w:rFonts w:ascii="Times New Roman" w:hAnsi="Times New Roman" w:hint="eastAsia"/>
          <w:snapToGrid w:val="0"/>
          <w:color w:val="000000" w:themeColor="text1"/>
          <w:sz w:val="28"/>
          <w:szCs w:val="28"/>
        </w:rPr>
        <w:t xml:space="preserve"> </w:t>
      </w:r>
      <w:proofErr w:type="spellStart"/>
      <w:r w:rsidRPr="00F67BB1">
        <w:rPr>
          <w:rFonts w:ascii="Times New Roman" w:hAnsi="Times New Roman" w:hint="eastAsia"/>
          <w:snapToGrid w:val="0"/>
          <w:color w:val="000000" w:themeColor="text1"/>
          <w:sz w:val="28"/>
          <w:szCs w:val="28"/>
        </w:rPr>
        <w:t>cfu</w:t>
      </w:r>
      <w:proofErr w:type="spellEnd"/>
      <w:r w:rsidRPr="00F67BB1">
        <w:rPr>
          <w:rFonts w:ascii="Times New Roman" w:hAnsi="Times New Roman" w:hint="eastAsia"/>
          <w:snapToGrid w:val="0"/>
          <w:color w:val="000000" w:themeColor="text1"/>
          <w:sz w:val="28"/>
          <w:szCs w:val="28"/>
        </w:rPr>
        <w:t>/100 mL</w:t>
      </w:r>
      <w:proofErr w:type="gramStart"/>
      <w:r w:rsidRPr="00F67BB1">
        <w:rPr>
          <w:rFonts w:ascii="Times New Roman" w:hAnsi="Times New Roman" w:hint="eastAsia"/>
          <w:snapToGrid w:val="0"/>
          <w:color w:val="000000" w:themeColor="text1"/>
          <w:sz w:val="28"/>
          <w:szCs w:val="28"/>
        </w:rPr>
        <w:t>﹚</w:t>
      </w:r>
      <w:proofErr w:type="gramEnd"/>
      <w:r w:rsidRPr="00F67BB1">
        <w:rPr>
          <w:rFonts w:ascii="Times New Roman" w:hAnsi="Times New Roman" w:hint="eastAsia"/>
          <w:snapToGrid w:val="0"/>
          <w:color w:val="000000" w:themeColor="text1"/>
          <w:sz w:val="28"/>
          <w:szCs w:val="28"/>
        </w:rPr>
        <w:t>。</w:t>
      </w:r>
    </w:p>
    <w:p w:rsidR="00CF657B" w:rsidRPr="00F67BB1" w:rsidRDefault="00CF657B" w:rsidP="00273E5C">
      <w:pPr>
        <w:pStyle w:val="afe"/>
        <w:spacing w:line="420" w:lineRule="exact"/>
        <w:ind w:left="840" w:hangingChars="300" w:hanging="840"/>
        <w:rPr>
          <w:rFonts w:ascii="Times New Roman" w:hAnsi="Times New Roman"/>
          <w:color w:val="000000" w:themeColor="text1"/>
          <w:sz w:val="28"/>
          <w:szCs w:val="28"/>
        </w:rPr>
      </w:pPr>
      <w:r w:rsidRPr="00F67BB1">
        <w:rPr>
          <w:rFonts w:ascii="Times New Roman" w:hAnsi="Times New Roman" w:hint="eastAsia"/>
          <w:color w:val="000000" w:themeColor="text1"/>
          <w:sz w:val="28"/>
          <w:szCs w:val="28"/>
        </w:rPr>
        <w:t>五、環境清潔及維護</w:t>
      </w:r>
      <w:r w:rsidRPr="00F67BB1">
        <w:rPr>
          <w:rFonts w:ascii="Times New Roman" w:hAnsi="Times New Roman" w:hint="eastAsia"/>
          <w:color w:val="000000" w:themeColor="text1"/>
          <w:sz w:val="28"/>
          <w:szCs w:val="28"/>
        </w:rPr>
        <w:t xml:space="preserve"> </w:t>
      </w:r>
    </w:p>
    <w:p w:rsidR="00CF657B" w:rsidRPr="00F67BB1" w:rsidRDefault="00CF657B" w:rsidP="00273E5C">
      <w:pPr>
        <w:spacing w:line="420" w:lineRule="exact"/>
        <w:ind w:leftChars="118" w:left="837" w:hangingChars="198" w:hanging="554"/>
        <w:jc w:val="both"/>
        <w:rPr>
          <w:rFonts w:eastAsia="標楷體" w:cs="新細明體"/>
          <w:color w:val="000000" w:themeColor="text1"/>
          <w:kern w:val="0"/>
          <w:sz w:val="28"/>
          <w:szCs w:val="28"/>
        </w:rPr>
      </w:pPr>
      <w:r w:rsidRPr="00F67BB1">
        <w:rPr>
          <w:rFonts w:eastAsia="標楷體" w:cs="新細明體" w:hint="eastAsia"/>
          <w:color w:val="000000" w:themeColor="text1"/>
          <w:kern w:val="0"/>
          <w:sz w:val="28"/>
          <w:szCs w:val="28"/>
        </w:rPr>
        <w:t xml:space="preserve">  </w:t>
      </w:r>
      <w:r w:rsidRPr="00F67BB1">
        <w:rPr>
          <w:rFonts w:eastAsia="標楷體" w:hint="eastAsia"/>
          <w:bCs/>
          <w:color w:val="000000" w:themeColor="text1"/>
          <w:sz w:val="28"/>
          <w:szCs w:val="28"/>
        </w:rPr>
        <w:t>配合</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學年度大學個人申請入學考試，派員於</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15</w:t>
      </w:r>
      <w:r w:rsidRPr="00F67BB1">
        <w:rPr>
          <w:rFonts w:eastAsia="標楷體" w:hint="eastAsia"/>
          <w:bCs/>
          <w:color w:val="000000" w:themeColor="text1"/>
          <w:sz w:val="28"/>
          <w:szCs w:val="28"/>
        </w:rPr>
        <w:t>日加強清潔</w:t>
      </w:r>
      <w:r w:rsidRPr="00F67BB1">
        <w:rPr>
          <w:rFonts w:eastAsia="標楷體" w:cs="新細明體" w:hint="eastAsia"/>
          <w:color w:val="000000" w:themeColor="text1"/>
          <w:kern w:val="0"/>
          <w:sz w:val="28"/>
          <w:szCs w:val="28"/>
        </w:rPr>
        <w:t>。</w:t>
      </w:r>
    </w:p>
    <w:p w:rsidR="00CF657B" w:rsidRPr="00F67BB1" w:rsidRDefault="00CF657B" w:rsidP="00273E5C">
      <w:pPr>
        <w:spacing w:line="420" w:lineRule="exact"/>
        <w:ind w:left="980" w:hangingChars="350" w:hanging="980"/>
        <w:jc w:val="both"/>
        <w:rPr>
          <w:rFonts w:eastAsia="標楷體"/>
          <w:color w:val="000000" w:themeColor="text1"/>
          <w:sz w:val="28"/>
          <w:szCs w:val="28"/>
        </w:rPr>
      </w:pPr>
      <w:r w:rsidRPr="00F67BB1">
        <w:rPr>
          <w:rFonts w:eastAsia="標楷體" w:hint="eastAsia"/>
          <w:color w:val="000000" w:themeColor="text1"/>
          <w:sz w:val="28"/>
          <w:szCs w:val="28"/>
        </w:rPr>
        <w:t>六、毒化物管理</w:t>
      </w:r>
    </w:p>
    <w:p w:rsidR="00CF657B" w:rsidRPr="00F67BB1" w:rsidRDefault="00850413" w:rsidP="00273E5C">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依據</w:t>
      </w:r>
      <w:r w:rsidR="00CF657B" w:rsidRPr="00F67BB1">
        <w:rPr>
          <w:rFonts w:eastAsia="標楷體" w:hint="eastAsia"/>
          <w:color w:val="000000" w:themeColor="text1"/>
          <w:sz w:val="28"/>
          <w:szCs w:val="28"/>
        </w:rPr>
        <w:t>107</w:t>
      </w:r>
      <w:r w:rsidR="00CF657B" w:rsidRPr="00F67BB1">
        <w:rPr>
          <w:rFonts w:eastAsia="標楷體" w:hint="eastAsia"/>
          <w:color w:val="000000" w:themeColor="text1"/>
          <w:sz w:val="28"/>
          <w:szCs w:val="28"/>
        </w:rPr>
        <w:t>年</w:t>
      </w:r>
      <w:r w:rsidR="00CF657B" w:rsidRPr="00F67BB1">
        <w:rPr>
          <w:rFonts w:eastAsia="標楷體" w:hint="eastAsia"/>
          <w:color w:val="000000" w:themeColor="text1"/>
          <w:sz w:val="28"/>
          <w:szCs w:val="28"/>
        </w:rPr>
        <w:t>3</w:t>
      </w:r>
      <w:r w:rsidR="00CF657B" w:rsidRPr="00F67BB1">
        <w:rPr>
          <w:rFonts w:eastAsia="標楷體" w:hint="eastAsia"/>
          <w:color w:val="000000" w:themeColor="text1"/>
          <w:sz w:val="28"/>
          <w:szCs w:val="28"/>
        </w:rPr>
        <w:t>月</w:t>
      </w:r>
      <w:r w:rsidR="00CF657B" w:rsidRPr="00F67BB1">
        <w:rPr>
          <w:rFonts w:eastAsia="標楷體" w:hint="eastAsia"/>
          <w:color w:val="000000" w:themeColor="text1"/>
          <w:sz w:val="28"/>
          <w:szCs w:val="28"/>
        </w:rPr>
        <w:t>22</w:t>
      </w:r>
      <w:r w:rsidR="00CF657B" w:rsidRPr="00F67BB1">
        <w:rPr>
          <w:rFonts w:eastAsia="標楷體" w:hint="eastAsia"/>
          <w:color w:val="000000" w:themeColor="text1"/>
          <w:sz w:val="28"/>
          <w:szCs w:val="28"/>
        </w:rPr>
        <w:t>日嘉義市政府環</w:t>
      </w:r>
      <w:r w:rsidR="009D4554">
        <w:rPr>
          <w:rFonts w:eastAsia="標楷體" w:hint="eastAsia"/>
          <w:color w:val="000000" w:themeColor="text1"/>
          <w:sz w:val="28"/>
          <w:szCs w:val="28"/>
        </w:rPr>
        <w:t>境</w:t>
      </w:r>
      <w:r w:rsidR="00CF657B" w:rsidRPr="00F67BB1">
        <w:rPr>
          <w:rFonts w:eastAsia="標楷體" w:hint="eastAsia"/>
          <w:color w:val="000000" w:themeColor="text1"/>
          <w:sz w:val="28"/>
          <w:szCs w:val="28"/>
        </w:rPr>
        <w:t>保</w:t>
      </w:r>
      <w:r w:rsidR="009D4554">
        <w:rPr>
          <w:rFonts w:eastAsia="標楷體" w:hint="eastAsia"/>
          <w:color w:val="000000" w:themeColor="text1"/>
          <w:sz w:val="28"/>
          <w:szCs w:val="28"/>
        </w:rPr>
        <w:t>護</w:t>
      </w:r>
      <w:proofErr w:type="gramStart"/>
      <w:r w:rsidR="00CF657B" w:rsidRPr="00F67BB1">
        <w:rPr>
          <w:rFonts w:eastAsia="標楷體" w:hint="eastAsia"/>
          <w:color w:val="000000" w:themeColor="text1"/>
          <w:sz w:val="28"/>
          <w:szCs w:val="28"/>
        </w:rPr>
        <w:t>局嘉市環綜字</w:t>
      </w:r>
      <w:proofErr w:type="gramEnd"/>
      <w:r w:rsidR="00CF657B" w:rsidRPr="00F67BB1">
        <w:rPr>
          <w:rFonts w:eastAsia="標楷體" w:hint="eastAsia"/>
          <w:color w:val="000000" w:themeColor="text1"/>
          <w:sz w:val="28"/>
          <w:szCs w:val="28"/>
        </w:rPr>
        <w:t>第</w:t>
      </w:r>
      <w:r w:rsidR="00CF657B" w:rsidRPr="00F67BB1">
        <w:rPr>
          <w:rFonts w:eastAsia="標楷體" w:hint="eastAsia"/>
          <w:color w:val="000000" w:themeColor="text1"/>
          <w:sz w:val="28"/>
          <w:szCs w:val="28"/>
        </w:rPr>
        <w:t>1078100134</w:t>
      </w:r>
      <w:r w:rsidR="00CF657B" w:rsidRPr="00F67BB1">
        <w:rPr>
          <w:rFonts w:eastAsia="標楷體" w:hint="eastAsia"/>
          <w:color w:val="000000" w:themeColor="text1"/>
          <w:sz w:val="28"/>
          <w:szCs w:val="28"/>
        </w:rPr>
        <w:t>號函辦理，協辦「</w:t>
      </w:r>
      <w:proofErr w:type="gramStart"/>
      <w:r w:rsidR="00CF657B" w:rsidRPr="00F67BB1">
        <w:rPr>
          <w:rFonts w:eastAsia="標楷體" w:hint="eastAsia"/>
          <w:color w:val="000000" w:themeColor="text1"/>
          <w:kern w:val="0"/>
          <w:sz w:val="28"/>
          <w:szCs w:val="28"/>
        </w:rPr>
        <w:t>107</w:t>
      </w:r>
      <w:proofErr w:type="gramEnd"/>
      <w:r w:rsidR="00CF657B" w:rsidRPr="00F67BB1">
        <w:rPr>
          <w:rFonts w:eastAsia="標楷體" w:hint="eastAsia"/>
          <w:color w:val="000000" w:themeColor="text1"/>
          <w:kern w:val="0"/>
          <w:sz w:val="28"/>
          <w:szCs w:val="28"/>
        </w:rPr>
        <w:t>年度嘉義市災害防救演習</w:t>
      </w:r>
      <w:r w:rsidR="00CF657B" w:rsidRPr="00F67BB1">
        <w:rPr>
          <w:rFonts w:eastAsia="標楷體" w:hint="eastAsia"/>
          <w:color w:val="000000" w:themeColor="text1"/>
          <w:kern w:val="0"/>
          <w:sz w:val="28"/>
          <w:szCs w:val="28"/>
        </w:rPr>
        <w:t>-</w:t>
      </w:r>
      <w:r w:rsidR="00CF657B" w:rsidRPr="00F67BB1">
        <w:rPr>
          <w:rFonts w:eastAsia="標楷體" w:hint="eastAsia"/>
          <w:color w:val="000000" w:themeColor="text1"/>
          <w:kern w:val="0"/>
          <w:sz w:val="28"/>
          <w:szCs w:val="28"/>
        </w:rPr>
        <w:t>毒性化學物質災害搶救」，</w:t>
      </w:r>
      <w:r w:rsidR="00CF657B" w:rsidRPr="00F67BB1">
        <w:rPr>
          <w:rFonts w:eastAsia="標楷體" w:hint="eastAsia"/>
          <w:color w:val="000000" w:themeColor="text1"/>
          <w:kern w:val="0"/>
          <w:sz w:val="28"/>
          <w:szCs w:val="28"/>
        </w:rPr>
        <w:t>4</w:t>
      </w:r>
      <w:r w:rsidR="00CF657B" w:rsidRPr="00F67BB1">
        <w:rPr>
          <w:rFonts w:eastAsia="標楷體" w:hint="eastAsia"/>
          <w:color w:val="000000" w:themeColor="text1"/>
          <w:kern w:val="0"/>
          <w:sz w:val="28"/>
          <w:szCs w:val="28"/>
        </w:rPr>
        <w:t>月</w:t>
      </w:r>
      <w:r w:rsidR="00CF657B" w:rsidRPr="00F67BB1">
        <w:rPr>
          <w:rFonts w:eastAsia="標楷體" w:hint="eastAsia"/>
          <w:color w:val="000000" w:themeColor="text1"/>
          <w:kern w:val="0"/>
          <w:sz w:val="28"/>
          <w:szCs w:val="28"/>
        </w:rPr>
        <w:t>17</w:t>
      </w:r>
      <w:r w:rsidR="00CF657B" w:rsidRPr="00F67BB1">
        <w:rPr>
          <w:rFonts w:eastAsia="標楷體" w:hint="eastAsia"/>
          <w:color w:val="000000" w:themeColor="text1"/>
          <w:kern w:val="0"/>
          <w:sz w:val="28"/>
          <w:szCs w:val="28"/>
        </w:rPr>
        <w:t>日演練當日共計</w:t>
      </w:r>
      <w:r w:rsidR="00CF657B" w:rsidRPr="00F67BB1">
        <w:rPr>
          <w:rFonts w:eastAsia="標楷體" w:hint="eastAsia"/>
          <w:color w:val="000000" w:themeColor="text1"/>
          <w:kern w:val="0"/>
          <w:sz w:val="28"/>
          <w:szCs w:val="28"/>
        </w:rPr>
        <w:t>15</w:t>
      </w:r>
      <w:r w:rsidR="00CF657B" w:rsidRPr="00F67BB1">
        <w:rPr>
          <w:rFonts w:eastAsia="標楷體" w:hint="eastAsia"/>
          <w:color w:val="000000" w:themeColor="text1"/>
          <w:kern w:val="0"/>
          <w:sz w:val="28"/>
          <w:szCs w:val="28"/>
        </w:rPr>
        <w:t>人參演，活動圓滿完成</w:t>
      </w:r>
      <w:r w:rsidR="00CF657B" w:rsidRPr="00F67BB1">
        <w:rPr>
          <w:rFonts w:eastAsia="標楷體" w:hint="eastAsia"/>
          <w:color w:val="000000" w:themeColor="text1"/>
          <w:sz w:val="28"/>
          <w:szCs w:val="28"/>
        </w:rPr>
        <w:t>。</w:t>
      </w:r>
    </w:p>
    <w:p w:rsidR="00CF657B" w:rsidRPr="00F67BB1" w:rsidRDefault="00850413" w:rsidP="00273E5C">
      <w:pPr>
        <w:adjustRightIn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二</w:t>
      </w:r>
      <w:r w:rsidRPr="00F67BB1">
        <w:rPr>
          <w:rFonts w:eastAsia="標楷體" w:hint="eastAsia"/>
          <w:color w:val="000000" w:themeColor="text1"/>
          <w:sz w:val="28"/>
          <w:szCs w:val="28"/>
        </w:rPr>
        <w:t>）</w:t>
      </w:r>
      <w:r w:rsidR="00CF657B" w:rsidRPr="00F67BB1">
        <w:rPr>
          <w:rFonts w:eastAsia="標楷體" w:cs="新細明體" w:hint="eastAsia"/>
          <w:color w:val="000000" w:themeColor="text1"/>
          <w:kern w:val="0"/>
          <w:sz w:val="28"/>
          <w:szCs w:val="28"/>
        </w:rPr>
        <w:t>本校</w:t>
      </w:r>
      <w:r w:rsidR="00CF657B" w:rsidRPr="00F67BB1">
        <w:rPr>
          <w:rFonts w:eastAsia="標楷體" w:cs="新細明體" w:hint="eastAsia"/>
          <w:color w:val="000000" w:themeColor="text1"/>
          <w:kern w:val="0"/>
          <w:sz w:val="28"/>
          <w:szCs w:val="28"/>
        </w:rPr>
        <w:t>107</w:t>
      </w:r>
      <w:r w:rsidR="00CF657B" w:rsidRPr="00F67BB1">
        <w:rPr>
          <w:rFonts w:eastAsia="標楷體" w:cs="新細明體" w:hint="eastAsia"/>
          <w:color w:val="000000" w:themeColor="text1"/>
          <w:kern w:val="0"/>
          <w:sz w:val="28"/>
          <w:szCs w:val="28"/>
        </w:rPr>
        <w:t>年第</w:t>
      </w:r>
      <w:r w:rsidR="00CF657B" w:rsidRPr="00F67BB1">
        <w:rPr>
          <w:rFonts w:eastAsia="標楷體" w:cs="新細明體" w:hint="eastAsia"/>
          <w:color w:val="000000" w:themeColor="text1"/>
          <w:kern w:val="0"/>
          <w:sz w:val="28"/>
          <w:szCs w:val="28"/>
        </w:rPr>
        <w:t>2</w:t>
      </w:r>
      <w:r w:rsidR="00CF657B" w:rsidRPr="00F67BB1">
        <w:rPr>
          <w:rFonts w:eastAsia="標楷體" w:cs="新細明體" w:hint="eastAsia"/>
          <w:color w:val="000000" w:themeColor="text1"/>
          <w:kern w:val="0"/>
          <w:sz w:val="28"/>
          <w:szCs w:val="28"/>
        </w:rPr>
        <w:t>次毒性化學物質運作管理委員會於</w:t>
      </w:r>
      <w:r w:rsidR="00CF657B" w:rsidRPr="00F67BB1">
        <w:rPr>
          <w:rFonts w:eastAsia="標楷體" w:cs="新細明體" w:hint="eastAsia"/>
          <w:color w:val="000000" w:themeColor="text1"/>
          <w:kern w:val="0"/>
          <w:sz w:val="28"/>
          <w:szCs w:val="28"/>
        </w:rPr>
        <w:t>107</w:t>
      </w:r>
      <w:r w:rsidR="00CF657B" w:rsidRPr="00F67BB1">
        <w:rPr>
          <w:rFonts w:eastAsia="標楷體" w:cs="新細明體" w:hint="eastAsia"/>
          <w:color w:val="000000" w:themeColor="text1"/>
          <w:kern w:val="0"/>
          <w:sz w:val="28"/>
          <w:szCs w:val="28"/>
        </w:rPr>
        <w:t>年</w:t>
      </w:r>
      <w:r w:rsidR="00CF657B" w:rsidRPr="00F67BB1">
        <w:rPr>
          <w:rFonts w:eastAsia="標楷體" w:cs="新細明體" w:hint="eastAsia"/>
          <w:color w:val="000000" w:themeColor="text1"/>
          <w:kern w:val="0"/>
          <w:sz w:val="28"/>
          <w:szCs w:val="28"/>
        </w:rPr>
        <w:t>4</w:t>
      </w:r>
      <w:r w:rsidR="00CF657B" w:rsidRPr="00F67BB1">
        <w:rPr>
          <w:rFonts w:eastAsia="標楷體" w:cs="新細明體" w:hint="eastAsia"/>
          <w:color w:val="000000" w:themeColor="text1"/>
          <w:kern w:val="0"/>
          <w:sz w:val="28"/>
          <w:szCs w:val="28"/>
        </w:rPr>
        <w:t>月</w:t>
      </w:r>
      <w:r w:rsidR="00CF657B" w:rsidRPr="00F67BB1">
        <w:rPr>
          <w:rFonts w:eastAsia="標楷體" w:cs="新細明體" w:hint="eastAsia"/>
          <w:color w:val="000000" w:themeColor="text1"/>
          <w:kern w:val="0"/>
          <w:sz w:val="28"/>
          <w:szCs w:val="28"/>
        </w:rPr>
        <w:t>25</w:t>
      </w:r>
      <w:r w:rsidR="00CF657B" w:rsidRPr="00F67BB1">
        <w:rPr>
          <w:rFonts w:eastAsia="標楷體" w:cs="新細明體" w:hint="eastAsia"/>
          <w:color w:val="000000" w:themeColor="text1"/>
          <w:kern w:val="0"/>
          <w:sz w:val="28"/>
          <w:szCs w:val="28"/>
        </w:rPr>
        <w:t>日召開，</w:t>
      </w:r>
      <w:r w:rsidR="00CF657B" w:rsidRPr="00F67BB1">
        <w:rPr>
          <w:rFonts w:eastAsia="標楷體" w:cs="新細明體" w:hint="eastAsia"/>
          <w:color w:val="000000" w:themeColor="text1"/>
          <w:kern w:val="0"/>
          <w:sz w:val="28"/>
          <w:szCs w:val="28"/>
        </w:rPr>
        <w:t>107</w:t>
      </w:r>
      <w:r w:rsidR="00CF657B" w:rsidRPr="00F67BB1">
        <w:rPr>
          <w:rFonts w:eastAsia="標楷體" w:cs="新細明體" w:hint="eastAsia"/>
          <w:color w:val="000000" w:themeColor="text1"/>
          <w:kern w:val="0"/>
          <w:sz w:val="28"/>
          <w:szCs w:val="28"/>
        </w:rPr>
        <w:t>年第</w:t>
      </w:r>
      <w:r w:rsidR="00CF657B" w:rsidRPr="00F67BB1">
        <w:rPr>
          <w:rFonts w:eastAsia="標楷體" w:cs="新細明體" w:hint="eastAsia"/>
          <w:color w:val="000000" w:themeColor="text1"/>
          <w:kern w:val="0"/>
          <w:sz w:val="28"/>
          <w:szCs w:val="28"/>
        </w:rPr>
        <w:t>1</w:t>
      </w:r>
      <w:r w:rsidR="00CF657B" w:rsidRPr="00F67BB1">
        <w:rPr>
          <w:rFonts w:eastAsia="標楷體" w:cs="新細明體" w:hint="eastAsia"/>
          <w:color w:val="000000" w:themeColor="text1"/>
          <w:kern w:val="0"/>
          <w:sz w:val="28"/>
          <w:szCs w:val="28"/>
        </w:rPr>
        <w:t>季申報資料經委員審核後已於</w:t>
      </w:r>
      <w:r w:rsidR="00CF657B" w:rsidRPr="00F67BB1">
        <w:rPr>
          <w:rFonts w:eastAsia="標楷體" w:cs="新細明體" w:hint="eastAsia"/>
          <w:color w:val="000000" w:themeColor="text1"/>
          <w:kern w:val="0"/>
          <w:sz w:val="28"/>
          <w:szCs w:val="28"/>
        </w:rPr>
        <w:t>4</w:t>
      </w:r>
      <w:r w:rsidR="00CF657B" w:rsidRPr="00F67BB1">
        <w:rPr>
          <w:rFonts w:eastAsia="標楷體" w:cs="新細明體" w:hint="eastAsia"/>
          <w:color w:val="000000" w:themeColor="text1"/>
          <w:kern w:val="0"/>
          <w:sz w:val="28"/>
          <w:szCs w:val="28"/>
        </w:rPr>
        <w:t>月</w:t>
      </w:r>
      <w:r w:rsidR="00CF657B" w:rsidRPr="00F67BB1">
        <w:rPr>
          <w:rFonts w:eastAsia="標楷體" w:cs="新細明體" w:hint="eastAsia"/>
          <w:color w:val="000000" w:themeColor="text1"/>
          <w:kern w:val="0"/>
          <w:sz w:val="28"/>
          <w:szCs w:val="28"/>
        </w:rPr>
        <w:t>30</w:t>
      </w:r>
      <w:r w:rsidR="00CF657B" w:rsidRPr="00F67BB1">
        <w:rPr>
          <w:rFonts w:eastAsia="標楷體" w:cs="新細明體" w:hint="eastAsia"/>
          <w:color w:val="000000" w:themeColor="text1"/>
          <w:kern w:val="0"/>
          <w:sz w:val="28"/>
          <w:szCs w:val="28"/>
        </w:rPr>
        <w:t>日前完成申報</w:t>
      </w:r>
      <w:r w:rsidR="00CF657B" w:rsidRPr="00F67BB1">
        <w:rPr>
          <w:rFonts w:eastAsia="標楷體" w:hint="eastAsia"/>
          <w:color w:val="000000" w:themeColor="text1"/>
          <w:sz w:val="28"/>
          <w:szCs w:val="28"/>
        </w:rPr>
        <w:t>。</w:t>
      </w:r>
    </w:p>
    <w:p w:rsidR="00CF657B" w:rsidRPr="00F67BB1" w:rsidRDefault="00273E5C" w:rsidP="00273E5C">
      <w:pPr>
        <w:adjustRightIn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三</w:t>
      </w: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嘉義市政府環保局於</w:t>
      </w:r>
      <w:r w:rsidR="00CF657B" w:rsidRPr="00F67BB1">
        <w:rPr>
          <w:rFonts w:eastAsia="標楷體" w:hint="eastAsia"/>
          <w:color w:val="000000" w:themeColor="text1"/>
          <w:sz w:val="28"/>
          <w:szCs w:val="28"/>
        </w:rPr>
        <w:t>4</w:t>
      </w:r>
      <w:r w:rsidR="00CF657B" w:rsidRPr="00F67BB1">
        <w:rPr>
          <w:rFonts w:eastAsia="標楷體" w:hint="eastAsia"/>
          <w:color w:val="000000" w:themeColor="text1"/>
          <w:sz w:val="28"/>
          <w:szCs w:val="28"/>
        </w:rPr>
        <w:t>月</w:t>
      </w:r>
      <w:r w:rsidR="00CF657B" w:rsidRPr="00F67BB1">
        <w:rPr>
          <w:rFonts w:eastAsia="標楷體" w:hint="eastAsia"/>
          <w:color w:val="000000" w:themeColor="text1"/>
          <w:sz w:val="28"/>
          <w:szCs w:val="28"/>
        </w:rPr>
        <w:t>24</w:t>
      </w:r>
      <w:r w:rsidR="00CF657B" w:rsidRPr="00F67BB1">
        <w:rPr>
          <w:rFonts w:eastAsia="標楷體" w:hint="eastAsia"/>
          <w:color w:val="000000" w:themeColor="text1"/>
          <w:sz w:val="28"/>
          <w:szCs w:val="28"/>
        </w:rPr>
        <w:t>日派員至本校稽查毒化物運作情形，擇定應用化學系化學準備室稽查危害標示及安全資料表項目，皆符合法規運作。</w:t>
      </w:r>
    </w:p>
    <w:p w:rsidR="00CF657B" w:rsidRPr="00F67BB1" w:rsidRDefault="00CF657B" w:rsidP="00273E5C">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（四）</w:t>
      </w:r>
      <w:r w:rsidRPr="00F67BB1">
        <w:rPr>
          <w:rFonts w:eastAsia="標楷體" w:cs="新細明體" w:hint="eastAsia"/>
          <w:color w:val="000000" w:themeColor="text1"/>
          <w:kern w:val="0"/>
          <w:sz w:val="28"/>
          <w:szCs w:val="28"/>
        </w:rPr>
        <w:t>107</w:t>
      </w:r>
      <w:r w:rsidRPr="00F67BB1">
        <w:rPr>
          <w:rFonts w:eastAsia="標楷體" w:cs="新細明體" w:hint="eastAsia"/>
          <w:color w:val="000000" w:themeColor="text1"/>
          <w:kern w:val="0"/>
          <w:sz w:val="28"/>
          <w:szCs w:val="28"/>
        </w:rPr>
        <w:t>年</w:t>
      </w:r>
      <w:r w:rsidRPr="00F67BB1">
        <w:rPr>
          <w:rFonts w:eastAsia="標楷體" w:cs="新細明體" w:hint="eastAsia"/>
          <w:color w:val="000000" w:themeColor="text1"/>
          <w:kern w:val="0"/>
          <w:sz w:val="28"/>
          <w:szCs w:val="28"/>
        </w:rPr>
        <w:t>4</w:t>
      </w:r>
      <w:r w:rsidRPr="00F67BB1">
        <w:rPr>
          <w:rFonts w:eastAsia="標楷體" w:cs="新細明體" w:hint="eastAsia"/>
          <w:color w:val="000000" w:themeColor="text1"/>
          <w:kern w:val="0"/>
          <w:sz w:val="28"/>
          <w:szCs w:val="28"/>
        </w:rPr>
        <w:t>月份申請購買毒化物統計資料如下表：</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2268"/>
        <w:gridCol w:w="1134"/>
        <w:gridCol w:w="1134"/>
        <w:gridCol w:w="1549"/>
      </w:tblGrid>
      <w:tr w:rsidR="00CF657B" w:rsidRPr="00F67BB1" w:rsidTr="007D738D">
        <w:trPr>
          <w:trHeight w:val="404"/>
        </w:trPr>
        <w:tc>
          <w:tcPr>
            <w:tcW w:w="984"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編號</w:t>
            </w:r>
          </w:p>
        </w:tc>
        <w:tc>
          <w:tcPr>
            <w:tcW w:w="1173"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系所</w:t>
            </w:r>
          </w:p>
        </w:tc>
        <w:tc>
          <w:tcPr>
            <w:tcW w:w="1134"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負責人</w:t>
            </w:r>
          </w:p>
        </w:tc>
        <w:tc>
          <w:tcPr>
            <w:tcW w:w="2268"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毒化物</w:t>
            </w:r>
          </w:p>
        </w:tc>
        <w:tc>
          <w:tcPr>
            <w:tcW w:w="1134"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購買重量</w:t>
            </w:r>
          </w:p>
        </w:tc>
        <w:tc>
          <w:tcPr>
            <w:tcW w:w="1134"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濃度</w:t>
            </w:r>
            <w:r w:rsidRPr="00F67BB1">
              <w:rPr>
                <w:rFonts w:eastAsia="標楷體" w:hint="eastAsia"/>
                <w:color w:val="000000" w:themeColor="text1"/>
              </w:rPr>
              <w:t>(%)</w:t>
            </w:r>
          </w:p>
        </w:tc>
        <w:tc>
          <w:tcPr>
            <w:tcW w:w="1549" w:type="dxa"/>
            <w:tcBorders>
              <w:top w:val="single" w:sz="6" w:space="0" w:color="auto"/>
              <w:left w:val="single" w:sz="6" w:space="0" w:color="auto"/>
              <w:bottom w:val="single" w:sz="6" w:space="0" w:color="auto"/>
              <w:right w:val="single" w:sz="6" w:space="0" w:color="auto"/>
            </w:tcBorders>
          </w:tcPr>
          <w:p w:rsidR="00CF657B" w:rsidRPr="00F67BB1" w:rsidRDefault="00CF657B" w:rsidP="00273E5C">
            <w:pPr>
              <w:spacing w:line="420" w:lineRule="exact"/>
              <w:jc w:val="center"/>
              <w:rPr>
                <w:rFonts w:eastAsia="標楷體"/>
                <w:color w:val="000000" w:themeColor="text1"/>
              </w:rPr>
            </w:pPr>
            <w:r w:rsidRPr="00F67BB1">
              <w:rPr>
                <w:rFonts w:eastAsia="標楷體" w:hint="eastAsia"/>
                <w:color w:val="000000" w:themeColor="text1"/>
              </w:rPr>
              <w:t>廠商名稱</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107-034</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鄭</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098-01</w:t>
            </w:r>
            <w:proofErr w:type="gramStart"/>
            <w:r w:rsidRPr="00F67BB1">
              <w:rPr>
                <w:rFonts w:eastAsia="標楷體" w:hint="eastAsia"/>
                <w:color w:val="000000" w:themeColor="text1"/>
              </w:rPr>
              <w:t>二</w:t>
            </w:r>
            <w:proofErr w:type="gramEnd"/>
            <w:r w:rsidRPr="00F67BB1">
              <w:rPr>
                <w:rFonts w:eastAsia="標楷體" w:hint="eastAsia"/>
                <w:color w:val="000000" w:themeColor="text1"/>
              </w:rPr>
              <w:t>甲基甲醯胺</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3.8</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107-035</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黃</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098-01</w:t>
            </w:r>
            <w:proofErr w:type="gramStart"/>
            <w:r w:rsidRPr="00F67BB1">
              <w:rPr>
                <w:rFonts w:eastAsia="標楷體" w:hint="eastAsia"/>
                <w:color w:val="000000" w:themeColor="text1"/>
              </w:rPr>
              <w:t>二</w:t>
            </w:r>
            <w:proofErr w:type="gramEnd"/>
            <w:r w:rsidRPr="00F67BB1">
              <w:rPr>
                <w:rFonts w:eastAsia="標楷體" w:hint="eastAsia"/>
                <w:color w:val="000000" w:themeColor="text1"/>
              </w:rPr>
              <w:t>甲基甲醯胺</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3.78</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107-036</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林</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079-01</w:t>
            </w:r>
            <w:proofErr w:type="gramStart"/>
            <w:r w:rsidRPr="00F67BB1">
              <w:rPr>
                <w:rFonts w:eastAsia="標楷體" w:hint="eastAsia"/>
                <w:color w:val="000000" w:themeColor="text1"/>
              </w:rPr>
              <w:t>二</w:t>
            </w:r>
            <w:proofErr w:type="gramEnd"/>
            <w:r w:rsidRPr="00F67BB1">
              <w:rPr>
                <w:rFonts w:eastAsia="標楷體" w:hint="eastAsia"/>
                <w:color w:val="000000" w:themeColor="text1"/>
              </w:rPr>
              <w:t>氯甲烷</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53.2</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107-037</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黃</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054-01</w:t>
            </w:r>
            <w:proofErr w:type="gramStart"/>
            <w:r w:rsidRPr="00F67BB1">
              <w:rPr>
                <w:rFonts w:eastAsia="標楷體" w:hint="eastAsia"/>
                <w:color w:val="000000" w:themeColor="text1"/>
              </w:rPr>
              <w:t>三</w:t>
            </w:r>
            <w:proofErr w:type="gramEnd"/>
            <w:r w:rsidRPr="00F67BB1">
              <w:rPr>
                <w:rFonts w:eastAsia="標楷體" w:hint="eastAsia"/>
                <w:color w:val="000000" w:themeColor="text1"/>
              </w:rPr>
              <w:t>氯甲烷</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0.5</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100</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proofErr w:type="gramStart"/>
            <w:r w:rsidRPr="00F67BB1">
              <w:rPr>
                <w:rFonts w:eastAsia="標楷體" w:hint="eastAsia"/>
                <w:color w:val="000000" w:themeColor="text1"/>
              </w:rPr>
              <w:t>弘力公司</w:t>
            </w:r>
            <w:proofErr w:type="gramEnd"/>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107-038</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陳</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105-01</w:t>
            </w:r>
            <w:r w:rsidRPr="00F67BB1">
              <w:rPr>
                <w:rFonts w:eastAsia="標楷體" w:hint="eastAsia"/>
                <w:color w:val="000000" w:themeColor="text1"/>
              </w:rPr>
              <w:t>乙腈</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25.28</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107-039</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吳</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105-01</w:t>
            </w:r>
            <w:r w:rsidRPr="00F67BB1">
              <w:rPr>
                <w:rFonts w:eastAsia="標楷體" w:hint="eastAsia"/>
                <w:color w:val="000000" w:themeColor="text1"/>
              </w:rPr>
              <w:t>乙腈</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12.592</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100</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lastRenderedPageBreak/>
              <w:t>107-040</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楊</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105-01</w:t>
            </w:r>
            <w:r w:rsidRPr="00F67BB1">
              <w:rPr>
                <w:rFonts w:eastAsia="標楷體" w:hint="eastAsia"/>
                <w:color w:val="000000" w:themeColor="text1"/>
              </w:rPr>
              <w:t>乙腈</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3.12</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proofErr w:type="gramStart"/>
            <w:r w:rsidRPr="00F67BB1">
              <w:rPr>
                <w:rFonts w:eastAsia="標楷體" w:hint="eastAsia"/>
                <w:color w:val="000000" w:themeColor="text1"/>
              </w:rPr>
              <w:t>弘力公司</w:t>
            </w:r>
            <w:proofErr w:type="gramEnd"/>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107-041</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楊</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098-01</w:t>
            </w:r>
            <w:proofErr w:type="gramStart"/>
            <w:r w:rsidRPr="00F67BB1">
              <w:rPr>
                <w:rFonts w:eastAsia="標楷體" w:hint="eastAsia"/>
                <w:color w:val="000000" w:themeColor="text1"/>
              </w:rPr>
              <w:t>二</w:t>
            </w:r>
            <w:proofErr w:type="gramEnd"/>
            <w:r w:rsidRPr="00F67BB1">
              <w:rPr>
                <w:rFonts w:eastAsia="標楷體" w:hint="eastAsia"/>
                <w:color w:val="000000" w:themeColor="text1"/>
              </w:rPr>
              <w:t>甲基甲醯胺</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0.475</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99.8</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107-042</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梁</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054-01</w:t>
            </w:r>
            <w:proofErr w:type="gramStart"/>
            <w:r w:rsidRPr="00F67BB1">
              <w:rPr>
                <w:rFonts w:eastAsia="標楷體" w:hint="eastAsia"/>
                <w:color w:val="000000" w:themeColor="text1"/>
              </w:rPr>
              <w:t>三</w:t>
            </w:r>
            <w:proofErr w:type="gramEnd"/>
            <w:r w:rsidRPr="00F67BB1">
              <w:rPr>
                <w:rFonts w:eastAsia="標楷體" w:hint="eastAsia"/>
                <w:color w:val="000000" w:themeColor="text1"/>
              </w:rPr>
              <w:t>氯甲烷</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0.735</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jc w:val="right"/>
              <w:rPr>
                <w:rFonts w:eastAsia="標楷體" w:cs="新細明體"/>
                <w:color w:val="000000" w:themeColor="text1"/>
              </w:rPr>
            </w:pPr>
            <w:r w:rsidRPr="00F67BB1">
              <w:rPr>
                <w:rFonts w:eastAsia="標楷體" w:hint="eastAsia"/>
                <w:color w:val="000000" w:themeColor="text1"/>
              </w:rPr>
              <w:t>95-99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107-043</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陳</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079-01</w:t>
            </w:r>
            <w:proofErr w:type="gramStart"/>
            <w:r w:rsidRPr="00F67BB1">
              <w:rPr>
                <w:rFonts w:eastAsia="標楷體" w:hint="eastAsia"/>
                <w:color w:val="000000" w:themeColor="text1"/>
              </w:rPr>
              <w:t>二</w:t>
            </w:r>
            <w:proofErr w:type="gramEnd"/>
            <w:r w:rsidRPr="00F67BB1">
              <w:rPr>
                <w:rFonts w:eastAsia="標楷體" w:hint="eastAsia"/>
                <w:color w:val="000000" w:themeColor="text1"/>
              </w:rPr>
              <w:t>氯甲烷</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26</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永定科技</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107-044</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陳</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121-01</w:t>
            </w:r>
            <w:proofErr w:type="gramStart"/>
            <w:r w:rsidRPr="00F67BB1">
              <w:rPr>
                <w:rFonts w:eastAsia="標楷體" w:hint="eastAsia"/>
                <w:color w:val="000000" w:themeColor="text1"/>
              </w:rPr>
              <w:t>三</w:t>
            </w:r>
            <w:proofErr w:type="gramEnd"/>
            <w:r w:rsidRPr="00F67BB1">
              <w:rPr>
                <w:rFonts w:eastAsia="標楷體" w:hint="eastAsia"/>
                <w:color w:val="000000" w:themeColor="text1"/>
              </w:rPr>
              <w:t>乙胺</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1.8</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107-045</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翁</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105-01</w:t>
            </w:r>
            <w:r w:rsidRPr="00F67BB1">
              <w:rPr>
                <w:rFonts w:eastAsia="標楷體" w:hint="eastAsia"/>
                <w:color w:val="000000" w:themeColor="text1"/>
              </w:rPr>
              <w:t>乙腈</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3.148</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107-046</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proofErr w:type="gramStart"/>
            <w:r w:rsidRPr="00F67BB1">
              <w:rPr>
                <w:rFonts w:eastAsia="標楷體" w:hint="eastAsia"/>
                <w:color w:val="000000" w:themeColor="text1"/>
              </w:rPr>
              <w:t>水生系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273E5C">
            <w:pPr>
              <w:rPr>
                <w:rFonts w:eastAsia="標楷體" w:cs="新細明體"/>
                <w:color w:val="000000" w:themeColor="text1"/>
              </w:rPr>
            </w:pPr>
            <w:r w:rsidRPr="00F67BB1">
              <w:rPr>
                <w:rFonts w:eastAsia="標楷體" w:hint="eastAsia"/>
                <w:color w:val="000000" w:themeColor="text1"/>
              </w:rPr>
              <w:t>黃</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142-01</w:t>
            </w:r>
            <w:r w:rsidRPr="00F67BB1">
              <w:rPr>
                <w:rFonts w:eastAsia="標楷體" w:hint="eastAsia"/>
                <w:color w:val="000000" w:themeColor="text1"/>
              </w:rPr>
              <w:t>三氟化硼</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0.086</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14</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友和貿易</w:t>
            </w:r>
          </w:p>
        </w:tc>
      </w:tr>
      <w:tr w:rsidR="00CF657B" w:rsidRPr="00F67BB1" w:rsidTr="007D738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107-047</w:t>
            </w:r>
          </w:p>
        </w:tc>
        <w:tc>
          <w:tcPr>
            <w:tcW w:w="1173"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吳</w:t>
            </w:r>
            <w:r w:rsidR="003F7A37" w:rsidRPr="00FE3430">
              <w:rPr>
                <w:rFonts w:ascii="標楷體" w:eastAsia="標楷體" w:hAnsi="標楷體" w:hint="eastAsia"/>
              </w:rPr>
              <w:t>○○</w:t>
            </w:r>
          </w:p>
        </w:tc>
        <w:tc>
          <w:tcPr>
            <w:tcW w:w="2268"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105-01</w:t>
            </w:r>
            <w:r w:rsidRPr="00F67BB1">
              <w:rPr>
                <w:rFonts w:eastAsia="標楷體" w:hint="eastAsia"/>
                <w:color w:val="000000" w:themeColor="text1"/>
              </w:rPr>
              <w:t>乙腈</w:t>
            </w:r>
            <w:r w:rsidRPr="00F67BB1">
              <w:rPr>
                <w:rFonts w:eastAsia="標楷體" w:hint="eastAsia"/>
                <w:color w:val="000000" w:themeColor="text1"/>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12.576</w:t>
            </w:r>
          </w:p>
        </w:tc>
        <w:tc>
          <w:tcPr>
            <w:tcW w:w="1134"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jc w:val="right"/>
              <w:rPr>
                <w:rFonts w:eastAsia="標楷體" w:cs="新細明體"/>
                <w:color w:val="000000" w:themeColor="text1"/>
              </w:rPr>
            </w:pPr>
            <w:r w:rsidRPr="00F67BB1">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CF657B" w:rsidRPr="00F67BB1" w:rsidRDefault="00CF657B" w:rsidP="007D738D">
            <w:pPr>
              <w:rPr>
                <w:rFonts w:eastAsia="標楷體" w:cs="新細明體"/>
                <w:color w:val="000000" w:themeColor="text1"/>
              </w:rPr>
            </w:pPr>
            <w:r w:rsidRPr="00F67BB1">
              <w:rPr>
                <w:rFonts w:eastAsia="標楷體" w:hint="eastAsia"/>
                <w:color w:val="000000" w:themeColor="text1"/>
              </w:rPr>
              <w:t>永定科技</w:t>
            </w:r>
          </w:p>
        </w:tc>
      </w:tr>
    </w:tbl>
    <w:p w:rsidR="00CF657B" w:rsidRPr="00F67BB1" w:rsidRDefault="00CF657B" w:rsidP="00CF657B">
      <w:pPr>
        <w:spacing w:line="420" w:lineRule="exact"/>
        <w:rPr>
          <w:rFonts w:eastAsia="標楷體"/>
          <w:color w:val="000000" w:themeColor="text1"/>
          <w:sz w:val="28"/>
          <w:szCs w:val="28"/>
        </w:rPr>
      </w:pPr>
      <w:r w:rsidRPr="00F67BB1">
        <w:rPr>
          <w:rFonts w:eastAsia="標楷體" w:hint="eastAsia"/>
          <w:color w:val="000000" w:themeColor="text1"/>
          <w:sz w:val="28"/>
          <w:szCs w:val="28"/>
        </w:rPr>
        <w:t>七、流浪犬管理</w:t>
      </w:r>
    </w:p>
    <w:p w:rsidR="00CF657B" w:rsidRPr="00F67BB1" w:rsidRDefault="00273E5C" w:rsidP="00CF657B">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CF657B" w:rsidRPr="00F67BB1">
        <w:rPr>
          <w:rFonts w:eastAsia="標楷體" w:hint="eastAsia"/>
          <w:bCs/>
          <w:color w:val="000000" w:themeColor="text1"/>
          <w:sz w:val="28"/>
          <w:szCs w:val="28"/>
        </w:rPr>
        <w:t>本中心持續追蹤其他具攻擊性犬隻動向，如有發現將依規定通報嘉義市政府</w:t>
      </w:r>
      <w:proofErr w:type="gramStart"/>
      <w:r w:rsidR="00CF657B" w:rsidRPr="00F67BB1">
        <w:rPr>
          <w:rFonts w:eastAsia="標楷體" w:hint="eastAsia"/>
          <w:bCs/>
          <w:color w:val="000000" w:themeColor="text1"/>
          <w:sz w:val="28"/>
          <w:szCs w:val="28"/>
        </w:rPr>
        <w:t>農牧科協助</w:t>
      </w:r>
      <w:proofErr w:type="gramEnd"/>
      <w:r w:rsidR="00CF657B" w:rsidRPr="00F67BB1">
        <w:rPr>
          <w:rFonts w:eastAsia="標楷體" w:hint="eastAsia"/>
          <w:bCs/>
          <w:color w:val="000000" w:themeColor="text1"/>
          <w:sz w:val="28"/>
          <w:szCs w:val="28"/>
        </w:rPr>
        <w:t>處理。</w:t>
      </w:r>
    </w:p>
    <w:p w:rsidR="00CF657B" w:rsidRPr="00F67BB1" w:rsidRDefault="00273E5C" w:rsidP="00CF657B">
      <w:pPr>
        <w:spacing w:line="420" w:lineRule="exact"/>
        <w:ind w:left="840" w:hangingChars="300" w:hanging="840"/>
        <w:jc w:val="both"/>
        <w:rPr>
          <w:rFonts w:eastAsia="標楷體"/>
          <w:bCs/>
          <w:color w:val="000000" w:themeColor="text1"/>
          <w:sz w:val="28"/>
          <w:szCs w:val="28"/>
        </w:rPr>
      </w:pP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二</w:t>
      </w:r>
      <w:r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4</w:t>
      </w:r>
      <w:r w:rsidR="00CF657B" w:rsidRPr="00F67BB1">
        <w:rPr>
          <w:rFonts w:eastAsia="標楷體" w:hint="eastAsia"/>
          <w:color w:val="000000" w:themeColor="text1"/>
          <w:sz w:val="28"/>
          <w:szCs w:val="28"/>
        </w:rPr>
        <w:t>月</w:t>
      </w:r>
      <w:r w:rsidR="00CF657B" w:rsidRPr="00F67BB1">
        <w:rPr>
          <w:rFonts w:eastAsia="標楷體" w:hint="eastAsia"/>
          <w:color w:val="000000" w:themeColor="text1"/>
          <w:sz w:val="28"/>
          <w:szCs w:val="28"/>
        </w:rPr>
        <w:t>24</w:t>
      </w:r>
      <w:r w:rsidR="00CF657B" w:rsidRPr="00F67BB1">
        <w:rPr>
          <w:rFonts w:eastAsia="標楷體" w:hint="eastAsia"/>
          <w:color w:val="000000" w:themeColor="text1"/>
          <w:sz w:val="28"/>
          <w:szCs w:val="28"/>
        </w:rPr>
        <w:t>日學生於生農</w:t>
      </w:r>
      <w:proofErr w:type="gramStart"/>
      <w:r w:rsidR="00CF657B" w:rsidRPr="00F67BB1">
        <w:rPr>
          <w:rFonts w:eastAsia="標楷體" w:hint="eastAsia"/>
          <w:color w:val="000000" w:themeColor="text1"/>
          <w:sz w:val="28"/>
          <w:szCs w:val="28"/>
        </w:rPr>
        <w:t>一</w:t>
      </w:r>
      <w:proofErr w:type="gramEnd"/>
      <w:r w:rsidR="00CF657B" w:rsidRPr="00F67BB1">
        <w:rPr>
          <w:rFonts w:eastAsia="標楷體" w:hint="eastAsia"/>
          <w:color w:val="000000" w:themeColor="text1"/>
          <w:sz w:val="28"/>
          <w:szCs w:val="28"/>
        </w:rPr>
        <w:t>館</w:t>
      </w:r>
      <w:r w:rsidR="00CF657B" w:rsidRPr="00F67BB1">
        <w:rPr>
          <w:rFonts w:eastAsia="標楷體" w:hint="eastAsia"/>
          <w:color w:val="000000" w:themeColor="text1"/>
          <w:sz w:val="28"/>
          <w:szCs w:val="28"/>
        </w:rPr>
        <w:t>3</w:t>
      </w:r>
      <w:r w:rsidR="00CF657B" w:rsidRPr="00F67BB1">
        <w:rPr>
          <w:rFonts w:eastAsia="標楷體" w:hint="eastAsia"/>
          <w:color w:val="000000" w:themeColor="text1"/>
          <w:sz w:val="28"/>
          <w:szCs w:val="28"/>
        </w:rPr>
        <w:t>樓被流浪犬咬傷，當日嘉義市</w:t>
      </w:r>
      <w:r w:rsidR="00A85E58">
        <w:rPr>
          <w:rFonts w:eastAsia="標楷體" w:hint="eastAsia"/>
          <w:color w:val="000000" w:themeColor="text1"/>
          <w:sz w:val="28"/>
          <w:szCs w:val="28"/>
        </w:rPr>
        <w:t>政府</w:t>
      </w:r>
      <w:proofErr w:type="gramStart"/>
      <w:r w:rsidR="00CF657B" w:rsidRPr="00F67BB1">
        <w:rPr>
          <w:rFonts w:eastAsia="標楷體" w:hint="eastAsia"/>
          <w:color w:val="000000" w:themeColor="text1"/>
          <w:sz w:val="28"/>
          <w:szCs w:val="28"/>
        </w:rPr>
        <w:t>農牧科派員</w:t>
      </w:r>
      <w:proofErr w:type="gramEnd"/>
      <w:r w:rsidR="00CF657B" w:rsidRPr="00F67BB1">
        <w:rPr>
          <w:rFonts w:eastAsia="標楷體" w:hint="eastAsia"/>
          <w:color w:val="000000" w:themeColor="text1"/>
          <w:sz w:val="28"/>
          <w:szCs w:val="28"/>
        </w:rPr>
        <w:t>將</w:t>
      </w:r>
      <w:proofErr w:type="gramStart"/>
      <w:r w:rsidR="00CF657B" w:rsidRPr="00F67BB1">
        <w:rPr>
          <w:rFonts w:eastAsia="標楷體" w:hint="eastAsia"/>
          <w:color w:val="000000" w:themeColor="text1"/>
          <w:sz w:val="28"/>
          <w:szCs w:val="28"/>
        </w:rPr>
        <w:t>該犬隻帶</w:t>
      </w:r>
      <w:proofErr w:type="gramEnd"/>
      <w:r w:rsidR="00CF657B" w:rsidRPr="00F67BB1">
        <w:rPr>
          <w:rFonts w:eastAsia="標楷體" w:hint="eastAsia"/>
          <w:color w:val="000000" w:themeColor="text1"/>
          <w:sz w:val="28"/>
          <w:szCs w:val="28"/>
        </w:rPr>
        <w:t>離。</w:t>
      </w:r>
    </w:p>
    <w:p w:rsidR="00CF657B" w:rsidRPr="00F67BB1" w:rsidRDefault="00CF657B" w:rsidP="00CF657B">
      <w:pPr>
        <w:spacing w:line="420" w:lineRule="exact"/>
        <w:rPr>
          <w:rFonts w:eastAsia="標楷體"/>
          <w:color w:val="000000" w:themeColor="text1"/>
          <w:sz w:val="28"/>
          <w:szCs w:val="28"/>
        </w:rPr>
      </w:pPr>
      <w:r w:rsidRPr="00F67BB1">
        <w:rPr>
          <w:rFonts w:eastAsia="標楷體" w:hint="eastAsia"/>
          <w:color w:val="000000" w:themeColor="text1"/>
          <w:sz w:val="28"/>
          <w:szCs w:val="28"/>
        </w:rPr>
        <w:t>八、其他</w:t>
      </w:r>
      <w:r w:rsidRPr="00F67BB1">
        <w:rPr>
          <w:rFonts w:eastAsia="標楷體" w:hint="eastAsia"/>
          <w:color w:val="000000" w:themeColor="text1"/>
          <w:sz w:val="28"/>
          <w:szCs w:val="28"/>
        </w:rPr>
        <w:t xml:space="preserve"> </w:t>
      </w:r>
    </w:p>
    <w:p w:rsidR="00CF657B" w:rsidRPr="00F67BB1" w:rsidRDefault="00CF657B" w:rsidP="00CF657B">
      <w:pPr>
        <w:spacing w:line="420" w:lineRule="exact"/>
        <w:ind w:left="840" w:hangingChars="300" w:hanging="840"/>
        <w:rPr>
          <w:rFonts w:eastAsia="標楷體"/>
          <w:snapToGrid w:val="0"/>
          <w:color w:val="000000" w:themeColor="text1"/>
          <w:sz w:val="28"/>
          <w:szCs w:val="28"/>
        </w:rPr>
      </w:pPr>
      <w:r w:rsidRPr="00F67BB1">
        <w:rPr>
          <w:rFonts w:eastAsia="標楷體" w:hint="eastAsia"/>
          <w:snapToGrid w:val="0"/>
          <w:color w:val="000000" w:themeColor="text1"/>
          <w:sz w:val="28"/>
          <w:szCs w:val="28"/>
        </w:rPr>
        <w:t>（一）</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19</w:t>
      </w:r>
      <w:r w:rsidRPr="00F67BB1">
        <w:rPr>
          <w:rFonts w:eastAsia="標楷體" w:hint="eastAsia"/>
          <w:color w:val="000000" w:themeColor="text1"/>
          <w:sz w:val="28"/>
          <w:szCs w:val="28"/>
        </w:rPr>
        <w:t>日參加教育部</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年度大專校院用水安全南區研習會，介紹校園用水及飲用水設備使用及管理維護機制</w:t>
      </w:r>
      <w:r w:rsidRPr="00F67BB1">
        <w:rPr>
          <w:rFonts w:eastAsia="標楷體" w:hint="eastAsia"/>
          <w:snapToGrid w:val="0"/>
          <w:color w:val="000000" w:themeColor="text1"/>
          <w:sz w:val="28"/>
          <w:szCs w:val="28"/>
        </w:rPr>
        <w:t>。</w:t>
      </w:r>
    </w:p>
    <w:p w:rsidR="00CF657B" w:rsidRPr="00F67BB1" w:rsidRDefault="00E61902" w:rsidP="00CF657B">
      <w:pPr>
        <w:spacing w:line="420" w:lineRule="exact"/>
        <w:ind w:left="840" w:hangingChars="300" w:hanging="840"/>
        <w:rPr>
          <w:rFonts w:eastAsia="標楷體"/>
          <w:snapToGrid w:val="0"/>
          <w:color w:val="000000" w:themeColor="text1"/>
          <w:sz w:val="28"/>
          <w:szCs w:val="28"/>
        </w:rPr>
      </w:pPr>
      <w:r w:rsidRPr="00F67BB1">
        <w:rPr>
          <w:rFonts w:eastAsia="標楷體" w:hint="eastAsia"/>
          <w:snapToGrid w:val="0"/>
          <w:color w:val="000000" w:themeColor="text1"/>
          <w:sz w:val="28"/>
          <w:szCs w:val="28"/>
        </w:rPr>
        <w:t>（</w:t>
      </w:r>
      <w:r w:rsidR="00CF657B" w:rsidRPr="00F67BB1">
        <w:rPr>
          <w:rFonts w:eastAsia="標楷體" w:hint="eastAsia"/>
          <w:snapToGrid w:val="0"/>
          <w:color w:val="000000" w:themeColor="text1"/>
          <w:sz w:val="28"/>
          <w:szCs w:val="28"/>
        </w:rPr>
        <w:t>二</w:t>
      </w:r>
      <w:r w:rsidRPr="00F67BB1">
        <w:rPr>
          <w:rFonts w:eastAsia="標楷體" w:hint="eastAsia"/>
          <w:snapToGrid w:val="0"/>
          <w:color w:val="000000" w:themeColor="text1"/>
          <w:sz w:val="28"/>
          <w:szCs w:val="28"/>
        </w:rPr>
        <w:t>）</w:t>
      </w:r>
      <w:r w:rsidR="00CF657B" w:rsidRPr="00F67BB1">
        <w:rPr>
          <w:rFonts w:eastAsia="標楷體" w:hint="eastAsia"/>
          <w:snapToGrid w:val="0"/>
          <w:color w:val="000000" w:themeColor="text1"/>
          <w:sz w:val="28"/>
          <w:szCs w:val="28"/>
        </w:rPr>
        <w:t>本校</w:t>
      </w:r>
      <w:proofErr w:type="gramStart"/>
      <w:r w:rsidR="00CF657B" w:rsidRPr="00F67BB1">
        <w:rPr>
          <w:rFonts w:eastAsia="標楷體" w:hint="eastAsia"/>
          <w:snapToGrid w:val="0"/>
          <w:color w:val="000000" w:themeColor="text1"/>
          <w:sz w:val="28"/>
          <w:szCs w:val="28"/>
        </w:rPr>
        <w:t>107</w:t>
      </w:r>
      <w:proofErr w:type="gramEnd"/>
      <w:r w:rsidR="00CF657B" w:rsidRPr="00F67BB1">
        <w:rPr>
          <w:rFonts w:eastAsia="標楷體" w:hint="eastAsia"/>
          <w:snapToGrid w:val="0"/>
          <w:color w:val="000000" w:themeColor="text1"/>
          <w:sz w:val="28"/>
          <w:szCs w:val="28"/>
        </w:rPr>
        <w:t>年度</w:t>
      </w:r>
      <w:r w:rsidR="00CF657B" w:rsidRPr="00F67BB1">
        <w:rPr>
          <w:rFonts w:eastAsia="標楷體" w:hint="eastAsia"/>
          <w:snapToGrid w:val="0"/>
          <w:color w:val="000000" w:themeColor="text1"/>
          <w:sz w:val="28"/>
          <w:szCs w:val="28"/>
        </w:rPr>
        <w:t>4</w:t>
      </w:r>
      <w:r w:rsidR="00CF657B" w:rsidRPr="00F67BB1">
        <w:rPr>
          <w:rFonts w:eastAsia="標楷體" w:hint="eastAsia"/>
          <w:snapToGrid w:val="0"/>
          <w:color w:val="000000" w:themeColor="text1"/>
          <w:sz w:val="28"/>
          <w:szCs w:val="28"/>
        </w:rPr>
        <w:t>月份綠色採購，指定項目綠色採購達成率為</w:t>
      </w:r>
      <w:r w:rsidR="00CF657B" w:rsidRPr="00F67BB1">
        <w:rPr>
          <w:rFonts w:eastAsia="標楷體" w:hint="eastAsia"/>
          <w:snapToGrid w:val="0"/>
          <w:color w:val="000000" w:themeColor="text1"/>
          <w:sz w:val="28"/>
          <w:szCs w:val="28"/>
        </w:rPr>
        <w:t>98.4</w:t>
      </w:r>
      <w:r w:rsidR="00CF657B" w:rsidRPr="00F67BB1">
        <w:rPr>
          <w:rFonts w:eastAsia="標楷體" w:hint="eastAsia"/>
          <w:snapToGrid w:val="0"/>
          <w:color w:val="000000" w:themeColor="text1"/>
          <w:sz w:val="28"/>
          <w:szCs w:val="28"/>
        </w:rPr>
        <w:t>％、總綠色採購項目達成率為</w:t>
      </w:r>
      <w:r w:rsidR="00CF657B" w:rsidRPr="00F67BB1">
        <w:rPr>
          <w:rFonts w:eastAsia="標楷體" w:hint="eastAsia"/>
          <w:snapToGrid w:val="0"/>
          <w:color w:val="000000" w:themeColor="text1"/>
          <w:sz w:val="28"/>
          <w:szCs w:val="28"/>
        </w:rPr>
        <w:t>98.4</w:t>
      </w:r>
      <w:r w:rsidR="00CF657B" w:rsidRPr="00F67BB1">
        <w:rPr>
          <w:rFonts w:eastAsia="標楷體" w:hint="eastAsia"/>
          <w:snapToGrid w:val="0"/>
          <w:color w:val="000000" w:themeColor="text1"/>
          <w:sz w:val="28"/>
          <w:szCs w:val="28"/>
        </w:rPr>
        <w:t>％，達到教育部所要求</w:t>
      </w:r>
      <w:r w:rsidR="00CF657B" w:rsidRPr="00F67BB1">
        <w:rPr>
          <w:rFonts w:eastAsia="標楷體" w:hint="eastAsia"/>
          <w:snapToGrid w:val="0"/>
          <w:color w:val="000000" w:themeColor="text1"/>
          <w:sz w:val="28"/>
          <w:szCs w:val="28"/>
        </w:rPr>
        <w:t>90</w:t>
      </w:r>
      <w:r w:rsidR="00CF657B" w:rsidRPr="00F67BB1">
        <w:rPr>
          <w:rFonts w:eastAsia="標楷體" w:hint="eastAsia"/>
          <w:snapToGrid w:val="0"/>
          <w:color w:val="000000" w:themeColor="text1"/>
          <w:sz w:val="28"/>
          <w:szCs w:val="28"/>
        </w:rPr>
        <w:t>％規定，</w:t>
      </w:r>
      <w:r w:rsidR="00CF657B" w:rsidRPr="00F67BB1">
        <w:rPr>
          <w:rFonts w:eastAsia="標楷體"/>
          <w:snapToGrid w:val="0"/>
          <w:color w:val="000000" w:themeColor="text1"/>
          <w:sz w:val="28"/>
          <w:szCs w:val="28"/>
        </w:rPr>
        <w:t>指定採購項目若因產品規格不符、無環保標章投標、環保廠商未得標等因素購入者，須經單位首長核准予以採購後，方能變更列為不統計項目。敬請各單位務必採購具有環保標章產品，以提升達成率</w:t>
      </w:r>
      <w:r w:rsidR="00CF657B" w:rsidRPr="00F67BB1">
        <w:rPr>
          <w:rFonts w:eastAsia="標楷體" w:hint="eastAsia"/>
          <w:snapToGrid w:val="0"/>
          <w:color w:val="000000" w:themeColor="text1"/>
          <w:sz w:val="28"/>
          <w:szCs w:val="28"/>
        </w:rPr>
        <w:t>。</w:t>
      </w:r>
    </w:p>
    <w:p w:rsidR="007342AE" w:rsidRPr="00F67BB1" w:rsidRDefault="00E61902" w:rsidP="00E61902">
      <w:pPr>
        <w:tabs>
          <w:tab w:val="left" w:pos="1708"/>
        </w:tabs>
        <w:spacing w:line="420" w:lineRule="exact"/>
        <w:ind w:left="840" w:hangingChars="300" w:hanging="840"/>
        <w:rPr>
          <w:rFonts w:eastAsia="標楷體"/>
          <w:b/>
          <w:bCs/>
          <w:color w:val="000000" w:themeColor="text1"/>
          <w:sz w:val="28"/>
          <w:szCs w:val="28"/>
        </w:rPr>
      </w:pPr>
      <w:r w:rsidRPr="00F67BB1">
        <w:rPr>
          <w:rFonts w:eastAsia="標楷體" w:hint="eastAsia"/>
          <w:snapToGrid w:val="0"/>
          <w:color w:val="000000" w:themeColor="text1"/>
          <w:sz w:val="28"/>
          <w:szCs w:val="28"/>
        </w:rPr>
        <w:t>（</w:t>
      </w:r>
      <w:r w:rsidR="00CF657B" w:rsidRPr="00F67BB1">
        <w:rPr>
          <w:rFonts w:eastAsia="標楷體" w:hint="eastAsia"/>
          <w:snapToGrid w:val="0"/>
          <w:color w:val="000000" w:themeColor="text1"/>
          <w:sz w:val="28"/>
          <w:szCs w:val="28"/>
        </w:rPr>
        <w:t>三</w:t>
      </w:r>
      <w:r w:rsidRPr="00F67BB1">
        <w:rPr>
          <w:rFonts w:eastAsia="標楷體" w:hint="eastAsia"/>
          <w:snapToGrid w:val="0"/>
          <w:color w:val="000000" w:themeColor="text1"/>
          <w:sz w:val="28"/>
          <w:szCs w:val="28"/>
        </w:rPr>
        <w:t>）</w:t>
      </w:r>
      <w:r w:rsidR="00CF657B" w:rsidRPr="00F67BB1">
        <w:rPr>
          <w:rFonts w:eastAsia="標楷體" w:hint="eastAsia"/>
          <w:snapToGrid w:val="0"/>
          <w:color w:val="000000" w:themeColor="text1"/>
          <w:sz w:val="28"/>
          <w:szCs w:val="28"/>
        </w:rPr>
        <w:t>辦理</w:t>
      </w:r>
      <w:proofErr w:type="gramStart"/>
      <w:r w:rsidR="00CF657B" w:rsidRPr="00F67BB1">
        <w:rPr>
          <w:rFonts w:eastAsia="標楷體" w:hint="eastAsia"/>
          <w:snapToGrid w:val="0"/>
          <w:color w:val="000000" w:themeColor="text1"/>
          <w:sz w:val="28"/>
          <w:szCs w:val="28"/>
        </w:rPr>
        <w:t>107</w:t>
      </w:r>
      <w:proofErr w:type="gramEnd"/>
      <w:r w:rsidR="00CF657B" w:rsidRPr="00F67BB1">
        <w:rPr>
          <w:rFonts w:eastAsia="標楷體" w:hint="eastAsia"/>
          <w:snapToGrid w:val="0"/>
          <w:color w:val="000000" w:themeColor="text1"/>
          <w:sz w:val="28"/>
          <w:szCs w:val="28"/>
        </w:rPr>
        <w:t>年度衛生紙販賣機合約，蘭</w:t>
      </w:r>
      <w:proofErr w:type="gramStart"/>
      <w:r w:rsidR="00CF657B" w:rsidRPr="00F67BB1">
        <w:rPr>
          <w:rFonts w:eastAsia="標楷體" w:hint="eastAsia"/>
          <w:snapToGrid w:val="0"/>
          <w:color w:val="000000" w:themeColor="text1"/>
          <w:sz w:val="28"/>
          <w:szCs w:val="28"/>
        </w:rPr>
        <w:t>潭校區裝</w:t>
      </w:r>
      <w:proofErr w:type="gramEnd"/>
      <w:r w:rsidR="00CF657B" w:rsidRPr="00F67BB1">
        <w:rPr>
          <w:rFonts w:eastAsia="標楷體" w:hint="eastAsia"/>
          <w:snapToGrid w:val="0"/>
          <w:color w:val="000000" w:themeColor="text1"/>
          <w:sz w:val="28"/>
          <w:szCs w:val="28"/>
        </w:rPr>
        <w:t>設位置：</w:t>
      </w:r>
      <w:r w:rsidR="00CF657B" w:rsidRPr="00F67BB1">
        <w:rPr>
          <w:rFonts w:eastAsia="標楷體" w:hint="eastAsia"/>
          <w:color w:val="000000" w:themeColor="text1"/>
          <w:sz w:val="28"/>
          <w:szCs w:val="28"/>
        </w:rPr>
        <w:t>綜合教學大樓一、二樓</w:t>
      </w:r>
      <w:r w:rsidR="00CF657B" w:rsidRPr="00F67BB1">
        <w:rPr>
          <w:rFonts w:eastAsia="標楷體" w:hint="eastAsia"/>
          <w:color w:val="000000" w:themeColor="text1"/>
          <w:sz w:val="28"/>
          <w:szCs w:val="28"/>
        </w:rPr>
        <w:t>(3</w:t>
      </w:r>
      <w:r w:rsidR="00CF657B" w:rsidRPr="00F67BB1">
        <w:rPr>
          <w:rFonts w:eastAsia="標楷體" w:hint="eastAsia"/>
          <w:color w:val="000000" w:themeColor="text1"/>
          <w:sz w:val="28"/>
          <w:szCs w:val="28"/>
        </w:rPr>
        <w:t>台</w:t>
      </w:r>
      <w:r w:rsidR="00CF657B"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、學生活動中心一樓</w:t>
      </w:r>
      <w:r w:rsidR="00CF657B" w:rsidRPr="00F67BB1">
        <w:rPr>
          <w:rFonts w:eastAsia="標楷體" w:hint="eastAsia"/>
          <w:color w:val="000000" w:themeColor="text1"/>
          <w:sz w:val="28"/>
          <w:szCs w:val="28"/>
        </w:rPr>
        <w:t>(2</w:t>
      </w:r>
      <w:r w:rsidR="00CF657B" w:rsidRPr="00F67BB1">
        <w:rPr>
          <w:rFonts w:eastAsia="標楷體" w:hint="eastAsia"/>
          <w:color w:val="000000" w:themeColor="text1"/>
          <w:sz w:val="28"/>
          <w:szCs w:val="28"/>
        </w:rPr>
        <w:t>台</w:t>
      </w:r>
      <w:r w:rsidR="00CF657B"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、嘉禾館</w:t>
      </w:r>
      <w:r w:rsidR="00CF657B" w:rsidRPr="00F67BB1">
        <w:rPr>
          <w:rFonts w:eastAsia="標楷體" w:hint="eastAsia"/>
          <w:color w:val="000000" w:themeColor="text1"/>
          <w:sz w:val="28"/>
          <w:szCs w:val="28"/>
        </w:rPr>
        <w:t>(2</w:t>
      </w:r>
      <w:r w:rsidR="00CF657B" w:rsidRPr="00F67BB1">
        <w:rPr>
          <w:rFonts w:eastAsia="標楷體" w:hint="eastAsia"/>
          <w:color w:val="000000" w:themeColor="text1"/>
          <w:sz w:val="28"/>
          <w:szCs w:val="28"/>
        </w:rPr>
        <w:t>台</w:t>
      </w:r>
      <w:r w:rsidR="00CF657B" w:rsidRPr="00F67BB1">
        <w:rPr>
          <w:rFonts w:eastAsia="標楷體" w:hint="eastAsia"/>
          <w:color w:val="000000" w:themeColor="text1"/>
          <w:sz w:val="28"/>
          <w:szCs w:val="28"/>
        </w:rPr>
        <w:t>)</w:t>
      </w:r>
      <w:r w:rsidR="00CF657B" w:rsidRPr="00F67BB1">
        <w:rPr>
          <w:rFonts w:eastAsia="標楷體" w:hint="eastAsia"/>
          <w:color w:val="000000" w:themeColor="text1"/>
          <w:sz w:val="28"/>
          <w:szCs w:val="28"/>
        </w:rPr>
        <w:t>、圖書館地下室</w:t>
      </w:r>
      <w:r w:rsidR="00CF657B" w:rsidRPr="00F67BB1">
        <w:rPr>
          <w:rFonts w:eastAsia="標楷體" w:hint="eastAsia"/>
          <w:color w:val="000000" w:themeColor="text1"/>
          <w:sz w:val="28"/>
          <w:szCs w:val="28"/>
        </w:rPr>
        <w:t>(1</w:t>
      </w:r>
      <w:r w:rsidR="00CF657B" w:rsidRPr="00F67BB1">
        <w:rPr>
          <w:rFonts w:eastAsia="標楷體" w:hint="eastAsia"/>
          <w:color w:val="000000" w:themeColor="text1"/>
          <w:sz w:val="28"/>
          <w:szCs w:val="28"/>
        </w:rPr>
        <w:t>台</w:t>
      </w:r>
      <w:r w:rsidR="00CF657B" w:rsidRPr="00F67BB1">
        <w:rPr>
          <w:rFonts w:eastAsia="標楷體" w:hint="eastAsia"/>
          <w:color w:val="000000" w:themeColor="text1"/>
          <w:sz w:val="28"/>
          <w:szCs w:val="28"/>
        </w:rPr>
        <w:t>)</w:t>
      </w:r>
      <w:r w:rsidR="00CF657B" w:rsidRPr="00F67BB1">
        <w:rPr>
          <w:rFonts w:eastAsia="標楷體" w:hint="eastAsia"/>
          <w:snapToGrid w:val="0"/>
          <w:color w:val="000000" w:themeColor="text1"/>
          <w:sz w:val="28"/>
          <w:szCs w:val="28"/>
        </w:rPr>
        <w:t>，共計</w:t>
      </w:r>
      <w:r w:rsidR="00CF657B" w:rsidRPr="00F67BB1">
        <w:rPr>
          <w:rFonts w:eastAsia="標楷體" w:hint="eastAsia"/>
          <w:snapToGrid w:val="0"/>
          <w:color w:val="000000" w:themeColor="text1"/>
          <w:sz w:val="28"/>
          <w:szCs w:val="28"/>
        </w:rPr>
        <w:t>8</w:t>
      </w:r>
      <w:r w:rsidR="00CF657B" w:rsidRPr="00F67BB1">
        <w:rPr>
          <w:rFonts w:eastAsia="標楷體" w:hint="eastAsia"/>
          <w:snapToGrid w:val="0"/>
          <w:color w:val="000000" w:themeColor="text1"/>
          <w:sz w:val="28"/>
          <w:szCs w:val="28"/>
        </w:rPr>
        <w:t>台。已簽訂合約並完成付款事宜。</w:t>
      </w:r>
    </w:p>
    <w:p w:rsidR="00AD41E2" w:rsidRPr="00F67BB1" w:rsidRDefault="00AD41E2" w:rsidP="00AD41E2">
      <w:pPr>
        <w:tabs>
          <w:tab w:val="left" w:pos="1708"/>
        </w:tabs>
        <w:spacing w:line="420" w:lineRule="exact"/>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職業安全組</w:t>
      </w:r>
    </w:p>
    <w:p w:rsidR="00AD41E2" w:rsidRPr="00F67BB1" w:rsidRDefault="00AD41E2" w:rsidP="00AD41E2">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745828" w:rsidRPr="00F67BB1" w:rsidRDefault="00745828" w:rsidP="00745828">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color w:val="000000" w:themeColor="text1"/>
          <w:sz w:val="28"/>
          <w:szCs w:val="28"/>
        </w:rPr>
        <w:t>一、</w:t>
      </w:r>
      <w:r w:rsidRPr="00F67BB1">
        <w:rPr>
          <w:rFonts w:eastAsia="標楷體" w:hint="eastAsia"/>
          <w:bCs/>
          <w:color w:val="000000" w:themeColor="text1"/>
          <w:sz w:val="28"/>
          <w:szCs w:val="28"/>
        </w:rPr>
        <w:t>安全衛生管理</w:t>
      </w:r>
    </w:p>
    <w:p w:rsidR="00745828" w:rsidRPr="00F67BB1" w:rsidRDefault="00E61902" w:rsidP="00E61902">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w:t>
      </w:r>
      <w:r w:rsidR="00745828"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745828" w:rsidRPr="00F67BB1">
        <w:rPr>
          <w:rFonts w:eastAsia="標楷體" w:hint="eastAsia"/>
          <w:color w:val="000000" w:themeColor="text1"/>
          <w:sz w:val="28"/>
          <w:szCs w:val="28"/>
        </w:rPr>
        <w:t>已於</w:t>
      </w:r>
      <w:r w:rsidR="00745828" w:rsidRPr="00F67BB1">
        <w:rPr>
          <w:rFonts w:eastAsia="標楷體" w:hint="eastAsia"/>
          <w:color w:val="000000" w:themeColor="text1"/>
          <w:sz w:val="28"/>
          <w:szCs w:val="28"/>
        </w:rPr>
        <w:t>3</w:t>
      </w:r>
      <w:r w:rsidR="00745828" w:rsidRPr="00F67BB1">
        <w:rPr>
          <w:rFonts w:eastAsia="標楷體" w:hint="eastAsia"/>
          <w:color w:val="000000" w:themeColor="text1"/>
          <w:sz w:val="28"/>
          <w:szCs w:val="28"/>
        </w:rPr>
        <w:t>月</w:t>
      </w:r>
      <w:r w:rsidR="00745828" w:rsidRPr="00F67BB1">
        <w:rPr>
          <w:rFonts w:eastAsia="標楷體" w:hint="eastAsia"/>
          <w:color w:val="000000" w:themeColor="text1"/>
          <w:sz w:val="28"/>
          <w:szCs w:val="28"/>
        </w:rPr>
        <w:t>28</w:t>
      </w:r>
      <w:r w:rsidR="00745828" w:rsidRPr="00F67BB1">
        <w:rPr>
          <w:rFonts w:eastAsia="標楷體" w:hint="eastAsia"/>
          <w:color w:val="000000" w:themeColor="text1"/>
          <w:sz w:val="28"/>
          <w:szCs w:val="28"/>
        </w:rPr>
        <w:t>日上午與電算中心進行第一次「實驗場所管理系統」建置討論，初步規劃含實驗場所設置／異動管理系統、化學品管理系統及危險性機械設備管理系統，</w:t>
      </w:r>
      <w:proofErr w:type="gramStart"/>
      <w:r w:rsidR="00745828" w:rsidRPr="00F67BB1">
        <w:rPr>
          <w:rFonts w:eastAsia="標楷體" w:hint="eastAsia"/>
          <w:color w:val="000000" w:themeColor="text1"/>
          <w:sz w:val="28"/>
          <w:szCs w:val="28"/>
        </w:rPr>
        <w:t>本組須</w:t>
      </w:r>
      <w:proofErr w:type="gramEnd"/>
      <w:r w:rsidR="00745828" w:rsidRPr="00F67BB1">
        <w:rPr>
          <w:rFonts w:eastAsia="標楷體" w:hint="eastAsia"/>
          <w:color w:val="000000" w:themeColor="text1"/>
          <w:sz w:val="28"/>
          <w:szCs w:val="28"/>
        </w:rPr>
        <w:t>提供系統內</w:t>
      </w:r>
      <w:proofErr w:type="gramStart"/>
      <w:r w:rsidR="00745828" w:rsidRPr="00F67BB1">
        <w:rPr>
          <w:rFonts w:eastAsia="標楷體" w:hint="eastAsia"/>
          <w:color w:val="000000" w:themeColor="text1"/>
          <w:sz w:val="28"/>
          <w:szCs w:val="28"/>
        </w:rPr>
        <w:t>所需細項</w:t>
      </w:r>
      <w:proofErr w:type="gramEnd"/>
      <w:r w:rsidR="00745828" w:rsidRPr="00F67BB1">
        <w:rPr>
          <w:rFonts w:eastAsia="標楷體" w:hint="eastAsia"/>
          <w:color w:val="000000" w:themeColor="text1"/>
          <w:sz w:val="28"/>
          <w:szCs w:val="28"/>
        </w:rPr>
        <w:t>予電算中心建置系統。</w:t>
      </w:r>
    </w:p>
    <w:p w:rsidR="00745828" w:rsidRPr="00F67BB1" w:rsidRDefault="00E61902" w:rsidP="00E61902">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w:t>
      </w:r>
      <w:r w:rsidR="00745828" w:rsidRPr="00F67BB1">
        <w:rPr>
          <w:rFonts w:eastAsia="標楷體" w:hint="eastAsia"/>
          <w:color w:val="000000" w:themeColor="text1"/>
          <w:sz w:val="28"/>
          <w:szCs w:val="28"/>
        </w:rPr>
        <w:t>二</w:t>
      </w:r>
      <w:r w:rsidRPr="00F67BB1">
        <w:rPr>
          <w:rFonts w:eastAsia="標楷體" w:hint="eastAsia"/>
          <w:color w:val="000000" w:themeColor="text1"/>
          <w:sz w:val="28"/>
          <w:szCs w:val="28"/>
        </w:rPr>
        <w:t>）</w:t>
      </w:r>
      <w:r w:rsidR="00745828" w:rsidRPr="00F67BB1">
        <w:rPr>
          <w:rFonts w:eastAsia="標楷體" w:hint="eastAsia"/>
          <w:color w:val="000000" w:themeColor="text1"/>
          <w:sz w:val="28"/>
          <w:szCs w:val="28"/>
        </w:rPr>
        <w:t>實驗場所檢查：</w:t>
      </w:r>
    </w:p>
    <w:tbl>
      <w:tblPr>
        <w:tblW w:w="4603"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559"/>
        <w:gridCol w:w="4678"/>
        <w:gridCol w:w="1417"/>
      </w:tblGrid>
      <w:tr w:rsidR="00745828" w:rsidRPr="00F67BB1" w:rsidTr="009114A1">
        <w:tc>
          <w:tcPr>
            <w:tcW w:w="782"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檢查日期</w:t>
            </w:r>
          </w:p>
        </w:tc>
        <w:tc>
          <w:tcPr>
            <w:tcW w:w="859"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檢查實驗室</w:t>
            </w:r>
          </w:p>
        </w:tc>
        <w:tc>
          <w:tcPr>
            <w:tcW w:w="2578"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不符合事項</w:t>
            </w:r>
          </w:p>
        </w:tc>
        <w:tc>
          <w:tcPr>
            <w:tcW w:w="781"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備註</w:t>
            </w:r>
          </w:p>
        </w:tc>
      </w:tr>
      <w:tr w:rsidR="00745828" w:rsidRPr="00F67BB1" w:rsidTr="009114A1">
        <w:tc>
          <w:tcPr>
            <w:tcW w:w="782"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3/29</w:t>
            </w:r>
            <w:r w:rsidRPr="00F67BB1">
              <w:rPr>
                <w:rFonts w:eastAsia="標楷體" w:hint="eastAsia"/>
                <w:color w:val="000000" w:themeColor="text1"/>
              </w:rPr>
              <w:t>上午</w:t>
            </w:r>
          </w:p>
        </w:tc>
        <w:tc>
          <w:tcPr>
            <w:tcW w:w="859"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體育室</w:t>
            </w:r>
          </w:p>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蘭潭游泳池</w:t>
            </w:r>
          </w:p>
        </w:tc>
        <w:tc>
          <w:tcPr>
            <w:tcW w:w="2578"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t>無緊急聯絡資訊、配電箱未關閉未標示危險訊息、送水</w:t>
            </w:r>
            <w:proofErr w:type="gramStart"/>
            <w:r w:rsidRPr="00F67BB1">
              <w:rPr>
                <w:rFonts w:eastAsia="標楷體" w:hint="eastAsia"/>
                <w:color w:val="000000" w:themeColor="text1"/>
              </w:rPr>
              <w:t>幫浦無維修</w:t>
            </w:r>
            <w:proofErr w:type="gramEnd"/>
            <w:r w:rsidRPr="00F67BB1">
              <w:rPr>
                <w:rFonts w:eastAsia="標楷體" w:hint="eastAsia"/>
                <w:color w:val="000000" w:themeColor="text1"/>
              </w:rPr>
              <w:t>保養紀錄、</w:t>
            </w:r>
            <w:proofErr w:type="gramStart"/>
            <w:r w:rsidRPr="00F67BB1">
              <w:rPr>
                <w:rFonts w:eastAsia="標楷體" w:hint="eastAsia"/>
                <w:color w:val="000000" w:themeColor="text1"/>
              </w:rPr>
              <w:t>次氯酸鈉</w:t>
            </w:r>
            <w:r w:rsidRPr="00F67BB1">
              <w:rPr>
                <w:rFonts w:eastAsia="標楷體" w:hint="eastAsia"/>
                <w:color w:val="000000" w:themeColor="text1"/>
              </w:rPr>
              <w:lastRenderedPageBreak/>
              <w:t>未上鎖</w:t>
            </w:r>
            <w:proofErr w:type="gramEnd"/>
            <w:r w:rsidRPr="00F67BB1">
              <w:rPr>
                <w:rFonts w:eastAsia="標楷體" w:hint="eastAsia"/>
                <w:color w:val="000000" w:themeColor="text1"/>
              </w:rPr>
              <w:t>管理、</w:t>
            </w:r>
            <w:proofErr w:type="gramStart"/>
            <w:r w:rsidRPr="00F67BB1">
              <w:rPr>
                <w:rFonts w:eastAsia="標楷體" w:hint="eastAsia"/>
                <w:color w:val="000000" w:themeColor="text1"/>
              </w:rPr>
              <w:t>蒸氣室逆滲透</w:t>
            </w:r>
            <w:proofErr w:type="gramEnd"/>
            <w:r w:rsidRPr="00F67BB1">
              <w:rPr>
                <w:rFonts w:eastAsia="標楷體" w:hint="eastAsia"/>
                <w:color w:val="000000" w:themeColor="text1"/>
              </w:rPr>
              <w:t>濾心無更換紀錄</w:t>
            </w:r>
          </w:p>
        </w:tc>
        <w:tc>
          <w:tcPr>
            <w:tcW w:w="781" w:type="pct"/>
            <w:shd w:val="clear" w:color="auto" w:fill="auto"/>
          </w:tcPr>
          <w:p w:rsidR="00745828" w:rsidRPr="00F67BB1" w:rsidRDefault="00745828" w:rsidP="009114A1">
            <w:pPr>
              <w:tabs>
                <w:tab w:val="left" w:pos="1708"/>
              </w:tabs>
              <w:rPr>
                <w:rFonts w:eastAsia="標楷體"/>
                <w:color w:val="000000" w:themeColor="text1"/>
              </w:rPr>
            </w:pPr>
            <w:r w:rsidRPr="00F67BB1">
              <w:rPr>
                <w:rFonts w:eastAsia="標楷體" w:hint="eastAsia"/>
                <w:color w:val="000000" w:themeColor="text1"/>
              </w:rPr>
              <w:lastRenderedPageBreak/>
              <w:t>製作次氯酸</w:t>
            </w:r>
            <w:proofErr w:type="gramStart"/>
            <w:r w:rsidRPr="00F67BB1">
              <w:rPr>
                <w:rFonts w:eastAsia="標楷體" w:hint="eastAsia"/>
                <w:color w:val="000000" w:themeColor="text1"/>
              </w:rPr>
              <w:t>鈉禁酸吊</w:t>
            </w:r>
            <w:proofErr w:type="gramEnd"/>
            <w:r w:rsidRPr="00F67BB1">
              <w:rPr>
                <w:rFonts w:eastAsia="標楷體" w:hint="eastAsia"/>
                <w:color w:val="000000" w:themeColor="text1"/>
              </w:rPr>
              <w:t>牌</w:t>
            </w:r>
            <w:r w:rsidRPr="00F67BB1">
              <w:rPr>
                <w:rFonts w:eastAsia="標楷體" w:hint="eastAsia"/>
                <w:color w:val="000000" w:themeColor="text1"/>
              </w:rPr>
              <w:lastRenderedPageBreak/>
              <w:t>並輔導標示</w:t>
            </w:r>
          </w:p>
        </w:tc>
      </w:tr>
    </w:tbl>
    <w:p w:rsidR="00745828" w:rsidRPr="00F67BB1" w:rsidRDefault="00745828" w:rsidP="00745828">
      <w:pPr>
        <w:spacing w:line="420" w:lineRule="exact"/>
        <w:ind w:leftChars="59" w:left="708" w:hangingChars="202" w:hanging="566"/>
        <w:rPr>
          <w:rFonts w:eastAsia="標楷體"/>
          <w:color w:val="000000" w:themeColor="text1"/>
          <w:sz w:val="28"/>
          <w:szCs w:val="28"/>
        </w:rPr>
      </w:pPr>
      <w:r w:rsidRPr="00F67BB1">
        <w:rPr>
          <w:rFonts w:eastAsia="標楷體" w:hint="eastAsia"/>
          <w:color w:val="000000" w:themeColor="text1"/>
          <w:sz w:val="28"/>
          <w:szCs w:val="28"/>
        </w:rPr>
        <w:lastRenderedPageBreak/>
        <w:t>(</w:t>
      </w:r>
      <w:r w:rsidRPr="00F67BB1">
        <w:rPr>
          <w:rFonts w:eastAsia="標楷體" w:hint="eastAsia"/>
          <w:color w:val="000000" w:themeColor="text1"/>
          <w:sz w:val="28"/>
          <w:szCs w:val="28"/>
        </w:rPr>
        <w:t>三</w:t>
      </w:r>
      <w:r w:rsidRPr="00F67BB1">
        <w:rPr>
          <w:rFonts w:eastAsia="標楷體" w:hint="eastAsia"/>
          <w:color w:val="000000" w:themeColor="text1"/>
          <w:sz w:val="28"/>
          <w:szCs w:val="28"/>
        </w:rPr>
        <w:t>)</w:t>
      </w:r>
      <w:r w:rsidRPr="00F67BB1">
        <w:rPr>
          <w:rFonts w:eastAsia="標楷體" w:hint="eastAsia"/>
          <w:color w:val="000000" w:themeColor="text1"/>
          <w:sz w:val="28"/>
          <w:szCs w:val="28"/>
        </w:rPr>
        <w:t>為保障校園作業場所人員安全與健康，</w:t>
      </w:r>
      <w:proofErr w:type="gramStart"/>
      <w:r w:rsidRPr="00F67BB1">
        <w:rPr>
          <w:rFonts w:eastAsia="標楷體" w:hint="eastAsia"/>
          <w:color w:val="000000" w:themeColor="text1"/>
          <w:sz w:val="28"/>
          <w:szCs w:val="28"/>
        </w:rPr>
        <w:t>函請校內</w:t>
      </w:r>
      <w:proofErr w:type="gramEnd"/>
      <w:r w:rsidRPr="00F67BB1">
        <w:rPr>
          <w:rFonts w:eastAsia="標楷體" w:hint="eastAsia"/>
          <w:color w:val="000000" w:themeColor="text1"/>
          <w:sz w:val="28"/>
          <w:szCs w:val="28"/>
        </w:rPr>
        <w:t>各單位辦理工程、儀器設備或勞務採購時，若為承攬商承攬本校各項業務，請務必將本校「承攬商承攬各項業務作業環境安全衛生管理要點」加入契約，並要求承攬商應確實遵行，設置符合相關法令之安全衛生設備、措施及管理。</w:t>
      </w:r>
    </w:p>
    <w:p w:rsidR="00745828" w:rsidRPr="00F67BB1" w:rsidRDefault="00745828" w:rsidP="00745828">
      <w:pPr>
        <w:spacing w:line="420" w:lineRule="exact"/>
        <w:ind w:leftChars="59" w:left="708" w:hangingChars="202" w:hanging="566"/>
        <w:rPr>
          <w:rFonts w:eastAsia="標楷體"/>
          <w:color w:val="000000" w:themeColor="text1"/>
          <w:sz w:val="28"/>
          <w:szCs w:val="28"/>
        </w:rPr>
      </w:pPr>
      <w:r w:rsidRPr="00F67BB1">
        <w:rPr>
          <w:rFonts w:eastAsia="標楷體" w:hint="eastAsia"/>
          <w:color w:val="000000" w:themeColor="text1"/>
          <w:sz w:val="28"/>
          <w:szCs w:val="28"/>
        </w:rPr>
        <w:t>(</w:t>
      </w:r>
      <w:r w:rsidRPr="00F67BB1">
        <w:rPr>
          <w:rFonts w:eastAsia="標楷體" w:hint="eastAsia"/>
          <w:color w:val="000000" w:themeColor="text1"/>
          <w:sz w:val="28"/>
          <w:szCs w:val="28"/>
        </w:rPr>
        <w:t>四</w:t>
      </w:r>
      <w:r w:rsidRPr="00F67BB1">
        <w:rPr>
          <w:rFonts w:eastAsia="標楷體" w:hint="eastAsia"/>
          <w:color w:val="000000" w:themeColor="text1"/>
          <w:sz w:val="28"/>
          <w:szCs w:val="28"/>
        </w:rPr>
        <w:t>)</w:t>
      </w:r>
      <w:proofErr w:type="gramStart"/>
      <w:r w:rsidRPr="00F67BB1">
        <w:rPr>
          <w:rFonts w:eastAsia="標楷體" w:hint="eastAsia"/>
          <w:color w:val="000000" w:themeColor="text1"/>
          <w:sz w:val="28"/>
          <w:szCs w:val="28"/>
        </w:rPr>
        <w:t>函請校內</w:t>
      </w:r>
      <w:proofErr w:type="gramEnd"/>
      <w:r w:rsidRPr="00F67BB1">
        <w:rPr>
          <w:rFonts w:eastAsia="標楷體" w:hint="eastAsia"/>
          <w:color w:val="000000" w:themeColor="text1"/>
          <w:sz w:val="28"/>
          <w:szCs w:val="28"/>
        </w:rPr>
        <w:t>各單位聘僱新進員工</w:t>
      </w:r>
      <w:r w:rsidRPr="00F67BB1">
        <w:rPr>
          <w:rFonts w:eastAsia="標楷體" w:hint="eastAsia"/>
          <w:color w:val="000000" w:themeColor="text1"/>
          <w:sz w:val="28"/>
          <w:szCs w:val="28"/>
        </w:rPr>
        <w:t>(</w:t>
      </w:r>
      <w:r w:rsidRPr="00F67BB1">
        <w:rPr>
          <w:rFonts w:eastAsia="標楷體" w:hint="eastAsia"/>
          <w:color w:val="000000" w:themeColor="text1"/>
          <w:sz w:val="28"/>
          <w:szCs w:val="28"/>
        </w:rPr>
        <w:t>具勞保身分者</w:t>
      </w:r>
      <w:r w:rsidRPr="00F67BB1">
        <w:rPr>
          <w:rFonts w:eastAsia="標楷體" w:hint="eastAsia"/>
          <w:color w:val="000000" w:themeColor="text1"/>
          <w:sz w:val="28"/>
          <w:szCs w:val="28"/>
        </w:rPr>
        <w:t>)</w:t>
      </w:r>
      <w:r w:rsidRPr="00F67BB1">
        <w:rPr>
          <w:rFonts w:eastAsia="標楷體" w:hint="eastAsia"/>
          <w:color w:val="000000" w:themeColor="text1"/>
          <w:sz w:val="28"/>
          <w:szCs w:val="28"/>
        </w:rPr>
        <w:t>，須請受雇者提供體格檢查報告、督促受雇者接受安全衛生教育訓練，並遵守本校之安全衛生工作守則，若違反上述規定經</w:t>
      </w:r>
      <w:proofErr w:type="gramStart"/>
      <w:r w:rsidRPr="00F67BB1">
        <w:rPr>
          <w:rFonts w:eastAsia="標楷體" w:hint="eastAsia"/>
          <w:color w:val="000000" w:themeColor="text1"/>
          <w:sz w:val="28"/>
          <w:szCs w:val="28"/>
        </w:rPr>
        <w:t>勞</w:t>
      </w:r>
      <w:proofErr w:type="gramEnd"/>
      <w:r w:rsidRPr="00F67BB1">
        <w:rPr>
          <w:rFonts w:eastAsia="標楷體" w:hint="eastAsia"/>
          <w:color w:val="000000" w:themeColor="text1"/>
          <w:sz w:val="28"/>
          <w:szCs w:val="28"/>
        </w:rPr>
        <w:t>檢單位通知限期改善未改善，將處本校新臺幣三萬元以上十五萬元以下罰鍰。</w:t>
      </w:r>
    </w:p>
    <w:p w:rsidR="00745828" w:rsidRPr="00F67BB1" w:rsidRDefault="00745828" w:rsidP="00745828">
      <w:pPr>
        <w:spacing w:line="420" w:lineRule="exact"/>
        <w:ind w:leftChars="-1" w:left="566" w:hangingChars="203" w:hanging="568"/>
        <w:jc w:val="both"/>
        <w:rPr>
          <w:rFonts w:eastAsia="標楷體"/>
          <w:color w:val="000000" w:themeColor="text1"/>
          <w:sz w:val="28"/>
          <w:szCs w:val="28"/>
        </w:rPr>
      </w:pPr>
      <w:r w:rsidRPr="00F67BB1">
        <w:rPr>
          <w:rFonts w:eastAsia="標楷體" w:hint="eastAsia"/>
          <w:color w:val="000000" w:themeColor="text1"/>
          <w:sz w:val="28"/>
          <w:szCs w:val="28"/>
        </w:rPr>
        <w:t>二、教育訓練</w:t>
      </w:r>
    </w:p>
    <w:p w:rsidR="00745828" w:rsidRPr="00F67BB1" w:rsidRDefault="00745828" w:rsidP="00745828">
      <w:pPr>
        <w:spacing w:line="420" w:lineRule="exact"/>
        <w:ind w:leftChars="235" w:left="564" w:firstLine="1"/>
        <w:jc w:val="both"/>
        <w:rPr>
          <w:rFonts w:eastAsia="標楷體"/>
          <w:color w:val="000000" w:themeColor="text1"/>
          <w:sz w:val="28"/>
          <w:szCs w:val="28"/>
        </w:rPr>
      </w:pPr>
      <w:r w:rsidRPr="00F67BB1">
        <w:rPr>
          <w:rFonts w:eastAsia="標楷體" w:hint="eastAsia"/>
          <w:color w:val="000000" w:themeColor="text1"/>
          <w:sz w:val="28"/>
          <w:szCs w:val="28"/>
        </w:rPr>
        <w:t>已於</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11</w:t>
      </w:r>
      <w:r w:rsidRPr="00F67BB1">
        <w:rPr>
          <w:rFonts w:eastAsia="標楷體" w:hint="eastAsia"/>
          <w:color w:val="000000" w:themeColor="text1"/>
          <w:sz w:val="28"/>
          <w:szCs w:val="28"/>
        </w:rPr>
        <w:t>日</w:t>
      </w:r>
      <w:r w:rsidRPr="00F67BB1">
        <w:rPr>
          <w:rFonts w:eastAsia="標楷體" w:hint="eastAsia"/>
          <w:color w:val="000000" w:themeColor="text1"/>
          <w:sz w:val="28"/>
          <w:szCs w:val="28"/>
        </w:rPr>
        <w:t>(</w:t>
      </w:r>
      <w:r w:rsidRPr="00F67BB1">
        <w:rPr>
          <w:rFonts w:eastAsia="標楷體" w:hint="eastAsia"/>
          <w:color w:val="000000" w:themeColor="text1"/>
          <w:sz w:val="28"/>
          <w:szCs w:val="28"/>
        </w:rPr>
        <w:t>星期三</w:t>
      </w:r>
      <w:r w:rsidRPr="00F67BB1">
        <w:rPr>
          <w:rFonts w:eastAsia="標楷體" w:hint="eastAsia"/>
          <w:color w:val="000000" w:themeColor="text1"/>
          <w:sz w:val="28"/>
          <w:szCs w:val="28"/>
        </w:rPr>
        <w:t>)</w:t>
      </w:r>
      <w:r w:rsidRPr="00F67BB1">
        <w:rPr>
          <w:rFonts w:eastAsia="標楷體" w:hint="eastAsia"/>
          <w:color w:val="000000" w:themeColor="text1"/>
          <w:sz w:val="28"/>
          <w:szCs w:val="28"/>
        </w:rPr>
        <w:t>上午於瑞穗廳完成</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年度游離輻射防護</w:t>
      </w:r>
      <w:r w:rsidRPr="00F67BB1">
        <w:rPr>
          <w:rFonts w:eastAsia="標楷體" w:hint="eastAsia"/>
          <w:color w:val="000000" w:themeColor="text1"/>
          <w:sz w:val="28"/>
          <w:szCs w:val="28"/>
        </w:rPr>
        <w:t>3</w:t>
      </w:r>
      <w:r w:rsidRPr="00F67BB1">
        <w:rPr>
          <w:rFonts w:eastAsia="標楷體" w:hint="eastAsia"/>
          <w:color w:val="000000" w:themeColor="text1"/>
          <w:sz w:val="28"/>
          <w:szCs w:val="28"/>
        </w:rPr>
        <w:t>小時再教育訓練，由元培</w:t>
      </w:r>
      <w:proofErr w:type="gramStart"/>
      <w:r w:rsidRPr="00F67BB1">
        <w:rPr>
          <w:rFonts w:eastAsia="標楷體" w:hint="eastAsia"/>
          <w:color w:val="000000" w:themeColor="text1"/>
          <w:sz w:val="28"/>
          <w:szCs w:val="28"/>
        </w:rPr>
        <w:t>醫</w:t>
      </w:r>
      <w:proofErr w:type="gramEnd"/>
      <w:r w:rsidRPr="00F67BB1">
        <w:rPr>
          <w:rFonts w:eastAsia="標楷體" w:hint="eastAsia"/>
          <w:color w:val="000000" w:themeColor="text1"/>
          <w:sz w:val="28"/>
          <w:szCs w:val="28"/>
        </w:rPr>
        <w:t>事科技大學</w:t>
      </w:r>
      <w:proofErr w:type="gramStart"/>
      <w:r w:rsidRPr="00F67BB1">
        <w:rPr>
          <w:rFonts w:eastAsia="標楷體" w:hint="eastAsia"/>
          <w:color w:val="000000" w:themeColor="text1"/>
          <w:sz w:val="28"/>
          <w:szCs w:val="28"/>
        </w:rPr>
        <w:t>林招膨</w:t>
      </w:r>
      <w:proofErr w:type="gramEnd"/>
      <w:r w:rsidRPr="00F67BB1">
        <w:rPr>
          <w:rFonts w:eastAsia="標楷體" w:hint="eastAsia"/>
          <w:color w:val="000000" w:themeColor="text1"/>
          <w:sz w:val="28"/>
          <w:szCs w:val="28"/>
        </w:rPr>
        <w:t>博士，主講</w:t>
      </w:r>
      <w:r w:rsidRPr="00F67BB1">
        <w:rPr>
          <w:rFonts w:eastAsia="標楷體" w:hint="eastAsia"/>
          <w:color w:val="000000" w:themeColor="text1"/>
          <w:sz w:val="28"/>
          <w:szCs w:val="28"/>
        </w:rPr>
        <w:t>[</w:t>
      </w:r>
      <w:r w:rsidRPr="00F67BB1">
        <w:rPr>
          <w:rFonts w:eastAsia="標楷體" w:hint="eastAsia"/>
          <w:color w:val="000000" w:themeColor="text1"/>
          <w:sz w:val="28"/>
          <w:szCs w:val="28"/>
        </w:rPr>
        <w:t>輻射導論與輻射生物效應</w:t>
      </w:r>
      <w:r w:rsidRPr="00F67BB1">
        <w:rPr>
          <w:rFonts w:eastAsia="標楷體" w:hint="eastAsia"/>
          <w:color w:val="000000" w:themeColor="text1"/>
          <w:sz w:val="28"/>
          <w:szCs w:val="28"/>
        </w:rPr>
        <w:t>]</w:t>
      </w:r>
      <w:r w:rsidRPr="00F67BB1">
        <w:rPr>
          <w:rFonts w:eastAsia="標楷體" w:hint="eastAsia"/>
          <w:color w:val="000000" w:themeColor="text1"/>
          <w:sz w:val="28"/>
          <w:szCs w:val="28"/>
        </w:rPr>
        <w:t>，說明輻射對人體的影響，日常生活中的應用以及操作游離輻射設備應有之防護，共</w:t>
      </w:r>
      <w:r w:rsidRPr="00F67BB1">
        <w:rPr>
          <w:rFonts w:eastAsia="標楷體" w:hint="eastAsia"/>
          <w:color w:val="000000" w:themeColor="text1"/>
          <w:sz w:val="28"/>
          <w:szCs w:val="28"/>
        </w:rPr>
        <w:t>84</w:t>
      </w:r>
      <w:r w:rsidRPr="00F67BB1">
        <w:rPr>
          <w:rFonts w:eastAsia="標楷體" w:hint="eastAsia"/>
          <w:color w:val="000000" w:themeColor="text1"/>
          <w:sz w:val="28"/>
          <w:szCs w:val="28"/>
        </w:rPr>
        <w:t>人參與本次訓練。</w:t>
      </w:r>
    </w:p>
    <w:p w:rsidR="00745828" w:rsidRPr="00F67BB1" w:rsidRDefault="00745828" w:rsidP="00745828">
      <w:pPr>
        <w:spacing w:line="420" w:lineRule="exact"/>
        <w:ind w:leftChars="-1" w:left="566" w:hangingChars="203" w:hanging="568"/>
        <w:jc w:val="both"/>
        <w:rPr>
          <w:rFonts w:eastAsia="標楷體"/>
          <w:bCs/>
          <w:color w:val="000000" w:themeColor="text1"/>
          <w:sz w:val="28"/>
          <w:szCs w:val="28"/>
        </w:rPr>
      </w:pPr>
      <w:r w:rsidRPr="00F67BB1">
        <w:rPr>
          <w:rFonts w:eastAsia="標楷體" w:hint="eastAsia"/>
          <w:color w:val="000000" w:themeColor="text1"/>
          <w:sz w:val="28"/>
          <w:szCs w:val="28"/>
        </w:rPr>
        <w:t>三、</w:t>
      </w:r>
      <w:r w:rsidRPr="00F67BB1">
        <w:rPr>
          <w:rFonts w:eastAsia="標楷體" w:hint="eastAsia"/>
          <w:bCs/>
          <w:color w:val="000000" w:themeColor="text1"/>
          <w:sz w:val="28"/>
          <w:szCs w:val="28"/>
        </w:rPr>
        <w:t>游離輻射</w:t>
      </w:r>
    </w:p>
    <w:p w:rsidR="00745828" w:rsidRPr="00F67BB1" w:rsidRDefault="00745828" w:rsidP="00745828">
      <w:pPr>
        <w:spacing w:line="420" w:lineRule="exact"/>
        <w:ind w:leftChars="235" w:left="564" w:firstLine="1"/>
        <w:jc w:val="both"/>
        <w:rPr>
          <w:rFonts w:eastAsia="標楷體"/>
          <w:color w:val="000000" w:themeColor="text1"/>
          <w:sz w:val="28"/>
          <w:szCs w:val="28"/>
        </w:rPr>
      </w:pPr>
      <w:r w:rsidRPr="00F67BB1">
        <w:rPr>
          <w:rFonts w:eastAsia="標楷體" w:hint="eastAsia"/>
          <w:color w:val="000000" w:themeColor="text1"/>
          <w:sz w:val="28"/>
          <w:szCs w:val="28"/>
        </w:rPr>
        <w:t>已於</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26</w:t>
      </w:r>
      <w:r w:rsidRPr="00F67BB1">
        <w:rPr>
          <w:rFonts w:eastAsia="標楷體" w:hint="eastAsia"/>
          <w:color w:val="000000" w:themeColor="text1"/>
          <w:sz w:val="28"/>
          <w:szCs w:val="28"/>
        </w:rPr>
        <w:t>日下午配合動物醫院承辦人李小姐破壞直線加速器設備，並將前後對照相片上傳原能會完成該設備永久停</w:t>
      </w:r>
      <w:proofErr w:type="gramStart"/>
      <w:r w:rsidRPr="00F67BB1">
        <w:rPr>
          <w:rFonts w:eastAsia="標楷體" w:hint="eastAsia"/>
          <w:color w:val="000000" w:themeColor="text1"/>
          <w:sz w:val="28"/>
          <w:szCs w:val="28"/>
        </w:rPr>
        <w:t>用線上申報</w:t>
      </w:r>
      <w:proofErr w:type="gramEnd"/>
      <w:r w:rsidRPr="00F67BB1">
        <w:rPr>
          <w:rFonts w:eastAsia="標楷體" w:hint="eastAsia"/>
          <w:color w:val="000000" w:themeColor="text1"/>
          <w:sz w:val="28"/>
          <w:szCs w:val="28"/>
        </w:rPr>
        <w:t>。</w:t>
      </w:r>
    </w:p>
    <w:p w:rsidR="00745828" w:rsidRPr="00F67BB1" w:rsidRDefault="00745828" w:rsidP="00745828">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四、健康保護</w:t>
      </w:r>
    </w:p>
    <w:p w:rsidR="00745828" w:rsidRPr="00F67BB1" w:rsidRDefault="00745828" w:rsidP="00745828">
      <w:pPr>
        <w:spacing w:line="420" w:lineRule="exact"/>
        <w:ind w:leftChars="235" w:left="564" w:firstLine="1"/>
        <w:rPr>
          <w:rFonts w:eastAsia="標楷體"/>
          <w:color w:val="000000" w:themeColor="text1"/>
          <w:sz w:val="28"/>
          <w:szCs w:val="28"/>
        </w:rPr>
      </w:pPr>
      <w:r w:rsidRPr="00F67BB1">
        <w:rPr>
          <w:rFonts w:eastAsia="標楷體" w:hint="eastAsia"/>
          <w:color w:val="000000" w:themeColor="text1"/>
          <w:sz w:val="28"/>
          <w:szCs w:val="28"/>
        </w:rPr>
        <w:t>因</w:t>
      </w:r>
      <w:r w:rsidRPr="00F67BB1">
        <w:rPr>
          <w:rFonts w:eastAsia="標楷體" w:hint="eastAsia"/>
          <w:color w:val="000000" w:themeColor="text1"/>
          <w:sz w:val="28"/>
          <w:szCs w:val="28"/>
        </w:rPr>
        <w:t>106</w:t>
      </w:r>
      <w:r w:rsidRPr="00F67BB1">
        <w:rPr>
          <w:rFonts w:eastAsia="標楷體" w:hint="eastAsia"/>
          <w:color w:val="000000" w:themeColor="text1"/>
          <w:sz w:val="28"/>
          <w:szCs w:val="28"/>
        </w:rPr>
        <w:t>年</w:t>
      </w:r>
      <w:r w:rsidRPr="00F67BB1">
        <w:rPr>
          <w:rFonts w:eastAsia="標楷體" w:hint="eastAsia"/>
          <w:color w:val="000000" w:themeColor="text1"/>
          <w:sz w:val="28"/>
          <w:szCs w:val="28"/>
        </w:rPr>
        <w:t>8</w:t>
      </w:r>
      <w:r w:rsidRPr="00F67BB1">
        <w:rPr>
          <w:rFonts w:eastAsia="標楷體" w:hint="eastAsia"/>
          <w:color w:val="000000" w:themeColor="text1"/>
          <w:sz w:val="28"/>
          <w:szCs w:val="28"/>
        </w:rPr>
        <w:t>月南區職業安全衛生中心至本校</w:t>
      </w:r>
      <w:proofErr w:type="gramStart"/>
      <w:r w:rsidRPr="00F67BB1">
        <w:rPr>
          <w:rFonts w:eastAsia="標楷體" w:hint="eastAsia"/>
          <w:color w:val="000000" w:themeColor="text1"/>
          <w:sz w:val="28"/>
          <w:szCs w:val="28"/>
        </w:rPr>
        <w:t>勞</w:t>
      </w:r>
      <w:proofErr w:type="gramEnd"/>
      <w:r w:rsidRPr="00F67BB1">
        <w:rPr>
          <w:rFonts w:eastAsia="標楷體" w:hint="eastAsia"/>
          <w:color w:val="000000" w:themeColor="text1"/>
          <w:sz w:val="28"/>
          <w:szCs w:val="28"/>
        </w:rPr>
        <w:t>檢，提前預告</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年度將健康保護四大計畫列為查核重點，目前正擬定草案中</w:t>
      </w:r>
      <w:r w:rsidRPr="00F67BB1">
        <w:rPr>
          <w:rFonts w:eastAsia="標楷體" w:hint="eastAsia"/>
          <w:color w:val="000000" w:themeColor="text1"/>
          <w:sz w:val="28"/>
          <w:szCs w:val="28"/>
        </w:rPr>
        <w:t>A.</w:t>
      </w:r>
      <w:r w:rsidRPr="00F67BB1">
        <w:rPr>
          <w:rFonts w:eastAsia="標楷體" w:hint="eastAsia"/>
          <w:color w:val="000000" w:themeColor="text1"/>
          <w:sz w:val="28"/>
          <w:szCs w:val="28"/>
        </w:rPr>
        <w:t>工作場所母性健康保護計畫。</w:t>
      </w:r>
    </w:p>
    <w:p w:rsidR="00745828" w:rsidRPr="00F67BB1" w:rsidRDefault="00745828" w:rsidP="00745828">
      <w:pPr>
        <w:spacing w:line="420" w:lineRule="exact"/>
        <w:ind w:leftChars="-1" w:left="566" w:hangingChars="203" w:hanging="568"/>
        <w:jc w:val="both"/>
        <w:rPr>
          <w:rFonts w:eastAsia="標楷體"/>
          <w:color w:val="000000" w:themeColor="text1"/>
          <w:sz w:val="28"/>
          <w:szCs w:val="28"/>
        </w:rPr>
      </w:pPr>
      <w:r w:rsidRPr="00F67BB1">
        <w:rPr>
          <w:rFonts w:eastAsia="標楷體" w:hint="eastAsia"/>
          <w:bCs/>
          <w:color w:val="000000" w:themeColor="text1"/>
          <w:sz w:val="28"/>
          <w:szCs w:val="28"/>
        </w:rPr>
        <w:t>五</w:t>
      </w:r>
      <w:r w:rsidRPr="00F67BB1">
        <w:rPr>
          <w:rFonts w:eastAsia="標楷體" w:hint="eastAsia"/>
          <w:color w:val="000000" w:themeColor="text1"/>
          <w:sz w:val="28"/>
          <w:szCs w:val="28"/>
        </w:rPr>
        <w:t>、其他</w:t>
      </w:r>
    </w:p>
    <w:p w:rsidR="00745828" w:rsidRPr="00F67BB1" w:rsidRDefault="00745828" w:rsidP="00745828">
      <w:pPr>
        <w:spacing w:line="420" w:lineRule="exact"/>
        <w:ind w:leftChars="235" w:left="564" w:firstLine="1"/>
        <w:jc w:val="both"/>
        <w:rPr>
          <w:rFonts w:eastAsia="標楷體"/>
          <w:color w:val="000000" w:themeColor="text1"/>
          <w:sz w:val="28"/>
          <w:szCs w:val="28"/>
        </w:rPr>
      </w:pPr>
      <w:r w:rsidRPr="00F67BB1">
        <w:rPr>
          <w:rFonts w:eastAsia="標楷體" w:hint="eastAsia"/>
          <w:color w:val="000000" w:themeColor="text1"/>
          <w:sz w:val="28"/>
          <w:szCs w:val="28"/>
        </w:rPr>
        <w:t>校園公共意外保險：</w:t>
      </w:r>
    </w:p>
    <w:tbl>
      <w:tblPr>
        <w:tblW w:w="4675"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419"/>
        <w:gridCol w:w="3827"/>
        <w:gridCol w:w="2550"/>
      </w:tblGrid>
      <w:tr w:rsidR="00745828" w:rsidRPr="00F67BB1" w:rsidTr="000A7150">
        <w:tc>
          <w:tcPr>
            <w:tcW w:w="769"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事發時間</w:t>
            </w:r>
          </w:p>
        </w:tc>
        <w:tc>
          <w:tcPr>
            <w:tcW w:w="770"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財損人員</w:t>
            </w:r>
          </w:p>
        </w:tc>
        <w:tc>
          <w:tcPr>
            <w:tcW w:w="2077"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發生經過</w:t>
            </w:r>
          </w:p>
        </w:tc>
        <w:tc>
          <w:tcPr>
            <w:tcW w:w="1384"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處理情形</w:t>
            </w:r>
          </w:p>
        </w:tc>
      </w:tr>
      <w:tr w:rsidR="00745828" w:rsidRPr="00F67BB1" w:rsidTr="000A7150">
        <w:tc>
          <w:tcPr>
            <w:tcW w:w="769"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4</w:t>
            </w:r>
            <w:r w:rsidRPr="00F67BB1">
              <w:rPr>
                <w:rFonts w:eastAsia="標楷體" w:hint="eastAsia"/>
                <w:color w:val="000000" w:themeColor="text1"/>
                <w:sz w:val="28"/>
                <w:szCs w:val="28"/>
                <w:lang w:eastAsia="zh-HK"/>
              </w:rPr>
              <w:t>月</w:t>
            </w:r>
            <w:r w:rsidRPr="00F67BB1">
              <w:rPr>
                <w:rFonts w:eastAsia="標楷體" w:hint="eastAsia"/>
                <w:color w:val="000000" w:themeColor="text1"/>
                <w:sz w:val="28"/>
                <w:szCs w:val="28"/>
                <w:lang w:eastAsia="zh-HK"/>
              </w:rPr>
              <w:t>10</w:t>
            </w:r>
            <w:r w:rsidRPr="00F67BB1">
              <w:rPr>
                <w:rFonts w:eastAsia="標楷體" w:hint="eastAsia"/>
                <w:color w:val="000000" w:themeColor="text1"/>
                <w:sz w:val="28"/>
                <w:szCs w:val="28"/>
                <w:lang w:eastAsia="zh-HK"/>
              </w:rPr>
              <w:t>日上午</w:t>
            </w:r>
            <w:r w:rsidRPr="00F67BB1">
              <w:rPr>
                <w:rFonts w:eastAsia="標楷體" w:hint="eastAsia"/>
                <w:color w:val="000000" w:themeColor="text1"/>
                <w:sz w:val="28"/>
                <w:szCs w:val="28"/>
                <w:lang w:eastAsia="zh-HK"/>
              </w:rPr>
              <w:t>10</w:t>
            </w:r>
            <w:r w:rsidRPr="00F67BB1">
              <w:rPr>
                <w:rFonts w:eastAsia="標楷體" w:hint="eastAsia"/>
                <w:color w:val="000000" w:themeColor="text1"/>
                <w:sz w:val="28"/>
                <w:szCs w:val="28"/>
                <w:lang w:eastAsia="zh-HK"/>
              </w:rPr>
              <w:t>時</w:t>
            </w:r>
          </w:p>
        </w:tc>
        <w:tc>
          <w:tcPr>
            <w:tcW w:w="770"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農管進修學程</w:t>
            </w:r>
          </w:p>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邱同學</w:t>
            </w:r>
          </w:p>
        </w:tc>
        <w:tc>
          <w:tcPr>
            <w:tcW w:w="2077"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邱同學騎機車行經北側門出口前</w:t>
            </w:r>
            <w:r w:rsidRPr="00F67BB1">
              <w:rPr>
                <w:rFonts w:eastAsia="標楷體" w:hint="eastAsia"/>
                <w:color w:val="000000" w:themeColor="text1"/>
                <w:sz w:val="28"/>
                <w:szCs w:val="28"/>
              </w:rPr>
              <w:t>30</w:t>
            </w:r>
            <w:r w:rsidRPr="00F67BB1">
              <w:rPr>
                <w:rFonts w:eastAsia="標楷體" w:hint="eastAsia"/>
                <w:color w:val="000000" w:themeColor="text1"/>
                <w:sz w:val="28"/>
                <w:szCs w:val="28"/>
              </w:rPr>
              <w:t>公尺處，自述因地上有落葉導致摔傷，機車右側多處擦傷</w:t>
            </w:r>
            <w:proofErr w:type="gramStart"/>
            <w:r w:rsidRPr="00F67BB1">
              <w:rPr>
                <w:rFonts w:eastAsia="標楷體" w:hint="eastAsia"/>
                <w:color w:val="000000" w:themeColor="text1"/>
                <w:sz w:val="28"/>
                <w:szCs w:val="28"/>
              </w:rPr>
              <w:t>左照後鏡折</w:t>
            </w:r>
            <w:proofErr w:type="gramEnd"/>
            <w:r w:rsidRPr="00F67BB1">
              <w:rPr>
                <w:rFonts w:eastAsia="標楷體" w:hint="eastAsia"/>
                <w:color w:val="000000" w:themeColor="text1"/>
                <w:sz w:val="28"/>
                <w:szCs w:val="28"/>
              </w:rPr>
              <w:t>損；當時另一邊有外包</w:t>
            </w:r>
            <w:proofErr w:type="gramStart"/>
            <w:r w:rsidRPr="00F67BB1">
              <w:rPr>
                <w:rFonts w:eastAsia="標楷體" w:hint="eastAsia"/>
                <w:color w:val="000000" w:themeColor="text1"/>
                <w:sz w:val="28"/>
                <w:szCs w:val="28"/>
              </w:rPr>
              <w:t>人員吹葉中</w:t>
            </w:r>
            <w:proofErr w:type="gramEnd"/>
            <w:r w:rsidRPr="00F67BB1">
              <w:rPr>
                <w:rFonts w:eastAsia="標楷體" w:hint="eastAsia"/>
                <w:color w:val="000000" w:themeColor="text1"/>
                <w:sz w:val="28"/>
                <w:szCs w:val="28"/>
              </w:rPr>
              <w:t>。</w:t>
            </w:r>
          </w:p>
        </w:tc>
        <w:tc>
          <w:tcPr>
            <w:tcW w:w="1384" w:type="pct"/>
            <w:shd w:val="clear" w:color="auto" w:fill="auto"/>
          </w:tcPr>
          <w:p w:rsidR="00745828" w:rsidRPr="00F67BB1" w:rsidRDefault="00745828" w:rsidP="007D738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國泰產險來電表示</w:t>
            </w:r>
            <w:r w:rsidRPr="00F67BB1">
              <w:rPr>
                <w:rFonts w:eastAsia="標楷體" w:hint="eastAsia"/>
                <w:color w:val="000000" w:themeColor="text1"/>
                <w:sz w:val="28"/>
                <w:szCs w:val="28"/>
              </w:rPr>
              <w:t>,</w:t>
            </w:r>
            <w:r w:rsidRPr="00F67BB1">
              <w:rPr>
                <w:rFonts w:eastAsia="標楷體" w:hint="eastAsia"/>
                <w:color w:val="000000" w:themeColor="text1"/>
                <w:sz w:val="28"/>
                <w:szCs w:val="28"/>
              </w:rPr>
              <w:t>經洽學生該狀況應為外包公司第三人責任保險申請理賠較為恰當</w:t>
            </w:r>
          </w:p>
        </w:tc>
      </w:tr>
    </w:tbl>
    <w:p w:rsidR="00F86F2B" w:rsidRPr="00F67BB1" w:rsidRDefault="00F86F2B" w:rsidP="00F86F2B">
      <w:pPr>
        <w:tabs>
          <w:tab w:val="left" w:pos="1708"/>
        </w:tabs>
        <w:spacing w:line="420" w:lineRule="exact"/>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衛生保健組</w:t>
      </w:r>
    </w:p>
    <w:p w:rsidR="00F86F2B" w:rsidRPr="00F67BB1"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745828" w:rsidRPr="00F67BB1" w:rsidRDefault="00745828" w:rsidP="00745828">
      <w:pPr>
        <w:widowControl/>
        <w:adjustRightInd w:val="0"/>
        <w:snapToGrid w:val="0"/>
        <w:spacing w:line="420" w:lineRule="exact"/>
        <w:ind w:left="840" w:hangingChars="300" w:hanging="840"/>
        <w:rPr>
          <w:rFonts w:eastAsia="標楷體"/>
          <w:color w:val="000000" w:themeColor="text1"/>
          <w:sz w:val="28"/>
          <w:szCs w:val="28"/>
        </w:rPr>
      </w:pPr>
      <w:r w:rsidRPr="00F67BB1">
        <w:rPr>
          <w:rFonts w:eastAsia="標楷體"/>
          <w:color w:val="000000" w:themeColor="text1"/>
          <w:sz w:val="28"/>
          <w:szCs w:val="28"/>
        </w:rPr>
        <w:t>一、衛生保健業務</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（一）每星期持續進行餐飲衛生稽查，對於不符合規定之業者輔導並要求其改善。</w:t>
      </w:r>
    </w:p>
    <w:p w:rsidR="00745828" w:rsidRPr="00F67BB1" w:rsidRDefault="00745828" w:rsidP="00745828">
      <w:pPr>
        <w:widowControl/>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lastRenderedPageBreak/>
        <w:t>（二）</w:t>
      </w:r>
      <w:proofErr w:type="gramStart"/>
      <w:r w:rsidRPr="00F67BB1">
        <w:rPr>
          <w:rFonts w:eastAsia="標楷體" w:hint="eastAsia"/>
          <w:color w:val="000000" w:themeColor="text1"/>
          <w:sz w:val="28"/>
          <w:szCs w:val="28"/>
        </w:rPr>
        <w:t>經師培中心</w:t>
      </w:r>
      <w:proofErr w:type="gramEnd"/>
      <w:r w:rsidRPr="00F67BB1">
        <w:rPr>
          <w:rFonts w:eastAsia="標楷體" w:hint="eastAsia"/>
          <w:color w:val="000000" w:themeColor="text1"/>
          <w:sz w:val="28"/>
          <w:szCs w:val="28"/>
        </w:rPr>
        <w:t>上簽辦理請示學保之被保險人修改文字乙案，於</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11</w:t>
      </w:r>
      <w:r w:rsidRPr="00F67BB1">
        <w:rPr>
          <w:rFonts w:eastAsia="標楷體" w:hint="eastAsia"/>
          <w:color w:val="000000" w:themeColor="text1"/>
          <w:sz w:val="28"/>
          <w:szCs w:val="28"/>
        </w:rPr>
        <w:t>日決議後，請事務組依原案立即辦理學生團體保險招標事宜，預定</w:t>
      </w:r>
      <w:r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w:t>
      </w:r>
      <w:r w:rsidRPr="00F67BB1">
        <w:rPr>
          <w:rFonts w:eastAsia="標楷體" w:hint="eastAsia"/>
          <w:color w:val="000000" w:themeColor="text1"/>
          <w:sz w:val="28"/>
          <w:szCs w:val="28"/>
        </w:rPr>
        <w:t>日進行開標作業。</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（三）聯繫辦理健康自主管理系列講座之期程、講師與相關事宜。</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（四）</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年健康自主管理「健康體位</w:t>
      </w:r>
      <w:r w:rsidRPr="00F67BB1">
        <w:rPr>
          <w:rFonts w:eastAsia="標楷體" w:hint="eastAsia"/>
          <w:color w:val="000000" w:themeColor="text1"/>
          <w:sz w:val="28"/>
          <w:szCs w:val="28"/>
        </w:rPr>
        <w:t>18-24</w:t>
      </w:r>
      <w:r w:rsidRPr="00F67BB1">
        <w:rPr>
          <w:rFonts w:eastAsia="標楷體" w:hint="eastAsia"/>
          <w:color w:val="000000" w:themeColor="text1"/>
          <w:sz w:val="28"/>
          <w:szCs w:val="28"/>
        </w:rPr>
        <w:t>」，活動期程</w:t>
      </w:r>
      <w:r w:rsidRPr="00F67BB1">
        <w:rPr>
          <w:rFonts w:eastAsia="標楷體" w:hint="eastAsia"/>
          <w:color w:val="000000" w:themeColor="text1"/>
          <w:sz w:val="28"/>
          <w:szCs w:val="28"/>
        </w:rPr>
        <w:t>: 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12</w:t>
      </w:r>
      <w:r w:rsidRPr="00F67BB1">
        <w:rPr>
          <w:rFonts w:eastAsia="標楷體" w:hint="eastAsia"/>
          <w:color w:val="000000" w:themeColor="text1"/>
          <w:sz w:val="28"/>
          <w:szCs w:val="28"/>
        </w:rPr>
        <w:t>日</w:t>
      </w:r>
      <w:r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18</w:t>
      </w:r>
      <w:r w:rsidRPr="00F67BB1">
        <w:rPr>
          <w:rFonts w:eastAsia="標楷體" w:hint="eastAsia"/>
          <w:color w:val="000000" w:themeColor="text1"/>
          <w:sz w:val="28"/>
          <w:szCs w:val="28"/>
        </w:rPr>
        <w:t>日，共</w:t>
      </w:r>
      <w:r w:rsidRPr="00F67BB1">
        <w:rPr>
          <w:rFonts w:eastAsia="標楷體" w:hint="eastAsia"/>
          <w:color w:val="000000" w:themeColor="text1"/>
          <w:sz w:val="28"/>
          <w:szCs w:val="28"/>
        </w:rPr>
        <w:t>10</w:t>
      </w:r>
      <w:r w:rsidRPr="00F67BB1">
        <w:rPr>
          <w:rFonts w:eastAsia="標楷體" w:hint="eastAsia"/>
          <w:color w:val="000000" w:themeColor="text1"/>
          <w:sz w:val="28"/>
          <w:szCs w:val="28"/>
        </w:rPr>
        <w:t>周，並辦理一系列健康體位相關講座如有氧運動、健康飲食、運動後身體痠痛疲勞之自我舒緩等講座，敬邀教職員生踴躍參與活動。</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（五）辦理每學期餐飲衛生抽查，本學期由</w:t>
      </w:r>
      <w:r w:rsidRPr="00F67BB1">
        <w:rPr>
          <w:rFonts w:eastAsia="標楷體" w:hint="eastAsia"/>
          <w:color w:val="000000" w:themeColor="text1"/>
          <w:sz w:val="28"/>
          <w:szCs w:val="28"/>
        </w:rPr>
        <w:t>SGS</w:t>
      </w:r>
      <w:r w:rsidRPr="00F67BB1">
        <w:rPr>
          <w:rFonts w:eastAsia="標楷體" w:hint="eastAsia"/>
          <w:color w:val="000000" w:themeColor="text1"/>
          <w:sz w:val="28"/>
          <w:szCs w:val="28"/>
        </w:rPr>
        <w:t>公司進行三校區共</w:t>
      </w:r>
      <w:r w:rsidRPr="00F67BB1">
        <w:rPr>
          <w:rFonts w:eastAsia="標楷體" w:hint="eastAsia"/>
          <w:color w:val="000000" w:themeColor="text1"/>
          <w:sz w:val="28"/>
          <w:szCs w:val="28"/>
        </w:rPr>
        <w:t>15</w:t>
      </w:r>
      <w:r w:rsidRPr="00F67BB1">
        <w:rPr>
          <w:rFonts w:eastAsia="標楷體" w:hint="eastAsia"/>
          <w:color w:val="000000" w:themeColor="text1"/>
          <w:sz w:val="28"/>
          <w:szCs w:val="28"/>
        </w:rPr>
        <w:t>家業者</w:t>
      </w:r>
      <w:proofErr w:type="gramStart"/>
      <w:r w:rsidRPr="00F67BB1">
        <w:rPr>
          <w:rFonts w:eastAsia="標楷體" w:hint="eastAsia"/>
          <w:color w:val="000000" w:themeColor="text1"/>
          <w:sz w:val="28"/>
          <w:szCs w:val="28"/>
        </w:rPr>
        <w:t>採</w:t>
      </w:r>
      <w:proofErr w:type="gramEnd"/>
      <w:r w:rsidRPr="00F67BB1">
        <w:rPr>
          <w:rFonts w:eastAsia="標楷體" w:hint="eastAsia"/>
          <w:color w:val="000000" w:themeColor="text1"/>
          <w:sz w:val="28"/>
          <w:szCs w:val="28"/>
        </w:rPr>
        <w:t>檢作業。</w:t>
      </w:r>
      <w:r w:rsidRPr="00F67BB1">
        <w:rPr>
          <w:rFonts w:eastAsia="標楷體"/>
          <w:color w:val="000000" w:themeColor="text1"/>
          <w:sz w:val="28"/>
          <w:szCs w:val="28"/>
        </w:rPr>
        <w:t xml:space="preserve"> </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（六）繳交</w:t>
      </w:r>
      <w:r w:rsidRPr="00F67BB1">
        <w:rPr>
          <w:rFonts w:eastAsia="標楷體"/>
          <w:color w:val="000000" w:themeColor="text1"/>
          <w:sz w:val="28"/>
          <w:szCs w:val="28"/>
        </w:rPr>
        <w:t>107</w:t>
      </w:r>
      <w:r w:rsidRPr="00F67BB1">
        <w:rPr>
          <w:rFonts w:eastAsia="標楷體"/>
          <w:color w:val="000000" w:themeColor="text1"/>
          <w:sz w:val="28"/>
          <w:szCs w:val="28"/>
        </w:rPr>
        <w:t>學年度第</w:t>
      </w:r>
      <w:r w:rsidRPr="00F67BB1">
        <w:rPr>
          <w:rFonts w:eastAsia="標楷體"/>
          <w:color w:val="000000" w:themeColor="text1"/>
          <w:sz w:val="28"/>
          <w:szCs w:val="28"/>
        </w:rPr>
        <w:t>1</w:t>
      </w:r>
      <w:r w:rsidRPr="00F67BB1">
        <w:rPr>
          <w:rFonts w:eastAsia="標楷體"/>
          <w:color w:val="000000" w:themeColor="text1"/>
          <w:sz w:val="28"/>
          <w:szCs w:val="28"/>
        </w:rPr>
        <w:t>學期各學制註冊須知及新生重要時程表</w:t>
      </w:r>
      <w:r w:rsidRPr="00F67BB1">
        <w:rPr>
          <w:rFonts w:eastAsia="標楷體" w:hint="eastAsia"/>
          <w:color w:val="000000" w:themeColor="text1"/>
          <w:sz w:val="28"/>
          <w:szCs w:val="28"/>
        </w:rPr>
        <w:t>至教務處註冊課務組。</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（七）</w:t>
      </w:r>
      <w:proofErr w:type="gramStart"/>
      <w:r w:rsidRPr="00F67BB1">
        <w:rPr>
          <w:rFonts w:eastAsia="標楷體" w:hint="eastAsia"/>
          <w:color w:val="000000" w:themeColor="text1"/>
          <w:sz w:val="28"/>
          <w:szCs w:val="28"/>
        </w:rPr>
        <w:t>本組業務</w:t>
      </w:r>
      <w:proofErr w:type="gramEnd"/>
      <w:r w:rsidRPr="00F67BB1">
        <w:rPr>
          <w:rFonts w:eastAsia="標楷體" w:hint="eastAsia"/>
          <w:color w:val="000000" w:themeColor="text1"/>
          <w:sz w:val="28"/>
          <w:szCs w:val="28"/>
        </w:rPr>
        <w:t>成果提供學</w:t>
      </w:r>
      <w:proofErr w:type="gramStart"/>
      <w:r w:rsidRPr="00F67BB1">
        <w:rPr>
          <w:rFonts w:eastAsia="標楷體" w:hint="eastAsia"/>
          <w:color w:val="000000" w:themeColor="text1"/>
          <w:sz w:val="28"/>
          <w:szCs w:val="28"/>
        </w:rPr>
        <w:t>務</w:t>
      </w:r>
      <w:proofErr w:type="gramEnd"/>
      <w:r w:rsidRPr="00F67BB1">
        <w:rPr>
          <w:rFonts w:eastAsia="標楷體" w:hint="eastAsia"/>
          <w:color w:val="000000" w:themeColor="text1"/>
          <w:sz w:val="28"/>
          <w:szCs w:val="28"/>
        </w:rPr>
        <w:t>處辦理</w:t>
      </w:r>
      <w:r w:rsidRPr="00F67BB1">
        <w:rPr>
          <w:rFonts w:eastAsia="標楷體" w:hint="eastAsia"/>
          <w:color w:val="000000" w:themeColor="text1"/>
          <w:sz w:val="28"/>
          <w:szCs w:val="28"/>
        </w:rPr>
        <w:t>105~106</w:t>
      </w:r>
      <w:r w:rsidRPr="00F67BB1">
        <w:rPr>
          <w:rFonts w:eastAsia="標楷體" w:hint="eastAsia"/>
          <w:color w:val="000000" w:themeColor="text1"/>
          <w:sz w:val="28"/>
          <w:szCs w:val="28"/>
        </w:rPr>
        <w:t>學年友善校園資料。</w:t>
      </w:r>
    </w:p>
    <w:p w:rsidR="00745828" w:rsidRPr="00F67BB1" w:rsidRDefault="00745828" w:rsidP="00745828">
      <w:pPr>
        <w:widowControl/>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二、健康服務</w:t>
      </w:r>
      <w:r w:rsidRPr="00F67BB1">
        <w:rPr>
          <w:rFonts w:eastAsia="標楷體" w:hint="eastAsia"/>
          <w:color w:val="000000" w:themeColor="text1"/>
          <w:sz w:val="28"/>
          <w:szCs w:val="28"/>
        </w:rPr>
        <w:t xml:space="preserve"> </w:t>
      </w:r>
    </w:p>
    <w:p w:rsidR="00745828" w:rsidRPr="00F67BB1" w:rsidRDefault="00745828" w:rsidP="00745828">
      <w:pPr>
        <w:widowControl/>
        <w:spacing w:line="420" w:lineRule="exact"/>
        <w:ind w:left="840" w:hangingChars="300" w:hanging="840"/>
        <w:rPr>
          <w:rFonts w:eastAsia="標楷體"/>
          <w:color w:val="000000" w:themeColor="text1"/>
          <w:sz w:val="20"/>
          <w:szCs w:val="20"/>
        </w:rPr>
      </w:pPr>
      <w:r w:rsidRPr="00F67BB1">
        <w:rPr>
          <w:rFonts w:eastAsia="標楷體" w:hint="eastAsia"/>
          <w:color w:val="000000" w:themeColor="text1"/>
          <w:sz w:val="28"/>
          <w:szCs w:val="28"/>
        </w:rPr>
        <w:t>（一）</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2</w:t>
      </w:r>
      <w:r w:rsidRPr="00F67BB1">
        <w:rPr>
          <w:rFonts w:eastAsia="標楷體" w:hint="eastAsia"/>
          <w:color w:val="000000" w:themeColor="text1"/>
          <w:sz w:val="28"/>
          <w:szCs w:val="28"/>
        </w:rPr>
        <w:t>月至</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月學生傷病人數與分類</w:t>
      </w:r>
      <w:r w:rsidRPr="00F67BB1">
        <w:rPr>
          <w:rFonts w:eastAsia="標楷體" w:hint="eastAsia"/>
          <w:color w:val="000000" w:themeColor="text1"/>
          <w:sz w:val="28"/>
          <w:szCs w:val="28"/>
        </w:rPr>
        <w:t xml:space="preserve">                </w:t>
      </w:r>
      <w:r w:rsidRPr="00F67BB1">
        <w:rPr>
          <w:rFonts w:eastAsia="標楷體" w:hint="eastAsia"/>
          <w:color w:val="000000" w:themeColor="text1"/>
          <w:sz w:val="20"/>
          <w:szCs w:val="20"/>
        </w:rPr>
        <w:t>107.4.9</w:t>
      </w:r>
      <w:r w:rsidRPr="00F67BB1">
        <w:rPr>
          <w:rFonts w:eastAsia="標楷體" w:hint="eastAsia"/>
          <w:color w:val="000000" w:themeColor="text1"/>
          <w:sz w:val="20"/>
          <w:szCs w:val="20"/>
        </w:rPr>
        <w:t>製表</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09"/>
        <w:gridCol w:w="781"/>
        <w:gridCol w:w="1771"/>
        <w:gridCol w:w="749"/>
        <w:gridCol w:w="952"/>
        <w:gridCol w:w="1559"/>
        <w:gridCol w:w="695"/>
        <w:gridCol w:w="864"/>
      </w:tblGrid>
      <w:tr w:rsidR="00745828" w:rsidRPr="00F67BB1" w:rsidTr="007D738D">
        <w:trPr>
          <w:trHeight w:val="429"/>
        </w:trPr>
        <w:tc>
          <w:tcPr>
            <w:tcW w:w="3191" w:type="dxa"/>
            <w:gridSpan w:val="3"/>
            <w:tcBorders>
              <w:right w:val="thinThickSmallGap" w:sz="24" w:space="0" w:color="auto"/>
            </w:tcBorders>
            <w:shd w:val="clear" w:color="auto" w:fill="auto"/>
          </w:tcPr>
          <w:p w:rsidR="00745828" w:rsidRPr="00F67BB1" w:rsidRDefault="00745828" w:rsidP="007D738D">
            <w:pPr>
              <w:widowControl/>
              <w:spacing w:line="420" w:lineRule="exact"/>
              <w:ind w:left="720" w:hangingChars="300" w:hanging="720"/>
              <w:jc w:val="center"/>
              <w:rPr>
                <w:rFonts w:eastAsia="標楷體"/>
                <w:color w:val="000000" w:themeColor="text1"/>
              </w:rPr>
            </w:pPr>
            <w:r w:rsidRPr="00F67BB1">
              <w:rPr>
                <w:rFonts w:eastAsia="標楷體" w:hint="eastAsia"/>
                <w:color w:val="000000" w:themeColor="text1"/>
              </w:rPr>
              <w:t>傷病原因分類</w:t>
            </w:r>
            <w:r w:rsidRPr="00F67BB1">
              <w:rPr>
                <w:rFonts w:eastAsia="標楷體" w:hint="eastAsia"/>
                <w:color w:val="000000" w:themeColor="text1"/>
              </w:rPr>
              <w:t>(</w:t>
            </w:r>
            <w:r w:rsidRPr="00F67BB1">
              <w:rPr>
                <w:rFonts w:eastAsia="標楷體" w:hint="eastAsia"/>
                <w:color w:val="000000" w:themeColor="text1"/>
              </w:rPr>
              <w:t>人</w:t>
            </w:r>
            <w:r w:rsidRPr="00F67BB1">
              <w:rPr>
                <w:rFonts w:eastAsia="標楷體" w:hint="eastAsia"/>
                <w:color w:val="000000" w:themeColor="text1"/>
              </w:rPr>
              <w:t>)</w:t>
            </w:r>
          </w:p>
        </w:tc>
        <w:tc>
          <w:tcPr>
            <w:tcW w:w="3472" w:type="dxa"/>
            <w:gridSpan w:val="3"/>
            <w:tcBorders>
              <w:right w:val="thinThickSmallGap" w:sz="24" w:space="0" w:color="auto"/>
            </w:tcBorders>
            <w:shd w:val="clear" w:color="auto" w:fill="auto"/>
          </w:tcPr>
          <w:p w:rsidR="00745828" w:rsidRPr="00F67BB1" w:rsidRDefault="00745828" w:rsidP="007D738D">
            <w:pPr>
              <w:widowControl/>
              <w:spacing w:line="420" w:lineRule="exact"/>
              <w:ind w:left="720" w:hangingChars="300" w:hanging="720"/>
              <w:jc w:val="center"/>
              <w:rPr>
                <w:rFonts w:eastAsia="標楷體"/>
                <w:color w:val="000000" w:themeColor="text1"/>
              </w:rPr>
            </w:pPr>
            <w:r w:rsidRPr="00F67BB1">
              <w:rPr>
                <w:rFonts w:eastAsia="標楷體" w:hint="eastAsia"/>
                <w:color w:val="000000" w:themeColor="text1"/>
              </w:rPr>
              <w:t>傷病地點分類</w:t>
            </w:r>
            <w:r w:rsidRPr="00F67BB1">
              <w:rPr>
                <w:rFonts w:eastAsia="標楷體" w:hint="eastAsia"/>
                <w:color w:val="000000" w:themeColor="text1"/>
              </w:rPr>
              <w:t>(</w:t>
            </w:r>
            <w:r w:rsidRPr="00F67BB1">
              <w:rPr>
                <w:rFonts w:eastAsia="標楷體" w:hint="eastAsia"/>
                <w:color w:val="000000" w:themeColor="text1"/>
              </w:rPr>
              <w:t>人</w:t>
            </w:r>
            <w:r w:rsidRPr="00F67BB1">
              <w:rPr>
                <w:rFonts w:eastAsia="標楷體" w:hint="eastAsia"/>
                <w:color w:val="000000" w:themeColor="text1"/>
              </w:rPr>
              <w:t>)</w:t>
            </w:r>
          </w:p>
        </w:tc>
        <w:tc>
          <w:tcPr>
            <w:tcW w:w="3118" w:type="dxa"/>
            <w:gridSpan w:val="3"/>
            <w:tcBorders>
              <w:left w:val="thinThickSmallGap" w:sz="24" w:space="0" w:color="auto"/>
            </w:tcBorders>
            <w:shd w:val="clear" w:color="auto" w:fill="auto"/>
          </w:tcPr>
          <w:p w:rsidR="00745828" w:rsidRPr="00F67BB1" w:rsidRDefault="00745828" w:rsidP="007D738D">
            <w:pPr>
              <w:widowControl/>
              <w:spacing w:line="420" w:lineRule="exact"/>
              <w:ind w:left="720" w:hangingChars="300" w:hanging="720"/>
              <w:jc w:val="center"/>
              <w:rPr>
                <w:rFonts w:eastAsia="標楷體"/>
                <w:color w:val="000000" w:themeColor="text1"/>
              </w:rPr>
            </w:pPr>
            <w:proofErr w:type="gramStart"/>
            <w:r w:rsidRPr="00F67BB1">
              <w:rPr>
                <w:rFonts w:eastAsia="標楷體" w:hint="eastAsia"/>
                <w:color w:val="000000" w:themeColor="text1"/>
              </w:rPr>
              <w:t>各院傷病人</w:t>
            </w:r>
            <w:proofErr w:type="gramEnd"/>
            <w:r w:rsidRPr="00F67BB1">
              <w:rPr>
                <w:rFonts w:eastAsia="標楷體" w:hint="eastAsia"/>
                <w:color w:val="000000" w:themeColor="text1"/>
              </w:rPr>
              <w:t>數</w:t>
            </w:r>
            <w:r w:rsidRPr="00F67BB1">
              <w:rPr>
                <w:rFonts w:eastAsia="標楷體" w:hint="eastAsia"/>
                <w:color w:val="000000" w:themeColor="text1"/>
              </w:rPr>
              <w:t>(</w:t>
            </w:r>
            <w:r w:rsidRPr="00F67BB1">
              <w:rPr>
                <w:rFonts w:eastAsia="標楷體" w:hint="eastAsia"/>
                <w:color w:val="000000" w:themeColor="text1"/>
              </w:rPr>
              <w:t>人</w:t>
            </w:r>
            <w:r w:rsidRPr="00F67BB1">
              <w:rPr>
                <w:rFonts w:eastAsia="標楷體" w:hint="eastAsia"/>
                <w:color w:val="000000" w:themeColor="text1"/>
              </w:rPr>
              <w:t>)</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
        </w:tc>
        <w:tc>
          <w:tcPr>
            <w:tcW w:w="709" w:type="dxa"/>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2</w:t>
            </w:r>
            <w:r w:rsidRPr="00F67BB1">
              <w:rPr>
                <w:rFonts w:eastAsia="標楷體" w:hint="eastAsia"/>
                <w:color w:val="000000" w:themeColor="text1"/>
                <w:sz w:val="20"/>
                <w:szCs w:val="20"/>
              </w:rPr>
              <w:t>月</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3</w:t>
            </w:r>
            <w:r w:rsidRPr="00F67BB1">
              <w:rPr>
                <w:rFonts w:eastAsia="標楷體" w:hint="eastAsia"/>
                <w:color w:val="000000" w:themeColor="text1"/>
                <w:sz w:val="20"/>
                <w:szCs w:val="20"/>
              </w:rPr>
              <w:t>月</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
        </w:tc>
        <w:tc>
          <w:tcPr>
            <w:tcW w:w="749" w:type="dxa"/>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2</w:t>
            </w:r>
            <w:r w:rsidRPr="00F67BB1">
              <w:rPr>
                <w:rFonts w:eastAsia="標楷體" w:hint="eastAsia"/>
                <w:color w:val="000000" w:themeColor="text1"/>
                <w:sz w:val="20"/>
                <w:szCs w:val="20"/>
              </w:rPr>
              <w:t>月</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3</w:t>
            </w:r>
            <w:r w:rsidRPr="00F67BB1">
              <w:rPr>
                <w:rFonts w:eastAsia="標楷體" w:hint="eastAsia"/>
                <w:color w:val="000000" w:themeColor="text1"/>
                <w:sz w:val="20"/>
                <w:szCs w:val="20"/>
              </w:rPr>
              <w:t>月</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695" w:type="dxa"/>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2</w:t>
            </w:r>
            <w:r w:rsidRPr="00F67BB1">
              <w:rPr>
                <w:rFonts w:eastAsia="標楷體" w:hint="eastAsia"/>
                <w:color w:val="000000" w:themeColor="text1"/>
                <w:sz w:val="20"/>
                <w:szCs w:val="20"/>
              </w:rPr>
              <w:t>月</w:t>
            </w:r>
          </w:p>
        </w:tc>
        <w:tc>
          <w:tcPr>
            <w:tcW w:w="864" w:type="dxa"/>
            <w:tcBorders>
              <w:bottom w:val="single" w:sz="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3</w:t>
            </w:r>
            <w:r w:rsidRPr="00F67BB1">
              <w:rPr>
                <w:rFonts w:eastAsia="標楷體" w:hint="eastAsia"/>
                <w:color w:val="000000" w:themeColor="text1"/>
                <w:sz w:val="20"/>
                <w:szCs w:val="20"/>
              </w:rPr>
              <w:t>月</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車禍</w:t>
            </w:r>
          </w:p>
        </w:tc>
        <w:tc>
          <w:tcPr>
            <w:tcW w:w="709"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22</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校外</w:t>
            </w:r>
          </w:p>
        </w:tc>
        <w:tc>
          <w:tcPr>
            <w:tcW w:w="749" w:type="dxa"/>
            <w:shd w:val="clear" w:color="auto" w:fill="auto"/>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4</w:t>
            </w:r>
          </w:p>
        </w:tc>
        <w:tc>
          <w:tcPr>
            <w:tcW w:w="952" w:type="dxa"/>
            <w:tcBorders>
              <w:right w:val="thinThickSmallGap" w:sz="24" w:space="0" w:color="auto"/>
            </w:tcBorders>
            <w:shd w:val="clear" w:color="auto" w:fill="auto"/>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31</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農學院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6</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35</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一般外傷</w:t>
            </w:r>
          </w:p>
        </w:tc>
        <w:tc>
          <w:tcPr>
            <w:tcW w:w="70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12</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58</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運動場館</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9</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40</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理工學院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20</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運動傷害</w:t>
            </w:r>
          </w:p>
        </w:tc>
        <w:tc>
          <w:tcPr>
            <w:tcW w:w="70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19</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一般廳館</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5</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生命科學院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18</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roofErr w:type="gramStart"/>
            <w:r w:rsidRPr="00F67BB1">
              <w:rPr>
                <w:rFonts w:eastAsia="標楷體" w:hint="eastAsia"/>
                <w:color w:val="000000" w:themeColor="text1"/>
                <w:sz w:val="20"/>
                <w:szCs w:val="20"/>
              </w:rPr>
              <w:t>灼</w:t>
            </w:r>
            <w:proofErr w:type="gramEnd"/>
            <w:r w:rsidRPr="00F67BB1">
              <w:rPr>
                <w:rFonts w:eastAsia="標楷體" w:hint="eastAsia"/>
                <w:color w:val="000000" w:themeColor="text1"/>
                <w:sz w:val="20"/>
                <w:szCs w:val="20"/>
              </w:rPr>
              <w:t>燙傷、凍傷</w:t>
            </w:r>
          </w:p>
        </w:tc>
        <w:tc>
          <w:tcPr>
            <w:tcW w:w="70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6</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教室、辦公場所</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23</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獸醫學院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0</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roofErr w:type="gramStart"/>
            <w:r w:rsidRPr="00F67BB1">
              <w:rPr>
                <w:rFonts w:eastAsia="標楷體" w:hint="eastAsia"/>
                <w:color w:val="000000" w:themeColor="text1"/>
                <w:sz w:val="20"/>
                <w:szCs w:val="20"/>
              </w:rPr>
              <w:t>螫</w:t>
            </w:r>
            <w:proofErr w:type="gramEnd"/>
            <w:r w:rsidRPr="00F67BB1">
              <w:rPr>
                <w:rFonts w:eastAsia="標楷體" w:hint="eastAsia"/>
                <w:color w:val="000000" w:themeColor="text1"/>
                <w:sz w:val="20"/>
                <w:szCs w:val="20"/>
              </w:rPr>
              <w:t>咬傷</w:t>
            </w:r>
          </w:p>
        </w:tc>
        <w:tc>
          <w:tcPr>
            <w:tcW w:w="70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4</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實驗場所</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管理學院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13</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急、內科病症</w:t>
            </w:r>
          </w:p>
        </w:tc>
        <w:tc>
          <w:tcPr>
            <w:tcW w:w="70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3</w:t>
            </w:r>
          </w:p>
        </w:tc>
        <w:tc>
          <w:tcPr>
            <w:tcW w:w="781"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16</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餐廳</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師範學院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18</w:t>
            </w:r>
          </w:p>
        </w:tc>
      </w:tr>
      <w:tr w:rsidR="00745828" w:rsidRPr="00F67BB1" w:rsidTr="007D738D">
        <w:trPr>
          <w:trHeight w:val="429"/>
        </w:trPr>
        <w:tc>
          <w:tcPr>
            <w:tcW w:w="1701" w:type="dxa"/>
            <w:vMerge w:val="restart"/>
            <w:shd w:val="clear" w:color="auto" w:fill="auto"/>
            <w:vAlign w:val="center"/>
          </w:tcPr>
          <w:p w:rsidR="00745828" w:rsidRPr="00F67BB1" w:rsidRDefault="00745828" w:rsidP="000D1A02">
            <w:pPr>
              <w:widowControl/>
              <w:ind w:left="600" w:hangingChars="300" w:hanging="600"/>
              <w:rPr>
                <w:rFonts w:eastAsia="標楷體"/>
                <w:color w:val="000000" w:themeColor="text1"/>
                <w:sz w:val="20"/>
                <w:szCs w:val="20"/>
              </w:rPr>
            </w:pPr>
            <w:r w:rsidRPr="00F67BB1">
              <w:rPr>
                <w:rFonts w:eastAsia="標楷體" w:hint="eastAsia"/>
                <w:color w:val="000000" w:themeColor="text1"/>
                <w:sz w:val="20"/>
                <w:szCs w:val="20"/>
              </w:rPr>
              <w:t>其他</w:t>
            </w:r>
          </w:p>
        </w:tc>
        <w:tc>
          <w:tcPr>
            <w:tcW w:w="709" w:type="dxa"/>
            <w:vMerge w:val="restart"/>
            <w:shd w:val="clear" w:color="auto" w:fill="auto"/>
            <w:vAlign w:val="center"/>
          </w:tcPr>
          <w:p w:rsidR="00745828" w:rsidRPr="00F67BB1" w:rsidRDefault="00745828" w:rsidP="007D738D">
            <w:pPr>
              <w:widowControl/>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781" w:type="dxa"/>
            <w:vMerge w:val="restart"/>
            <w:tcBorders>
              <w:right w:val="thinThickSmallGap" w:sz="24" w:space="0" w:color="auto"/>
            </w:tcBorders>
            <w:shd w:val="clear" w:color="auto" w:fill="auto"/>
            <w:vAlign w:val="center"/>
          </w:tcPr>
          <w:p w:rsidR="00745828" w:rsidRPr="00F67BB1" w:rsidRDefault="00745828" w:rsidP="007D738D">
            <w:pPr>
              <w:widowControl/>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1771" w:type="dxa"/>
            <w:tcBorders>
              <w:left w:val="thinThickSmallGap" w:sz="24" w:space="0" w:color="auto"/>
            </w:tcBorders>
            <w:shd w:val="clear" w:color="auto" w:fill="auto"/>
          </w:tcPr>
          <w:p w:rsidR="00745828" w:rsidRPr="00F67BB1" w:rsidRDefault="00745828" w:rsidP="007D738D">
            <w:pPr>
              <w:widowControl/>
              <w:spacing w:line="50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宿舍</w:t>
            </w:r>
          </w:p>
        </w:tc>
        <w:tc>
          <w:tcPr>
            <w:tcW w:w="749" w:type="dxa"/>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952" w:type="dxa"/>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9</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人文藝術學院</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0</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13</w:t>
            </w:r>
          </w:p>
        </w:tc>
      </w:tr>
      <w:tr w:rsidR="00745828" w:rsidRPr="00F67BB1" w:rsidTr="007D738D">
        <w:trPr>
          <w:trHeight w:val="429"/>
        </w:trPr>
        <w:tc>
          <w:tcPr>
            <w:tcW w:w="1701" w:type="dxa"/>
            <w:vMerge/>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
        </w:tc>
        <w:tc>
          <w:tcPr>
            <w:tcW w:w="709" w:type="dxa"/>
            <w:vMerge/>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781" w:type="dxa"/>
            <w:vMerge/>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1771" w:type="dxa"/>
            <w:vMerge w:val="restart"/>
            <w:tcBorders>
              <w:left w:val="thinThickSmallGap" w:sz="24" w:space="0" w:color="auto"/>
            </w:tcBorders>
            <w:shd w:val="clear" w:color="auto" w:fill="auto"/>
          </w:tcPr>
          <w:p w:rsidR="00745828" w:rsidRPr="00F67BB1" w:rsidRDefault="00745828" w:rsidP="007D738D">
            <w:pPr>
              <w:widowControl/>
              <w:spacing w:line="60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校內道路</w:t>
            </w:r>
          </w:p>
        </w:tc>
        <w:tc>
          <w:tcPr>
            <w:tcW w:w="749" w:type="dxa"/>
            <w:vMerge w:val="restart"/>
            <w:shd w:val="clear" w:color="auto" w:fill="auto"/>
            <w:vAlign w:val="center"/>
          </w:tcPr>
          <w:p w:rsidR="00745828" w:rsidRPr="00F67BB1" w:rsidRDefault="00745828" w:rsidP="007D738D">
            <w:pPr>
              <w:widowControl/>
              <w:spacing w:line="320" w:lineRule="exact"/>
              <w:jc w:val="center"/>
              <w:rPr>
                <w:rFonts w:eastAsia="標楷體"/>
                <w:color w:val="000000" w:themeColor="text1"/>
              </w:rPr>
            </w:pPr>
            <w:r w:rsidRPr="00F67BB1">
              <w:rPr>
                <w:rFonts w:eastAsia="標楷體" w:hint="eastAsia"/>
                <w:color w:val="000000" w:themeColor="text1"/>
              </w:rPr>
              <w:t>3</w:t>
            </w:r>
          </w:p>
        </w:tc>
        <w:tc>
          <w:tcPr>
            <w:tcW w:w="952" w:type="dxa"/>
            <w:vMerge w:val="restart"/>
            <w:tcBorders>
              <w:right w:val="thinThickSmallGap" w:sz="24" w:space="0" w:color="auto"/>
            </w:tcBorders>
            <w:shd w:val="clear" w:color="auto" w:fill="auto"/>
            <w:vAlign w:val="center"/>
          </w:tcPr>
          <w:p w:rsidR="00745828" w:rsidRPr="00F67BB1" w:rsidRDefault="00745828" w:rsidP="007D738D">
            <w:pPr>
              <w:widowControl/>
              <w:spacing w:line="320" w:lineRule="exact"/>
              <w:jc w:val="center"/>
              <w:rPr>
                <w:rFonts w:eastAsia="標楷體"/>
                <w:color w:val="000000" w:themeColor="text1"/>
              </w:rPr>
            </w:pPr>
            <w:r w:rsidRPr="00F67BB1">
              <w:rPr>
                <w:rFonts w:eastAsia="標楷體" w:hint="eastAsia"/>
                <w:color w:val="000000" w:themeColor="text1"/>
              </w:rPr>
              <w:t>15</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教職員</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rPr>
            </w:pPr>
            <w:r w:rsidRPr="00F67BB1">
              <w:rPr>
                <w:rFonts w:eastAsia="標楷體" w:hint="eastAsia"/>
                <w:color w:val="000000" w:themeColor="text1"/>
              </w:rPr>
              <w:t>7</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rPr>
            </w:pPr>
            <w:r w:rsidRPr="00F67BB1">
              <w:rPr>
                <w:rFonts w:eastAsia="標楷體" w:hint="eastAsia"/>
                <w:color w:val="000000" w:themeColor="text1"/>
              </w:rPr>
              <w:t>9</w:t>
            </w:r>
          </w:p>
        </w:tc>
      </w:tr>
      <w:tr w:rsidR="00745828" w:rsidRPr="00F67BB1" w:rsidTr="007D738D">
        <w:trPr>
          <w:trHeight w:val="429"/>
        </w:trPr>
        <w:tc>
          <w:tcPr>
            <w:tcW w:w="1701" w:type="dxa"/>
            <w:vMerge/>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
        </w:tc>
        <w:tc>
          <w:tcPr>
            <w:tcW w:w="709" w:type="dxa"/>
            <w:vMerge/>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781" w:type="dxa"/>
            <w:vMerge/>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1771" w:type="dxa"/>
            <w:vMerge/>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p>
        </w:tc>
        <w:tc>
          <w:tcPr>
            <w:tcW w:w="749" w:type="dxa"/>
            <w:vMerge/>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952" w:type="dxa"/>
            <w:vMerge/>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校外人士</w:t>
            </w:r>
          </w:p>
        </w:tc>
        <w:tc>
          <w:tcPr>
            <w:tcW w:w="695" w:type="dxa"/>
            <w:shd w:val="clear" w:color="auto" w:fill="auto"/>
            <w:vAlign w:val="center"/>
          </w:tcPr>
          <w:p w:rsidR="00745828" w:rsidRPr="00F67BB1" w:rsidRDefault="00745828" w:rsidP="007D738D">
            <w:pPr>
              <w:widowControl/>
              <w:spacing w:line="420" w:lineRule="exact"/>
              <w:jc w:val="center"/>
              <w:rPr>
                <w:rFonts w:eastAsia="標楷體"/>
                <w:color w:val="000000" w:themeColor="text1"/>
              </w:rPr>
            </w:pPr>
            <w:r w:rsidRPr="00F67BB1">
              <w:rPr>
                <w:rFonts w:eastAsia="標楷體" w:hint="eastAsia"/>
                <w:color w:val="000000" w:themeColor="text1"/>
              </w:rPr>
              <w:t>3</w:t>
            </w:r>
          </w:p>
        </w:tc>
        <w:tc>
          <w:tcPr>
            <w:tcW w:w="864" w:type="dxa"/>
            <w:shd w:val="clear" w:color="auto" w:fill="auto"/>
            <w:vAlign w:val="center"/>
          </w:tcPr>
          <w:p w:rsidR="00745828" w:rsidRPr="00F67BB1" w:rsidRDefault="00745828" w:rsidP="007D738D">
            <w:pPr>
              <w:widowControl/>
              <w:spacing w:line="420" w:lineRule="exact"/>
              <w:jc w:val="center"/>
              <w:rPr>
                <w:rFonts w:eastAsia="標楷體"/>
                <w:color w:val="000000" w:themeColor="text1"/>
              </w:rPr>
            </w:pPr>
            <w:r w:rsidRPr="00F67BB1">
              <w:rPr>
                <w:rFonts w:eastAsia="標楷體" w:hint="eastAsia"/>
                <w:color w:val="000000" w:themeColor="text1"/>
              </w:rPr>
              <w:t>0</w:t>
            </w:r>
          </w:p>
        </w:tc>
      </w:tr>
      <w:tr w:rsidR="00745828" w:rsidRPr="00F67BB1" w:rsidTr="007D738D">
        <w:trPr>
          <w:trHeight w:val="429"/>
        </w:trPr>
        <w:tc>
          <w:tcPr>
            <w:tcW w:w="1701" w:type="dxa"/>
            <w:shd w:val="clear" w:color="auto" w:fill="FDE9D9"/>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合計</w:t>
            </w:r>
          </w:p>
        </w:tc>
        <w:tc>
          <w:tcPr>
            <w:tcW w:w="709" w:type="dxa"/>
            <w:shd w:val="clear" w:color="auto" w:fill="FDE9D9"/>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23</w:t>
            </w:r>
          </w:p>
        </w:tc>
        <w:tc>
          <w:tcPr>
            <w:tcW w:w="781" w:type="dxa"/>
            <w:tcBorders>
              <w:right w:val="thinThickSmallGap" w:sz="24" w:space="0" w:color="auto"/>
            </w:tcBorders>
            <w:shd w:val="clear" w:color="auto" w:fill="FDE9D9"/>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127</w:t>
            </w:r>
          </w:p>
        </w:tc>
        <w:tc>
          <w:tcPr>
            <w:tcW w:w="1771" w:type="dxa"/>
            <w:tcBorders>
              <w:left w:val="thinThickSmallGap" w:sz="24" w:space="0" w:color="auto"/>
            </w:tcBorders>
            <w:shd w:val="clear" w:color="auto" w:fill="FDE9D9"/>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合計</w:t>
            </w:r>
          </w:p>
        </w:tc>
        <w:tc>
          <w:tcPr>
            <w:tcW w:w="749" w:type="dxa"/>
            <w:shd w:val="clear" w:color="auto" w:fill="FDE9D9"/>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23</w:t>
            </w:r>
          </w:p>
        </w:tc>
        <w:tc>
          <w:tcPr>
            <w:tcW w:w="952" w:type="dxa"/>
            <w:tcBorders>
              <w:right w:val="thinThickSmallGap" w:sz="24" w:space="0" w:color="auto"/>
            </w:tcBorders>
            <w:shd w:val="clear" w:color="auto" w:fill="FDE9D9"/>
            <w:vAlign w:val="center"/>
          </w:tcPr>
          <w:p w:rsidR="00745828" w:rsidRPr="00F67BB1" w:rsidRDefault="00745828" w:rsidP="007D738D">
            <w:pPr>
              <w:widowControl/>
              <w:spacing w:line="320" w:lineRule="exact"/>
              <w:jc w:val="center"/>
              <w:rPr>
                <w:rFonts w:eastAsia="標楷體"/>
                <w:color w:val="000000" w:themeColor="text1"/>
                <w:sz w:val="20"/>
                <w:szCs w:val="20"/>
              </w:rPr>
            </w:pPr>
            <w:r w:rsidRPr="00F67BB1">
              <w:rPr>
                <w:rFonts w:eastAsia="標楷體" w:hint="eastAsia"/>
                <w:color w:val="000000" w:themeColor="text1"/>
                <w:sz w:val="20"/>
                <w:szCs w:val="20"/>
              </w:rPr>
              <w:t>127</w:t>
            </w:r>
          </w:p>
        </w:tc>
        <w:tc>
          <w:tcPr>
            <w:tcW w:w="1559" w:type="dxa"/>
            <w:tcBorders>
              <w:left w:val="thinThickSmallGap" w:sz="24" w:space="0" w:color="auto"/>
            </w:tcBorders>
            <w:shd w:val="clear" w:color="auto" w:fill="FDE9D9"/>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合計</w:t>
            </w:r>
          </w:p>
        </w:tc>
        <w:tc>
          <w:tcPr>
            <w:tcW w:w="695" w:type="dxa"/>
            <w:shd w:val="clear" w:color="auto" w:fill="FDE9D9"/>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23</w:t>
            </w:r>
          </w:p>
        </w:tc>
        <w:tc>
          <w:tcPr>
            <w:tcW w:w="864" w:type="dxa"/>
            <w:shd w:val="clear" w:color="auto" w:fill="FDE9D9"/>
            <w:vAlign w:val="center"/>
          </w:tcPr>
          <w:p w:rsidR="00745828" w:rsidRPr="00F67BB1" w:rsidRDefault="00745828" w:rsidP="007D738D">
            <w:pPr>
              <w:widowControl/>
              <w:spacing w:line="420" w:lineRule="exact"/>
              <w:jc w:val="center"/>
              <w:rPr>
                <w:rFonts w:eastAsia="標楷體"/>
                <w:color w:val="000000" w:themeColor="text1"/>
                <w:sz w:val="20"/>
                <w:szCs w:val="20"/>
              </w:rPr>
            </w:pPr>
            <w:r w:rsidRPr="00F67BB1">
              <w:rPr>
                <w:rFonts w:eastAsia="標楷體" w:hint="eastAsia"/>
                <w:color w:val="000000" w:themeColor="text1"/>
                <w:sz w:val="20"/>
                <w:szCs w:val="20"/>
              </w:rPr>
              <w:t>127</w:t>
            </w:r>
          </w:p>
        </w:tc>
      </w:tr>
      <w:tr w:rsidR="00745828" w:rsidRPr="00F67BB1" w:rsidTr="007D738D">
        <w:trPr>
          <w:trHeight w:val="429"/>
        </w:trPr>
        <w:tc>
          <w:tcPr>
            <w:tcW w:w="1701" w:type="dxa"/>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總計</w:t>
            </w:r>
          </w:p>
        </w:tc>
        <w:tc>
          <w:tcPr>
            <w:tcW w:w="1490" w:type="dxa"/>
            <w:gridSpan w:val="2"/>
            <w:tcBorders>
              <w:right w:val="thinThickSmallGap" w:sz="24" w:space="0" w:color="auto"/>
            </w:tcBorders>
            <w:shd w:val="clear" w:color="auto" w:fill="auto"/>
            <w:vAlign w:val="center"/>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150</w:t>
            </w:r>
          </w:p>
        </w:tc>
        <w:tc>
          <w:tcPr>
            <w:tcW w:w="1771"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總計</w:t>
            </w:r>
          </w:p>
        </w:tc>
        <w:tc>
          <w:tcPr>
            <w:tcW w:w="1701" w:type="dxa"/>
            <w:gridSpan w:val="2"/>
            <w:tcBorders>
              <w:right w:val="thinThickSmallGap" w:sz="24" w:space="0" w:color="auto"/>
            </w:tcBorders>
            <w:shd w:val="clear" w:color="auto" w:fill="auto"/>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150</w:t>
            </w:r>
          </w:p>
        </w:tc>
        <w:tc>
          <w:tcPr>
            <w:tcW w:w="1559" w:type="dxa"/>
            <w:tcBorders>
              <w:left w:val="thinThickSmallGap" w:sz="24" w:space="0" w:color="auto"/>
            </w:tcBorders>
            <w:shd w:val="clear" w:color="auto" w:fill="auto"/>
          </w:tcPr>
          <w:p w:rsidR="00745828" w:rsidRPr="00F67BB1" w:rsidRDefault="00745828" w:rsidP="007D738D">
            <w:pPr>
              <w:widowControl/>
              <w:spacing w:line="420" w:lineRule="exact"/>
              <w:ind w:left="600" w:hangingChars="300" w:hanging="600"/>
              <w:rPr>
                <w:rFonts w:eastAsia="標楷體"/>
                <w:color w:val="000000" w:themeColor="text1"/>
                <w:sz w:val="20"/>
                <w:szCs w:val="20"/>
              </w:rPr>
            </w:pPr>
            <w:r w:rsidRPr="00F67BB1">
              <w:rPr>
                <w:rFonts w:eastAsia="標楷體" w:hint="eastAsia"/>
                <w:color w:val="000000" w:themeColor="text1"/>
                <w:sz w:val="20"/>
                <w:szCs w:val="20"/>
              </w:rPr>
              <w:t>總計</w:t>
            </w:r>
          </w:p>
        </w:tc>
        <w:tc>
          <w:tcPr>
            <w:tcW w:w="1559" w:type="dxa"/>
            <w:gridSpan w:val="2"/>
            <w:shd w:val="clear" w:color="auto" w:fill="auto"/>
          </w:tcPr>
          <w:p w:rsidR="00745828" w:rsidRPr="00F67BB1" w:rsidRDefault="00745828" w:rsidP="007D738D">
            <w:pPr>
              <w:widowControl/>
              <w:spacing w:line="420" w:lineRule="exact"/>
              <w:ind w:left="600" w:hangingChars="300" w:hanging="600"/>
              <w:jc w:val="center"/>
              <w:rPr>
                <w:rFonts w:eastAsia="標楷體"/>
                <w:color w:val="000000" w:themeColor="text1"/>
                <w:sz w:val="20"/>
                <w:szCs w:val="20"/>
              </w:rPr>
            </w:pPr>
            <w:r w:rsidRPr="00F67BB1">
              <w:rPr>
                <w:rFonts w:eastAsia="標楷體" w:hint="eastAsia"/>
                <w:color w:val="000000" w:themeColor="text1"/>
                <w:sz w:val="20"/>
                <w:szCs w:val="20"/>
              </w:rPr>
              <w:t>150</w:t>
            </w:r>
          </w:p>
        </w:tc>
      </w:tr>
    </w:tbl>
    <w:p w:rsidR="00745828" w:rsidRPr="00F67BB1" w:rsidRDefault="00745828" w:rsidP="000A7150">
      <w:pPr>
        <w:widowControl/>
        <w:tabs>
          <w:tab w:val="left" w:pos="993"/>
        </w:tabs>
        <w:snapToGrid w:val="0"/>
        <w:spacing w:beforeLines="25" w:before="90"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（二）</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2</w:t>
      </w:r>
      <w:r w:rsidRPr="00F67BB1">
        <w:rPr>
          <w:rFonts w:eastAsia="標楷體" w:hint="eastAsia"/>
          <w:color w:val="000000" w:themeColor="text1"/>
          <w:sz w:val="28"/>
          <w:szCs w:val="28"/>
        </w:rPr>
        <w:t>月至</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月傷病服務共</w:t>
      </w:r>
      <w:r w:rsidRPr="00F67BB1">
        <w:rPr>
          <w:rFonts w:eastAsia="標楷體" w:hint="eastAsia"/>
          <w:color w:val="000000" w:themeColor="text1"/>
          <w:sz w:val="28"/>
          <w:szCs w:val="28"/>
        </w:rPr>
        <w:t>206</w:t>
      </w:r>
      <w:r w:rsidRPr="00F67BB1">
        <w:rPr>
          <w:rFonts w:eastAsia="標楷體" w:hint="eastAsia"/>
          <w:color w:val="000000" w:themeColor="text1"/>
          <w:sz w:val="28"/>
          <w:szCs w:val="28"/>
        </w:rPr>
        <w:t>人次。</w:t>
      </w:r>
    </w:p>
    <w:tbl>
      <w:tblPr>
        <w:tblW w:w="9497" w:type="dxa"/>
        <w:tblInd w:w="3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995"/>
        <w:gridCol w:w="1380"/>
        <w:gridCol w:w="1380"/>
        <w:gridCol w:w="2742"/>
      </w:tblGrid>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600" w:hangingChars="300" w:hanging="600"/>
              <w:jc w:val="center"/>
              <w:rPr>
                <w:rFonts w:eastAsia="標楷體" w:cs="新細明體"/>
                <w:color w:val="000000" w:themeColor="text1"/>
                <w:kern w:val="0"/>
              </w:rPr>
            </w:pPr>
            <w:r w:rsidRPr="00F67BB1">
              <w:rPr>
                <w:rFonts w:eastAsia="標楷體" w:hint="eastAsia"/>
                <w:color w:val="000000" w:themeColor="text1"/>
                <w:sz w:val="20"/>
                <w:szCs w:val="20"/>
              </w:rPr>
              <w:t xml:space="preserve"> </w:t>
            </w:r>
            <w:r w:rsidRPr="00F67BB1">
              <w:rPr>
                <w:rFonts w:eastAsia="標楷體" w:cs="新細明體" w:hint="eastAsia"/>
                <w:color w:val="000000" w:themeColor="text1"/>
                <w:kern w:val="0"/>
              </w:rPr>
              <w:t>傷病服務</w:t>
            </w:r>
            <w:r w:rsidRPr="00F67BB1">
              <w:rPr>
                <w:rFonts w:eastAsia="標楷體" w:cs="新細明體" w:hint="eastAsia"/>
                <w:color w:val="000000" w:themeColor="text1"/>
                <w:kern w:val="0"/>
              </w:rPr>
              <w:t>/</w:t>
            </w:r>
            <w:r w:rsidRPr="00F67BB1">
              <w:rPr>
                <w:rFonts w:eastAsia="標楷體" w:cs="新細明體" w:hint="eastAsia"/>
                <w:color w:val="000000" w:themeColor="text1"/>
                <w:kern w:val="0"/>
              </w:rPr>
              <w:t>月份</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bCs/>
                <w:color w:val="000000" w:themeColor="text1"/>
                <w:kern w:val="0"/>
              </w:rPr>
            </w:pPr>
            <w:r w:rsidRPr="00F67BB1">
              <w:rPr>
                <w:rFonts w:eastAsia="標楷體" w:cs="新細明體" w:hint="eastAsia"/>
                <w:bCs/>
                <w:color w:val="000000" w:themeColor="text1"/>
                <w:kern w:val="0"/>
              </w:rPr>
              <w:t>2</w:t>
            </w:r>
            <w:r w:rsidRPr="00F67BB1">
              <w:rPr>
                <w:rFonts w:eastAsia="標楷體" w:cs="新細明體" w:hint="eastAsia"/>
                <w:bCs/>
                <w:color w:val="000000" w:themeColor="text1"/>
                <w:kern w:val="0"/>
              </w:rPr>
              <w:t>月</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bCs/>
                <w:color w:val="000000" w:themeColor="text1"/>
                <w:kern w:val="0"/>
              </w:rPr>
            </w:pPr>
            <w:r w:rsidRPr="00F67BB1">
              <w:rPr>
                <w:rFonts w:eastAsia="標楷體" w:cs="新細明體" w:hint="eastAsia"/>
                <w:bCs/>
                <w:color w:val="000000" w:themeColor="text1"/>
                <w:kern w:val="0"/>
              </w:rPr>
              <w:t>3</w:t>
            </w:r>
            <w:r w:rsidRPr="00F67BB1">
              <w:rPr>
                <w:rFonts w:eastAsia="標楷體" w:cs="新細明體" w:hint="eastAsia"/>
                <w:bCs/>
                <w:color w:val="000000" w:themeColor="text1"/>
                <w:kern w:val="0"/>
              </w:rPr>
              <w:t>月</w:t>
            </w:r>
          </w:p>
        </w:tc>
        <w:tc>
          <w:tcPr>
            <w:tcW w:w="2742" w:type="dxa"/>
            <w:vAlign w:val="center"/>
          </w:tcPr>
          <w:p w:rsidR="00745828" w:rsidRPr="00F67BB1" w:rsidRDefault="00745828" w:rsidP="007D738D">
            <w:pPr>
              <w:widowControl/>
              <w:spacing w:line="420" w:lineRule="exact"/>
              <w:ind w:left="720" w:hangingChars="300" w:hanging="720"/>
              <w:jc w:val="center"/>
              <w:rPr>
                <w:rFonts w:eastAsia="標楷體" w:cs="新細明體"/>
                <w:bCs/>
                <w:color w:val="000000" w:themeColor="text1"/>
                <w:kern w:val="0"/>
              </w:rPr>
            </w:pPr>
            <w:r w:rsidRPr="00F67BB1">
              <w:rPr>
                <w:rFonts w:eastAsia="標楷體" w:cs="新細明體" w:hint="eastAsia"/>
                <w:bCs/>
                <w:color w:val="000000" w:themeColor="text1"/>
                <w:kern w:val="0"/>
              </w:rPr>
              <w:t>合計</w:t>
            </w:r>
            <w:r w:rsidRPr="00F67BB1">
              <w:rPr>
                <w:rFonts w:eastAsia="標楷體" w:cs="新細明體" w:hint="eastAsia"/>
                <w:bCs/>
                <w:color w:val="000000" w:themeColor="text1"/>
                <w:kern w:val="0"/>
              </w:rPr>
              <w:t>(</w:t>
            </w:r>
            <w:proofErr w:type="gramStart"/>
            <w:r w:rsidRPr="00F67BB1">
              <w:rPr>
                <w:rFonts w:eastAsia="標楷體" w:cs="新細明體" w:hint="eastAsia"/>
                <w:bCs/>
                <w:color w:val="000000" w:themeColor="text1"/>
                <w:kern w:val="0"/>
              </w:rPr>
              <w:t>人次</w:t>
            </w:r>
            <w:r w:rsidRPr="00F67BB1">
              <w:rPr>
                <w:rFonts w:eastAsia="標楷體" w:cs="新細明體" w:hint="eastAsia"/>
                <w:bCs/>
                <w:color w:val="000000" w:themeColor="text1"/>
                <w:kern w:val="0"/>
              </w:rPr>
              <w:t>)</w:t>
            </w:r>
            <w:proofErr w:type="gramEnd"/>
          </w:p>
        </w:tc>
      </w:tr>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r w:rsidRPr="00F67BB1">
              <w:rPr>
                <w:rFonts w:eastAsia="標楷體" w:cs="新細明體" w:hint="eastAsia"/>
                <w:bCs/>
                <w:color w:val="000000" w:themeColor="text1"/>
                <w:kern w:val="0"/>
              </w:rPr>
              <w:t>傷口處理</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19</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122</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141</w:t>
            </w:r>
          </w:p>
        </w:tc>
      </w:tr>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r w:rsidRPr="00F67BB1">
              <w:rPr>
                <w:rFonts w:eastAsia="標楷體" w:cs="新細明體" w:hint="eastAsia"/>
                <w:bCs/>
                <w:color w:val="000000" w:themeColor="text1"/>
                <w:kern w:val="0"/>
              </w:rPr>
              <w:t>冰、熱敷</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2</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27</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29</w:t>
            </w:r>
          </w:p>
        </w:tc>
      </w:tr>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proofErr w:type="gramStart"/>
            <w:r w:rsidRPr="00F67BB1">
              <w:rPr>
                <w:rFonts w:eastAsia="標楷體" w:cs="新細明體" w:hint="eastAsia"/>
                <w:bCs/>
                <w:color w:val="000000" w:themeColor="text1"/>
                <w:kern w:val="0"/>
              </w:rPr>
              <w:t>留觀室</w:t>
            </w:r>
            <w:proofErr w:type="gramEnd"/>
            <w:r w:rsidRPr="00F67BB1">
              <w:rPr>
                <w:rFonts w:eastAsia="標楷體" w:cs="新細明體" w:hint="eastAsia"/>
                <w:bCs/>
                <w:color w:val="000000" w:themeColor="text1"/>
                <w:kern w:val="0"/>
              </w:rPr>
              <w:t>觀察</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0</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5</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5</w:t>
            </w:r>
          </w:p>
        </w:tc>
      </w:tr>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r w:rsidRPr="00F67BB1">
              <w:rPr>
                <w:rFonts w:eastAsia="標楷體" w:cs="新細明體" w:hint="eastAsia"/>
                <w:bCs/>
                <w:color w:val="000000" w:themeColor="text1"/>
                <w:kern w:val="0"/>
              </w:rPr>
              <w:lastRenderedPageBreak/>
              <w:t>衛生教育</w:t>
            </w:r>
            <w:r w:rsidRPr="00F67BB1">
              <w:rPr>
                <w:rFonts w:eastAsia="標楷體" w:cs="新細明體" w:hint="eastAsia"/>
                <w:bCs/>
                <w:color w:val="000000" w:themeColor="text1"/>
                <w:kern w:val="0"/>
              </w:rPr>
              <w:t>+</w:t>
            </w:r>
            <w:r w:rsidRPr="00F67BB1">
              <w:rPr>
                <w:rFonts w:eastAsia="標楷體" w:cs="新細明體" w:hint="eastAsia"/>
                <w:bCs/>
                <w:color w:val="000000" w:themeColor="text1"/>
                <w:kern w:val="0"/>
              </w:rPr>
              <w:t>建議就醫</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5</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26</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31</w:t>
            </w:r>
          </w:p>
        </w:tc>
      </w:tr>
      <w:tr w:rsidR="00745828" w:rsidRPr="00F67BB1" w:rsidTr="007D738D">
        <w:trPr>
          <w:trHeight w:val="498"/>
        </w:trPr>
        <w:tc>
          <w:tcPr>
            <w:tcW w:w="3995" w:type="dxa"/>
            <w:shd w:val="clear" w:color="auto" w:fill="auto"/>
            <w:noWrap/>
            <w:vAlign w:val="center"/>
            <w:hideMark/>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r w:rsidRPr="00F67BB1">
              <w:rPr>
                <w:rFonts w:eastAsia="標楷體" w:cs="新細明體" w:hint="eastAsia"/>
                <w:bCs/>
                <w:color w:val="000000" w:themeColor="text1"/>
                <w:kern w:val="0"/>
              </w:rPr>
              <w:t>送</w:t>
            </w:r>
            <w:proofErr w:type="gramStart"/>
            <w:r w:rsidRPr="00F67BB1">
              <w:rPr>
                <w:rFonts w:eastAsia="標楷體" w:cs="新細明體" w:hint="eastAsia"/>
                <w:bCs/>
                <w:color w:val="000000" w:themeColor="text1"/>
                <w:kern w:val="0"/>
              </w:rPr>
              <w:t>醫</w:t>
            </w:r>
            <w:proofErr w:type="gramEnd"/>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0</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0</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0</w:t>
            </w:r>
          </w:p>
        </w:tc>
      </w:tr>
      <w:tr w:rsidR="00745828" w:rsidRPr="00F67BB1" w:rsidTr="007D738D">
        <w:trPr>
          <w:trHeight w:val="498"/>
        </w:trPr>
        <w:tc>
          <w:tcPr>
            <w:tcW w:w="3995" w:type="dxa"/>
            <w:shd w:val="clear" w:color="auto" w:fill="auto"/>
            <w:noWrap/>
            <w:vAlign w:val="center"/>
          </w:tcPr>
          <w:p w:rsidR="00745828" w:rsidRPr="00F67BB1" w:rsidRDefault="00745828" w:rsidP="007D738D">
            <w:pPr>
              <w:widowControl/>
              <w:spacing w:line="420" w:lineRule="exact"/>
              <w:ind w:leftChars="100" w:left="960" w:hangingChars="300" w:hanging="720"/>
              <w:rPr>
                <w:rFonts w:eastAsia="標楷體" w:cs="新細明體"/>
                <w:bCs/>
                <w:color w:val="000000" w:themeColor="text1"/>
                <w:kern w:val="0"/>
              </w:rPr>
            </w:pPr>
            <w:r w:rsidRPr="00F67BB1">
              <w:rPr>
                <w:rFonts w:eastAsia="標楷體" w:cs="新細明體" w:hint="eastAsia"/>
                <w:bCs/>
                <w:color w:val="000000" w:themeColor="text1"/>
                <w:kern w:val="0"/>
              </w:rPr>
              <w:t>合</w:t>
            </w:r>
            <w:r w:rsidRPr="00F67BB1">
              <w:rPr>
                <w:rFonts w:eastAsia="標楷體" w:cs="新細明體" w:hint="eastAsia"/>
                <w:bCs/>
                <w:color w:val="000000" w:themeColor="text1"/>
                <w:kern w:val="0"/>
              </w:rPr>
              <w:t xml:space="preserve"> </w:t>
            </w:r>
            <w:r w:rsidRPr="00F67BB1">
              <w:rPr>
                <w:rFonts w:eastAsia="標楷體" w:cs="新細明體" w:hint="eastAsia"/>
                <w:bCs/>
                <w:color w:val="000000" w:themeColor="text1"/>
                <w:kern w:val="0"/>
              </w:rPr>
              <w:t>計</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26</w:t>
            </w:r>
          </w:p>
        </w:tc>
        <w:tc>
          <w:tcPr>
            <w:tcW w:w="1380" w:type="dxa"/>
            <w:vAlign w:val="center"/>
          </w:tcPr>
          <w:p w:rsidR="00745828" w:rsidRPr="00F67BB1" w:rsidRDefault="00745828" w:rsidP="007D738D">
            <w:pPr>
              <w:widowControl/>
              <w:spacing w:line="420" w:lineRule="exact"/>
              <w:ind w:left="720" w:hangingChars="300" w:hanging="720"/>
              <w:jc w:val="center"/>
              <w:rPr>
                <w:rFonts w:eastAsia="標楷體" w:cs="新細明體"/>
                <w:color w:val="000000" w:themeColor="text1"/>
              </w:rPr>
            </w:pPr>
            <w:r w:rsidRPr="00F67BB1">
              <w:rPr>
                <w:rFonts w:eastAsia="標楷體" w:cs="新細明體" w:hint="eastAsia"/>
                <w:color w:val="000000" w:themeColor="text1"/>
              </w:rPr>
              <w:t>180</w:t>
            </w:r>
          </w:p>
        </w:tc>
        <w:tc>
          <w:tcPr>
            <w:tcW w:w="2742" w:type="dxa"/>
            <w:vAlign w:val="center"/>
          </w:tcPr>
          <w:p w:rsidR="00745828" w:rsidRPr="00F67BB1" w:rsidRDefault="00745828" w:rsidP="007D738D">
            <w:pPr>
              <w:widowControl/>
              <w:spacing w:line="420" w:lineRule="exact"/>
              <w:ind w:left="720" w:rightChars="50" w:right="120" w:hangingChars="300" w:hanging="720"/>
              <w:jc w:val="right"/>
              <w:rPr>
                <w:rFonts w:eastAsia="標楷體" w:cs="新細明體"/>
                <w:color w:val="000000" w:themeColor="text1"/>
              </w:rPr>
            </w:pPr>
            <w:r w:rsidRPr="00F67BB1">
              <w:rPr>
                <w:rFonts w:eastAsia="標楷體" w:cs="新細明體" w:hint="eastAsia"/>
                <w:color w:val="000000" w:themeColor="text1"/>
              </w:rPr>
              <w:t>206</w:t>
            </w:r>
          </w:p>
        </w:tc>
      </w:tr>
    </w:tbl>
    <w:p w:rsidR="00745828" w:rsidRPr="00F67BB1" w:rsidRDefault="00745828" w:rsidP="00745828">
      <w:pPr>
        <w:widowControl/>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（三）</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9</w:t>
      </w:r>
      <w:r w:rsidRPr="00F67BB1">
        <w:rPr>
          <w:rFonts w:eastAsia="標楷體" w:hint="eastAsia"/>
          <w:color w:val="000000" w:themeColor="text1"/>
          <w:sz w:val="28"/>
          <w:szCs w:val="28"/>
        </w:rPr>
        <w:t>日、</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11</w:t>
      </w:r>
      <w:r w:rsidRPr="00F67BB1">
        <w:rPr>
          <w:rFonts w:eastAsia="標楷體" w:hint="eastAsia"/>
          <w:color w:val="000000" w:themeColor="text1"/>
          <w:sz w:val="28"/>
          <w:szCs w:val="28"/>
        </w:rPr>
        <w:t>日，先後接獲系辦告知，幼教系二年級有</w:t>
      </w:r>
      <w:r w:rsidRPr="00F67BB1">
        <w:rPr>
          <w:rFonts w:eastAsia="標楷體" w:hint="eastAsia"/>
          <w:color w:val="000000" w:themeColor="text1"/>
          <w:sz w:val="28"/>
          <w:szCs w:val="28"/>
        </w:rPr>
        <w:t>2</w:t>
      </w:r>
      <w:r w:rsidRPr="00F67BB1">
        <w:rPr>
          <w:rFonts w:eastAsia="標楷體" w:hint="eastAsia"/>
          <w:color w:val="000000" w:themeColor="text1"/>
          <w:sz w:val="28"/>
          <w:szCs w:val="28"/>
        </w:rPr>
        <w:t>位學生因水痘請假在家休養。致電學生進行相關資料收集、衛教，知悉</w:t>
      </w:r>
      <w:r w:rsidRPr="00F67BB1">
        <w:rPr>
          <w:rFonts w:eastAsia="標楷體" w:hint="eastAsia"/>
          <w:color w:val="000000" w:themeColor="text1"/>
          <w:sz w:val="28"/>
          <w:szCs w:val="28"/>
        </w:rPr>
        <w:t>2</w:t>
      </w:r>
      <w:r w:rsidRPr="00F67BB1">
        <w:rPr>
          <w:rFonts w:eastAsia="標楷體" w:hint="eastAsia"/>
          <w:color w:val="000000" w:themeColor="text1"/>
          <w:sz w:val="28"/>
          <w:szCs w:val="28"/>
        </w:rPr>
        <w:t>位學生為好友上課經常接觸，分別於</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4</w:t>
      </w:r>
      <w:r w:rsidRPr="00F67BB1">
        <w:rPr>
          <w:rFonts w:eastAsia="標楷體" w:hint="eastAsia"/>
          <w:color w:val="000000" w:themeColor="text1"/>
          <w:sz w:val="28"/>
          <w:szCs w:val="28"/>
        </w:rPr>
        <w:t>日及</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5</w:t>
      </w:r>
      <w:r w:rsidRPr="00F67BB1">
        <w:rPr>
          <w:rFonts w:eastAsia="標楷體" w:hint="eastAsia"/>
          <w:color w:val="000000" w:themeColor="text1"/>
          <w:sz w:val="28"/>
          <w:szCs w:val="28"/>
        </w:rPr>
        <w:t>日因身體有水泡就診，醫生確診為水痘，已通報李教官及民雄衛生所。水痘傳染高峰期因適逢學校校外研習及清明連假未到校上課，截至目前無新增水痘個案，該二位學生請病假於</w:t>
      </w:r>
      <w:r w:rsidRPr="00F67BB1">
        <w:rPr>
          <w:rFonts w:eastAsia="標楷體" w:hint="eastAsia"/>
          <w:color w:val="000000" w:themeColor="text1"/>
          <w:sz w:val="28"/>
          <w:szCs w:val="28"/>
        </w:rPr>
        <w:t>04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12</w:t>
      </w:r>
      <w:r w:rsidRPr="00F67BB1">
        <w:rPr>
          <w:rFonts w:eastAsia="標楷體" w:hint="eastAsia"/>
          <w:color w:val="000000" w:themeColor="text1"/>
          <w:sz w:val="28"/>
          <w:szCs w:val="28"/>
        </w:rPr>
        <w:t>日痊癒返校上課，續觀察中。</w:t>
      </w:r>
    </w:p>
    <w:p w:rsidR="00745828" w:rsidRPr="00F67BB1" w:rsidRDefault="00745828" w:rsidP="00745828">
      <w:pPr>
        <w:widowControl/>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（四）</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12</w:t>
      </w:r>
      <w:r w:rsidRPr="00F67BB1">
        <w:rPr>
          <w:rFonts w:eastAsia="標楷體" w:hint="eastAsia"/>
          <w:color w:val="000000" w:themeColor="text1"/>
          <w:sz w:val="28"/>
          <w:szCs w:val="28"/>
        </w:rPr>
        <w:t>月下午接獲宿舍管理員鄭小姐來電，告知宿舍有學生覺得身體不適情形，至現場處理學生表示感冒約</w:t>
      </w:r>
      <w:r w:rsidRPr="00F67BB1">
        <w:rPr>
          <w:rFonts w:eastAsia="標楷體" w:hint="eastAsia"/>
          <w:color w:val="000000" w:themeColor="text1"/>
          <w:sz w:val="28"/>
          <w:szCs w:val="28"/>
        </w:rPr>
        <w:t>2</w:t>
      </w:r>
      <w:r w:rsidRPr="00F67BB1">
        <w:rPr>
          <w:rFonts w:eastAsia="標楷體" w:hint="eastAsia"/>
          <w:color w:val="000000" w:themeColor="text1"/>
          <w:sz w:val="28"/>
          <w:szCs w:val="28"/>
        </w:rPr>
        <w:t>星期，先後到診所拿藥，約</w:t>
      </w:r>
      <w:r w:rsidRPr="00F67BB1">
        <w:rPr>
          <w:rFonts w:eastAsia="標楷體" w:hint="eastAsia"/>
          <w:color w:val="000000" w:themeColor="text1"/>
          <w:sz w:val="28"/>
          <w:szCs w:val="28"/>
        </w:rPr>
        <w:t>13</w:t>
      </w:r>
      <w:r w:rsidRPr="00F67BB1">
        <w:rPr>
          <w:rFonts w:eastAsia="標楷體" w:hint="eastAsia"/>
          <w:color w:val="000000" w:themeColor="text1"/>
          <w:sz w:val="28"/>
          <w:szCs w:val="28"/>
        </w:rPr>
        <w:t>：</w:t>
      </w:r>
      <w:r w:rsidRPr="00F67BB1">
        <w:rPr>
          <w:rFonts w:eastAsia="標楷體" w:hint="eastAsia"/>
          <w:color w:val="000000" w:themeColor="text1"/>
          <w:sz w:val="28"/>
          <w:szCs w:val="28"/>
        </w:rPr>
        <w:t>00</w:t>
      </w:r>
      <w:r w:rsidRPr="00F67BB1">
        <w:rPr>
          <w:rFonts w:eastAsia="標楷體" w:hint="eastAsia"/>
          <w:color w:val="000000" w:themeColor="text1"/>
          <w:sz w:val="28"/>
          <w:szCs w:val="28"/>
        </w:rPr>
        <w:t>服藥後，慢慢覺得呼吸困難、心悸且症狀越來越嚴重。目前體溫</w:t>
      </w:r>
      <w:r w:rsidRPr="00F67BB1">
        <w:rPr>
          <w:rFonts w:eastAsia="標楷體" w:hint="eastAsia"/>
          <w:color w:val="000000" w:themeColor="text1"/>
          <w:sz w:val="28"/>
          <w:szCs w:val="28"/>
        </w:rPr>
        <w:t>37.5</w:t>
      </w:r>
      <w:r w:rsidRPr="00F67BB1">
        <w:rPr>
          <w:rFonts w:eastAsia="標楷體" w:hint="eastAsia"/>
          <w:color w:val="000000" w:themeColor="text1"/>
          <w:sz w:val="28"/>
          <w:szCs w:val="28"/>
        </w:rPr>
        <w:t>度、脈搏</w:t>
      </w:r>
      <w:r w:rsidRPr="00F67BB1">
        <w:rPr>
          <w:rFonts w:eastAsia="標楷體" w:hint="eastAsia"/>
          <w:color w:val="000000" w:themeColor="text1"/>
          <w:sz w:val="28"/>
          <w:szCs w:val="28"/>
        </w:rPr>
        <w:t>110-120</w:t>
      </w:r>
      <w:r w:rsidRPr="00F67BB1">
        <w:rPr>
          <w:rFonts w:eastAsia="標楷體" w:hint="eastAsia"/>
          <w:color w:val="000000" w:themeColor="text1"/>
          <w:sz w:val="28"/>
          <w:szCs w:val="28"/>
        </w:rPr>
        <w:t>次</w:t>
      </w:r>
      <w:r w:rsidRPr="00F67BB1">
        <w:rPr>
          <w:rFonts w:eastAsia="標楷體" w:hint="eastAsia"/>
          <w:color w:val="000000" w:themeColor="text1"/>
          <w:sz w:val="28"/>
          <w:szCs w:val="28"/>
        </w:rPr>
        <w:t>/</w:t>
      </w:r>
      <w:r w:rsidRPr="00F67BB1">
        <w:rPr>
          <w:rFonts w:eastAsia="標楷體" w:hint="eastAsia"/>
          <w:color w:val="000000" w:themeColor="text1"/>
          <w:sz w:val="28"/>
          <w:szCs w:val="28"/>
        </w:rPr>
        <w:t>分、四肢乏力、嘴唇泛白，叫</w:t>
      </w:r>
      <w:r w:rsidRPr="00F67BB1">
        <w:rPr>
          <w:rFonts w:eastAsia="標楷體" w:hint="eastAsia"/>
          <w:color w:val="000000" w:themeColor="text1"/>
          <w:sz w:val="28"/>
          <w:szCs w:val="28"/>
        </w:rPr>
        <w:t xml:space="preserve"> 119</w:t>
      </w:r>
      <w:r w:rsidRPr="00F67BB1">
        <w:rPr>
          <w:rFonts w:eastAsia="標楷體" w:hint="eastAsia"/>
          <w:color w:val="000000" w:themeColor="text1"/>
          <w:sz w:val="28"/>
          <w:szCs w:val="28"/>
        </w:rPr>
        <w:t>由同學陪同送</w:t>
      </w:r>
      <w:proofErr w:type="gramStart"/>
      <w:r w:rsidRPr="00F67BB1">
        <w:rPr>
          <w:rFonts w:eastAsia="標楷體" w:hint="eastAsia"/>
          <w:color w:val="000000" w:themeColor="text1"/>
          <w:sz w:val="28"/>
          <w:szCs w:val="28"/>
        </w:rPr>
        <w:t>醫</w:t>
      </w:r>
      <w:proofErr w:type="gramEnd"/>
      <w:r w:rsidRPr="00F67BB1">
        <w:rPr>
          <w:rFonts w:eastAsia="標楷體" w:hint="eastAsia"/>
          <w:color w:val="000000" w:themeColor="text1"/>
          <w:sz w:val="28"/>
          <w:szCs w:val="28"/>
        </w:rPr>
        <w:t>，並通知王教官前往處理後續事宜，隔日繼續追蹤該位學生病情並給予衛教輔導。</w:t>
      </w:r>
    </w:p>
    <w:p w:rsidR="00745828" w:rsidRPr="00F67BB1" w:rsidRDefault="00745828" w:rsidP="00745828">
      <w:pPr>
        <w:widowControl/>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（五）</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17</w:t>
      </w:r>
      <w:r w:rsidRPr="00F67BB1">
        <w:rPr>
          <w:rFonts w:eastAsia="標楷體" w:hint="eastAsia"/>
          <w:color w:val="000000" w:themeColor="text1"/>
          <w:sz w:val="28"/>
          <w:szCs w:val="28"/>
        </w:rPr>
        <w:t>日森林系一年級導師來電表示該班同學多人感冒，隨即進行學生資料造冊，並給予衛教單張，轉知學生注意衛生習慣，勤洗手及注意手部衛生、注意呼吸道衛生及咳嗽禮節，</w:t>
      </w:r>
      <w:proofErr w:type="gramStart"/>
      <w:r w:rsidRPr="00F67BB1">
        <w:rPr>
          <w:rFonts w:eastAsia="標楷體" w:hint="eastAsia"/>
          <w:color w:val="000000" w:themeColor="text1"/>
          <w:sz w:val="28"/>
          <w:szCs w:val="28"/>
        </w:rPr>
        <w:t>轉知系辦</w:t>
      </w:r>
      <w:proofErr w:type="gramEnd"/>
      <w:r w:rsidRPr="00F67BB1">
        <w:rPr>
          <w:rFonts w:eastAsia="標楷體" w:hint="eastAsia"/>
          <w:color w:val="000000" w:themeColor="text1"/>
          <w:sz w:val="28"/>
          <w:szCs w:val="28"/>
        </w:rPr>
        <w:t>同仁針對教室桌椅、門把清潔，及教室窗戶保持通風，落實「生病不上課、不上班」原則，請學生戴口罩，並適當休息與適當補充水分，依醫師指示接受治療，在家休養直至症狀解除後</w:t>
      </w:r>
      <w:r w:rsidRPr="00F67BB1">
        <w:rPr>
          <w:rFonts w:eastAsia="標楷體" w:hint="eastAsia"/>
          <w:color w:val="000000" w:themeColor="text1"/>
          <w:sz w:val="28"/>
          <w:szCs w:val="28"/>
        </w:rPr>
        <w:t>24</w:t>
      </w:r>
      <w:r w:rsidRPr="00F67BB1">
        <w:rPr>
          <w:rFonts w:eastAsia="標楷體" w:hint="eastAsia"/>
          <w:color w:val="000000" w:themeColor="text1"/>
          <w:sz w:val="28"/>
          <w:szCs w:val="28"/>
        </w:rPr>
        <w:t>小時始返校上課。</w:t>
      </w:r>
    </w:p>
    <w:p w:rsidR="00745828" w:rsidRPr="00F67BB1" w:rsidRDefault="00745828" w:rsidP="00745828">
      <w:pPr>
        <w:widowControl/>
        <w:tabs>
          <w:tab w:val="left" w:pos="993"/>
        </w:tabs>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（六）學保理賠申請</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2</w:t>
      </w:r>
      <w:r w:rsidRPr="00F67BB1">
        <w:rPr>
          <w:rFonts w:eastAsia="標楷體" w:hint="eastAsia"/>
          <w:color w:val="000000" w:themeColor="text1"/>
          <w:sz w:val="28"/>
          <w:szCs w:val="28"/>
        </w:rPr>
        <w:t>月至</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月共</w:t>
      </w:r>
      <w:r w:rsidRPr="00F67BB1">
        <w:rPr>
          <w:rFonts w:eastAsia="標楷體" w:hint="eastAsia"/>
          <w:color w:val="000000" w:themeColor="text1"/>
          <w:sz w:val="28"/>
          <w:szCs w:val="28"/>
        </w:rPr>
        <w:t>72</w:t>
      </w:r>
      <w:r w:rsidRPr="00F67BB1">
        <w:rPr>
          <w:rFonts w:eastAsia="標楷體" w:hint="eastAsia"/>
          <w:color w:val="000000" w:themeColor="text1"/>
          <w:sz w:val="28"/>
          <w:szCs w:val="28"/>
        </w:rPr>
        <w:t>件。</w:t>
      </w:r>
    </w:p>
    <w:tbl>
      <w:tblPr>
        <w:tblW w:w="9497"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3"/>
        <w:gridCol w:w="766"/>
        <w:gridCol w:w="851"/>
        <w:gridCol w:w="850"/>
        <w:gridCol w:w="992"/>
        <w:gridCol w:w="851"/>
        <w:gridCol w:w="709"/>
        <w:gridCol w:w="992"/>
        <w:gridCol w:w="1276"/>
        <w:gridCol w:w="1417"/>
      </w:tblGrid>
      <w:tr w:rsidR="00745828" w:rsidRPr="00F67BB1" w:rsidTr="007D738D">
        <w:trPr>
          <w:trHeight w:val="636"/>
        </w:trPr>
        <w:tc>
          <w:tcPr>
            <w:tcW w:w="793" w:type="dxa"/>
            <w:shd w:val="clear" w:color="auto" w:fill="auto"/>
            <w:noWrap/>
            <w:vAlign w:val="center"/>
            <w:hideMark/>
          </w:tcPr>
          <w:p w:rsidR="00745828" w:rsidRPr="00F67BB1" w:rsidRDefault="00745828" w:rsidP="007D738D">
            <w:pPr>
              <w:widowControl/>
              <w:spacing w:line="380" w:lineRule="exact"/>
              <w:jc w:val="center"/>
              <w:rPr>
                <w:rFonts w:eastAsia="標楷體" w:cs="新細明體"/>
                <w:color w:val="000000" w:themeColor="text1"/>
                <w:kern w:val="0"/>
              </w:rPr>
            </w:pPr>
            <w:r w:rsidRPr="00F67BB1">
              <w:rPr>
                <w:rFonts w:eastAsia="標楷體" w:hint="eastAsia"/>
                <w:color w:val="000000" w:themeColor="text1"/>
                <w:sz w:val="20"/>
                <w:szCs w:val="20"/>
              </w:rPr>
              <w:t xml:space="preserve"> </w:t>
            </w:r>
            <w:r w:rsidRPr="00F67BB1">
              <w:rPr>
                <w:rFonts w:eastAsia="標楷體" w:cs="新細明體" w:hint="eastAsia"/>
                <w:color w:val="000000" w:themeColor="text1"/>
                <w:kern w:val="0"/>
              </w:rPr>
              <w:t>理</w:t>
            </w:r>
            <w:r w:rsidRPr="00F67BB1">
              <w:rPr>
                <w:rFonts w:eastAsia="標楷體" w:cs="新細明體" w:hint="eastAsia"/>
                <w:color w:val="000000" w:themeColor="text1"/>
                <w:kern w:val="0"/>
              </w:rPr>
              <w:t xml:space="preserve"> </w:t>
            </w:r>
            <w:r w:rsidRPr="00F67BB1">
              <w:rPr>
                <w:rFonts w:eastAsia="標楷體" w:cs="新細明體" w:hint="eastAsia"/>
                <w:color w:val="000000" w:themeColor="text1"/>
                <w:kern w:val="0"/>
              </w:rPr>
              <w:t>賠</w:t>
            </w:r>
          </w:p>
          <w:p w:rsidR="00745828" w:rsidRPr="00F67BB1" w:rsidRDefault="00745828" w:rsidP="007D738D">
            <w:pPr>
              <w:widowControl/>
              <w:spacing w:line="380" w:lineRule="exact"/>
              <w:jc w:val="center"/>
              <w:rPr>
                <w:rFonts w:eastAsia="標楷體" w:cs="新細明體"/>
                <w:color w:val="000000" w:themeColor="text1"/>
                <w:kern w:val="0"/>
              </w:rPr>
            </w:pPr>
            <w:r w:rsidRPr="00F67BB1">
              <w:rPr>
                <w:rFonts w:eastAsia="標楷體" w:cs="新細明體" w:hint="eastAsia"/>
                <w:color w:val="000000" w:themeColor="text1"/>
                <w:kern w:val="0"/>
              </w:rPr>
              <w:t>原</w:t>
            </w:r>
            <w:r w:rsidRPr="00F67BB1">
              <w:rPr>
                <w:rFonts w:eastAsia="標楷體" w:cs="新細明體" w:hint="eastAsia"/>
                <w:color w:val="000000" w:themeColor="text1"/>
                <w:kern w:val="0"/>
              </w:rPr>
              <w:t xml:space="preserve"> </w:t>
            </w:r>
            <w:r w:rsidRPr="00F67BB1">
              <w:rPr>
                <w:rFonts w:eastAsia="標楷體" w:cs="新細明體" w:hint="eastAsia"/>
                <w:color w:val="000000" w:themeColor="text1"/>
                <w:kern w:val="0"/>
              </w:rPr>
              <w:t>因</w:t>
            </w:r>
          </w:p>
        </w:tc>
        <w:tc>
          <w:tcPr>
            <w:tcW w:w="766"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車禍</w:t>
            </w:r>
          </w:p>
        </w:tc>
        <w:tc>
          <w:tcPr>
            <w:tcW w:w="851"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運動</w:t>
            </w:r>
          </w:p>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意外</w:t>
            </w:r>
          </w:p>
        </w:tc>
        <w:tc>
          <w:tcPr>
            <w:tcW w:w="850"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疾病</w:t>
            </w:r>
          </w:p>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住院</w:t>
            </w:r>
          </w:p>
        </w:tc>
        <w:tc>
          <w:tcPr>
            <w:tcW w:w="992"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一般</w:t>
            </w:r>
          </w:p>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傷害</w:t>
            </w:r>
          </w:p>
        </w:tc>
        <w:tc>
          <w:tcPr>
            <w:tcW w:w="851"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門診</w:t>
            </w:r>
          </w:p>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手術</w:t>
            </w:r>
          </w:p>
        </w:tc>
        <w:tc>
          <w:tcPr>
            <w:tcW w:w="709" w:type="dxa"/>
            <w:shd w:val="clear" w:color="auto" w:fill="auto"/>
            <w:noWrap/>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癌症</w:t>
            </w:r>
          </w:p>
        </w:tc>
        <w:tc>
          <w:tcPr>
            <w:tcW w:w="992" w:type="dxa"/>
            <w:shd w:val="clear" w:color="auto" w:fill="auto"/>
            <w:noWrap/>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意外</w:t>
            </w:r>
            <w:r w:rsidRPr="00F67BB1">
              <w:rPr>
                <w:rFonts w:eastAsia="標楷體" w:cs="新細明體" w:hint="eastAsia"/>
                <w:bCs/>
                <w:color w:val="000000" w:themeColor="text1"/>
                <w:kern w:val="0"/>
              </w:rPr>
              <w:t>/</w:t>
            </w:r>
            <w:r w:rsidRPr="00F67BB1">
              <w:rPr>
                <w:rFonts w:eastAsia="標楷體" w:cs="新細明體" w:hint="eastAsia"/>
                <w:bCs/>
                <w:color w:val="000000" w:themeColor="text1"/>
                <w:kern w:val="0"/>
              </w:rPr>
              <w:t>疾病死亡</w:t>
            </w:r>
          </w:p>
        </w:tc>
        <w:tc>
          <w:tcPr>
            <w:tcW w:w="1276" w:type="dxa"/>
            <w:shd w:val="clear" w:color="auto" w:fill="auto"/>
            <w:vAlign w:val="center"/>
            <w:hideMark/>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殘障</w:t>
            </w:r>
            <w:r w:rsidRPr="00F67BB1">
              <w:rPr>
                <w:rFonts w:eastAsia="標楷體" w:cs="新細明體" w:hint="eastAsia"/>
                <w:bCs/>
                <w:color w:val="000000" w:themeColor="text1"/>
                <w:kern w:val="0"/>
              </w:rPr>
              <w:t>/</w:t>
            </w:r>
            <w:r w:rsidRPr="00F67BB1">
              <w:rPr>
                <w:rFonts w:eastAsia="標楷體" w:cs="新細明體" w:hint="eastAsia"/>
                <w:bCs/>
                <w:color w:val="000000" w:themeColor="text1"/>
                <w:kern w:val="0"/>
              </w:rPr>
              <w:t>生活</w:t>
            </w:r>
          </w:p>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補助金</w:t>
            </w:r>
          </w:p>
        </w:tc>
        <w:tc>
          <w:tcPr>
            <w:tcW w:w="1417" w:type="dxa"/>
            <w:vAlign w:val="center"/>
          </w:tcPr>
          <w:p w:rsidR="00745828" w:rsidRPr="00F67BB1" w:rsidRDefault="00745828" w:rsidP="007D738D">
            <w:pPr>
              <w:widowControl/>
              <w:spacing w:line="380" w:lineRule="exact"/>
              <w:jc w:val="center"/>
              <w:rPr>
                <w:rFonts w:eastAsia="標楷體" w:cs="新細明體"/>
                <w:bCs/>
                <w:color w:val="000000" w:themeColor="text1"/>
                <w:kern w:val="0"/>
              </w:rPr>
            </w:pPr>
            <w:r w:rsidRPr="00F67BB1">
              <w:rPr>
                <w:rFonts w:eastAsia="標楷體" w:cs="新細明體" w:hint="eastAsia"/>
                <w:bCs/>
                <w:color w:val="000000" w:themeColor="text1"/>
                <w:kern w:val="0"/>
              </w:rPr>
              <w:t>合計</w:t>
            </w:r>
          </w:p>
        </w:tc>
      </w:tr>
      <w:tr w:rsidR="00745828" w:rsidRPr="00F67BB1" w:rsidTr="007D738D">
        <w:trPr>
          <w:trHeight w:val="635"/>
        </w:trPr>
        <w:tc>
          <w:tcPr>
            <w:tcW w:w="793" w:type="dxa"/>
            <w:shd w:val="clear" w:color="auto" w:fill="auto"/>
            <w:noWrap/>
            <w:vAlign w:val="center"/>
            <w:hideMark/>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申</w:t>
            </w:r>
            <w:r w:rsidRPr="00F67BB1">
              <w:rPr>
                <w:rFonts w:eastAsia="標楷體" w:cs="新細明體" w:hint="eastAsia"/>
                <w:color w:val="000000" w:themeColor="text1"/>
                <w:kern w:val="0"/>
              </w:rPr>
              <w:t xml:space="preserve"> </w:t>
            </w:r>
            <w:r w:rsidRPr="00F67BB1">
              <w:rPr>
                <w:rFonts w:eastAsia="標楷體" w:cs="新細明體" w:hint="eastAsia"/>
                <w:color w:val="000000" w:themeColor="text1"/>
                <w:kern w:val="0"/>
              </w:rPr>
              <w:t>請</w:t>
            </w:r>
          </w:p>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件</w:t>
            </w:r>
            <w:r w:rsidRPr="00F67BB1">
              <w:rPr>
                <w:rFonts w:eastAsia="標楷體" w:cs="新細明體" w:hint="eastAsia"/>
                <w:color w:val="000000" w:themeColor="text1"/>
                <w:kern w:val="0"/>
              </w:rPr>
              <w:t xml:space="preserve"> </w:t>
            </w:r>
            <w:r w:rsidRPr="00F67BB1">
              <w:rPr>
                <w:rFonts w:eastAsia="標楷體" w:cs="新細明體" w:hint="eastAsia"/>
                <w:color w:val="000000" w:themeColor="text1"/>
                <w:kern w:val="0"/>
              </w:rPr>
              <w:t>數</w:t>
            </w:r>
          </w:p>
        </w:tc>
        <w:tc>
          <w:tcPr>
            <w:tcW w:w="766"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41</w:t>
            </w:r>
          </w:p>
        </w:tc>
        <w:tc>
          <w:tcPr>
            <w:tcW w:w="851"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8</w:t>
            </w:r>
          </w:p>
        </w:tc>
        <w:tc>
          <w:tcPr>
            <w:tcW w:w="850"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8</w:t>
            </w:r>
          </w:p>
        </w:tc>
        <w:tc>
          <w:tcPr>
            <w:tcW w:w="992"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14</w:t>
            </w:r>
          </w:p>
        </w:tc>
        <w:tc>
          <w:tcPr>
            <w:tcW w:w="851"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0</w:t>
            </w:r>
          </w:p>
        </w:tc>
        <w:tc>
          <w:tcPr>
            <w:tcW w:w="709"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0</w:t>
            </w:r>
          </w:p>
        </w:tc>
        <w:tc>
          <w:tcPr>
            <w:tcW w:w="992" w:type="dxa"/>
            <w:shd w:val="clear" w:color="auto" w:fill="auto"/>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0</w:t>
            </w:r>
          </w:p>
        </w:tc>
        <w:tc>
          <w:tcPr>
            <w:tcW w:w="1276" w:type="dxa"/>
            <w:shd w:val="clear" w:color="auto" w:fill="auto"/>
            <w:noWrap/>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0</w:t>
            </w:r>
          </w:p>
        </w:tc>
        <w:tc>
          <w:tcPr>
            <w:tcW w:w="1417" w:type="dxa"/>
            <w:vAlign w:val="center"/>
          </w:tcPr>
          <w:p w:rsidR="00745828" w:rsidRPr="00F67BB1" w:rsidRDefault="00745828" w:rsidP="007D738D">
            <w:pPr>
              <w:widowControl/>
              <w:spacing w:line="380" w:lineRule="exact"/>
              <w:ind w:left="720" w:hangingChars="300" w:hanging="720"/>
              <w:jc w:val="center"/>
              <w:rPr>
                <w:rFonts w:eastAsia="標楷體" w:cs="新細明體"/>
                <w:color w:val="000000" w:themeColor="text1"/>
                <w:kern w:val="0"/>
              </w:rPr>
            </w:pPr>
            <w:r w:rsidRPr="00F67BB1">
              <w:rPr>
                <w:rFonts w:eastAsia="標楷體" w:cs="新細明體" w:hint="eastAsia"/>
                <w:color w:val="000000" w:themeColor="text1"/>
                <w:kern w:val="0"/>
              </w:rPr>
              <w:t>72</w:t>
            </w:r>
          </w:p>
        </w:tc>
      </w:tr>
    </w:tbl>
    <w:p w:rsidR="00745828" w:rsidRPr="00F67BB1" w:rsidRDefault="00745828" w:rsidP="000A7150">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三</w:t>
      </w:r>
      <w:r w:rsidRPr="00F67BB1">
        <w:rPr>
          <w:rFonts w:eastAsia="標楷體"/>
          <w:color w:val="000000" w:themeColor="text1"/>
          <w:sz w:val="28"/>
          <w:szCs w:val="28"/>
        </w:rPr>
        <w:t>、</w:t>
      </w:r>
      <w:r w:rsidRPr="00F67BB1">
        <w:rPr>
          <w:rFonts w:eastAsia="標楷體" w:hint="eastAsia"/>
          <w:color w:val="000000" w:themeColor="text1"/>
          <w:sz w:val="28"/>
          <w:szCs w:val="28"/>
        </w:rPr>
        <w:t>健康促進及衛教宣導活動</w:t>
      </w:r>
    </w:p>
    <w:p w:rsidR="00745828" w:rsidRPr="00F67BB1" w:rsidRDefault="00745828" w:rsidP="000A7150">
      <w:pPr>
        <w:widowControl/>
        <w:shd w:val="clear" w:color="auto" w:fill="FFFFFF"/>
        <w:spacing w:line="420" w:lineRule="exact"/>
        <w:ind w:left="840" w:hangingChars="300" w:hanging="840"/>
        <w:jc w:val="both"/>
        <w:rPr>
          <w:rFonts w:eastAsia="標楷體" w:cs="新細明體"/>
          <w:color w:val="000000" w:themeColor="text1"/>
          <w:kern w:val="0"/>
          <w:sz w:val="28"/>
          <w:szCs w:val="28"/>
          <w:shd w:val="clear" w:color="auto" w:fill="FFFFFF"/>
        </w:rPr>
      </w:pPr>
      <w:r w:rsidRPr="00F67BB1">
        <w:rPr>
          <w:rFonts w:eastAsia="標楷體" w:cs="新細明體" w:hint="eastAsia"/>
          <w:color w:val="000000" w:themeColor="text1"/>
          <w:kern w:val="0"/>
          <w:sz w:val="28"/>
          <w:szCs w:val="28"/>
        </w:rPr>
        <w:t>（一）</w:t>
      </w:r>
      <w:r w:rsidRPr="00F67BB1">
        <w:rPr>
          <w:rFonts w:eastAsia="標楷體" w:cs="新細明體" w:hint="eastAsia"/>
          <w:color w:val="000000" w:themeColor="text1"/>
          <w:kern w:val="0"/>
          <w:sz w:val="28"/>
          <w:szCs w:val="28"/>
        </w:rPr>
        <w:t>3</w:t>
      </w:r>
      <w:r w:rsidRPr="00F67BB1">
        <w:rPr>
          <w:rFonts w:eastAsia="標楷體" w:cs="新細明體" w:hint="eastAsia"/>
          <w:color w:val="000000" w:themeColor="text1"/>
          <w:kern w:val="0"/>
          <w:sz w:val="28"/>
          <w:szCs w:val="28"/>
        </w:rPr>
        <w:t>月</w:t>
      </w:r>
      <w:r w:rsidRPr="00F67BB1">
        <w:rPr>
          <w:rFonts w:eastAsia="標楷體" w:cs="新細明體" w:hint="eastAsia"/>
          <w:color w:val="000000" w:themeColor="text1"/>
          <w:kern w:val="0"/>
          <w:sz w:val="28"/>
          <w:szCs w:val="28"/>
        </w:rPr>
        <w:t>12</w:t>
      </w:r>
      <w:r w:rsidRPr="00F67BB1">
        <w:rPr>
          <w:rFonts w:eastAsia="標楷體" w:cs="新細明體" w:hint="eastAsia"/>
          <w:color w:val="000000" w:themeColor="text1"/>
          <w:kern w:val="0"/>
          <w:sz w:val="28"/>
          <w:szCs w:val="28"/>
        </w:rPr>
        <w:t>日開始辦理健康體位</w:t>
      </w:r>
      <w:r w:rsidRPr="00F67BB1">
        <w:rPr>
          <w:rFonts w:eastAsia="標楷體" w:cs="新細明體" w:hint="eastAsia"/>
          <w:color w:val="000000" w:themeColor="text1"/>
          <w:kern w:val="0"/>
          <w:sz w:val="28"/>
          <w:szCs w:val="28"/>
        </w:rPr>
        <w:t>18-24</w:t>
      </w:r>
      <w:r w:rsidRPr="00F67BB1">
        <w:rPr>
          <w:rFonts w:eastAsia="標楷體" w:cs="新細明體" w:hint="eastAsia"/>
          <w:color w:val="000000" w:themeColor="text1"/>
          <w:kern w:val="0"/>
          <w:sz w:val="28"/>
          <w:szCs w:val="28"/>
        </w:rPr>
        <w:t>自主健康管理活動，目前共</w:t>
      </w:r>
      <w:r w:rsidRPr="00F67BB1">
        <w:rPr>
          <w:rFonts w:eastAsia="標楷體" w:cs="新細明體" w:hint="eastAsia"/>
          <w:color w:val="000000" w:themeColor="text1"/>
          <w:kern w:val="0"/>
          <w:sz w:val="28"/>
          <w:szCs w:val="28"/>
        </w:rPr>
        <w:t>119</w:t>
      </w:r>
      <w:r w:rsidRPr="00F67BB1">
        <w:rPr>
          <w:rFonts w:eastAsia="標楷體" w:cs="新細明體" w:hint="eastAsia"/>
          <w:color w:val="000000" w:themeColor="text1"/>
          <w:kern w:val="0"/>
          <w:sz w:val="28"/>
          <w:szCs w:val="28"/>
        </w:rPr>
        <w:t>人報名參加，敬請踴躍報名參與活動。</w:t>
      </w:r>
    </w:p>
    <w:p w:rsidR="00745828" w:rsidRPr="00F67BB1" w:rsidRDefault="00745828" w:rsidP="000A7150">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（二）</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16</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區辦理健康體位「鼓棒有氧」講座，共</w:t>
      </w:r>
      <w:r w:rsidRPr="00F67BB1">
        <w:rPr>
          <w:rFonts w:eastAsia="標楷體" w:hint="eastAsia"/>
          <w:color w:val="000000" w:themeColor="text1"/>
          <w:sz w:val="28"/>
          <w:szCs w:val="28"/>
        </w:rPr>
        <w:t>32</w:t>
      </w:r>
      <w:r w:rsidRPr="00F67BB1">
        <w:rPr>
          <w:rFonts w:eastAsia="標楷體" w:hint="eastAsia"/>
          <w:color w:val="000000" w:themeColor="text1"/>
          <w:sz w:val="28"/>
          <w:szCs w:val="28"/>
        </w:rPr>
        <w:t>人參加。</w:t>
      </w:r>
    </w:p>
    <w:p w:rsidR="00745828" w:rsidRPr="00F67BB1" w:rsidRDefault="00745828" w:rsidP="000A7150">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（三）</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22</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區辦理健康促進「</w:t>
      </w:r>
      <w:proofErr w:type="gramStart"/>
      <w:r w:rsidRPr="00F67BB1">
        <w:rPr>
          <w:rFonts w:eastAsia="標楷體" w:hint="eastAsia"/>
          <w:color w:val="000000" w:themeColor="text1"/>
          <w:sz w:val="28"/>
          <w:szCs w:val="28"/>
        </w:rPr>
        <w:t>久坐肩頸</w:t>
      </w:r>
      <w:proofErr w:type="gramEnd"/>
      <w:r w:rsidRPr="00F67BB1">
        <w:rPr>
          <w:rFonts w:eastAsia="標楷體" w:hint="eastAsia"/>
          <w:color w:val="000000" w:themeColor="text1"/>
          <w:sz w:val="28"/>
          <w:szCs w:val="28"/>
        </w:rPr>
        <w:t>痠痛緩和活動」講座共</w:t>
      </w:r>
      <w:r w:rsidRPr="00F67BB1">
        <w:rPr>
          <w:rFonts w:eastAsia="標楷體" w:hint="eastAsia"/>
          <w:color w:val="000000" w:themeColor="text1"/>
          <w:sz w:val="28"/>
          <w:szCs w:val="28"/>
        </w:rPr>
        <w:t>52</w:t>
      </w:r>
      <w:r w:rsidRPr="00F67BB1">
        <w:rPr>
          <w:rFonts w:eastAsia="標楷體" w:hint="eastAsia"/>
          <w:color w:val="000000" w:themeColor="text1"/>
          <w:sz w:val="28"/>
          <w:szCs w:val="28"/>
        </w:rPr>
        <w:t>人參加。</w:t>
      </w:r>
    </w:p>
    <w:p w:rsidR="00745828" w:rsidRPr="00F67BB1" w:rsidRDefault="00745828" w:rsidP="000A7150">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（四）</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28</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區辦理健康促進之「</w:t>
      </w:r>
      <w:r w:rsidRPr="00F67BB1">
        <w:rPr>
          <w:rFonts w:eastAsia="標楷體"/>
          <w:color w:val="000000" w:themeColor="text1"/>
          <w:sz w:val="28"/>
          <w:szCs w:val="28"/>
        </w:rPr>
        <w:t>認識食用油，讓您吃得更健康」</w:t>
      </w:r>
      <w:r w:rsidRPr="00F67BB1">
        <w:rPr>
          <w:rFonts w:eastAsia="標楷體" w:hint="eastAsia"/>
          <w:color w:val="000000" w:themeColor="text1"/>
          <w:sz w:val="28"/>
          <w:szCs w:val="28"/>
        </w:rPr>
        <w:t>講座，共</w:t>
      </w:r>
      <w:r w:rsidRPr="00F67BB1">
        <w:rPr>
          <w:rFonts w:eastAsia="標楷體" w:hint="eastAsia"/>
          <w:color w:val="000000" w:themeColor="text1"/>
          <w:sz w:val="28"/>
          <w:szCs w:val="28"/>
        </w:rPr>
        <w:t>52</w:t>
      </w:r>
      <w:r w:rsidRPr="00F67BB1">
        <w:rPr>
          <w:rFonts w:eastAsia="標楷體" w:hint="eastAsia"/>
          <w:color w:val="000000" w:themeColor="text1"/>
          <w:sz w:val="28"/>
          <w:szCs w:val="28"/>
        </w:rPr>
        <w:t>人參加。</w:t>
      </w:r>
    </w:p>
    <w:p w:rsidR="00745828" w:rsidRPr="00F67BB1" w:rsidRDefault="00745828" w:rsidP="000A7150">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lastRenderedPageBreak/>
        <w:t>（五）</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28</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區配合學生事務處租屋博覽會活動辦理愛滋防治匿名抽血篩檢宣導活動。</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（六）</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月配合國民</w:t>
      </w:r>
      <w:proofErr w:type="gramStart"/>
      <w:r w:rsidRPr="00F67BB1">
        <w:rPr>
          <w:rFonts w:eastAsia="標楷體" w:hint="eastAsia"/>
          <w:color w:val="000000" w:themeColor="text1"/>
          <w:sz w:val="28"/>
          <w:szCs w:val="28"/>
        </w:rPr>
        <w:t>健康署</w:t>
      </w:r>
      <w:proofErr w:type="gramEnd"/>
      <w:r w:rsidRPr="00F67BB1">
        <w:rPr>
          <w:rFonts w:eastAsia="標楷體" w:hint="eastAsia"/>
          <w:color w:val="000000" w:themeColor="text1"/>
          <w:sz w:val="28"/>
          <w:szCs w:val="28"/>
        </w:rPr>
        <w:t>「與我同行，戒菸一定行」宣導，透過海報、布條、活動宣導單，鼓勵師生參與戒菸拿獎金活動。</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（七）</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11</w:t>
      </w:r>
      <w:r w:rsidRPr="00F67BB1">
        <w:rPr>
          <w:rFonts w:eastAsia="標楷體" w:hint="eastAsia"/>
          <w:color w:val="000000" w:themeColor="text1"/>
          <w:sz w:val="28"/>
          <w:szCs w:val="28"/>
        </w:rPr>
        <w:t>日於新民校區辦理「急救訓練講座</w:t>
      </w:r>
      <w:r w:rsidRPr="00F67BB1">
        <w:rPr>
          <w:rFonts w:eastAsia="標楷體" w:hint="eastAsia"/>
          <w:color w:val="000000" w:themeColor="text1"/>
          <w:sz w:val="28"/>
          <w:szCs w:val="28"/>
        </w:rPr>
        <w:t>CPR+AED</w:t>
      </w:r>
      <w:r w:rsidRPr="00F67BB1">
        <w:rPr>
          <w:rFonts w:eastAsia="標楷體" w:hint="eastAsia"/>
          <w:color w:val="000000" w:themeColor="text1"/>
          <w:sz w:val="28"/>
          <w:szCs w:val="28"/>
        </w:rPr>
        <w:t>」，共</w:t>
      </w:r>
      <w:r w:rsidRPr="00F67BB1">
        <w:rPr>
          <w:rFonts w:eastAsia="標楷體" w:hint="eastAsia"/>
          <w:color w:val="000000" w:themeColor="text1"/>
          <w:sz w:val="28"/>
          <w:szCs w:val="28"/>
        </w:rPr>
        <w:t>37</w:t>
      </w:r>
      <w:r w:rsidRPr="00F67BB1">
        <w:rPr>
          <w:rFonts w:eastAsia="標楷體" w:hint="eastAsia"/>
          <w:color w:val="000000" w:themeColor="text1"/>
          <w:sz w:val="28"/>
          <w:szCs w:val="28"/>
        </w:rPr>
        <w:t>人參與。</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（八）</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11</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區辦理「結核病防治宣導講座」，共</w:t>
      </w:r>
      <w:r w:rsidRPr="00F67BB1">
        <w:rPr>
          <w:rFonts w:eastAsia="標楷體" w:hint="eastAsia"/>
          <w:color w:val="000000" w:themeColor="text1"/>
          <w:sz w:val="28"/>
          <w:szCs w:val="28"/>
        </w:rPr>
        <w:t>48</w:t>
      </w:r>
      <w:r w:rsidRPr="00F67BB1">
        <w:rPr>
          <w:rFonts w:eastAsia="標楷體" w:hint="eastAsia"/>
          <w:color w:val="000000" w:themeColor="text1"/>
          <w:sz w:val="28"/>
          <w:szCs w:val="28"/>
        </w:rPr>
        <w:t>人參與。</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（九）</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13</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區辦理「健康體位</w:t>
      </w:r>
      <w:r w:rsidRPr="00F67BB1">
        <w:rPr>
          <w:rFonts w:eastAsia="標楷體" w:hint="eastAsia"/>
          <w:color w:val="000000" w:themeColor="text1"/>
          <w:sz w:val="28"/>
          <w:szCs w:val="28"/>
        </w:rPr>
        <w:t>-</w:t>
      </w:r>
      <w:r w:rsidRPr="00F67BB1">
        <w:rPr>
          <w:rFonts w:eastAsia="標楷體" w:hint="eastAsia"/>
          <w:color w:val="000000" w:themeColor="text1"/>
          <w:sz w:val="28"/>
          <w:szCs w:val="28"/>
        </w:rPr>
        <w:t>肌力與肌耐力訓練講座」，共</w:t>
      </w:r>
      <w:r w:rsidRPr="00F67BB1">
        <w:rPr>
          <w:rFonts w:eastAsia="標楷體" w:hint="eastAsia"/>
          <w:color w:val="000000" w:themeColor="text1"/>
          <w:sz w:val="28"/>
          <w:szCs w:val="28"/>
        </w:rPr>
        <w:t>20</w:t>
      </w:r>
      <w:r w:rsidRPr="00F67BB1">
        <w:rPr>
          <w:rFonts w:eastAsia="標楷體" w:hint="eastAsia"/>
          <w:color w:val="000000" w:themeColor="text1"/>
          <w:sz w:val="28"/>
          <w:szCs w:val="28"/>
        </w:rPr>
        <w:t>人參與。</w:t>
      </w:r>
    </w:p>
    <w:p w:rsidR="00745828" w:rsidRPr="00F67BB1" w:rsidRDefault="00745828" w:rsidP="00745828">
      <w:pPr>
        <w:widowControl/>
        <w:snapToGrid w:val="0"/>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（十）</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16</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於蘭潭校</w:t>
      </w:r>
      <w:proofErr w:type="gramEnd"/>
      <w:r w:rsidRPr="00F67BB1">
        <w:rPr>
          <w:rFonts w:eastAsia="標楷體" w:hint="eastAsia"/>
          <w:color w:val="000000" w:themeColor="text1"/>
          <w:sz w:val="28"/>
          <w:szCs w:val="28"/>
        </w:rPr>
        <w:t>區辦理「愛滋防治宣導」，共</w:t>
      </w:r>
      <w:r w:rsidRPr="00F67BB1">
        <w:rPr>
          <w:rFonts w:eastAsia="標楷體" w:hint="eastAsia"/>
          <w:color w:val="000000" w:themeColor="text1"/>
          <w:sz w:val="28"/>
          <w:szCs w:val="28"/>
        </w:rPr>
        <w:t>44</w:t>
      </w:r>
      <w:r w:rsidRPr="00F67BB1">
        <w:rPr>
          <w:rFonts w:eastAsia="標楷體" w:hint="eastAsia"/>
          <w:color w:val="000000" w:themeColor="text1"/>
          <w:sz w:val="28"/>
          <w:szCs w:val="28"/>
        </w:rPr>
        <w:t>人參與。</w:t>
      </w:r>
    </w:p>
    <w:p w:rsidR="00745828" w:rsidRPr="00F67BB1" w:rsidRDefault="00745828" w:rsidP="00745828">
      <w:pPr>
        <w:widowControl/>
        <w:snapToGrid w:val="0"/>
        <w:spacing w:line="420" w:lineRule="exact"/>
        <w:ind w:left="1134" w:hangingChars="405" w:hanging="1134"/>
        <w:rPr>
          <w:rFonts w:eastAsia="標楷體"/>
          <w:color w:val="000000" w:themeColor="text1"/>
          <w:sz w:val="28"/>
          <w:szCs w:val="28"/>
        </w:rPr>
      </w:pPr>
      <w:r w:rsidRPr="00F67BB1">
        <w:rPr>
          <w:rFonts w:eastAsia="標楷體" w:hint="eastAsia"/>
          <w:color w:val="000000" w:themeColor="text1"/>
          <w:sz w:val="28"/>
          <w:szCs w:val="28"/>
        </w:rPr>
        <w:t>（十一）宣導</w:t>
      </w:r>
      <w:r w:rsidRPr="00F67BB1">
        <w:rPr>
          <w:rFonts w:eastAsia="標楷體"/>
          <w:color w:val="000000" w:themeColor="text1"/>
          <w:sz w:val="28"/>
          <w:szCs w:val="28"/>
        </w:rPr>
        <w:t>清明連假掃墓</w:t>
      </w:r>
      <w:r w:rsidRPr="00F67BB1">
        <w:rPr>
          <w:rFonts w:eastAsia="標楷體" w:hint="eastAsia"/>
          <w:color w:val="000000" w:themeColor="text1"/>
          <w:sz w:val="28"/>
          <w:szCs w:val="28"/>
        </w:rPr>
        <w:t>、</w:t>
      </w:r>
      <w:r w:rsidRPr="00F67BB1">
        <w:rPr>
          <w:rFonts w:eastAsia="標楷體"/>
          <w:color w:val="000000" w:themeColor="text1"/>
          <w:sz w:val="28"/>
          <w:szCs w:val="28"/>
        </w:rPr>
        <w:t>出遊踏青，</w:t>
      </w:r>
      <w:r w:rsidRPr="00F67BB1">
        <w:rPr>
          <w:rFonts w:eastAsia="標楷體" w:hint="eastAsia"/>
          <w:color w:val="000000" w:themeColor="text1"/>
          <w:sz w:val="28"/>
          <w:szCs w:val="28"/>
        </w:rPr>
        <w:t>請</w:t>
      </w:r>
      <w:r w:rsidRPr="00F67BB1">
        <w:rPr>
          <w:rFonts w:eastAsia="標楷體"/>
          <w:color w:val="000000" w:themeColor="text1"/>
          <w:sz w:val="28"/>
          <w:szCs w:val="28"/>
        </w:rPr>
        <w:t>做好自我防護措施，遠離</w:t>
      </w:r>
      <w:r w:rsidRPr="00F67BB1">
        <w:rPr>
          <w:rFonts w:eastAsia="標楷體" w:hint="eastAsia"/>
          <w:color w:val="000000" w:themeColor="text1"/>
          <w:sz w:val="28"/>
          <w:szCs w:val="28"/>
        </w:rPr>
        <w:t>「恙</w:t>
      </w:r>
      <w:r w:rsidRPr="00F67BB1">
        <w:rPr>
          <w:rFonts w:eastAsia="標楷體"/>
          <w:color w:val="000000" w:themeColor="text1"/>
          <w:sz w:val="28"/>
          <w:szCs w:val="28"/>
        </w:rPr>
        <w:t>蟲病</w:t>
      </w:r>
      <w:r w:rsidRPr="00F67BB1">
        <w:rPr>
          <w:rFonts w:eastAsia="標楷體" w:hint="eastAsia"/>
          <w:color w:val="000000" w:themeColor="text1"/>
          <w:sz w:val="28"/>
          <w:szCs w:val="28"/>
        </w:rPr>
        <w:t>」</w:t>
      </w:r>
      <w:r w:rsidRPr="00F67BB1">
        <w:rPr>
          <w:rFonts w:eastAsia="標楷體"/>
          <w:color w:val="000000" w:themeColor="text1"/>
          <w:sz w:val="28"/>
          <w:szCs w:val="28"/>
        </w:rPr>
        <w:t>威脅，</w:t>
      </w:r>
      <w:r w:rsidRPr="00F67BB1">
        <w:rPr>
          <w:rFonts w:eastAsia="標楷體" w:hint="eastAsia"/>
          <w:color w:val="000000" w:themeColor="text1"/>
          <w:sz w:val="28"/>
          <w:szCs w:val="28"/>
        </w:rPr>
        <w:t>個人保護措施宜穿著淺色長袖衣褲、手套及</w:t>
      </w:r>
      <w:proofErr w:type="gramStart"/>
      <w:r w:rsidRPr="00F67BB1">
        <w:rPr>
          <w:rFonts w:eastAsia="標楷體" w:hint="eastAsia"/>
          <w:color w:val="000000" w:themeColor="text1"/>
          <w:sz w:val="28"/>
          <w:szCs w:val="28"/>
        </w:rPr>
        <w:t>長靴等保護</w:t>
      </w:r>
      <w:proofErr w:type="gramEnd"/>
      <w:r w:rsidRPr="00F67BB1">
        <w:rPr>
          <w:rFonts w:eastAsia="標楷體" w:hint="eastAsia"/>
          <w:color w:val="000000" w:themeColor="text1"/>
          <w:sz w:val="28"/>
          <w:szCs w:val="28"/>
        </w:rPr>
        <w:t>衣物，以避免</w:t>
      </w:r>
      <w:proofErr w:type="gramStart"/>
      <w:r w:rsidRPr="00F67BB1">
        <w:rPr>
          <w:rFonts w:eastAsia="標楷體" w:hint="eastAsia"/>
          <w:color w:val="000000" w:themeColor="text1"/>
          <w:sz w:val="28"/>
          <w:szCs w:val="28"/>
        </w:rPr>
        <w:t>恙</w:t>
      </w:r>
      <w:proofErr w:type="gramEnd"/>
      <w:r w:rsidRPr="00F67BB1">
        <w:rPr>
          <w:rFonts w:eastAsia="標楷體" w:hint="eastAsia"/>
          <w:color w:val="000000" w:themeColor="text1"/>
          <w:sz w:val="28"/>
          <w:szCs w:val="28"/>
        </w:rPr>
        <w:t>滿</w:t>
      </w:r>
      <w:proofErr w:type="gramStart"/>
      <w:r w:rsidRPr="00F67BB1">
        <w:rPr>
          <w:rFonts w:eastAsia="標楷體" w:hint="eastAsia"/>
          <w:color w:val="000000" w:themeColor="text1"/>
          <w:sz w:val="28"/>
          <w:szCs w:val="28"/>
        </w:rPr>
        <w:t>附著叮</w:t>
      </w:r>
      <w:proofErr w:type="gramEnd"/>
      <w:r w:rsidRPr="00F67BB1">
        <w:rPr>
          <w:rFonts w:eastAsia="標楷體" w:hint="eastAsia"/>
          <w:color w:val="000000" w:themeColor="text1"/>
          <w:sz w:val="28"/>
          <w:szCs w:val="28"/>
        </w:rPr>
        <w:t>咬，恙蟲病高風險地區活動時，於衣物及皮膚裸露部位塗抹</w:t>
      </w:r>
      <w:proofErr w:type="gramStart"/>
      <w:r w:rsidRPr="00F67BB1">
        <w:rPr>
          <w:rFonts w:eastAsia="標楷體" w:hint="eastAsia"/>
          <w:color w:val="000000" w:themeColor="text1"/>
          <w:sz w:val="28"/>
          <w:szCs w:val="28"/>
        </w:rPr>
        <w:t>蚊蟲忌避</w:t>
      </w:r>
      <w:proofErr w:type="gramEnd"/>
      <w:r w:rsidRPr="00F67BB1">
        <w:rPr>
          <w:rFonts w:eastAsia="標楷體" w:hint="eastAsia"/>
          <w:color w:val="000000" w:themeColor="text1"/>
          <w:sz w:val="28"/>
          <w:szCs w:val="28"/>
        </w:rPr>
        <w:t>/</w:t>
      </w:r>
      <w:r w:rsidRPr="00F67BB1">
        <w:rPr>
          <w:rFonts w:eastAsia="標楷體" w:hint="eastAsia"/>
          <w:color w:val="000000" w:themeColor="text1"/>
          <w:sz w:val="28"/>
          <w:szCs w:val="28"/>
        </w:rPr>
        <w:t>防蚊藥劑（含化學成份</w:t>
      </w:r>
      <w:r w:rsidRPr="00F67BB1">
        <w:rPr>
          <w:rFonts w:eastAsia="標楷體" w:hint="eastAsia"/>
          <w:color w:val="000000" w:themeColor="text1"/>
          <w:sz w:val="28"/>
          <w:szCs w:val="28"/>
        </w:rPr>
        <w:t>DEET</w:t>
      </w:r>
      <w:r w:rsidRPr="00F67BB1">
        <w:rPr>
          <w:rFonts w:eastAsia="標楷體" w:hint="eastAsia"/>
          <w:color w:val="000000" w:themeColor="text1"/>
          <w:sz w:val="28"/>
          <w:szCs w:val="28"/>
        </w:rPr>
        <w:t>），活動結束後儘快沐浴並換洗全部衣物，居家環境保持清潔，以</w:t>
      </w:r>
      <w:proofErr w:type="gramStart"/>
      <w:r w:rsidRPr="00F67BB1">
        <w:rPr>
          <w:rFonts w:eastAsia="標楷體" w:hint="eastAsia"/>
          <w:color w:val="000000" w:themeColor="text1"/>
          <w:sz w:val="28"/>
          <w:szCs w:val="28"/>
        </w:rPr>
        <w:t>避免鼠類孳生</w:t>
      </w:r>
      <w:proofErr w:type="gramEnd"/>
      <w:r w:rsidRPr="00F67BB1">
        <w:rPr>
          <w:rFonts w:eastAsia="標楷體" w:hint="eastAsia"/>
          <w:color w:val="000000" w:themeColor="text1"/>
          <w:sz w:val="28"/>
          <w:szCs w:val="28"/>
        </w:rPr>
        <w:t>，降低傳播恙蟲病的機會。</w:t>
      </w:r>
    </w:p>
    <w:p w:rsidR="002F13B7" w:rsidRPr="00F67BB1"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文書組</w:t>
      </w:r>
    </w:p>
    <w:p w:rsidR="002F13B7" w:rsidRPr="00F67BB1" w:rsidRDefault="002F13B7" w:rsidP="002F13B7">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9114A1" w:rsidRPr="00F67BB1" w:rsidRDefault="009114A1" w:rsidP="009114A1">
      <w:pPr>
        <w:tabs>
          <w:tab w:val="left" w:pos="3745"/>
        </w:tabs>
        <w:spacing w:line="420" w:lineRule="exact"/>
        <w:rPr>
          <w:rFonts w:eastAsia="標楷體"/>
          <w:color w:val="000000" w:themeColor="text1"/>
          <w:sz w:val="28"/>
          <w:szCs w:val="28"/>
        </w:rPr>
      </w:pPr>
      <w:r w:rsidRPr="00F67BB1">
        <w:rPr>
          <w:rFonts w:eastAsia="標楷體" w:hint="eastAsia"/>
          <w:color w:val="000000" w:themeColor="text1"/>
          <w:sz w:val="28"/>
          <w:szCs w:val="28"/>
        </w:rPr>
        <w:t>一、總收文</w:t>
      </w:r>
      <w:r w:rsidRPr="00F67BB1">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9114A1" w:rsidRPr="00F67BB1" w:rsidTr="007D738D">
        <w:trPr>
          <w:trHeight w:val="530"/>
        </w:trPr>
        <w:tc>
          <w:tcPr>
            <w:tcW w:w="960"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1447"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收文件數</w:t>
            </w:r>
          </w:p>
        </w:tc>
        <w:tc>
          <w:tcPr>
            <w:tcW w:w="1672" w:type="dxa"/>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實際電子</w:t>
            </w:r>
          </w:p>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收文件數</w:t>
            </w:r>
          </w:p>
        </w:tc>
        <w:tc>
          <w:tcPr>
            <w:tcW w:w="1559" w:type="dxa"/>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紙本收文</w:t>
            </w:r>
          </w:p>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件數</w:t>
            </w:r>
          </w:p>
        </w:tc>
        <w:tc>
          <w:tcPr>
            <w:tcW w:w="1446"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年度收文累計件數</w:t>
            </w:r>
          </w:p>
        </w:tc>
        <w:tc>
          <w:tcPr>
            <w:tcW w:w="1843" w:type="dxa"/>
          </w:tcPr>
          <w:p w:rsidR="009114A1" w:rsidRPr="00F67BB1" w:rsidRDefault="009114A1" w:rsidP="00725906">
            <w:pPr>
              <w:widowControl/>
              <w:ind w:leftChars="-45" w:left="-10" w:hangingChars="41" w:hanging="98"/>
              <w:jc w:val="center"/>
              <w:rPr>
                <w:rFonts w:eastAsia="標楷體" w:cs="新細明體"/>
                <w:color w:val="000000" w:themeColor="text1"/>
                <w:kern w:val="0"/>
              </w:rPr>
            </w:pPr>
            <w:r w:rsidRPr="00F67BB1">
              <w:rPr>
                <w:rFonts w:eastAsia="標楷體" w:cs="新細明體" w:hint="eastAsia"/>
                <w:color w:val="000000" w:themeColor="text1"/>
                <w:kern w:val="0"/>
              </w:rPr>
              <w:t>電子收文效益</w:t>
            </w:r>
            <w:r w:rsidRPr="00F67BB1">
              <w:rPr>
                <w:rFonts w:eastAsia="標楷體"/>
                <w:color w:val="000000" w:themeColor="text1"/>
                <w:kern w:val="0"/>
              </w:rPr>
              <w:t>%</w:t>
            </w:r>
          </w:p>
        </w:tc>
      </w:tr>
      <w:tr w:rsidR="009114A1" w:rsidRPr="00F67BB1" w:rsidTr="007D738D">
        <w:trPr>
          <w:trHeight w:val="530"/>
        </w:trPr>
        <w:tc>
          <w:tcPr>
            <w:tcW w:w="960"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4</w:t>
            </w:r>
          </w:p>
        </w:tc>
        <w:tc>
          <w:tcPr>
            <w:tcW w:w="1447"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422</w:t>
            </w:r>
          </w:p>
        </w:tc>
        <w:tc>
          <w:tcPr>
            <w:tcW w:w="1672"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213</w:t>
            </w:r>
          </w:p>
        </w:tc>
        <w:tc>
          <w:tcPr>
            <w:tcW w:w="1559"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209</w:t>
            </w:r>
          </w:p>
        </w:tc>
        <w:tc>
          <w:tcPr>
            <w:tcW w:w="1446"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5</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404</w:t>
            </w:r>
          </w:p>
        </w:tc>
        <w:tc>
          <w:tcPr>
            <w:tcW w:w="1843"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85%</w:t>
            </w:r>
          </w:p>
        </w:tc>
      </w:tr>
    </w:tbl>
    <w:p w:rsidR="009114A1" w:rsidRPr="00F67BB1" w:rsidRDefault="009114A1" w:rsidP="00725906">
      <w:pPr>
        <w:spacing w:beforeLines="25" w:before="90" w:line="420" w:lineRule="exact"/>
        <w:rPr>
          <w:rFonts w:eastAsia="標楷體"/>
          <w:color w:val="000000" w:themeColor="text1"/>
          <w:sz w:val="28"/>
          <w:szCs w:val="28"/>
        </w:rPr>
      </w:pPr>
      <w:r w:rsidRPr="00F67BB1">
        <w:rPr>
          <w:rFonts w:eastAsia="標楷體" w:hint="eastAsia"/>
          <w:color w:val="000000" w:themeColor="text1"/>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9114A1" w:rsidRPr="00F67BB1" w:rsidTr="007D738D">
        <w:trPr>
          <w:trHeight w:val="400"/>
        </w:trPr>
        <w:tc>
          <w:tcPr>
            <w:tcW w:w="960" w:type="dxa"/>
            <w:shd w:val="clear" w:color="auto" w:fill="auto"/>
            <w:noWrap/>
            <w:vAlign w:val="center"/>
          </w:tcPr>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1447" w:type="dxa"/>
            <w:shd w:val="clear" w:color="auto" w:fill="auto"/>
            <w:noWrap/>
            <w:vAlign w:val="center"/>
          </w:tcPr>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發文件數</w:t>
            </w:r>
          </w:p>
        </w:tc>
        <w:tc>
          <w:tcPr>
            <w:tcW w:w="1672" w:type="dxa"/>
            <w:vAlign w:val="center"/>
          </w:tcPr>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實際電子發文件數</w:t>
            </w:r>
          </w:p>
        </w:tc>
        <w:tc>
          <w:tcPr>
            <w:tcW w:w="1559" w:type="dxa"/>
            <w:vAlign w:val="center"/>
          </w:tcPr>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紙本發文</w:t>
            </w:r>
          </w:p>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件數</w:t>
            </w:r>
          </w:p>
        </w:tc>
        <w:tc>
          <w:tcPr>
            <w:tcW w:w="1446" w:type="dxa"/>
            <w:shd w:val="clear" w:color="auto" w:fill="auto"/>
            <w:noWrap/>
            <w:vAlign w:val="center"/>
          </w:tcPr>
          <w:p w:rsidR="009114A1" w:rsidRPr="00F67BB1" w:rsidRDefault="009114A1" w:rsidP="00725906">
            <w:pPr>
              <w:widowControl/>
              <w:snapToGrid w:val="0"/>
              <w:jc w:val="center"/>
              <w:rPr>
                <w:rFonts w:eastAsia="標楷體" w:cs="新細明體"/>
                <w:color w:val="000000" w:themeColor="text1"/>
                <w:kern w:val="0"/>
              </w:rPr>
            </w:pPr>
            <w:r w:rsidRPr="00F67BB1">
              <w:rPr>
                <w:rFonts w:eastAsia="標楷體" w:cs="新細明體" w:hint="eastAsia"/>
                <w:color w:val="000000" w:themeColor="text1"/>
                <w:kern w:val="0"/>
              </w:rPr>
              <w:t>年度累計件數</w:t>
            </w:r>
          </w:p>
        </w:tc>
        <w:tc>
          <w:tcPr>
            <w:tcW w:w="1843" w:type="dxa"/>
            <w:vAlign w:val="center"/>
          </w:tcPr>
          <w:p w:rsidR="009114A1" w:rsidRPr="00F67BB1" w:rsidRDefault="009114A1" w:rsidP="00725906">
            <w:pPr>
              <w:widowControl/>
              <w:snapToGrid w:val="0"/>
              <w:ind w:leftChars="-45" w:left="-10" w:hangingChars="41" w:hanging="98"/>
              <w:jc w:val="center"/>
              <w:rPr>
                <w:rFonts w:eastAsia="標楷體" w:cs="新細明體"/>
                <w:color w:val="000000" w:themeColor="text1"/>
                <w:kern w:val="0"/>
              </w:rPr>
            </w:pPr>
            <w:r w:rsidRPr="00F67BB1">
              <w:rPr>
                <w:rFonts w:eastAsia="標楷體" w:cs="新細明體" w:hint="eastAsia"/>
                <w:color w:val="000000" w:themeColor="text1"/>
                <w:kern w:val="0"/>
              </w:rPr>
              <w:t>電子發文效益</w:t>
            </w:r>
            <w:r w:rsidRPr="00F67BB1">
              <w:rPr>
                <w:rFonts w:eastAsia="標楷體" w:cs="新細明體" w:hint="eastAsia"/>
                <w:color w:val="000000" w:themeColor="text1"/>
                <w:kern w:val="0"/>
              </w:rPr>
              <w:t>%</w:t>
            </w:r>
          </w:p>
        </w:tc>
      </w:tr>
      <w:tr w:rsidR="009114A1" w:rsidRPr="00F67BB1" w:rsidTr="007D738D">
        <w:trPr>
          <w:trHeight w:val="400"/>
        </w:trPr>
        <w:tc>
          <w:tcPr>
            <w:tcW w:w="960"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4</w:t>
            </w:r>
          </w:p>
        </w:tc>
        <w:tc>
          <w:tcPr>
            <w:tcW w:w="1447"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528</w:t>
            </w:r>
          </w:p>
        </w:tc>
        <w:tc>
          <w:tcPr>
            <w:tcW w:w="1672"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487</w:t>
            </w:r>
          </w:p>
        </w:tc>
        <w:tc>
          <w:tcPr>
            <w:tcW w:w="1559"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29</w:t>
            </w:r>
          </w:p>
        </w:tc>
        <w:tc>
          <w:tcPr>
            <w:tcW w:w="1446"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782</w:t>
            </w:r>
          </w:p>
        </w:tc>
        <w:tc>
          <w:tcPr>
            <w:tcW w:w="1843"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94%</w:t>
            </w:r>
          </w:p>
        </w:tc>
      </w:tr>
    </w:tbl>
    <w:p w:rsidR="009114A1" w:rsidRPr="00F67BB1" w:rsidRDefault="009114A1" w:rsidP="00725906">
      <w:pPr>
        <w:spacing w:beforeLines="25" w:before="90"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三、全</w:t>
      </w:r>
      <w:proofErr w:type="gramStart"/>
      <w:r w:rsidRPr="00F67BB1">
        <w:rPr>
          <w:rFonts w:eastAsia="標楷體" w:hint="eastAsia"/>
          <w:color w:val="000000" w:themeColor="text1"/>
          <w:sz w:val="28"/>
          <w:szCs w:val="28"/>
        </w:rPr>
        <w:t>校辦結公</w:t>
      </w:r>
      <w:proofErr w:type="gramEnd"/>
      <w:r w:rsidRPr="00F67BB1">
        <w:rPr>
          <w:rFonts w:eastAsia="標楷體" w:hint="eastAsia"/>
          <w:color w:val="000000" w:themeColor="text1"/>
          <w:sz w:val="28"/>
          <w:szCs w:val="28"/>
        </w:rPr>
        <w:t>文件數</w:t>
      </w:r>
      <w:r w:rsidRPr="00F67BB1">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9114A1" w:rsidRPr="00F67BB1" w:rsidTr="007D738D">
        <w:trPr>
          <w:trHeight w:val="452"/>
        </w:trPr>
        <w:tc>
          <w:tcPr>
            <w:tcW w:w="960"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1305"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107</w:t>
            </w:r>
            <w:r w:rsidRPr="00F67BB1">
              <w:rPr>
                <w:rFonts w:eastAsia="標楷體" w:cs="新細明體" w:hint="eastAsia"/>
                <w:color w:val="000000" w:themeColor="text1"/>
                <w:kern w:val="0"/>
              </w:rPr>
              <w:t>年</w:t>
            </w:r>
          </w:p>
        </w:tc>
        <w:tc>
          <w:tcPr>
            <w:tcW w:w="1276"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106</w:t>
            </w:r>
            <w:r w:rsidRPr="00F67BB1">
              <w:rPr>
                <w:rFonts w:eastAsia="標楷體" w:cs="新細明體" w:hint="eastAsia"/>
                <w:color w:val="000000" w:themeColor="text1"/>
                <w:kern w:val="0"/>
              </w:rPr>
              <w:t>年</w:t>
            </w:r>
          </w:p>
        </w:tc>
        <w:tc>
          <w:tcPr>
            <w:tcW w:w="992" w:type="dxa"/>
            <w:shd w:val="clear" w:color="auto" w:fill="auto"/>
            <w:noWrap/>
          </w:tcPr>
          <w:p w:rsidR="009114A1" w:rsidRPr="00F67BB1" w:rsidRDefault="009114A1" w:rsidP="00725906">
            <w:pPr>
              <w:jc w:val="center"/>
              <w:rPr>
                <w:rFonts w:eastAsia="標楷體" w:cs="新細明體"/>
                <w:color w:val="000000" w:themeColor="text1"/>
                <w:kern w:val="0"/>
              </w:rPr>
            </w:pPr>
            <w:r w:rsidRPr="00F67BB1">
              <w:rPr>
                <w:rFonts w:eastAsia="標楷體" w:cs="新細明體" w:hint="eastAsia"/>
                <w:color w:val="000000" w:themeColor="text1"/>
                <w:kern w:val="0"/>
              </w:rPr>
              <w:t>增減</w:t>
            </w:r>
          </w:p>
        </w:tc>
        <w:tc>
          <w:tcPr>
            <w:tcW w:w="1559"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107</w:t>
            </w:r>
            <w:r w:rsidRPr="00F67BB1">
              <w:rPr>
                <w:rFonts w:eastAsia="標楷體" w:cs="新細明體" w:hint="eastAsia"/>
                <w:color w:val="000000" w:themeColor="text1"/>
                <w:kern w:val="0"/>
              </w:rPr>
              <w:t>年累計</w:t>
            </w:r>
          </w:p>
        </w:tc>
        <w:tc>
          <w:tcPr>
            <w:tcW w:w="1559"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106</w:t>
            </w:r>
            <w:r w:rsidRPr="00F67BB1">
              <w:rPr>
                <w:rFonts w:eastAsia="標楷體" w:cs="新細明體" w:hint="eastAsia"/>
                <w:color w:val="000000" w:themeColor="text1"/>
                <w:kern w:val="0"/>
              </w:rPr>
              <w:t>年累計</w:t>
            </w:r>
          </w:p>
        </w:tc>
        <w:tc>
          <w:tcPr>
            <w:tcW w:w="1276" w:type="dxa"/>
            <w:shd w:val="clear" w:color="auto" w:fill="auto"/>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年度增減</w:t>
            </w:r>
          </w:p>
        </w:tc>
      </w:tr>
      <w:tr w:rsidR="009114A1" w:rsidRPr="00F67BB1" w:rsidTr="007D738D">
        <w:trPr>
          <w:trHeight w:val="544"/>
        </w:trPr>
        <w:tc>
          <w:tcPr>
            <w:tcW w:w="960"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4</w:t>
            </w:r>
          </w:p>
        </w:tc>
        <w:tc>
          <w:tcPr>
            <w:tcW w:w="1305"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rPr>
            </w:pPr>
            <w:r w:rsidRPr="00F67BB1">
              <w:rPr>
                <w:rFonts w:eastAsia="標楷體"/>
                <w:color w:val="000000" w:themeColor="text1"/>
              </w:rPr>
              <w:t>1</w:t>
            </w:r>
            <w:r w:rsidR="00725906" w:rsidRPr="00F67BB1">
              <w:rPr>
                <w:rFonts w:eastAsia="標楷體" w:hint="eastAsia"/>
                <w:color w:val="000000" w:themeColor="text1"/>
              </w:rPr>
              <w:t>,</w:t>
            </w:r>
            <w:r w:rsidRPr="00F67BB1">
              <w:rPr>
                <w:rFonts w:eastAsia="標楷體"/>
                <w:color w:val="000000" w:themeColor="text1"/>
              </w:rPr>
              <w:t xml:space="preserve">892 </w:t>
            </w:r>
          </w:p>
        </w:tc>
        <w:tc>
          <w:tcPr>
            <w:tcW w:w="1276"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rPr>
            </w:pPr>
            <w:r w:rsidRPr="00F67BB1">
              <w:rPr>
                <w:rFonts w:eastAsia="標楷體"/>
                <w:color w:val="000000" w:themeColor="text1"/>
              </w:rPr>
              <w:t>2</w:t>
            </w:r>
            <w:r w:rsidR="00725906" w:rsidRPr="00F67BB1">
              <w:rPr>
                <w:rFonts w:eastAsia="標楷體" w:hint="eastAsia"/>
                <w:color w:val="000000" w:themeColor="text1"/>
              </w:rPr>
              <w:t>,</w:t>
            </w:r>
            <w:r w:rsidRPr="00F67BB1">
              <w:rPr>
                <w:rFonts w:eastAsia="標楷體"/>
                <w:color w:val="000000" w:themeColor="text1"/>
              </w:rPr>
              <w:t>288</w:t>
            </w:r>
          </w:p>
        </w:tc>
        <w:tc>
          <w:tcPr>
            <w:tcW w:w="992"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rPr>
            </w:pPr>
            <w:r w:rsidRPr="00F67BB1">
              <w:rPr>
                <w:rFonts w:eastAsia="標楷體"/>
                <w:color w:val="000000" w:themeColor="text1"/>
              </w:rPr>
              <w:t>-396</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7</w:t>
            </w:r>
            <w:r w:rsidR="00725906" w:rsidRPr="00F67BB1">
              <w:rPr>
                <w:rFonts w:eastAsia="標楷體" w:hint="eastAsia"/>
                <w:color w:val="000000" w:themeColor="text1"/>
                <w:kern w:val="0"/>
              </w:rPr>
              <w:t>,</w:t>
            </w:r>
            <w:r w:rsidRPr="00F67BB1">
              <w:rPr>
                <w:rFonts w:eastAsia="標楷體" w:hint="eastAsia"/>
                <w:color w:val="000000" w:themeColor="text1"/>
                <w:kern w:val="0"/>
              </w:rPr>
              <w:t>132</w:t>
            </w:r>
          </w:p>
        </w:tc>
        <w:tc>
          <w:tcPr>
            <w:tcW w:w="1559"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8</w:t>
            </w:r>
            <w:r w:rsidR="00725906" w:rsidRPr="00F67BB1">
              <w:rPr>
                <w:rFonts w:eastAsia="標楷體" w:hint="eastAsia"/>
                <w:color w:val="000000" w:themeColor="text1"/>
                <w:kern w:val="0"/>
              </w:rPr>
              <w:t>,</w:t>
            </w:r>
            <w:r w:rsidRPr="00F67BB1">
              <w:rPr>
                <w:rFonts w:eastAsia="標楷體" w:hint="eastAsia"/>
                <w:color w:val="000000" w:themeColor="text1"/>
                <w:kern w:val="0"/>
              </w:rPr>
              <w:t>733</w:t>
            </w:r>
          </w:p>
        </w:tc>
        <w:tc>
          <w:tcPr>
            <w:tcW w:w="1276"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-1601</w:t>
            </w:r>
          </w:p>
        </w:tc>
      </w:tr>
    </w:tbl>
    <w:p w:rsidR="009114A1" w:rsidRPr="00F67BB1" w:rsidRDefault="009114A1" w:rsidP="00725906">
      <w:pPr>
        <w:spacing w:beforeLines="25" w:before="90"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9114A1" w:rsidRPr="00F67BB1" w:rsidTr="007D738D">
        <w:trPr>
          <w:trHeight w:val="345"/>
        </w:trPr>
        <w:tc>
          <w:tcPr>
            <w:tcW w:w="1045" w:type="dxa"/>
            <w:tcBorders>
              <w:top w:val="single" w:sz="4" w:space="0" w:color="auto"/>
              <w:left w:val="single" w:sz="4" w:space="0" w:color="auto"/>
              <w:bottom w:val="single" w:sz="4" w:space="0" w:color="auto"/>
              <w:right w:val="single" w:sz="4" w:space="0" w:color="auto"/>
            </w:tcBorders>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9114A1" w:rsidRPr="00F67BB1" w:rsidRDefault="009114A1" w:rsidP="00725906">
            <w:pPr>
              <w:jc w:val="center"/>
              <w:rPr>
                <w:rFonts w:eastAsia="標楷體" w:cs="新細明體"/>
                <w:color w:val="000000" w:themeColor="text1"/>
                <w:kern w:val="0"/>
              </w:rPr>
            </w:pPr>
            <w:r w:rsidRPr="00F67BB1">
              <w:rPr>
                <w:rFonts w:eastAsia="標楷體" w:cs="新細明體" w:hint="eastAsia"/>
                <w:color w:val="000000" w:themeColor="text1"/>
                <w:kern w:val="0"/>
              </w:rPr>
              <w:t>與上月比較</w:t>
            </w:r>
            <w:r w:rsidRPr="00F67BB1">
              <w:rPr>
                <w:rFonts w:eastAsia="標楷體" w:cs="新細明體" w:hint="eastAsia"/>
                <w:color w:val="000000" w:themeColor="text1"/>
                <w:kern w:val="0"/>
              </w:rPr>
              <w:t>(</w:t>
            </w:r>
            <w:r w:rsidRPr="00F67BB1">
              <w:rPr>
                <w:rFonts w:eastAsia="標楷體" w:cs="新細明體" w:hint="eastAsia"/>
                <w:color w:val="000000" w:themeColor="text1"/>
                <w:kern w:val="0"/>
              </w:rPr>
              <w:t>增減</w:t>
            </w:r>
            <w:r w:rsidRPr="00F67BB1">
              <w:rPr>
                <w:rFonts w:eastAsia="標楷體" w:cs="新細明體" w:hint="eastAsia"/>
                <w:color w:val="000000" w:themeColor="text1"/>
                <w:kern w:val="0"/>
              </w:rPr>
              <w:t>)</w:t>
            </w:r>
          </w:p>
        </w:tc>
        <w:tc>
          <w:tcPr>
            <w:tcW w:w="2693" w:type="dxa"/>
            <w:tcBorders>
              <w:top w:val="single" w:sz="4" w:space="0" w:color="auto"/>
              <w:left w:val="single" w:sz="4" w:space="0" w:color="auto"/>
              <w:bottom w:val="single" w:sz="4" w:space="0" w:color="auto"/>
              <w:right w:val="single" w:sz="4" w:space="0" w:color="auto"/>
            </w:tcBorders>
            <w:noWrap/>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年度累計</w:t>
            </w:r>
          </w:p>
        </w:tc>
      </w:tr>
      <w:tr w:rsidR="009114A1" w:rsidRPr="00F67BB1" w:rsidTr="007D738D">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4</w:t>
            </w:r>
          </w:p>
        </w:tc>
        <w:tc>
          <w:tcPr>
            <w:tcW w:w="2552" w:type="dxa"/>
            <w:tcBorders>
              <w:top w:val="single" w:sz="4" w:space="0" w:color="auto"/>
              <w:left w:val="single" w:sz="4" w:space="0" w:color="auto"/>
              <w:bottom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1</w:t>
            </w:r>
            <w:r w:rsidR="00725906" w:rsidRPr="00F67BB1">
              <w:rPr>
                <w:rFonts w:eastAsia="標楷體" w:hint="eastAsia"/>
                <w:color w:val="000000" w:themeColor="text1"/>
                <w:kern w:val="0"/>
              </w:rPr>
              <w:t>,</w:t>
            </w:r>
            <w:r w:rsidRPr="00F67BB1">
              <w:rPr>
                <w:rFonts w:eastAsia="標楷體" w:hint="eastAsia"/>
                <w:color w:val="000000" w:themeColor="text1"/>
                <w:kern w:val="0"/>
              </w:rPr>
              <w:t>644</w:t>
            </w:r>
            <w:r w:rsidRPr="00F67BB1">
              <w:rPr>
                <w:rFonts w:eastAsia="標楷體" w:hint="eastAsia"/>
                <w:color w:val="000000" w:themeColor="text1"/>
                <w:kern w:val="0"/>
              </w:rPr>
              <w:t>件</w:t>
            </w:r>
          </w:p>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(7</w:t>
            </w:r>
            <w:r w:rsidR="00725906" w:rsidRPr="00F67BB1">
              <w:rPr>
                <w:rFonts w:eastAsia="標楷體" w:hint="eastAsia"/>
                <w:color w:val="000000" w:themeColor="text1"/>
                <w:kern w:val="0"/>
              </w:rPr>
              <w:t>,</w:t>
            </w:r>
            <w:r w:rsidRPr="00F67BB1">
              <w:rPr>
                <w:rFonts w:eastAsia="標楷體" w:hint="eastAsia"/>
                <w:color w:val="000000" w:themeColor="text1"/>
                <w:kern w:val="0"/>
              </w:rPr>
              <w:t>746</w:t>
            </w:r>
            <w:r w:rsidRPr="00F67BB1">
              <w:rPr>
                <w:rFonts w:eastAsia="標楷體" w:hint="eastAsia"/>
                <w:color w:val="000000" w:themeColor="text1"/>
                <w:kern w:val="0"/>
              </w:rPr>
              <w:t>頁</w:t>
            </w:r>
            <w:r w:rsidRPr="00F67BB1">
              <w:rPr>
                <w:rFonts w:eastAsia="標楷體" w:hint="eastAsia"/>
                <w:color w:val="000000" w:themeColor="text1"/>
                <w:kern w:val="0"/>
              </w:rPr>
              <w:t>)</w:t>
            </w:r>
          </w:p>
        </w:tc>
        <w:tc>
          <w:tcPr>
            <w:tcW w:w="2693" w:type="dxa"/>
            <w:tcBorders>
              <w:left w:val="single" w:sz="4" w:space="0" w:color="auto"/>
              <w:right w:val="single" w:sz="4" w:space="0" w:color="auto"/>
            </w:tcBorders>
            <w:noWrap/>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+36</w:t>
            </w:r>
            <w:r w:rsidRPr="00F67BB1">
              <w:rPr>
                <w:rFonts w:eastAsia="標楷體" w:hint="eastAsia"/>
                <w:color w:val="000000" w:themeColor="text1"/>
                <w:kern w:val="0"/>
              </w:rPr>
              <w:t>件</w:t>
            </w:r>
          </w:p>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(-154</w:t>
            </w:r>
            <w:r w:rsidRPr="00F67BB1">
              <w:rPr>
                <w:rFonts w:eastAsia="標楷體" w:hint="eastAsia"/>
                <w:color w:val="000000" w:themeColor="text1"/>
                <w:kern w:val="0"/>
              </w:rPr>
              <w:t>頁</w:t>
            </w:r>
            <w:r w:rsidRPr="00F67BB1">
              <w:rPr>
                <w:rFonts w:eastAsia="標楷體" w:hint="eastAsia"/>
                <w:color w:val="000000" w:themeColor="text1"/>
                <w:kern w:val="0"/>
              </w:rPr>
              <w:t>)</w:t>
            </w:r>
          </w:p>
        </w:tc>
        <w:tc>
          <w:tcPr>
            <w:tcW w:w="2693" w:type="dxa"/>
            <w:tcBorders>
              <w:left w:val="single" w:sz="4" w:space="0" w:color="auto"/>
              <w:right w:val="single" w:sz="4" w:space="0" w:color="auto"/>
            </w:tcBorders>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8</w:t>
            </w:r>
            <w:r w:rsidR="00725906" w:rsidRPr="00F67BB1">
              <w:rPr>
                <w:rFonts w:eastAsia="標楷體" w:hint="eastAsia"/>
                <w:color w:val="000000" w:themeColor="text1"/>
                <w:kern w:val="0"/>
              </w:rPr>
              <w:t>,</w:t>
            </w:r>
            <w:r w:rsidRPr="00F67BB1">
              <w:rPr>
                <w:rFonts w:eastAsia="標楷體" w:hint="eastAsia"/>
                <w:color w:val="000000" w:themeColor="text1"/>
                <w:kern w:val="0"/>
              </w:rPr>
              <w:t>630</w:t>
            </w:r>
            <w:r w:rsidRPr="00F67BB1">
              <w:rPr>
                <w:rFonts w:eastAsia="標楷體" w:hint="eastAsia"/>
                <w:color w:val="000000" w:themeColor="text1"/>
                <w:kern w:val="0"/>
              </w:rPr>
              <w:t>件</w:t>
            </w:r>
          </w:p>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(35</w:t>
            </w:r>
            <w:r w:rsidR="00725906" w:rsidRPr="00F67BB1">
              <w:rPr>
                <w:rFonts w:eastAsia="標楷體" w:hint="eastAsia"/>
                <w:color w:val="000000" w:themeColor="text1"/>
                <w:kern w:val="0"/>
              </w:rPr>
              <w:t>,</w:t>
            </w:r>
            <w:r w:rsidRPr="00F67BB1">
              <w:rPr>
                <w:rFonts w:eastAsia="標楷體" w:hint="eastAsia"/>
                <w:color w:val="000000" w:themeColor="text1"/>
                <w:kern w:val="0"/>
              </w:rPr>
              <w:t>872</w:t>
            </w:r>
            <w:r w:rsidRPr="00F67BB1">
              <w:rPr>
                <w:rFonts w:eastAsia="標楷體" w:hint="eastAsia"/>
                <w:color w:val="000000" w:themeColor="text1"/>
                <w:kern w:val="0"/>
              </w:rPr>
              <w:t>頁</w:t>
            </w:r>
            <w:r w:rsidRPr="00F67BB1">
              <w:rPr>
                <w:rFonts w:eastAsia="標楷體" w:hint="eastAsia"/>
                <w:color w:val="000000" w:themeColor="text1"/>
                <w:kern w:val="0"/>
              </w:rPr>
              <w:t>)</w:t>
            </w:r>
          </w:p>
        </w:tc>
      </w:tr>
    </w:tbl>
    <w:p w:rsidR="009114A1" w:rsidRPr="00F67BB1" w:rsidRDefault="009114A1" w:rsidP="00725906">
      <w:pPr>
        <w:spacing w:beforeLines="25" w:before="90"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9114A1" w:rsidRPr="00F67BB1" w:rsidTr="007D738D">
        <w:trPr>
          <w:trHeight w:val="320"/>
        </w:trPr>
        <w:tc>
          <w:tcPr>
            <w:tcW w:w="963"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2634"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件數</w:t>
            </w:r>
          </w:p>
        </w:tc>
        <w:tc>
          <w:tcPr>
            <w:tcW w:w="992"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年度累</w:t>
            </w:r>
            <w:r w:rsidRPr="00F67BB1">
              <w:rPr>
                <w:rFonts w:eastAsia="標楷體" w:cs="新細明體" w:hint="eastAsia"/>
                <w:color w:val="000000" w:themeColor="text1"/>
                <w:kern w:val="0"/>
              </w:rPr>
              <w:lastRenderedPageBreak/>
              <w:t>計件數</w:t>
            </w:r>
          </w:p>
        </w:tc>
        <w:tc>
          <w:tcPr>
            <w:tcW w:w="2693"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lastRenderedPageBreak/>
              <w:t>郵資金額（元）</w:t>
            </w:r>
          </w:p>
        </w:tc>
        <w:tc>
          <w:tcPr>
            <w:tcW w:w="1701"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年度累計郵資</w:t>
            </w:r>
            <w:r w:rsidRPr="00F67BB1">
              <w:rPr>
                <w:rFonts w:eastAsia="標楷體" w:cs="新細明體" w:hint="eastAsia"/>
                <w:color w:val="000000" w:themeColor="text1"/>
                <w:kern w:val="0"/>
              </w:rPr>
              <w:lastRenderedPageBreak/>
              <w:t>金額（元）</w:t>
            </w:r>
          </w:p>
        </w:tc>
      </w:tr>
      <w:tr w:rsidR="009114A1" w:rsidRPr="00F67BB1" w:rsidTr="007D738D">
        <w:trPr>
          <w:trHeight w:val="320"/>
        </w:trPr>
        <w:tc>
          <w:tcPr>
            <w:tcW w:w="963"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lastRenderedPageBreak/>
              <w:t>4</w:t>
            </w:r>
          </w:p>
        </w:tc>
        <w:tc>
          <w:tcPr>
            <w:tcW w:w="2634"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413</w:t>
            </w:r>
          </w:p>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color w:val="000000" w:themeColor="text1"/>
                <w:kern w:val="0"/>
              </w:rPr>
              <w:t>(</w:t>
            </w:r>
            <w:proofErr w:type="gramStart"/>
            <w:r w:rsidRPr="00F67BB1">
              <w:rPr>
                <w:rFonts w:eastAsia="標楷體" w:cs="新細明體" w:hint="eastAsia"/>
                <w:color w:val="000000" w:themeColor="text1"/>
                <w:kern w:val="0"/>
              </w:rPr>
              <w:t>校外紙</w:t>
            </w:r>
            <w:proofErr w:type="gramEnd"/>
            <w:r w:rsidRPr="00F67BB1">
              <w:rPr>
                <w:rFonts w:eastAsia="標楷體" w:cs="新細明體" w:hint="eastAsia"/>
                <w:color w:val="000000" w:themeColor="text1"/>
                <w:kern w:val="0"/>
              </w:rPr>
              <w:t>本發文</w:t>
            </w:r>
            <w:r w:rsidRPr="00F67BB1">
              <w:rPr>
                <w:rFonts w:eastAsia="標楷體" w:cs="新細明體" w:hint="eastAsia"/>
                <w:color w:val="000000" w:themeColor="text1"/>
                <w:kern w:val="0"/>
              </w:rPr>
              <w:t>349)</w:t>
            </w:r>
          </w:p>
        </w:tc>
        <w:tc>
          <w:tcPr>
            <w:tcW w:w="992"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4</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666</w:t>
            </w:r>
          </w:p>
        </w:tc>
        <w:tc>
          <w:tcPr>
            <w:tcW w:w="2693"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12</w:t>
            </w:r>
            <w:r w:rsidRPr="00F67BB1">
              <w:rPr>
                <w:rFonts w:eastAsia="標楷體" w:cs="新細明體"/>
                <w:color w:val="000000" w:themeColor="text1"/>
                <w:kern w:val="0"/>
              </w:rPr>
              <w:t>,</w:t>
            </w:r>
            <w:r w:rsidRPr="00F67BB1">
              <w:rPr>
                <w:rFonts w:eastAsia="標楷體" w:cs="新細明體" w:hint="eastAsia"/>
                <w:color w:val="000000" w:themeColor="text1"/>
                <w:kern w:val="0"/>
              </w:rPr>
              <w:t>744</w:t>
            </w:r>
          </w:p>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color w:val="000000" w:themeColor="text1"/>
                <w:kern w:val="0"/>
              </w:rPr>
              <w:t>(</w:t>
            </w:r>
            <w:r w:rsidRPr="00F67BB1">
              <w:rPr>
                <w:rFonts w:eastAsia="標楷體" w:cs="新細明體" w:hint="eastAsia"/>
                <w:color w:val="000000" w:themeColor="text1"/>
                <w:kern w:val="0"/>
              </w:rPr>
              <w:t>含發文郵資</w:t>
            </w:r>
            <w:r w:rsidRPr="00F67BB1">
              <w:rPr>
                <w:rFonts w:eastAsia="標楷體" w:cs="新細明體" w:hint="eastAsia"/>
                <w:color w:val="000000" w:themeColor="text1"/>
                <w:kern w:val="0"/>
              </w:rPr>
              <w:t>10</w:t>
            </w:r>
            <w:r w:rsidRPr="00F67BB1">
              <w:rPr>
                <w:rFonts w:eastAsia="標楷體" w:cs="新細明體"/>
                <w:color w:val="000000" w:themeColor="text1"/>
                <w:kern w:val="0"/>
              </w:rPr>
              <w:t>,</w:t>
            </w:r>
            <w:r w:rsidRPr="00F67BB1">
              <w:rPr>
                <w:rFonts w:eastAsia="標楷體" w:cs="新細明體" w:hint="eastAsia"/>
                <w:color w:val="000000" w:themeColor="text1"/>
                <w:kern w:val="0"/>
              </w:rPr>
              <w:t>130)</w:t>
            </w:r>
          </w:p>
        </w:tc>
        <w:tc>
          <w:tcPr>
            <w:tcW w:w="1701" w:type="dxa"/>
            <w:vAlign w:val="center"/>
          </w:tcPr>
          <w:p w:rsidR="009114A1" w:rsidRPr="00F67BB1" w:rsidRDefault="009114A1" w:rsidP="00725906">
            <w:pPr>
              <w:widowControl/>
              <w:tabs>
                <w:tab w:val="left" w:pos="1812"/>
              </w:tabs>
              <w:ind w:firstLineChars="55" w:firstLine="132"/>
              <w:jc w:val="center"/>
              <w:rPr>
                <w:rFonts w:eastAsia="標楷體" w:cs="新細明體"/>
                <w:color w:val="000000" w:themeColor="text1"/>
                <w:kern w:val="0"/>
              </w:rPr>
            </w:pPr>
            <w:r w:rsidRPr="00F67BB1">
              <w:rPr>
                <w:rFonts w:eastAsia="標楷體" w:cs="新細明體" w:hint="eastAsia"/>
                <w:color w:val="000000" w:themeColor="text1"/>
                <w:kern w:val="0"/>
              </w:rPr>
              <w:t>63,136</w:t>
            </w:r>
          </w:p>
        </w:tc>
      </w:tr>
    </w:tbl>
    <w:p w:rsidR="009114A1" w:rsidRPr="00F67BB1" w:rsidRDefault="009114A1" w:rsidP="00725906">
      <w:pPr>
        <w:tabs>
          <w:tab w:val="left" w:pos="3745"/>
          <w:tab w:val="left" w:pos="8931"/>
        </w:tabs>
        <w:spacing w:beforeLines="25" w:before="90" w:line="420" w:lineRule="exact"/>
        <w:ind w:left="426" w:rightChars="46" w:right="110" w:hangingChars="152" w:hanging="426"/>
        <w:rPr>
          <w:rFonts w:eastAsia="標楷體"/>
          <w:color w:val="000000" w:themeColor="text1"/>
          <w:sz w:val="28"/>
          <w:szCs w:val="28"/>
        </w:rPr>
      </w:pPr>
      <w:r w:rsidRPr="00F67BB1">
        <w:rPr>
          <w:rFonts w:eastAsia="標楷體" w:hint="eastAsia"/>
          <w:color w:val="000000" w:themeColor="text1"/>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9114A1" w:rsidRPr="00F67BB1" w:rsidTr="007D738D">
        <w:trPr>
          <w:trHeight w:val="320"/>
        </w:trPr>
        <w:tc>
          <w:tcPr>
            <w:tcW w:w="963"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2634"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件數教職員工件數</w:t>
            </w:r>
          </w:p>
        </w:tc>
        <w:tc>
          <w:tcPr>
            <w:tcW w:w="2268"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學生件數</w:t>
            </w:r>
          </w:p>
        </w:tc>
        <w:tc>
          <w:tcPr>
            <w:tcW w:w="3118"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年度累計件數</w:t>
            </w:r>
          </w:p>
        </w:tc>
      </w:tr>
      <w:tr w:rsidR="009114A1" w:rsidRPr="00F67BB1" w:rsidTr="007D738D">
        <w:trPr>
          <w:trHeight w:val="320"/>
        </w:trPr>
        <w:tc>
          <w:tcPr>
            <w:tcW w:w="963"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4</w:t>
            </w:r>
          </w:p>
        </w:tc>
        <w:tc>
          <w:tcPr>
            <w:tcW w:w="2634"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color w:val="000000" w:themeColor="text1"/>
                <w:kern w:val="0"/>
              </w:rPr>
              <w:t>1</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498</w:t>
            </w:r>
          </w:p>
        </w:tc>
        <w:tc>
          <w:tcPr>
            <w:tcW w:w="2268" w:type="dxa"/>
            <w:shd w:val="clear" w:color="auto" w:fill="auto"/>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color w:val="000000" w:themeColor="text1"/>
                <w:kern w:val="0"/>
              </w:rPr>
              <w:t>1</w:t>
            </w:r>
            <w:r w:rsidRPr="00F67BB1">
              <w:rPr>
                <w:rFonts w:eastAsia="標楷體" w:cs="新細明體" w:hint="eastAsia"/>
                <w:color w:val="000000" w:themeColor="text1"/>
                <w:kern w:val="0"/>
              </w:rPr>
              <w:t>06</w:t>
            </w:r>
          </w:p>
        </w:tc>
        <w:tc>
          <w:tcPr>
            <w:tcW w:w="3118" w:type="dxa"/>
            <w:vAlign w:val="center"/>
          </w:tcPr>
          <w:p w:rsidR="009114A1" w:rsidRPr="00F67BB1" w:rsidRDefault="009114A1" w:rsidP="00725906">
            <w:pPr>
              <w:widowControl/>
              <w:tabs>
                <w:tab w:val="left" w:pos="1812"/>
              </w:tabs>
              <w:ind w:firstLineChars="55" w:firstLine="132"/>
              <w:jc w:val="center"/>
              <w:rPr>
                <w:rFonts w:eastAsia="標楷體" w:cs="新細明體"/>
                <w:color w:val="000000" w:themeColor="text1"/>
                <w:kern w:val="0"/>
              </w:rPr>
            </w:pPr>
            <w:r w:rsidRPr="00F67BB1">
              <w:rPr>
                <w:rFonts w:eastAsia="標楷體" w:cs="新細明體" w:hint="eastAsia"/>
                <w:color w:val="000000" w:themeColor="text1"/>
                <w:kern w:val="0"/>
              </w:rPr>
              <w:t>6</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356</w:t>
            </w:r>
          </w:p>
        </w:tc>
      </w:tr>
    </w:tbl>
    <w:p w:rsidR="009114A1" w:rsidRPr="00F67BB1" w:rsidRDefault="009114A1" w:rsidP="00725906">
      <w:pPr>
        <w:tabs>
          <w:tab w:val="left" w:pos="3745"/>
          <w:tab w:val="left" w:pos="8931"/>
        </w:tabs>
        <w:spacing w:beforeLines="25" w:before="90" w:line="420" w:lineRule="exact"/>
        <w:ind w:left="426" w:rightChars="46" w:right="110" w:hangingChars="152" w:hanging="426"/>
        <w:rPr>
          <w:rFonts w:eastAsia="標楷體"/>
          <w:color w:val="000000" w:themeColor="text1"/>
          <w:sz w:val="28"/>
          <w:szCs w:val="28"/>
        </w:rPr>
      </w:pPr>
      <w:r w:rsidRPr="00F67BB1">
        <w:rPr>
          <w:rFonts w:eastAsia="標楷體" w:hint="eastAsia"/>
          <w:color w:val="000000" w:themeColor="text1"/>
          <w:sz w:val="28"/>
          <w:szCs w:val="28"/>
        </w:rPr>
        <w:t>七、</w:t>
      </w:r>
      <w:proofErr w:type="gramStart"/>
      <w:r w:rsidRPr="00F67BB1">
        <w:rPr>
          <w:rFonts w:eastAsia="標楷體" w:hint="eastAsia"/>
          <w:color w:val="000000" w:themeColor="text1"/>
          <w:sz w:val="28"/>
          <w:szCs w:val="28"/>
        </w:rPr>
        <w:t>線上簽</w:t>
      </w:r>
      <w:proofErr w:type="gramEnd"/>
      <w:r w:rsidRPr="00F67BB1">
        <w:rPr>
          <w:rFonts w:eastAsia="標楷體" w:hint="eastAsia"/>
          <w:color w:val="000000" w:themeColor="text1"/>
          <w:sz w:val="28"/>
          <w:szCs w:val="28"/>
        </w:rPr>
        <w:t>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9114A1" w:rsidRPr="00F67BB1" w:rsidTr="007D738D">
        <w:trPr>
          <w:trHeight w:val="320"/>
        </w:trPr>
        <w:tc>
          <w:tcPr>
            <w:tcW w:w="903"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月份</w:t>
            </w:r>
          </w:p>
        </w:tc>
        <w:tc>
          <w:tcPr>
            <w:tcW w:w="2268"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proofErr w:type="gramStart"/>
            <w:r w:rsidRPr="00F67BB1">
              <w:rPr>
                <w:rFonts w:eastAsia="標楷體" w:cs="新細明體" w:hint="eastAsia"/>
                <w:color w:val="000000" w:themeColor="text1"/>
                <w:kern w:val="0"/>
              </w:rPr>
              <w:t>線上簽</w:t>
            </w:r>
            <w:proofErr w:type="gramEnd"/>
            <w:r w:rsidRPr="00F67BB1">
              <w:rPr>
                <w:rFonts w:eastAsia="標楷體" w:cs="新細明體" w:hint="eastAsia"/>
                <w:color w:val="000000" w:themeColor="text1"/>
                <w:kern w:val="0"/>
              </w:rPr>
              <w:t>核公文</w:t>
            </w:r>
          </w:p>
        </w:tc>
        <w:tc>
          <w:tcPr>
            <w:tcW w:w="1985" w:type="dxa"/>
            <w:vAlign w:val="center"/>
          </w:tcPr>
          <w:p w:rsidR="009114A1" w:rsidRPr="00F67BB1" w:rsidRDefault="009114A1" w:rsidP="00725906">
            <w:pPr>
              <w:widowControl/>
              <w:jc w:val="center"/>
              <w:rPr>
                <w:rFonts w:eastAsia="標楷體" w:cs="新細明體"/>
                <w:color w:val="000000" w:themeColor="text1"/>
                <w:kern w:val="0"/>
              </w:rPr>
            </w:pPr>
            <w:proofErr w:type="gramStart"/>
            <w:r w:rsidRPr="00F67BB1">
              <w:rPr>
                <w:rFonts w:eastAsia="標楷體" w:cs="新細明體" w:hint="eastAsia"/>
                <w:color w:val="000000" w:themeColor="text1"/>
                <w:kern w:val="0"/>
              </w:rPr>
              <w:t>紙本簽核</w:t>
            </w:r>
            <w:proofErr w:type="gramEnd"/>
            <w:r w:rsidRPr="00F67BB1">
              <w:rPr>
                <w:rFonts w:eastAsia="標楷體" w:cs="新細明體" w:hint="eastAsia"/>
                <w:color w:val="000000" w:themeColor="text1"/>
                <w:kern w:val="0"/>
              </w:rPr>
              <w:t>公文</w:t>
            </w:r>
          </w:p>
        </w:tc>
        <w:tc>
          <w:tcPr>
            <w:tcW w:w="2126" w:type="dxa"/>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自</w:t>
            </w:r>
            <w:proofErr w:type="gramStart"/>
            <w:r w:rsidRPr="00F67BB1">
              <w:rPr>
                <w:rFonts w:eastAsia="標楷體" w:cs="新細明體" w:hint="eastAsia"/>
                <w:color w:val="000000" w:themeColor="text1"/>
                <w:kern w:val="0"/>
              </w:rPr>
              <w:t>創簽稿</w:t>
            </w:r>
            <w:proofErr w:type="gramEnd"/>
            <w:r w:rsidRPr="00F67BB1">
              <w:rPr>
                <w:rFonts w:eastAsia="標楷體" w:cs="新細明體" w:hint="eastAsia"/>
                <w:color w:val="000000" w:themeColor="text1"/>
                <w:kern w:val="0"/>
              </w:rPr>
              <w:t>數</w:t>
            </w:r>
          </w:p>
        </w:tc>
        <w:tc>
          <w:tcPr>
            <w:tcW w:w="1666" w:type="dxa"/>
          </w:tcPr>
          <w:p w:rsidR="009114A1" w:rsidRPr="00F67BB1" w:rsidRDefault="009114A1" w:rsidP="00725906">
            <w:pPr>
              <w:widowControl/>
              <w:jc w:val="center"/>
              <w:rPr>
                <w:rFonts w:eastAsia="標楷體" w:cs="新細明體"/>
                <w:color w:val="000000" w:themeColor="text1"/>
                <w:kern w:val="0"/>
              </w:rPr>
            </w:pPr>
            <w:proofErr w:type="gramStart"/>
            <w:r w:rsidRPr="00F67BB1">
              <w:rPr>
                <w:rFonts w:eastAsia="標楷體" w:cs="新細明體" w:hint="eastAsia"/>
                <w:color w:val="000000" w:themeColor="text1"/>
                <w:kern w:val="0"/>
              </w:rPr>
              <w:t>線上簽核比</w:t>
            </w:r>
            <w:proofErr w:type="gramEnd"/>
          </w:p>
        </w:tc>
      </w:tr>
      <w:tr w:rsidR="009114A1" w:rsidRPr="00F67BB1" w:rsidTr="007D738D">
        <w:trPr>
          <w:trHeight w:val="320"/>
        </w:trPr>
        <w:tc>
          <w:tcPr>
            <w:tcW w:w="903" w:type="dxa"/>
            <w:shd w:val="clear" w:color="auto" w:fill="auto"/>
            <w:noWrap/>
            <w:vAlign w:val="center"/>
          </w:tcPr>
          <w:p w:rsidR="009114A1" w:rsidRPr="00F67BB1" w:rsidRDefault="009114A1" w:rsidP="00725906">
            <w:pPr>
              <w:widowControl/>
              <w:jc w:val="center"/>
              <w:rPr>
                <w:rFonts w:eastAsia="標楷體"/>
                <w:color w:val="000000" w:themeColor="text1"/>
                <w:kern w:val="0"/>
              </w:rPr>
            </w:pPr>
            <w:r w:rsidRPr="00F67BB1">
              <w:rPr>
                <w:rFonts w:eastAsia="標楷體" w:hint="eastAsia"/>
                <w:color w:val="000000" w:themeColor="text1"/>
                <w:kern w:val="0"/>
              </w:rPr>
              <w:t>4</w:t>
            </w:r>
          </w:p>
        </w:tc>
        <w:tc>
          <w:tcPr>
            <w:tcW w:w="2268" w:type="dxa"/>
            <w:shd w:val="clear" w:color="auto" w:fill="auto"/>
            <w:noWrap/>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w:t>
            </w:r>
            <w:r w:rsidR="00725906" w:rsidRPr="00F67BB1">
              <w:rPr>
                <w:rFonts w:eastAsia="標楷體" w:cs="新細明體" w:hint="eastAsia"/>
                <w:color w:val="000000" w:themeColor="text1"/>
                <w:kern w:val="0"/>
              </w:rPr>
              <w:t>,</w:t>
            </w:r>
            <w:r w:rsidRPr="00F67BB1">
              <w:rPr>
                <w:rFonts w:eastAsia="標楷體" w:cs="新細明體" w:hint="eastAsia"/>
                <w:color w:val="000000" w:themeColor="text1"/>
                <w:kern w:val="0"/>
              </w:rPr>
              <w:t>771</w:t>
            </w:r>
          </w:p>
        </w:tc>
        <w:tc>
          <w:tcPr>
            <w:tcW w:w="1985" w:type="dxa"/>
            <w:shd w:val="clear" w:color="auto" w:fill="auto"/>
            <w:vAlign w:val="center"/>
          </w:tcPr>
          <w:p w:rsidR="009114A1" w:rsidRPr="00F67BB1" w:rsidRDefault="009114A1" w:rsidP="00725906">
            <w:pPr>
              <w:widowControl/>
              <w:jc w:val="center"/>
              <w:rPr>
                <w:rFonts w:eastAsia="標楷體" w:cs="新細明體"/>
                <w:color w:val="000000" w:themeColor="text1"/>
                <w:kern w:val="0"/>
              </w:rPr>
            </w:pPr>
            <w:r w:rsidRPr="00F67BB1">
              <w:rPr>
                <w:rFonts w:eastAsia="標楷體" w:cs="新細明體" w:hint="eastAsia"/>
                <w:color w:val="000000" w:themeColor="text1"/>
                <w:kern w:val="0"/>
              </w:rPr>
              <w:t>107</w:t>
            </w:r>
          </w:p>
        </w:tc>
        <w:tc>
          <w:tcPr>
            <w:tcW w:w="2126" w:type="dxa"/>
            <w:vAlign w:val="center"/>
          </w:tcPr>
          <w:p w:rsidR="009114A1" w:rsidRPr="00F67BB1" w:rsidRDefault="009114A1" w:rsidP="00725906">
            <w:pPr>
              <w:widowControl/>
              <w:tabs>
                <w:tab w:val="left" w:pos="1812"/>
              </w:tabs>
              <w:ind w:firstLineChars="55" w:firstLine="132"/>
              <w:jc w:val="center"/>
              <w:rPr>
                <w:rFonts w:eastAsia="標楷體" w:cs="新細明體"/>
                <w:color w:val="000000" w:themeColor="text1"/>
                <w:kern w:val="0"/>
              </w:rPr>
            </w:pPr>
            <w:r w:rsidRPr="00F67BB1">
              <w:rPr>
                <w:rFonts w:eastAsia="標楷體" w:cs="新細明體" w:hint="eastAsia"/>
                <w:color w:val="000000" w:themeColor="text1"/>
                <w:kern w:val="0"/>
              </w:rPr>
              <w:t>467</w:t>
            </w:r>
          </w:p>
        </w:tc>
        <w:tc>
          <w:tcPr>
            <w:tcW w:w="1666" w:type="dxa"/>
          </w:tcPr>
          <w:p w:rsidR="009114A1" w:rsidRPr="00F67BB1" w:rsidRDefault="009114A1" w:rsidP="00725906">
            <w:pPr>
              <w:widowControl/>
              <w:tabs>
                <w:tab w:val="left" w:pos="1812"/>
              </w:tabs>
              <w:ind w:firstLineChars="55" w:firstLine="132"/>
              <w:jc w:val="center"/>
              <w:rPr>
                <w:rFonts w:eastAsia="標楷體" w:cs="新細明體"/>
                <w:color w:val="000000" w:themeColor="text1"/>
                <w:kern w:val="0"/>
              </w:rPr>
            </w:pPr>
            <w:r w:rsidRPr="00F67BB1">
              <w:rPr>
                <w:rFonts w:eastAsia="標楷體" w:cs="新細明體" w:hint="eastAsia"/>
                <w:color w:val="000000" w:themeColor="text1"/>
                <w:kern w:val="0"/>
              </w:rPr>
              <w:t>88.73</w:t>
            </w:r>
            <w:r w:rsidRPr="00F67BB1">
              <w:rPr>
                <w:rFonts w:eastAsia="標楷體" w:cs="新細明體"/>
                <w:color w:val="000000" w:themeColor="text1"/>
                <w:kern w:val="0"/>
              </w:rPr>
              <w:t>%</w:t>
            </w:r>
          </w:p>
        </w:tc>
      </w:tr>
    </w:tbl>
    <w:p w:rsidR="009114A1" w:rsidRPr="00F67BB1" w:rsidRDefault="009114A1" w:rsidP="00725906">
      <w:pPr>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八、</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proofErr w:type="gramStart"/>
      <w:r w:rsidRPr="00F67BB1">
        <w:rPr>
          <w:rFonts w:eastAsia="標楷體" w:hint="eastAsia"/>
          <w:color w:val="000000" w:themeColor="text1"/>
          <w:sz w:val="28"/>
          <w:szCs w:val="28"/>
        </w:rPr>
        <w:t>以</w:t>
      </w:r>
      <w:r w:rsidRPr="00F67BB1">
        <w:rPr>
          <w:rFonts w:eastAsia="標楷體" w:cs="DFKaiShu-SB-Estd-BF" w:hint="eastAsia"/>
          <w:color w:val="000000" w:themeColor="text1"/>
          <w:kern w:val="0"/>
          <w:sz w:val="28"/>
          <w:szCs w:val="28"/>
        </w:rPr>
        <w:t>檔管局</w:t>
      </w:r>
      <w:proofErr w:type="gramEnd"/>
      <w:r w:rsidRPr="00F67BB1">
        <w:rPr>
          <w:rFonts w:eastAsia="標楷體" w:cs="DFKaiShu-SB-Estd-BF" w:hint="eastAsia"/>
          <w:color w:val="000000" w:themeColor="text1"/>
          <w:kern w:val="0"/>
          <w:sz w:val="28"/>
          <w:szCs w:val="28"/>
        </w:rPr>
        <w:t>電子封裝</w:t>
      </w:r>
      <w:proofErr w:type="gramStart"/>
      <w:r w:rsidRPr="00F67BB1">
        <w:rPr>
          <w:rFonts w:eastAsia="標楷體" w:cs="DFKaiShu-SB-Estd-BF" w:hint="eastAsia"/>
          <w:color w:val="000000" w:themeColor="text1"/>
          <w:kern w:val="0"/>
          <w:sz w:val="28"/>
          <w:szCs w:val="28"/>
        </w:rPr>
        <w:t>檔</w:t>
      </w:r>
      <w:proofErr w:type="gramEnd"/>
      <w:r w:rsidRPr="00F67BB1">
        <w:rPr>
          <w:rFonts w:eastAsia="標楷體" w:cs="DFKaiShu-SB-Estd-BF" w:hint="eastAsia"/>
          <w:color w:val="000000" w:themeColor="text1"/>
          <w:kern w:val="0"/>
          <w:sz w:val="28"/>
          <w:szCs w:val="28"/>
        </w:rPr>
        <w:t>工具箱</w:t>
      </w:r>
      <w:r w:rsidRPr="00F67BB1">
        <w:rPr>
          <w:rFonts w:eastAsia="標楷體" w:cs="DFKaiShu-SB-Estd-BF" w:hint="eastAsia"/>
          <w:color w:val="000000" w:themeColor="text1"/>
          <w:kern w:val="0"/>
          <w:sz w:val="28"/>
          <w:szCs w:val="28"/>
        </w:rPr>
        <w:t>V4.7.5</w:t>
      </w:r>
      <w:r w:rsidRPr="00F67BB1">
        <w:rPr>
          <w:rFonts w:eastAsia="標楷體" w:cs="DFKaiShu-SB-Estd-BF" w:hint="eastAsia"/>
          <w:color w:val="000000" w:themeColor="text1"/>
          <w:kern w:val="0"/>
          <w:sz w:val="28"/>
          <w:szCs w:val="28"/>
        </w:rPr>
        <w:t>，檢測電子</w:t>
      </w:r>
      <w:proofErr w:type="gramStart"/>
      <w:r w:rsidRPr="00F67BB1">
        <w:rPr>
          <w:rFonts w:eastAsia="標楷體" w:cs="DFKaiShu-SB-Estd-BF" w:hint="eastAsia"/>
          <w:color w:val="000000" w:themeColor="text1"/>
          <w:kern w:val="0"/>
          <w:sz w:val="28"/>
          <w:szCs w:val="28"/>
        </w:rPr>
        <w:t>公文線上簽</w:t>
      </w:r>
      <w:proofErr w:type="gramEnd"/>
      <w:r w:rsidRPr="00F67BB1">
        <w:rPr>
          <w:rFonts w:eastAsia="標楷體" w:cs="DFKaiShu-SB-Estd-BF" w:hint="eastAsia"/>
          <w:color w:val="000000" w:themeColor="text1"/>
          <w:kern w:val="0"/>
          <w:sz w:val="28"/>
          <w:szCs w:val="28"/>
        </w:rPr>
        <w:t>核系統封裝檔，</w:t>
      </w:r>
      <w:r w:rsidRPr="00F67BB1">
        <w:rPr>
          <w:rFonts w:eastAsia="標楷體"/>
          <w:color w:val="000000" w:themeColor="text1"/>
          <w:sz w:val="28"/>
          <w:szCs w:val="28"/>
        </w:rPr>
        <w:t>檢測檔案</w:t>
      </w:r>
      <w:r w:rsidRPr="00F67BB1">
        <w:rPr>
          <w:rFonts w:eastAsia="標楷體" w:hint="eastAsia"/>
          <w:color w:val="000000" w:themeColor="text1"/>
          <w:sz w:val="28"/>
          <w:szCs w:val="28"/>
        </w:rPr>
        <w:t>範圍</w:t>
      </w:r>
      <w:r w:rsidRPr="00F67BB1">
        <w:rPr>
          <w:rFonts w:eastAsia="標楷體" w:hint="eastAsia"/>
          <w:color w:val="000000" w:themeColor="text1"/>
          <w:sz w:val="28"/>
          <w:szCs w:val="28"/>
        </w:rPr>
        <w:t>(106</w:t>
      </w:r>
      <w:r w:rsidRPr="00F67BB1">
        <w:rPr>
          <w:rFonts w:eastAsia="標楷體"/>
          <w:color w:val="000000" w:themeColor="text1"/>
          <w:sz w:val="28"/>
          <w:szCs w:val="28"/>
        </w:rPr>
        <w:t>.1.1-10</w:t>
      </w:r>
      <w:r w:rsidRPr="00F67BB1">
        <w:rPr>
          <w:rFonts w:eastAsia="標楷體" w:hint="eastAsia"/>
          <w:color w:val="000000" w:themeColor="text1"/>
          <w:sz w:val="28"/>
          <w:szCs w:val="28"/>
        </w:rPr>
        <w:t>6</w:t>
      </w:r>
      <w:r w:rsidRPr="00F67BB1">
        <w:rPr>
          <w:rFonts w:eastAsia="標楷體"/>
          <w:color w:val="000000" w:themeColor="text1"/>
          <w:sz w:val="28"/>
          <w:szCs w:val="28"/>
        </w:rPr>
        <w:t>.12.31)</w:t>
      </w:r>
      <w:r w:rsidRPr="00F67BB1">
        <w:rPr>
          <w:rFonts w:eastAsia="標楷體" w:hint="eastAsia"/>
          <w:color w:val="000000" w:themeColor="text1"/>
          <w:sz w:val="28"/>
          <w:szCs w:val="28"/>
        </w:rPr>
        <w:t>產生異常</w:t>
      </w:r>
      <w:r w:rsidRPr="00F67BB1">
        <w:rPr>
          <w:rFonts w:eastAsia="標楷體"/>
          <w:color w:val="000000" w:themeColor="text1"/>
          <w:sz w:val="28"/>
          <w:szCs w:val="28"/>
        </w:rPr>
        <w:t>訊息</w:t>
      </w:r>
      <w:r w:rsidRPr="00F67BB1">
        <w:rPr>
          <w:rFonts w:eastAsia="標楷體" w:hint="eastAsia"/>
          <w:color w:val="000000" w:themeColor="text1"/>
          <w:sz w:val="28"/>
          <w:szCs w:val="28"/>
        </w:rPr>
        <w:t>697</w:t>
      </w:r>
      <w:r w:rsidRPr="00F67BB1">
        <w:rPr>
          <w:rFonts w:eastAsia="標楷體"/>
          <w:color w:val="000000" w:themeColor="text1"/>
          <w:sz w:val="28"/>
          <w:szCs w:val="28"/>
        </w:rPr>
        <w:t>項</w:t>
      </w:r>
      <w:r w:rsidRPr="00F67BB1">
        <w:rPr>
          <w:rFonts w:eastAsia="標楷體" w:hint="eastAsia"/>
          <w:color w:val="000000" w:themeColor="text1"/>
          <w:sz w:val="28"/>
          <w:szCs w:val="28"/>
        </w:rPr>
        <w:t>，已請系統維護廠商進行修正。</w:t>
      </w:r>
    </w:p>
    <w:p w:rsidR="00C358B3" w:rsidRPr="00F67BB1"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出納組</w:t>
      </w:r>
    </w:p>
    <w:p w:rsidR="00C358B3" w:rsidRPr="00F67BB1" w:rsidRDefault="00C358B3" w:rsidP="00C358B3">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380520" w:rsidRPr="00F67BB1" w:rsidRDefault="00380520" w:rsidP="00380520">
      <w:pPr>
        <w:spacing w:line="420" w:lineRule="exact"/>
        <w:rPr>
          <w:rFonts w:eastAsia="標楷體"/>
          <w:color w:val="000000" w:themeColor="text1"/>
          <w:sz w:val="28"/>
          <w:szCs w:val="28"/>
        </w:rPr>
      </w:pPr>
      <w:r w:rsidRPr="00F67BB1">
        <w:rPr>
          <w:rFonts w:eastAsia="標楷體" w:hint="eastAsia"/>
          <w:color w:val="000000" w:themeColor="text1"/>
          <w:sz w:val="28"/>
          <w:szCs w:val="28"/>
        </w:rPr>
        <w:t>一、學生註冊繳費作業</w:t>
      </w:r>
    </w:p>
    <w:p w:rsidR="00380520" w:rsidRPr="00F67BB1" w:rsidRDefault="00380520" w:rsidP="00380520">
      <w:pPr>
        <w:spacing w:line="420" w:lineRule="exact"/>
        <w:ind w:left="848" w:hangingChars="303" w:hanging="848"/>
        <w:jc w:val="both"/>
        <w:rPr>
          <w:rFonts w:eastAsia="標楷體"/>
          <w:color w:val="000000" w:themeColor="text1"/>
          <w:sz w:val="28"/>
          <w:szCs w:val="28"/>
        </w:rPr>
      </w:pPr>
      <w:r w:rsidRPr="00F67BB1">
        <w:rPr>
          <w:rFonts w:eastAsia="標楷體"/>
          <w:color w:val="000000" w:themeColor="text1"/>
          <w:sz w:val="28"/>
          <w:szCs w:val="28"/>
        </w:rPr>
        <w:t>（一）</w:t>
      </w:r>
      <w:r w:rsidRPr="00F67BB1">
        <w:rPr>
          <w:rFonts w:eastAsia="標楷體" w:hint="eastAsia"/>
          <w:color w:val="000000" w:themeColor="text1"/>
          <w:sz w:val="28"/>
          <w:szCs w:val="28"/>
        </w:rPr>
        <w:t>106</w:t>
      </w:r>
      <w:r w:rsidRPr="00F67BB1">
        <w:rPr>
          <w:rFonts w:eastAsia="標楷體"/>
          <w:color w:val="000000" w:themeColor="text1"/>
          <w:sz w:val="28"/>
          <w:szCs w:val="28"/>
        </w:rPr>
        <w:t>學年度第</w:t>
      </w:r>
      <w:r w:rsidRPr="00F67BB1">
        <w:rPr>
          <w:rFonts w:eastAsia="標楷體" w:hint="eastAsia"/>
          <w:color w:val="000000" w:themeColor="text1"/>
          <w:sz w:val="28"/>
          <w:szCs w:val="28"/>
        </w:rPr>
        <w:t>2</w:t>
      </w:r>
      <w:r w:rsidRPr="00F67BB1">
        <w:rPr>
          <w:rFonts w:eastAsia="標楷體"/>
          <w:color w:val="000000" w:themeColor="text1"/>
          <w:sz w:val="28"/>
          <w:szCs w:val="28"/>
        </w:rPr>
        <w:t>學期各學制繳費情形</w:t>
      </w:r>
      <w:r w:rsidRPr="00F67BB1">
        <w:rPr>
          <w:rFonts w:eastAsia="標楷體" w:hint="eastAsia"/>
          <w:color w:val="000000" w:themeColor="text1"/>
          <w:sz w:val="28"/>
          <w:szCs w:val="28"/>
        </w:rPr>
        <w:t>：</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 xml:space="preserve">    </w:t>
      </w:r>
      <w:r w:rsidRPr="00F67BB1">
        <w:rPr>
          <w:rFonts w:eastAsia="標楷體"/>
          <w:color w:val="000000" w:themeColor="text1"/>
          <w:sz w:val="28"/>
          <w:szCs w:val="28"/>
        </w:rPr>
        <w:t>1.</w:t>
      </w:r>
      <w:r w:rsidRPr="00F67BB1">
        <w:rPr>
          <w:rFonts w:eastAsia="標楷體"/>
          <w:color w:val="000000" w:themeColor="text1"/>
          <w:sz w:val="28"/>
          <w:szCs w:val="28"/>
        </w:rPr>
        <w:t>開放</w:t>
      </w:r>
      <w:r w:rsidRPr="00F67BB1">
        <w:rPr>
          <w:rFonts w:eastAsia="標楷體" w:hint="eastAsia"/>
          <w:color w:val="000000" w:themeColor="text1"/>
          <w:sz w:val="28"/>
          <w:szCs w:val="28"/>
        </w:rPr>
        <w:t>本校</w:t>
      </w:r>
      <w:r w:rsidRPr="00F67BB1">
        <w:rPr>
          <w:rFonts w:eastAsia="標楷體"/>
          <w:color w:val="000000" w:themeColor="text1"/>
          <w:sz w:val="28"/>
          <w:szCs w:val="28"/>
        </w:rPr>
        <w:t>「學雜費</w:t>
      </w:r>
      <w:proofErr w:type="gramStart"/>
      <w:r w:rsidRPr="00F67BB1">
        <w:rPr>
          <w:rFonts w:eastAsia="標楷體"/>
          <w:color w:val="000000" w:themeColor="text1"/>
          <w:sz w:val="28"/>
          <w:szCs w:val="28"/>
        </w:rPr>
        <w:t>繳費單暨繳費</w:t>
      </w:r>
      <w:proofErr w:type="gramEnd"/>
      <w:r w:rsidRPr="00F67BB1">
        <w:rPr>
          <w:rFonts w:eastAsia="標楷體"/>
          <w:color w:val="000000" w:themeColor="text1"/>
          <w:sz w:val="28"/>
          <w:szCs w:val="28"/>
        </w:rPr>
        <w:t>證明單系統」</w:t>
      </w:r>
      <w:r w:rsidRPr="00F67BB1">
        <w:rPr>
          <w:rFonts w:eastAsia="標楷體" w:hint="eastAsia"/>
          <w:color w:val="000000" w:themeColor="text1"/>
          <w:sz w:val="28"/>
          <w:szCs w:val="28"/>
        </w:rPr>
        <w:t>，</w:t>
      </w:r>
      <w:r w:rsidRPr="00F67BB1">
        <w:rPr>
          <w:rFonts w:eastAsia="標楷體"/>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1</w:t>
      </w:r>
      <w:r w:rsidRPr="00F67BB1">
        <w:rPr>
          <w:rFonts w:eastAsia="標楷體"/>
          <w:color w:val="000000" w:themeColor="text1"/>
          <w:sz w:val="28"/>
          <w:szCs w:val="28"/>
        </w:rPr>
        <w:t>月</w:t>
      </w:r>
      <w:r w:rsidRPr="00F67BB1">
        <w:rPr>
          <w:rFonts w:eastAsia="標楷體" w:hint="eastAsia"/>
          <w:color w:val="000000" w:themeColor="text1"/>
          <w:sz w:val="28"/>
          <w:szCs w:val="28"/>
        </w:rPr>
        <w:t>12</w:t>
      </w:r>
      <w:r w:rsidRPr="00F67BB1">
        <w:rPr>
          <w:rFonts w:eastAsia="標楷體"/>
          <w:color w:val="000000" w:themeColor="text1"/>
          <w:sz w:val="28"/>
          <w:szCs w:val="28"/>
        </w:rPr>
        <w:t>日至</w:t>
      </w:r>
      <w:r w:rsidRPr="00F67BB1">
        <w:rPr>
          <w:rFonts w:eastAsia="標楷體" w:hint="eastAsia"/>
          <w:color w:val="000000" w:themeColor="text1"/>
          <w:sz w:val="28"/>
          <w:szCs w:val="28"/>
        </w:rPr>
        <w:t>2</w:t>
      </w:r>
      <w:r w:rsidRPr="00F67BB1">
        <w:rPr>
          <w:rFonts w:eastAsia="標楷體"/>
          <w:color w:val="000000" w:themeColor="text1"/>
          <w:sz w:val="28"/>
          <w:szCs w:val="28"/>
        </w:rPr>
        <w:t>月</w:t>
      </w:r>
      <w:r w:rsidRPr="00F67BB1">
        <w:rPr>
          <w:rFonts w:eastAsia="標楷體" w:hint="eastAsia"/>
          <w:color w:val="000000" w:themeColor="text1"/>
          <w:sz w:val="28"/>
          <w:szCs w:val="28"/>
        </w:rPr>
        <w:t>23</w:t>
      </w:r>
      <w:r w:rsidRPr="00F67BB1">
        <w:rPr>
          <w:rFonts w:eastAsia="標楷體"/>
          <w:color w:val="000000" w:themeColor="text1"/>
          <w:sz w:val="28"/>
          <w:szCs w:val="28"/>
        </w:rPr>
        <w:t>日止，</w:t>
      </w:r>
      <w:r w:rsidRPr="00F67BB1">
        <w:rPr>
          <w:rFonts w:eastAsia="標楷體" w:hint="eastAsia"/>
          <w:color w:val="000000" w:themeColor="text1"/>
          <w:sz w:val="28"/>
          <w:szCs w:val="28"/>
        </w:rPr>
        <w:t>開放繳費系統</w:t>
      </w:r>
      <w:r w:rsidRPr="00F67BB1">
        <w:rPr>
          <w:rFonts w:eastAsia="標楷體"/>
          <w:color w:val="000000" w:themeColor="text1"/>
          <w:sz w:val="28"/>
          <w:szCs w:val="28"/>
        </w:rPr>
        <w:t>供學生列印第</w:t>
      </w:r>
      <w:r w:rsidRPr="00F67BB1">
        <w:rPr>
          <w:rFonts w:eastAsia="標楷體" w:hint="eastAsia"/>
          <w:color w:val="000000" w:themeColor="text1"/>
          <w:sz w:val="28"/>
          <w:szCs w:val="28"/>
        </w:rPr>
        <w:t>1</w:t>
      </w:r>
      <w:r w:rsidRPr="00F67BB1">
        <w:rPr>
          <w:rFonts w:eastAsia="標楷體"/>
          <w:color w:val="000000" w:themeColor="text1"/>
          <w:sz w:val="28"/>
          <w:szCs w:val="28"/>
        </w:rPr>
        <w:t>階段繳費單。</w:t>
      </w:r>
    </w:p>
    <w:p w:rsidR="00380520" w:rsidRPr="00F67BB1" w:rsidRDefault="00380520" w:rsidP="00380520">
      <w:pPr>
        <w:spacing w:line="420" w:lineRule="exact"/>
        <w:ind w:left="840" w:hangingChars="300" w:hanging="840"/>
        <w:jc w:val="both"/>
        <w:rPr>
          <w:rFonts w:eastAsia="標楷體"/>
          <w:color w:val="000000" w:themeColor="text1"/>
        </w:rPr>
      </w:pPr>
      <w:r w:rsidRPr="00F67BB1">
        <w:rPr>
          <w:rFonts w:eastAsia="標楷體" w:hint="eastAsia"/>
          <w:color w:val="000000" w:themeColor="text1"/>
          <w:sz w:val="28"/>
          <w:szCs w:val="28"/>
        </w:rPr>
        <w:t xml:space="preserve">    2.</w:t>
      </w:r>
      <w:r w:rsidRPr="00F67BB1">
        <w:rPr>
          <w:rFonts w:eastAsia="標楷體"/>
          <w:color w:val="000000" w:themeColor="text1"/>
          <w:sz w:val="28"/>
          <w:szCs w:val="28"/>
        </w:rPr>
        <w:t>截至</w:t>
      </w:r>
      <w:r w:rsidRPr="00F67BB1">
        <w:rPr>
          <w:rFonts w:eastAsia="標楷體"/>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4</w:t>
      </w:r>
      <w:r w:rsidRPr="00F67BB1">
        <w:rPr>
          <w:rFonts w:eastAsia="標楷體"/>
          <w:color w:val="000000" w:themeColor="text1"/>
          <w:sz w:val="28"/>
          <w:szCs w:val="28"/>
        </w:rPr>
        <w:t>月</w:t>
      </w:r>
      <w:r w:rsidRPr="00F67BB1">
        <w:rPr>
          <w:rFonts w:eastAsia="標楷體" w:hint="eastAsia"/>
          <w:color w:val="000000" w:themeColor="text1"/>
          <w:sz w:val="28"/>
          <w:szCs w:val="28"/>
        </w:rPr>
        <w:t>18</w:t>
      </w:r>
      <w:r w:rsidRPr="00F67BB1">
        <w:rPr>
          <w:rFonts w:eastAsia="標楷體"/>
          <w:color w:val="000000" w:themeColor="text1"/>
          <w:sz w:val="28"/>
          <w:szCs w:val="28"/>
        </w:rPr>
        <w:t>日止，</w:t>
      </w:r>
      <w:r w:rsidRPr="00F67BB1">
        <w:rPr>
          <w:rFonts w:eastAsia="標楷體" w:hint="eastAsia"/>
          <w:color w:val="000000" w:themeColor="text1"/>
          <w:sz w:val="28"/>
          <w:szCs w:val="28"/>
        </w:rPr>
        <w:t>第</w:t>
      </w:r>
      <w:r w:rsidRPr="00F67BB1">
        <w:rPr>
          <w:rFonts w:eastAsia="標楷體" w:hint="eastAsia"/>
          <w:color w:val="000000" w:themeColor="text1"/>
          <w:sz w:val="28"/>
          <w:szCs w:val="28"/>
        </w:rPr>
        <w:t>1</w:t>
      </w:r>
      <w:r w:rsidRPr="00F67BB1">
        <w:rPr>
          <w:rFonts w:eastAsia="標楷體" w:hint="eastAsia"/>
          <w:color w:val="000000" w:themeColor="text1"/>
          <w:sz w:val="28"/>
          <w:szCs w:val="28"/>
        </w:rPr>
        <w:t>階段</w:t>
      </w:r>
      <w:r w:rsidRPr="00F67BB1">
        <w:rPr>
          <w:rFonts w:eastAsia="標楷體"/>
          <w:color w:val="000000" w:themeColor="text1"/>
          <w:sz w:val="28"/>
          <w:szCs w:val="28"/>
        </w:rPr>
        <w:t>各學制繳費情形：</w:t>
      </w:r>
      <w:r w:rsidRPr="00F67BB1">
        <w:rPr>
          <w:rFonts w:eastAsia="標楷體" w:hint="eastAsia"/>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單位：筆</w:t>
      </w:r>
      <w:r w:rsidRPr="00F67BB1">
        <w:rPr>
          <w:rFonts w:eastAsia="標楷體"/>
          <w:color w:val="000000" w:themeColor="text1"/>
        </w:rPr>
        <w:t>/</w:t>
      </w:r>
      <w:r w:rsidRPr="00F67BB1">
        <w:rPr>
          <w:rFonts w:eastAsia="標楷體"/>
          <w:color w:val="000000" w:themeColor="text1"/>
        </w:rPr>
        <w:t>元</w:t>
      </w:r>
      <w:r w:rsidRPr="00F67BB1">
        <w:rPr>
          <w:rFonts w:eastAsia="標楷體"/>
          <w:color w:val="000000" w:themeColor="text1"/>
        </w:rPr>
        <w:t>)</w:t>
      </w:r>
    </w:p>
    <w:tbl>
      <w:tblPr>
        <w:tblW w:w="94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74"/>
        <w:gridCol w:w="657"/>
        <w:gridCol w:w="793"/>
        <w:gridCol w:w="1389"/>
        <w:gridCol w:w="798"/>
        <w:gridCol w:w="1215"/>
        <w:gridCol w:w="761"/>
        <w:gridCol w:w="1280"/>
        <w:gridCol w:w="796"/>
        <w:gridCol w:w="735"/>
      </w:tblGrid>
      <w:tr w:rsidR="00380520" w:rsidRPr="00F67BB1" w:rsidTr="007D738D">
        <w:trPr>
          <w:trHeight w:val="356"/>
          <w:jc w:val="right"/>
        </w:trPr>
        <w:tc>
          <w:tcPr>
            <w:tcW w:w="1731" w:type="dxa"/>
            <w:gridSpan w:val="2"/>
            <w:vMerge w:val="restart"/>
            <w:tcBorders>
              <w:top w:val="single" w:sz="4" w:space="0" w:color="auto"/>
              <w:left w:val="single" w:sz="4" w:space="0" w:color="auto"/>
              <w:right w:val="single" w:sz="2" w:space="0" w:color="auto"/>
              <w:tl2br w:val="single" w:sz="4" w:space="0" w:color="auto"/>
            </w:tcBorders>
            <w:vAlign w:val="center"/>
            <w:hideMark/>
          </w:tcPr>
          <w:p w:rsidR="00380520" w:rsidRPr="00F67BB1" w:rsidRDefault="00380520" w:rsidP="007D738D">
            <w:pPr>
              <w:widowControl/>
              <w:spacing w:line="3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學制</w:t>
            </w:r>
          </w:p>
          <w:p w:rsidR="00380520" w:rsidRPr="00F67BB1" w:rsidRDefault="00380520" w:rsidP="007D738D">
            <w:pPr>
              <w:widowControl/>
              <w:spacing w:line="3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sz w:val="26"/>
                <w:szCs w:val="26"/>
              </w:rPr>
            </w:pPr>
            <w:r w:rsidRPr="00F67BB1">
              <w:rPr>
                <w:rFonts w:eastAsia="標楷體"/>
                <w:color w:val="000000" w:themeColor="text1"/>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sz w:val="26"/>
                <w:szCs w:val="26"/>
              </w:rPr>
            </w:pPr>
            <w:r w:rsidRPr="00F67BB1">
              <w:rPr>
                <w:rFonts w:eastAsia="標楷體"/>
                <w:color w:val="000000" w:themeColor="text1"/>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sz w:val="26"/>
                <w:szCs w:val="26"/>
              </w:rPr>
            </w:pPr>
            <w:r w:rsidRPr="00F67BB1">
              <w:rPr>
                <w:rFonts w:eastAsia="標楷體"/>
                <w:color w:val="000000" w:themeColor="text1"/>
                <w:kern w:val="0"/>
                <w:sz w:val="26"/>
                <w:szCs w:val="26"/>
              </w:rPr>
              <w:t>合計</w:t>
            </w:r>
          </w:p>
        </w:tc>
        <w:tc>
          <w:tcPr>
            <w:tcW w:w="735" w:type="dxa"/>
            <w:vMerge w:val="restart"/>
            <w:tcBorders>
              <w:top w:val="single" w:sz="4" w:space="0" w:color="auto"/>
              <w:left w:val="single" w:sz="4" w:space="0" w:color="auto"/>
              <w:right w:val="single" w:sz="4"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rPr>
            </w:pPr>
            <w:r w:rsidRPr="00F67BB1">
              <w:rPr>
                <w:rFonts w:eastAsia="標楷體"/>
                <w:color w:val="000000" w:themeColor="text1"/>
                <w:kern w:val="0"/>
              </w:rPr>
              <w:t>備註</w:t>
            </w:r>
          </w:p>
        </w:tc>
      </w:tr>
      <w:tr w:rsidR="00380520" w:rsidRPr="00F67BB1" w:rsidTr="007D738D">
        <w:trPr>
          <w:trHeight w:val="356"/>
          <w:jc w:val="right"/>
        </w:trPr>
        <w:tc>
          <w:tcPr>
            <w:tcW w:w="1731" w:type="dxa"/>
            <w:gridSpan w:val="2"/>
            <w:vMerge/>
            <w:tcBorders>
              <w:top w:val="single" w:sz="4" w:space="0" w:color="auto"/>
              <w:left w:val="single" w:sz="4" w:space="0" w:color="auto"/>
              <w:right w:val="single" w:sz="2" w:space="0" w:color="auto"/>
              <w:tl2br w:val="single" w:sz="4" w:space="0" w:color="auto"/>
            </w:tcBorders>
            <w:vAlign w:val="center"/>
          </w:tcPr>
          <w:p w:rsidR="00380520" w:rsidRPr="00F67BB1" w:rsidRDefault="00380520" w:rsidP="007D738D">
            <w:pPr>
              <w:widowControl/>
              <w:spacing w:line="320" w:lineRule="exact"/>
              <w:rPr>
                <w:rFonts w:eastAsia="標楷體"/>
                <w:color w:val="000000" w:themeColor="text1"/>
                <w:kern w:val="0"/>
              </w:rPr>
            </w:pPr>
          </w:p>
        </w:tc>
        <w:tc>
          <w:tcPr>
            <w:tcW w:w="793" w:type="dxa"/>
            <w:tcBorders>
              <w:top w:val="single" w:sz="2" w:space="0" w:color="auto"/>
              <w:left w:val="single" w:sz="2"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筆數</w:t>
            </w:r>
          </w:p>
        </w:tc>
        <w:tc>
          <w:tcPr>
            <w:tcW w:w="1389" w:type="dxa"/>
            <w:tcBorders>
              <w:top w:val="single" w:sz="2" w:space="0" w:color="auto"/>
              <w:left w:val="single" w:sz="2"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金額</w:t>
            </w:r>
          </w:p>
        </w:tc>
        <w:tc>
          <w:tcPr>
            <w:tcW w:w="798" w:type="dxa"/>
            <w:tcBorders>
              <w:top w:val="single" w:sz="2" w:space="0" w:color="auto"/>
              <w:left w:val="single" w:sz="2"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筆數</w:t>
            </w:r>
          </w:p>
        </w:tc>
        <w:tc>
          <w:tcPr>
            <w:tcW w:w="1215" w:type="dxa"/>
            <w:tcBorders>
              <w:top w:val="single" w:sz="2" w:space="0" w:color="auto"/>
              <w:left w:val="single" w:sz="2"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金額</w:t>
            </w:r>
          </w:p>
        </w:tc>
        <w:tc>
          <w:tcPr>
            <w:tcW w:w="761" w:type="dxa"/>
            <w:tcBorders>
              <w:top w:val="single" w:sz="2" w:space="0" w:color="auto"/>
              <w:left w:val="single" w:sz="2"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筆數</w:t>
            </w:r>
          </w:p>
        </w:tc>
        <w:tc>
          <w:tcPr>
            <w:tcW w:w="1280" w:type="dxa"/>
            <w:tcBorders>
              <w:top w:val="single" w:sz="2" w:space="0" w:color="auto"/>
              <w:left w:val="single" w:sz="2" w:space="0" w:color="auto"/>
              <w:right w:val="single" w:sz="4"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金額</w:t>
            </w:r>
          </w:p>
        </w:tc>
        <w:tc>
          <w:tcPr>
            <w:tcW w:w="796" w:type="dxa"/>
            <w:tcBorders>
              <w:top w:val="single" w:sz="2" w:space="0" w:color="auto"/>
              <w:left w:val="single" w:sz="2" w:space="0" w:color="auto"/>
              <w:right w:val="single" w:sz="4"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比例</w:t>
            </w:r>
          </w:p>
        </w:tc>
        <w:tc>
          <w:tcPr>
            <w:tcW w:w="735" w:type="dxa"/>
            <w:vMerge/>
            <w:tcBorders>
              <w:left w:val="single" w:sz="4" w:space="0" w:color="auto"/>
              <w:right w:val="single" w:sz="4" w:space="0" w:color="auto"/>
            </w:tcBorders>
            <w:vAlign w:val="center"/>
          </w:tcPr>
          <w:p w:rsidR="00380520" w:rsidRPr="00F67BB1" w:rsidRDefault="00380520" w:rsidP="007D738D">
            <w:pPr>
              <w:spacing w:line="320" w:lineRule="exact"/>
              <w:jc w:val="center"/>
              <w:rPr>
                <w:rFonts w:eastAsia="標楷體"/>
                <w:color w:val="000000" w:themeColor="text1"/>
                <w:kern w:val="0"/>
              </w:rPr>
            </w:pPr>
          </w:p>
        </w:tc>
      </w:tr>
      <w:tr w:rsidR="00380520" w:rsidRPr="00F67BB1" w:rsidTr="007D738D">
        <w:trPr>
          <w:trHeight w:val="422"/>
          <w:jc w:val="right"/>
        </w:trPr>
        <w:tc>
          <w:tcPr>
            <w:tcW w:w="1074" w:type="dxa"/>
            <w:vMerge w:val="restart"/>
            <w:tcBorders>
              <w:top w:val="single" w:sz="4" w:space="0" w:color="auto"/>
              <w:left w:val="single" w:sz="4" w:space="0" w:color="auto"/>
              <w:right w:val="single" w:sz="2"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rPr>
            </w:pPr>
            <w:r w:rsidRPr="00F67BB1">
              <w:rPr>
                <w:rFonts w:eastAsia="標楷體"/>
                <w:color w:val="000000" w:themeColor="text1"/>
              </w:rPr>
              <w:t>第</w:t>
            </w:r>
            <w:r w:rsidRPr="00F67BB1">
              <w:rPr>
                <w:rFonts w:eastAsia="標楷體" w:hint="eastAsia"/>
                <w:color w:val="000000" w:themeColor="text1"/>
              </w:rPr>
              <w:t>1</w:t>
            </w:r>
            <w:r w:rsidRPr="00F67BB1">
              <w:rPr>
                <w:rFonts w:eastAsia="標楷體"/>
                <w:color w:val="000000" w:themeColor="text1"/>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spacing w:line="320" w:lineRule="exact"/>
              <w:jc w:val="center"/>
              <w:rPr>
                <w:rFonts w:eastAsia="標楷體"/>
                <w:color w:val="000000" w:themeColor="text1"/>
                <w:kern w:val="0"/>
              </w:rPr>
            </w:pPr>
            <w:r w:rsidRPr="00F67BB1">
              <w:rPr>
                <w:rFonts w:eastAsia="標楷體" w:hint="eastAsia"/>
                <w:color w:val="000000" w:themeColor="text1"/>
                <w:kern w:val="0"/>
              </w:rPr>
              <w:t>應繳</w:t>
            </w:r>
          </w:p>
        </w:tc>
        <w:tc>
          <w:tcPr>
            <w:tcW w:w="793"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38</w:t>
            </w:r>
            <w:r w:rsidRPr="00F67BB1">
              <w:rPr>
                <w:rFonts w:eastAsia="標楷體"/>
                <w:color w:val="000000" w:themeColor="text1"/>
                <w:kern w:val="0"/>
              </w:rPr>
              <w:t>,</w:t>
            </w:r>
            <w:r w:rsidRPr="00F67BB1">
              <w:rPr>
                <w:rFonts w:eastAsia="標楷體" w:hint="eastAsia"/>
                <w:color w:val="000000" w:themeColor="text1"/>
                <w:kern w:val="0"/>
              </w:rPr>
              <w:t>987</w:t>
            </w:r>
          </w:p>
        </w:tc>
        <w:tc>
          <w:tcPr>
            <w:tcW w:w="1389"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208</w:t>
            </w:r>
            <w:r w:rsidRPr="00F67BB1">
              <w:rPr>
                <w:rFonts w:eastAsia="標楷體"/>
                <w:color w:val="000000" w:themeColor="text1"/>
                <w:kern w:val="0"/>
              </w:rPr>
              <w:t>,</w:t>
            </w:r>
            <w:r w:rsidRPr="00F67BB1">
              <w:rPr>
                <w:rFonts w:eastAsia="標楷體" w:hint="eastAsia"/>
                <w:color w:val="000000" w:themeColor="text1"/>
                <w:kern w:val="0"/>
              </w:rPr>
              <w:t>708</w:t>
            </w:r>
            <w:r w:rsidRPr="00F67BB1">
              <w:rPr>
                <w:rFonts w:eastAsia="標楷體"/>
                <w:color w:val="000000" w:themeColor="text1"/>
                <w:kern w:val="0"/>
              </w:rPr>
              <w:t>,</w:t>
            </w:r>
            <w:r w:rsidRPr="00F67BB1">
              <w:rPr>
                <w:rFonts w:eastAsia="標楷體" w:hint="eastAsia"/>
                <w:color w:val="000000" w:themeColor="text1"/>
                <w:kern w:val="0"/>
              </w:rPr>
              <w:t>529</w:t>
            </w:r>
          </w:p>
        </w:tc>
        <w:tc>
          <w:tcPr>
            <w:tcW w:w="798"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8,993</w:t>
            </w:r>
          </w:p>
        </w:tc>
        <w:tc>
          <w:tcPr>
            <w:tcW w:w="1215"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43,084,962</w:t>
            </w:r>
          </w:p>
        </w:tc>
        <w:tc>
          <w:tcPr>
            <w:tcW w:w="761"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49,980</w:t>
            </w:r>
          </w:p>
        </w:tc>
        <w:tc>
          <w:tcPr>
            <w:tcW w:w="1280"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251,793,491</w:t>
            </w:r>
          </w:p>
        </w:tc>
        <w:tc>
          <w:tcPr>
            <w:tcW w:w="796"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100%</w:t>
            </w:r>
          </w:p>
        </w:tc>
        <w:tc>
          <w:tcPr>
            <w:tcW w:w="735" w:type="dxa"/>
            <w:vMerge w:val="restart"/>
            <w:tcBorders>
              <w:top w:val="single" w:sz="4" w:space="0" w:color="auto"/>
              <w:left w:val="single" w:sz="4" w:space="0" w:color="auto"/>
              <w:right w:val="single" w:sz="4" w:space="0" w:color="auto"/>
            </w:tcBorders>
            <w:vAlign w:val="center"/>
            <w:hideMark/>
          </w:tcPr>
          <w:p w:rsidR="00380520" w:rsidRPr="00F67BB1" w:rsidRDefault="00380520" w:rsidP="007D738D">
            <w:pPr>
              <w:spacing w:line="320" w:lineRule="exact"/>
              <w:jc w:val="both"/>
              <w:rPr>
                <w:rFonts w:eastAsia="標楷體"/>
                <w:color w:val="000000" w:themeColor="text1"/>
                <w:w w:val="90"/>
                <w:kern w:val="0"/>
              </w:rPr>
            </w:pPr>
            <w:r w:rsidRPr="00F67BB1">
              <w:rPr>
                <w:rFonts w:eastAsia="標楷體" w:hint="eastAsia"/>
                <w:color w:val="000000" w:themeColor="text1"/>
                <w:w w:val="90"/>
                <w:kern w:val="0"/>
              </w:rPr>
              <w:t>教務處等</w:t>
            </w:r>
            <w:r w:rsidRPr="00F67BB1">
              <w:rPr>
                <w:rFonts w:eastAsia="標楷體"/>
                <w:color w:val="000000" w:themeColor="text1"/>
                <w:w w:val="90"/>
                <w:kern w:val="0"/>
              </w:rPr>
              <w:t>權責單位催繳中</w:t>
            </w:r>
          </w:p>
        </w:tc>
      </w:tr>
      <w:tr w:rsidR="00380520" w:rsidRPr="00F67BB1" w:rsidTr="007D738D">
        <w:trPr>
          <w:trHeight w:val="394"/>
          <w:jc w:val="right"/>
        </w:trPr>
        <w:tc>
          <w:tcPr>
            <w:tcW w:w="1074" w:type="dxa"/>
            <w:vMerge/>
            <w:tcBorders>
              <w:top w:val="single" w:sz="4" w:space="0" w:color="auto"/>
              <w:left w:val="single" w:sz="4" w:space="0" w:color="auto"/>
              <w:right w:val="single" w:sz="2" w:space="0" w:color="auto"/>
            </w:tcBorders>
            <w:vAlign w:val="center"/>
          </w:tcPr>
          <w:p w:rsidR="00380520" w:rsidRPr="00F67BB1" w:rsidRDefault="00380520" w:rsidP="007D738D">
            <w:pPr>
              <w:widowControl/>
              <w:spacing w:line="320" w:lineRule="exact"/>
              <w:jc w:val="center"/>
              <w:rPr>
                <w:rFonts w:eastAsia="標楷體"/>
                <w:color w:val="000000" w:themeColor="text1"/>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380520" w:rsidRPr="00F67BB1" w:rsidRDefault="00380520" w:rsidP="007D738D">
            <w:pPr>
              <w:spacing w:line="320" w:lineRule="exact"/>
              <w:jc w:val="center"/>
              <w:rPr>
                <w:rFonts w:eastAsia="標楷體"/>
                <w:color w:val="000000" w:themeColor="text1"/>
                <w:kern w:val="0"/>
                <w:shd w:val="pct15" w:color="auto" w:fill="FFFFFF"/>
              </w:rPr>
            </w:pPr>
            <w:r w:rsidRPr="00F67BB1">
              <w:rPr>
                <w:rFonts w:eastAsia="標楷體" w:hint="eastAsia"/>
                <w:color w:val="000000" w:themeColor="text1"/>
                <w:kern w:val="0"/>
                <w:shd w:val="pct15" w:color="auto" w:fill="FFFFFF"/>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38</w:t>
            </w:r>
            <w:r w:rsidRPr="00F67BB1">
              <w:rPr>
                <w:rFonts w:eastAsia="標楷體"/>
                <w:color w:val="000000" w:themeColor="text1"/>
                <w:kern w:val="0"/>
              </w:rPr>
              <w:t>,</w:t>
            </w:r>
            <w:r w:rsidRPr="00F67BB1">
              <w:rPr>
                <w:rFonts w:eastAsia="標楷體" w:hint="eastAsia"/>
                <w:color w:val="000000" w:themeColor="text1"/>
                <w:kern w:val="0"/>
              </w:rPr>
              <w:t>860</w:t>
            </w:r>
          </w:p>
        </w:tc>
        <w:tc>
          <w:tcPr>
            <w:tcW w:w="1389"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207</w:t>
            </w:r>
            <w:r w:rsidRPr="00F67BB1">
              <w:rPr>
                <w:rFonts w:eastAsia="標楷體"/>
                <w:color w:val="000000" w:themeColor="text1"/>
                <w:kern w:val="0"/>
              </w:rPr>
              <w:t>,</w:t>
            </w:r>
            <w:r w:rsidRPr="00F67BB1">
              <w:rPr>
                <w:rFonts w:eastAsia="標楷體" w:hint="eastAsia"/>
                <w:color w:val="000000" w:themeColor="text1"/>
                <w:kern w:val="0"/>
              </w:rPr>
              <w:t>587</w:t>
            </w:r>
            <w:r w:rsidRPr="00F67BB1">
              <w:rPr>
                <w:rFonts w:eastAsia="標楷體"/>
                <w:color w:val="000000" w:themeColor="text1"/>
                <w:kern w:val="0"/>
              </w:rPr>
              <w:t>,</w:t>
            </w:r>
            <w:r w:rsidRPr="00F67BB1">
              <w:rPr>
                <w:rFonts w:eastAsia="標楷體" w:hint="eastAsia"/>
                <w:color w:val="000000" w:themeColor="text1"/>
                <w:kern w:val="0"/>
              </w:rPr>
              <w:t>995</w:t>
            </w:r>
          </w:p>
        </w:tc>
        <w:tc>
          <w:tcPr>
            <w:tcW w:w="798"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8,958</w:t>
            </w:r>
          </w:p>
        </w:tc>
        <w:tc>
          <w:tcPr>
            <w:tcW w:w="1215"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42,963,252</w:t>
            </w:r>
          </w:p>
        </w:tc>
        <w:tc>
          <w:tcPr>
            <w:tcW w:w="761"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47,818</w:t>
            </w:r>
          </w:p>
        </w:tc>
        <w:tc>
          <w:tcPr>
            <w:tcW w:w="1280"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250,551,247</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380520" w:rsidRPr="00F67BB1" w:rsidRDefault="00380520" w:rsidP="007D738D">
            <w:pPr>
              <w:widowControl/>
              <w:spacing w:line="320" w:lineRule="exact"/>
              <w:jc w:val="right"/>
              <w:rPr>
                <w:rFonts w:eastAsia="標楷體"/>
                <w:color w:val="000000" w:themeColor="text1"/>
                <w:kern w:val="0"/>
                <w:shd w:val="pct15" w:color="auto" w:fill="FFFFFF"/>
              </w:rPr>
            </w:pPr>
            <w:r w:rsidRPr="00F67BB1">
              <w:rPr>
                <w:rFonts w:eastAsia="標楷體" w:hint="eastAsia"/>
                <w:color w:val="000000" w:themeColor="text1"/>
                <w:kern w:val="0"/>
                <w:shd w:val="pct15" w:color="auto" w:fill="FFFFFF"/>
              </w:rPr>
              <w:t>99.51%</w:t>
            </w:r>
          </w:p>
        </w:tc>
        <w:tc>
          <w:tcPr>
            <w:tcW w:w="735" w:type="dxa"/>
            <w:vMerge/>
            <w:tcBorders>
              <w:top w:val="single" w:sz="4" w:space="0" w:color="auto"/>
              <w:left w:val="single" w:sz="4" w:space="0" w:color="auto"/>
              <w:right w:val="single" w:sz="4" w:space="0" w:color="auto"/>
            </w:tcBorders>
            <w:vAlign w:val="center"/>
          </w:tcPr>
          <w:p w:rsidR="00380520" w:rsidRPr="00F67BB1" w:rsidRDefault="00380520" w:rsidP="007D738D">
            <w:pPr>
              <w:spacing w:line="320" w:lineRule="exact"/>
              <w:jc w:val="both"/>
              <w:rPr>
                <w:rFonts w:eastAsia="標楷體"/>
                <w:color w:val="000000" w:themeColor="text1"/>
                <w:kern w:val="0"/>
              </w:rPr>
            </w:pPr>
          </w:p>
        </w:tc>
      </w:tr>
      <w:tr w:rsidR="00380520" w:rsidRPr="00F67BB1" w:rsidTr="007D738D">
        <w:trPr>
          <w:trHeight w:val="409"/>
          <w:jc w:val="right"/>
        </w:trPr>
        <w:tc>
          <w:tcPr>
            <w:tcW w:w="1074" w:type="dxa"/>
            <w:vMerge/>
            <w:tcBorders>
              <w:left w:val="single" w:sz="4" w:space="0" w:color="auto"/>
              <w:bottom w:val="single" w:sz="4" w:space="0" w:color="auto"/>
              <w:right w:val="single" w:sz="2" w:space="0" w:color="auto"/>
            </w:tcBorders>
            <w:vAlign w:val="center"/>
            <w:hideMark/>
          </w:tcPr>
          <w:p w:rsidR="00380520" w:rsidRPr="00F67BB1" w:rsidRDefault="00380520" w:rsidP="007D738D">
            <w:pPr>
              <w:widowControl/>
              <w:spacing w:line="320" w:lineRule="exact"/>
              <w:jc w:val="center"/>
              <w:rPr>
                <w:rFonts w:eastAsia="標楷體"/>
                <w:color w:val="000000" w:themeColor="text1"/>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380520" w:rsidRPr="00F67BB1" w:rsidRDefault="00380520" w:rsidP="007D738D">
            <w:pPr>
              <w:spacing w:line="320" w:lineRule="exact"/>
              <w:jc w:val="center"/>
              <w:rPr>
                <w:rFonts w:eastAsia="標楷體"/>
                <w:color w:val="000000" w:themeColor="text1"/>
                <w:kern w:val="0"/>
                <w:shd w:val="pct15" w:color="auto" w:fill="FFFFFF"/>
              </w:rPr>
            </w:pPr>
            <w:r w:rsidRPr="00F67BB1">
              <w:rPr>
                <w:rFonts w:eastAsia="標楷體"/>
                <w:color w:val="000000" w:themeColor="text1"/>
                <w:kern w:val="0"/>
                <w:shd w:val="pct15" w:color="auto" w:fill="FFFFFF"/>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127</w:t>
            </w:r>
          </w:p>
        </w:tc>
        <w:tc>
          <w:tcPr>
            <w:tcW w:w="1389"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1,120</w:t>
            </w:r>
            <w:r w:rsidRPr="00F67BB1">
              <w:rPr>
                <w:rFonts w:eastAsia="標楷體"/>
                <w:color w:val="000000" w:themeColor="text1"/>
                <w:kern w:val="0"/>
              </w:rPr>
              <w:t>,</w:t>
            </w:r>
            <w:r w:rsidRPr="00F67BB1">
              <w:rPr>
                <w:rFonts w:eastAsia="標楷體" w:hint="eastAsia"/>
                <w:color w:val="000000" w:themeColor="text1"/>
                <w:kern w:val="0"/>
              </w:rPr>
              <w:t>534</w:t>
            </w:r>
          </w:p>
        </w:tc>
        <w:tc>
          <w:tcPr>
            <w:tcW w:w="798"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35</w:t>
            </w:r>
          </w:p>
        </w:tc>
        <w:tc>
          <w:tcPr>
            <w:tcW w:w="1215"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121,710</w:t>
            </w:r>
          </w:p>
        </w:tc>
        <w:tc>
          <w:tcPr>
            <w:tcW w:w="761" w:type="dxa"/>
            <w:tcBorders>
              <w:top w:val="single" w:sz="4" w:space="0" w:color="auto"/>
              <w:left w:val="single" w:sz="2" w:space="0" w:color="auto"/>
              <w:bottom w:val="single" w:sz="4" w:space="0" w:color="auto"/>
              <w:right w:val="single" w:sz="2"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162</w:t>
            </w:r>
          </w:p>
        </w:tc>
        <w:tc>
          <w:tcPr>
            <w:tcW w:w="1280"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320" w:lineRule="exact"/>
              <w:jc w:val="right"/>
              <w:rPr>
                <w:rFonts w:eastAsia="標楷體"/>
                <w:color w:val="000000" w:themeColor="text1"/>
                <w:kern w:val="0"/>
              </w:rPr>
            </w:pPr>
            <w:r w:rsidRPr="00F67BB1">
              <w:rPr>
                <w:rFonts w:eastAsia="標楷體" w:hint="eastAsia"/>
                <w:color w:val="000000" w:themeColor="text1"/>
                <w:kern w:val="0"/>
              </w:rPr>
              <w:t>1,242,244</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380520" w:rsidRPr="00F67BB1" w:rsidRDefault="00380520" w:rsidP="007D738D">
            <w:pPr>
              <w:widowControl/>
              <w:spacing w:line="320" w:lineRule="exact"/>
              <w:jc w:val="right"/>
              <w:rPr>
                <w:rFonts w:eastAsia="標楷體"/>
                <w:color w:val="000000" w:themeColor="text1"/>
                <w:kern w:val="0"/>
                <w:shd w:val="pct15" w:color="auto" w:fill="FFFFFF"/>
              </w:rPr>
            </w:pPr>
            <w:r w:rsidRPr="00F67BB1">
              <w:rPr>
                <w:rFonts w:eastAsia="標楷體" w:hint="eastAsia"/>
                <w:color w:val="000000" w:themeColor="text1"/>
                <w:kern w:val="0"/>
                <w:shd w:val="pct15" w:color="auto" w:fill="FFFFFF"/>
              </w:rPr>
              <w:t>0.49%</w:t>
            </w:r>
          </w:p>
        </w:tc>
        <w:tc>
          <w:tcPr>
            <w:tcW w:w="735" w:type="dxa"/>
            <w:vMerge/>
            <w:tcBorders>
              <w:left w:val="single" w:sz="4" w:space="0" w:color="auto"/>
              <w:right w:val="single" w:sz="4" w:space="0" w:color="auto"/>
            </w:tcBorders>
            <w:vAlign w:val="center"/>
            <w:hideMark/>
          </w:tcPr>
          <w:p w:rsidR="00380520" w:rsidRPr="00F67BB1" w:rsidRDefault="00380520" w:rsidP="007D738D">
            <w:pPr>
              <w:spacing w:line="320" w:lineRule="exact"/>
              <w:jc w:val="center"/>
              <w:rPr>
                <w:rFonts w:eastAsia="標楷體"/>
                <w:color w:val="000000" w:themeColor="text1"/>
                <w:kern w:val="0"/>
              </w:rPr>
            </w:pPr>
          </w:p>
        </w:tc>
      </w:tr>
    </w:tbl>
    <w:p w:rsidR="00380520" w:rsidRPr="00F67BB1" w:rsidRDefault="00380520" w:rsidP="00380520">
      <w:pPr>
        <w:spacing w:line="420" w:lineRule="exact"/>
        <w:ind w:leftChars="4" w:left="850" w:hangingChars="300" w:hanging="840"/>
        <w:rPr>
          <w:rFonts w:eastAsia="標楷體"/>
          <w:color w:val="000000" w:themeColor="text1"/>
          <w:sz w:val="28"/>
          <w:szCs w:val="28"/>
        </w:rPr>
      </w:pPr>
      <w:r w:rsidRPr="00F67BB1">
        <w:rPr>
          <w:rFonts w:eastAsia="標楷體" w:hint="eastAsia"/>
          <w:color w:val="000000" w:themeColor="text1"/>
          <w:sz w:val="28"/>
          <w:szCs w:val="28"/>
        </w:rPr>
        <w:t xml:space="preserve">      </w:t>
      </w:r>
      <w:r w:rsidRPr="00F67BB1">
        <w:rPr>
          <w:rFonts w:eastAsia="標楷體" w:hint="eastAsia"/>
          <w:color w:val="000000" w:themeColor="text1"/>
          <w:sz w:val="28"/>
          <w:szCs w:val="28"/>
        </w:rPr>
        <w:t>已繳費</w:t>
      </w:r>
      <w:proofErr w:type="gramStart"/>
      <w:r w:rsidRPr="00F67BB1">
        <w:rPr>
          <w:rFonts w:eastAsia="標楷體" w:hint="eastAsia"/>
          <w:color w:val="000000" w:themeColor="text1"/>
          <w:sz w:val="28"/>
          <w:szCs w:val="28"/>
        </w:rPr>
        <w:t>部分均依規定</w:t>
      </w:r>
      <w:proofErr w:type="gramEnd"/>
      <w:r w:rsidRPr="00F67BB1">
        <w:rPr>
          <w:rFonts w:eastAsia="標楷體" w:hint="eastAsia"/>
          <w:color w:val="000000" w:themeColor="text1"/>
          <w:sz w:val="28"/>
          <w:szCs w:val="28"/>
        </w:rPr>
        <w:t>辦理收入沖轉</w:t>
      </w:r>
      <w:proofErr w:type="gramStart"/>
      <w:r w:rsidRPr="00F67BB1">
        <w:rPr>
          <w:rFonts w:eastAsia="標楷體" w:hint="eastAsia"/>
          <w:color w:val="000000" w:themeColor="text1"/>
          <w:sz w:val="28"/>
          <w:szCs w:val="28"/>
        </w:rPr>
        <w:t>入帳</w:t>
      </w:r>
      <w:proofErr w:type="gramEnd"/>
      <w:r w:rsidRPr="00F67BB1">
        <w:rPr>
          <w:rFonts w:eastAsia="標楷體" w:hint="eastAsia"/>
          <w:color w:val="000000" w:themeColor="text1"/>
          <w:sz w:val="28"/>
          <w:szCs w:val="28"/>
        </w:rPr>
        <w:t>等作業，逾期未繳費名單已轉寄權責單位辦理催繳作業。</w:t>
      </w:r>
    </w:p>
    <w:p w:rsidR="00380520" w:rsidRPr="00F67BB1" w:rsidRDefault="00380520" w:rsidP="00380520">
      <w:pPr>
        <w:spacing w:line="420" w:lineRule="exact"/>
        <w:jc w:val="both"/>
        <w:rPr>
          <w:rFonts w:eastAsia="標楷體"/>
          <w:color w:val="000000" w:themeColor="text1"/>
        </w:rPr>
      </w:pPr>
      <w:r w:rsidRPr="00F67BB1">
        <w:rPr>
          <w:rFonts w:eastAsia="標楷體"/>
          <w:color w:val="000000" w:themeColor="text1"/>
          <w:sz w:val="28"/>
          <w:szCs w:val="28"/>
        </w:rPr>
        <w:t>（二）</w:t>
      </w:r>
      <w:r w:rsidRPr="00F67BB1">
        <w:rPr>
          <w:rFonts w:eastAsia="標楷體"/>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4</w:t>
      </w:r>
      <w:r w:rsidRPr="00F67BB1">
        <w:rPr>
          <w:rFonts w:eastAsia="標楷體"/>
          <w:color w:val="000000" w:themeColor="text1"/>
          <w:sz w:val="28"/>
          <w:szCs w:val="28"/>
        </w:rPr>
        <w:t>月份，申請人工方式更改繳費單及退費等統計如下：</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單位：次</w:t>
      </w:r>
      <w:r w:rsidRPr="00F67BB1">
        <w:rPr>
          <w:rFonts w:eastAsia="標楷體"/>
          <w:color w:val="000000" w:themeColor="text1"/>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380520" w:rsidRPr="00F67BB1" w:rsidTr="007D738D">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學制</w:t>
            </w:r>
          </w:p>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備註</w:t>
            </w:r>
          </w:p>
        </w:tc>
      </w:tr>
      <w:tr w:rsidR="00380520" w:rsidRPr="00F67BB1" w:rsidTr="007D738D">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186</w:t>
            </w:r>
          </w:p>
        </w:tc>
        <w:tc>
          <w:tcPr>
            <w:tcW w:w="1229" w:type="dxa"/>
            <w:tcBorders>
              <w:top w:val="single" w:sz="4" w:space="0" w:color="auto"/>
              <w:left w:val="single" w:sz="4" w:space="0" w:color="auto"/>
              <w:bottom w:val="single" w:sz="4" w:space="0" w:color="auto"/>
              <w:righ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113</w:t>
            </w:r>
          </w:p>
        </w:tc>
        <w:tc>
          <w:tcPr>
            <w:tcW w:w="1229"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299</w:t>
            </w:r>
          </w:p>
        </w:tc>
        <w:tc>
          <w:tcPr>
            <w:tcW w:w="3361"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sz w:val="22"/>
                <w:szCs w:val="22"/>
              </w:rPr>
            </w:pPr>
            <w:r w:rsidRPr="00F67BB1">
              <w:rPr>
                <w:rFonts w:eastAsia="標楷體"/>
                <w:color w:val="000000" w:themeColor="text1"/>
                <w:kern w:val="0"/>
                <w:sz w:val="22"/>
                <w:szCs w:val="22"/>
              </w:rPr>
              <w:t>因各類身份減免、休復學或住宿異動等因素</w:t>
            </w:r>
            <w:proofErr w:type="gramStart"/>
            <w:r w:rsidRPr="00F67BB1">
              <w:rPr>
                <w:rFonts w:eastAsia="標楷體"/>
                <w:color w:val="000000" w:themeColor="text1"/>
                <w:kern w:val="0"/>
                <w:sz w:val="22"/>
                <w:szCs w:val="22"/>
              </w:rPr>
              <w:t>申請改單</w:t>
            </w:r>
            <w:proofErr w:type="gramEnd"/>
          </w:p>
        </w:tc>
      </w:tr>
      <w:tr w:rsidR="00380520" w:rsidRPr="00F67BB1" w:rsidTr="007D738D">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28</w:t>
            </w:r>
          </w:p>
        </w:tc>
        <w:tc>
          <w:tcPr>
            <w:tcW w:w="1229" w:type="dxa"/>
            <w:tcBorders>
              <w:top w:val="single" w:sz="4" w:space="0" w:color="auto"/>
              <w:left w:val="single" w:sz="4" w:space="0" w:color="auto"/>
              <w:bottom w:val="single" w:sz="4" w:space="0" w:color="auto"/>
              <w:righ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12</w:t>
            </w:r>
          </w:p>
        </w:tc>
        <w:tc>
          <w:tcPr>
            <w:tcW w:w="1229"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40</w:t>
            </w:r>
          </w:p>
        </w:tc>
        <w:tc>
          <w:tcPr>
            <w:tcW w:w="3361" w:type="dxa"/>
            <w:tcBorders>
              <w:top w:val="single" w:sz="4" w:space="0" w:color="auto"/>
              <w:left w:val="single" w:sz="4" w:space="0" w:color="auto"/>
              <w:bottom w:val="single" w:sz="4" w:space="0" w:color="auto"/>
              <w:right w:val="single" w:sz="4" w:space="0" w:color="auto"/>
            </w:tcBorders>
            <w:hideMark/>
          </w:tcPr>
          <w:p w:rsidR="00380520" w:rsidRPr="00F67BB1" w:rsidRDefault="00380520" w:rsidP="007D738D">
            <w:pPr>
              <w:widowControl/>
              <w:spacing w:line="260" w:lineRule="exact"/>
              <w:rPr>
                <w:rFonts w:eastAsia="標楷體"/>
                <w:color w:val="000000" w:themeColor="text1"/>
                <w:kern w:val="0"/>
                <w:sz w:val="22"/>
                <w:szCs w:val="22"/>
              </w:rPr>
            </w:pPr>
            <w:r w:rsidRPr="00F67BB1">
              <w:rPr>
                <w:rFonts w:eastAsia="標楷體"/>
                <w:color w:val="000000" w:themeColor="text1"/>
                <w:kern w:val="0"/>
                <w:sz w:val="22"/>
                <w:szCs w:val="22"/>
              </w:rPr>
              <w:t>因休學、畢業、減免、取消選課及重覆繳費等因素申請退費</w:t>
            </w:r>
          </w:p>
        </w:tc>
      </w:tr>
      <w:tr w:rsidR="00380520" w:rsidRPr="00F67BB1" w:rsidTr="007D738D">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11</w:t>
            </w:r>
          </w:p>
        </w:tc>
        <w:tc>
          <w:tcPr>
            <w:tcW w:w="1229" w:type="dxa"/>
            <w:tcBorders>
              <w:top w:val="single" w:sz="4" w:space="0" w:color="auto"/>
              <w:left w:val="single" w:sz="4" w:space="0" w:color="auto"/>
              <w:bottom w:val="single" w:sz="4" w:space="0" w:color="auto"/>
              <w:righ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17</w:t>
            </w:r>
          </w:p>
        </w:tc>
        <w:tc>
          <w:tcPr>
            <w:tcW w:w="1229" w:type="dxa"/>
            <w:tcBorders>
              <w:top w:val="single" w:sz="4" w:space="0" w:color="auto"/>
              <w:left w:val="single" w:sz="2" w:space="0" w:color="auto"/>
              <w:bottom w:val="single" w:sz="4" w:space="0" w:color="auto"/>
              <w:right w:val="single" w:sz="4"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hint="eastAsia"/>
                <w:color w:val="000000" w:themeColor="text1"/>
                <w:kern w:val="0"/>
              </w:rPr>
              <w:t>28</w:t>
            </w:r>
          </w:p>
        </w:tc>
        <w:tc>
          <w:tcPr>
            <w:tcW w:w="3361"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jc w:val="both"/>
              <w:rPr>
                <w:rFonts w:eastAsia="標楷體"/>
                <w:color w:val="000000" w:themeColor="text1"/>
                <w:kern w:val="0"/>
                <w:sz w:val="22"/>
                <w:szCs w:val="22"/>
              </w:rPr>
            </w:pPr>
            <w:r w:rsidRPr="00F67BB1">
              <w:rPr>
                <w:rFonts w:eastAsia="標楷體"/>
                <w:color w:val="000000" w:themeColor="text1"/>
                <w:kern w:val="0"/>
                <w:sz w:val="22"/>
                <w:szCs w:val="22"/>
              </w:rPr>
              <w:t>出納組提供臨櫃繳費單列印服務</w:t>
            </w:r>
          </w:p>
        </w:tc>
      </w:tr>
    </w:tbl>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（三）</w:t>
      </w:r>
      <w:r w:rsidRPr="00F67BB1">
        <w:rPr>
          <w:rFonts w:eastAsia="標楷體"/>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4</w:t>
      </w:r>
      <w:r w:rsidRPr="00F67BB1">
        <w:rPr>
          <w:rFonts w:eastAsia="標楷體"/>
          <w:color w:val="000000" w:themeColor="text1"/>
          <w:sz w:val="28"/>
          <w:szCs w:val="28"/>
        </w:rPr>
        <w:t>月份，</w:t>
      </w:r>
      <w:r w:rsidRPr="00F67BB1">
        <w:rPr>
          <w:rFonts w:eastAsia="標楷體" w:hint="eastAsia"/>
          <w:color w:val="000000" w:themeColor="text1"/>
          <w:sz w:val="28"/>
          <w:szCs w:val="28"/>
        </w:rPr>
        <w:t>106</w:t>
      </w:r>
      <w:r w:rsidRPr="00F67BB1">
        <w:rPr>
          <w:rFonts w:eastAsia="標楷體"/>
          <w:color w:val="000000" w:themeColor="text1"/>
          <w:sz w:val="28"/>
          <w:szCs w:val="28"/>
        </w:rPr>
        <w:t>學年度第</w:t>
      </w:r>
      <w:r w:rsidRPr="00F67BB1">
        <w:rPr>
          <w:rFonts w:eastAsia="標楷體" w:hint="eastAsia"/>
          <w:color w:val="000000" w:themeColor="text1"/>
          <w:sz w:val="28"/>
          <w:szCs w:val="28"/>
        </w:rPr>
        <w:t>2</w:t>
      </w:r>
      <w:r w:rsidRPr="00F67BB1">
        <w:rPr>
          <w:rFonts w:eastAsia="標楷體"/>
          <w:color w:val="000000" w:themeColor="text1"/>
          <w:sz w:val="28"/>
          <w:szCs w:val="28"/>
        </w:rPr>
        <w:t>學期學雜費</w:t>
      </w:r>
      <w:proofErr w:type="gramStart"/>
      <w:r w:rsidRPr="00F67BB1">
        <w:rPr>
          <w:rFonts w:eastAsia="標楷體"/>
          <w:color w:val="000000" w:themeColor="text1"/>
          <w:sz w:val="28"/>
          <w:szCs w:val="28"/>
        </w:rPr>
        <w:t>暫收沖轉</w:t>
      </w:r>
      <w:proofErr w:type="gramEnd"/>
      <w:r w:rsidRPr="00F67BB1">
        <w:rPr>
          <w:rFonts w:eastAsia="標楷體"/>
          <w:color w:val="000000" w:themeColor="text1"/>
          <w:sz w:val="28"/>
          <w:szCs w:val="28"/>
        </w:rPr>
        <w:t>情形：</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單位：元</w:t>
      </w:r>
      <w:r w:rsidRPr="00F67BB1">
        <w:rPr>
          <w:rFonts w:eastAsia="標楷體"/>
          <w:color w:val="000000" w:themeColor="text1"/>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380520" w:rsidRPr="00F67BB1" w:rsidTr="007D738D">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項目</w:t>
            </w:r>
          </w:p>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帳戶</w:t>
            </w:r>
            <w:r w:rsidRPr="00F67BB1">
              <w:rPr>
                <w:rFonts w:eastAsia="標楷體"/>
                <w:color w:val="000000" w:themeColor="text1"/>
                <w:kern w:val="0"/>
              </w:rPr>
              <w:t>(</w:t>
            </w:r>
            <w:r w:rsidRPr="00F67BB1">
              <w:rPr>
                <w:rFonts w:eastAsia="標楷體"/>
                <w:color w:val="000000" w:themeColor="text1"/>
                <w:kern w:val="0"/>
              </w:rPr>
              <w:t>學制</w:t>
            </w:r>
            <w:r w:rsidRPr="00F67BB1">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hint="eastAsia"/>
                <w:color w:val="000000" w:themeColor="text1"/>
                <w:kern w:val="0"/>
              </w:rPr>
              <w:t>4</w:t>
            </w:r>
            <w:r w:rsidRPr="00F67BB1">
              <w:rPr>
                <w:rFonts w:eastAsia="標楷體"/>
                <w:color w:val="000000" w:themeColor="text1"/>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累計未沖轉</w:t>
            </w:r>
          </w:p>
        </w:tc>
      </w:tr>
      <w:tr w:rsidR="00380520" w:rsidRPr="00F67BB1" w:rsidTr="007D738D">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403</w:t>
            </w:r>
            <w:r w:rsidRPr="00F67BB1">
              <w:rPr>
                <w:rFonts w:eastAsia="標楷體"/>
                <w:color w:val="000000" w:themeColor="text1"/>
                <w:kern w:val="0"/>
              </w:rPr>
              <w:t>帳戶</w:t>
            </w:r>
            <w:r w:rsidRPr="00F67BB1">
              <w:rPr>
                <w:rFonts w:eastAsia="標楷體"/>
                <w:color w:val="000000" w:themeColor="text1"/>
                <w:kern w:val="0"/>
              </w:rPr>
              <w:t>(</w:t>
            </w:r>
            <w:r w:rsidRPr="00F67BB1">
              <w:rPr>
                <w:rFonts w:eastAsia="標楷體"/>
                <w:color w:val="000000" w:themeColor="text1"/>
                <w:kern w:val="0"/>
              </w:rPr>
              <w:t>日間部</w:t>
            </w:r>
            <w:r w:rsidRPr="00F67BB1">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590</w:t>
            </w:r>
            <w:r w:rsidRPr="00F67BB1">
              <w:rPr>
                <w:rFonts w:eastAsia="標楷體"/>
                <w:color w:val="000000" w:themeColor="text1"/>
                <w:kern w:val="0"/>
              </w:rPr>
              <w:t>,</w:t>
            </w:r>
            <w:r w:rsidRPr="00F67BB1">
              <w:rPr>
                <w:rFonts w:eastAsia="標楷體" w:hint="eastAsia"/>
                <w:color w:val="000000" w:themeColor="text1"/>
                <w:kern w:val="0"/>
              </w:rPr>
              <w:t>914</w:t>
            </w:r>
          </w:p>
        </w:tc>
        <w:tc>
          <w:tcPr>
            <w:tcW w:w="1666" w:type="dxa"/>
            <w:tcBorders>
              <w:top w:val="single" w:sz="4" w:space="0" w:color="auto"/>
              <w:left w:val="single" w:sz="4" w:space="0" w:color="auto"/>
              <w:bottom w:val="single" w:sz="4" w:space="0" w:color="auto"/>
              <w:righ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0</w:t>
            </w:r>
          </w:p>
        </w:tc>
        <w:tc>
          <w:tcPr>
            <w:tcW w:w="1665" w:type="dxa"/>
            <w:tcBorders>
              <w:top w:val="single" w:sz="4" w:space="0" w:color="auto"/>
              <w:left w:val="single" w:sz="2" w:space="0" w:color="auto"/>
              <w:bottom w:val="single" w:sz="4" w:space="0" w:color="auto"/>
              <w:right w:val="single" w:sz="12"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590,914</w:t>
            </w:r>
          </w:p>
        </w:tc>
        <w:tc>
          <w:tcPr>
            <w:tcW w:w="1666" w:type="dxa"/>
            <w:tcBorders>
              <w:top w:val="single" w:sz="4" w:space="0" w:color="auto"/>
              <w:left w:val="single" w:sz="12" w:space="0" w:color="auto"/>
              <w:bottom w:val="single" w:sz="4" w:space="0" w:color="auto"/>
              <w:right w:val="single" w:sz="4"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4</w:t>
            </w:r>
            <w:r w:rsidRPr="00F67BB1">
              <w:rPr>
                <w:rFonts w:eastAsia="標楷體"/>
                <w:color w:val="000000" w:themeColor="text1"/>
                <w:kern w:val="0"/>
              </w:rPr>
              <w:t>,</w:t>
            </w:r>
            <w:r w:rsidRPr="00F67BB1">
              <w:rPr>
                <w:rFonts w:eastAsia="標楷體" w:hint="eastAsia"/>
                <w:color w:val="000000" w:themeColor="text1"/>
                <w:kern w:val="0"/>
              </w:rPr>
              <w:t>841</w:t>
            </w:r>
            <w:r w:rsidRPr="00F67BB1">
              <w:rPr>
                <w:rFonts w:eastAsia="標楷體"/>
                <w:color w:val="000000" w:themeColor="text1"/>
                <w:kern w:val="0"/>
              </w:rPr>
              <w:t>,</w:t>
            </w:r>
            <w:r w:rsidRPr="00F67BB1">
              <w:rPr>
                <w:rFonts w:eastAsia="標楷體" w:hint="eastAsia"/>
                <w:color w:val="000000" w:themeColor="text1"/>
                <w:kern w:val="0"/>
              </w:rPr>
              <w:t>627</w:t>
            </w:r>
          </w:p>
        </w:tc>
      </w:tr>
      <w:tr w:rsidR="00380520" w:rsidRPr="00F67BB1" w:rsidTr="007D738D">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lastRenderedPageBreak/>
              <w:t>404</w:t>
            </w:r>
            <w:r w:rsidRPr="00F67BB1">
              <w:rPr>
                <w:rFonts w:eastAsia="標楷體"/>
                <w:color w:val="000000" w:themeColor="text1"/>
                <w:kern w:val="0"/>
              </w:rPr>
              <w:t>帳戶</w:t>
            </w:r>
            <w:r w:rsidRPr="00F67BB1">
              <w:rPr>
                <w:rFonts w:eastAsia="標楷體"/>
                <w:color w:val="000000" w:themeColor="text1"/>
                <w:kern w:val="0"/>
              </w:rPr>
              <w:t>(</w:t>
            </w:r>
            <w:r w:rsidRPr="00F67BB1">
              <w:rPr>
                <w:rFonts w:eastAsia="標楷體"/>
                <w:color w:val="000000" w:themeColor="text1"/>
                <w:kern w:val="0"/>
              </w:rPr>
              <w:t>進修學制</w:t>
            </w:r>
            <w:r w:rsidRPr="00F67BB1">
              <w:rPr>
                <w:rFonts w:eastAsia="標楷體"/>
                <w:color w:val="000000" w:themeColor="text1"/>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372,691</w:t>
            </w:r>
          </w:p>
        </w:tc>
        <w:tc>
          <w:tcPr>
            <w:tcW w:w="1666" w:type="dxa"/>
            <w:tcBorders>
              <w:top w:val="single" w:sz="4" w:space="0" w:color="auto"/>
              <w:left w:val="single" w:sz="4" w:space="0" w:color="auto"/>
              <w:bottom w:val="single" w:sz="6" w:space="0" w:color="auto"/>
              <w:righ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0</w:t>
            </w:r>
          </w:p>
        </w:tc>
        <w:tc>
          <w:tcPr>
            <w:tcW w:w="1665" w:type="dxa"/>
            <w:tcBorders>
              <w:top w:val="single" w:sz="4" w:space="0" w:color="auto"/>
              <w:left w:val="single" w:sz="2" w:space="0" w:color="auto"/>
              <w:bottom w:val="single" w:sz="6" w:space="0" w:color="auto"/>
              <w:right w:val="single" w:sz="12"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372,691</w:t>
            </w:r>
          </w:p>
        </w:tc>
        <w:tc>
          <w:tcPr>
            <w:tcW w:w="1666" w:type="dxa"/>
            <w:tcBorders>
              <w:top w:val="single" w:sz="4" w:space="0" w:color="auto"/>
              <w:left w:val="single" w:sz="12" w:space="0" w:color="auto"/>
              <w:bottom w:val="single" w:sz="6" w:space="0" w:color="auto"/>
              <w:right w:val="single" w:sz="4" w:space="0" w:color="auto"/>
            </w:tcBorders>
            <w:vAlign w:val="center"/>
          </w:tcPr>
          <w:p w:rsidR="00380520" w:rsidRPr="00F67BB1" w:rsidRDefault="00380520" w:rsidP="007D738D">
            <w:pPr>
              <w:widowControl/>
              <w:spacing w:line="260" w:lineRule="exact"/>
              <w:jc w:val="right"/>
              <w:rPr>
                <w:rFonts w:eastAsia="標楷體"/>
                <w:color w:val="000000" w:themeColor="text1"/>
                <w:kern w:val="0"/>
              </w:rPr>
            </w:pPr>
            <w:r w:rsidRPr="00F67BB1">
              <w:rPr>
                <w:rFonts w:eastAsia="標楷體" w:hint="eastAsia"/>
                <w:color w:val="000000" w:themeColor="text1"/>
                <w:kern w:val="0"/>
              </w:rPr>
              <w:t>2,933,243</w:t>
            </w:r>
          </w:p>
        </w:tc>
      </w:tr>
    </w:tbl>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（四）完成編製中信銀</w:t>
      </w:r>
      <w:r w:rsidRPr="00F67BB1">
        <w:rPr>
          <w:rFonts w:eastAsia="標楷體"/>
          <w:color w:val="000000" w:themeColor="text1"/>
          <w:sz w:val="28"/>
          <w:szCs w:val="28"/>
        </w:rPr>
        <w:t>403</w:t>
      </w:r>
      <w:r w:rsidRPr="00F67BB1">
        <w:rPr>
          <w:rFonts w:eastAsia="標楷體"/>
          <w:color w:val="000000" w:themeColor="text1"/>
          <w:sz w:val="28"/>
          <w:szCs w:val="28"/>
        </w:rPr>
        <w:t>、</w:t>
      </w:r>
      <w:r w:rsidRPr="00F67BB1">
        <w:rPr>
          <w:rFonts w:eastAsia="標楷體"/>
          <w:color w:val="000000" w:themeColor="text1"/>
          <w:sz w:val="28"/>
          <w:szCs w:val="28"/>
        </w:rPr>
        <w:t>404</w:t>
      </w:r>
      <w:r w:rsidRPr="00F67BB1">
        <w:rPr>
          <w:rFonts w:eastAsia="標楷體"/>
          <w:color w:val="000000" w:themeColor="text1"/>
          <w:sz w:val="28"/>
          <w:szCs w:val="28"/>
        </w:rPr>
        <w:t>專戶現金備查簿及銀行存款收支餘額調節表。</w:t>
      </w:r>
    </w:p>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二、所得稅及二代健保申報作業</w:t>
      </w:r>
    </w:p>
    <w:p w:rsidR="00380520" w:rsidRPr="00F67BB1" w:rsidRDefault="00380520" w:rsidP="00380520">
      <w:pPr>
        <w:spacing w:line="420" w:lineRule="exact"/>
        <w:ind w:left="1120" w:hangingChars="400" w:hanging="1120"/>
        <w:jc w:val="both"/>
        <w:rPr>
          <w:rFonts w:eastAsia="標楷體"/>
          <w:color w:val="000000" w:themeColor="text1"/>
          <w:sz w:val="28"/>
          <w:szCs w:val="28"/>
        </w:rPr>
      </w:pPr>
      <w:r w:rsidRPr="00F67BB1">
        <w:rPr>
          <w:rFonts w:eastAsia="標楷體"/>
          <w:color w:val="000000" w:themeColor="text1"/>
          <w:sz w:val="28"/>
          <w:szCs w:val="28"/>
        </w:rPr>
        <w:t>（一）</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color w:val="000000" w:themeColor="text1"/>
          <w:sz w:val="28"/>
          <w:szCs w:val="28"/>
        </w:rPr>
        <w:t>年</w:t>
      </w:r>
      <w:r w:rsidRPr="00F67BB1">
        <w:rPr>
          <w:rFonts w:eastAsia="標楷體" w:hint="eastAsia"/>
          <w:color w:val="000000" w:themeColor="text1"/>
          <w:sz w:val="28"/>
          <w:szCs w:val="28"/>
        </w:rPr>
        <w:t>3</w:t>
      </w:r>
      <w:r w:rsidRPr="00F67BB1">
        <w:rPr>
          <w:rFonts w:eastAsia="標楷體"/>
          <w:color w:val="000000" w:themeColor="text1"/>
          <w:sz w:val="28"/>
          <w:szCs w:val="28"/>
        </w:rPr>
        <w:t>月份所得稅申報作業</w:t>
      </w:r>
    </w:p>
    <w:p w:rsidR="00380520" w:rsidRPr="00F67BB1" w:rsidRDefault="00380520" w:rsidP="00380520">
      <w:pPr>
        <w:spacing w:line="420" w:lineRule="exact"/>
        <w:ind w:leftChars="4" w:left="850" w:hangingChars="300" w:hanging="840"/>
        <w:rPr>
          <w:rFonts w:eastAsia="標楷體"/>
          <w:color w:val="000000" w:themeColor="text1"/>
          <w:sz w:val="28"/>
          <w:szCs w:val="28"/>
        </w:rPr>
      </w:pPr>
      <w:r w:rsidRPr="00F67BB1">
        <w:rPr>
          <w:rFonts w:eastAsia="標楷體"/>
          <w:color w:val="000000" w:themeColor="text1"/>
          <w:sz w:val="28"/>
          <w:szCs w:val="28"/>
        </w:rPr>
        <w:t xml:space="preserve">      </w:t>
      </w:r>
      <w:r w:rsidRPr="00F67BB1">
        <w:rPr>
          <w:rFonts w:eastAsia="標楷體" w:hint="eastAsia"/>
          <w:color w:val="000000" w:themeColor="text1"/>
          <w:sz w:val="28"/>
          <w:szCs w:val="28"/>
        </w:rPr>
        <w:t>本</w:t>
      </w:r>
      <w:r w:rsidRPr="00F67BB1">
        <w:rPr>
          <w:rFonts w:eastAsia="標楷體"/>
          <w:color w:val="000000" w:themeColor="text1"/>
          <w:sz w:val="28"/>
          <w:szCs w:val="28"/>
        </w:rPr>
        <w:t>月份稅單計</w:t>
      </w:r>
      <w:r w:rsidRPr="00F67BB1">
        <w:rPr>
          <w:rFonts w:eastAsia="標楷體" w:hint="eastAsia"/>
          <w:color w:val="000000" w:themeColor="text1"/>
          <w:sz w:val="28"/>
          <w:szCs w:val="28"/>
        </w:rPr>
        <w:t>4</w:t>
      </w:r>
      <w:r w:rsidRPr="00F67BB1">
        <w:rPr>
          <w:rFonts w:eastAsia="標楷體"/>
          <w:color w:val="000000" w:themeColor="text1"/>
          <w:sz w:val="28"/>
          <w:szCs w:val="28"/>
        </w:rPr>
        <w:t>張，已完成請款與申報作業，</w:t>
      </w:r>
      <w:r w:rsidRPr="00F67BB1">
        <w:rPr>
          <w:rFonts w:eastAsia="標楷體" w:hint="eastAsia"/>
          <w:color w:val="000000" w:themeColor="text1"/>
          <w:sz w:val="28"/>
          <w:szCs w:val="28"/>
        </w:rPr>
        <w:t>各項</w:t>
      </w:r>
      <w:r w:rsidRPr="00F67BB1">
        <w:rPr>
          <w:rFonts w:eastAsia="標楷體"/>
          <w:color w:val="000000" w:themeColor="text1"/>
          <w:sz w:val="28"/>
          <w:szCs w:val="28"/>
        </w:rPr>
        <w:t>應稅所得</w:t>
      </w:r>
      <w:r w:rsidRPr="00F67BB1">
        <w:rPr>
          <w:rFonts w:eastAsia="標楷體" w:hint="eastAsia"/>
          <w:color w:val="000000" w:themeColor="text1"/>
          <w:sz w:val="28"/>
          <w:szCs w:val="28"/>
        </w:rPr>
        <w:t>及</w:t>
      </w:r>
      <w:r w:rsidRPr="00F67BB1">
        <w:rPr>
          <w:rFonts w:eastAsia="標楷體"/>
          <w:color w:val="000000" w:themeColor="text1"/>
          <w:sz w:val="28"/>
          <w:szCs w:val="28"/>
        </w:rPr>
        <w:t>扣繳</w:t>
      </w:r>
      <w:r w:rsidRPr="00F67BB1">
        <w:rPr>
          <w:rFonts w:eastAsia="標楷體" w:hint="eastAsia"/>
          <w:color w:val="000000" w:themeColor="text1"/>
          <w:sz w:val="28"/>
          <w:szCs w:val="28"/>
        </w:rPr>
        <w:t>稅額</w:t>
      </w:r>
      <w:r w:rsidRPr="00F67BB1">
        <w:rPr>
          <w:rFonts w:eastAsia="標楷體"/>
          <w:color w:val="000000" w:themeColor="text1"/>
          <w:sz w:val="28"/>
          <w:szCs w:val="28"/>
        </w:rPr>
        <w:t>統計如下：</w:t>
      </w:r>
      <w:r w:rsidRPr="00F67BB1">
        <w:rPr>
          <w:rFonts w:eastAsia="標楷體"/>
          <w:color w:val="000000" w:themeColor="text1"/>
          <w:sz w:val="28"/>
          <w:szCs w:val="28"/>
        </w:rPr>
        <w:t xml:space="preserve">                   </w:t>
      </w:r>
      <w:r w:rsidRPr="00F67BB1">
        <w:rPr>
          <w:rFonts w:eastAsia="標楷體" w:hint="eastAsia"/>
          <w:color w:val="000000" w:themeColor="text1"/>
          <w:sz w:val="28"/>
          <w:szCs w:val="28"/>
        </w:rPr>
        <w:t xml:space="preserve">                       </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單位：元</w:t>
      </w:r>
      <w:r w:rsidRPr="00F67BB1">
        <w:rPr>
          <w:rFonts w:eastAsia="標楷體"/>
          <w:color w:val="000000" w:themeColor="text1"/>
        </w:rPr>
        <w:t>)</w:t>
      </w:r>
    </w:p>
    <w:tbl>
      <w:tblPr>
        <w:tblW w:w="9241" w:type="dxa"/>
        <w:jc w:val="right"/>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380520" w:rsidRPr="00F67BB1" w:rsidTr="007D738D">
        <w:trPr>
          <w:trHeight w:val="525"/>
          <w:jc w:val="right"/>
        </w:trPr>
        <w:tc>
          <w:tcPr>
            <w:tcW w:w="1080" w:type="dxa"/>
            <w:tcBorders>
              <w:tl2br w:val="single" w:sz="4" w:space="0" w:color="auto"/>
            </w:tcBorders>
            <w:vAlign w:val="center"/>
            <w:hideMark/>
          </w:tcPr>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sz w:val="28"/>
                <w:szCs w:val="28"/>
              </w:rPr>
              <w:t xml:space="preserve">   </w:t>
            </w:r>
            <w:r w:rsidRPr="00F67BB1">
              <w:rPr>
                <w:rFonts w:eastAsia="標楷體"/>
                <w:color w:val="000000" w:themeColor="text1"/>
                <w:kern w:val="0"/>
              </w:rPr>
              <w:t>項目</w:t>
            </w:r>
            <w:r w:rsidRPr="00F67BB1">
              <w:rPr>
                <w:rFonts w:eastAsia="標楷體"/>
                <w:color w:val="000000" w:themeColor="text1"/>
                <w:kern w:val="0"/>
              </w:rPr>
              <w:t xml:space="preserve">   </w:t>
            </w:r>
          </w:p>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類別</w:t>
            </w:r>
          </w:p>
        </w:tc>
        <w:tc>
          <w:tcPr>
            <w:tcW w:w="1134" w:type="dxa"/>
            <w:shd w:val="clear" w:color="auto" w:fill="auto"/>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固定薪資</w:t>
            </w:r>
          </w:p>
        </w:tc>
        <w:tc>
          <w:tcPr>
            <w:tcW w:w="1148" w:type="dxa"/>
            <w:tcBorders>
              <w:right w:val="single" w:sz="2" w:space="0" w:color="auto"/>
            </w:tcBorders>
            <w:shd w:val="clear" w:color="auto" w:fill="auto"/>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其他薪資</w:t>
            </w:r>
          </w:p>
        </w:tc>
        <w:tc>
          <w:tcPr>
            <w:tcW w:w="1036" w:type="dxa"/>
            <w:tcBorders>
              <w:left w:val="single" w:sz="2" w:space="0" w:color="auto"/>
              <w:righ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執行業務所得</w:t>
            </w:r>
          </w:p>
        </w:tc>
        <w:tc>
          <w:tcPr>
            <w:tcW w:w="797"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權利金所得</w:t>
            </w:r>
          </w:p>
        </w:tc>
        <w:tc>
          <w:tcPr>
            <w:tcW w:w="678"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租賃</w:t>
            </w:r>
          </w:p>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所得</w:t>
            </w:r>
          </w:p>
        </w:tc>
        <w:tc>
          <w:tcPr>
            <w:tcW w:w="635"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退職</w:t>
            </w:r>
          </w:p>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所得</w:t>
            </w:r>
          </w:p>
        </w:tc>
        <w:tc>
          <w:tcPr>
            <w:tcW w:w="773"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競賽</w:t>
            </w:r>
          </w:p>
        </w:tc>
        <w:tc>
          <w:tcPr>
            <w:tcW w:w="826"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其他</w:t>
            </w:r>
          </w:p>
        </w:tc>
        <w:tc>
          <w:tcPr>
            <w:tcW w:w="1134"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合計</w:t>
            </w:r>
          </w:p>
        </w:tc>
      </w:tr>
      <w:tr w:rsidR="00380520" w:rsidRPr="00F67BB1" w:rsidTr="007D738D">
        <w:trPr>
          <w:trHeight w:val="591"/>
          <w:jc w:val="right"/>
        </w:trPr>
        <w:tc>
          <w:tcPr>
            <w:tcW w:w="1080" w:type="dxa"/>
            <w:shd w:val="clear" w:color="auto" w:fill="auto"/>
            <w:vAlign w:val="center"/>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應稅所得</w:t>
            </w:r>
          </w:p>
        </w:tc>
        <w:tc>
          <w:tcPr>
            <w:tcW w:w="1134" w:type="dxa"/>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62</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336</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535</w:t>
            </w:r>
          </w:p>
        </w:tc>
        <w:tc>
          <w:tcPr>
            <w:tcW w:w="1148" w:type="dxa"/>
            <w:tcBorders>
              <w:right w:val="single" w:sz="2" w:space="0" w:color="auto"/>
            </w:tcBorders>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3</w:t>
            </w:r>
            <w:r w:rsidRPr="00F67BB1">
              <w:rPr>
                <w:rFonts w:eastAsia="標楷體" w:hint="eastAsia"/>
                <w:color w:val="000000" w:themeColor="text1"/>
                <w:kern w:val="0"/>
                <w:sz w:val="22"/>
                <w:szCs w:val="22"/>
              </w:rPr>
              <w:t>0</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114</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603</w:t>
            </w:r>
          </w:p>
        </w:tc>
        <w:tc>
          <w:tcPr>
            <w:tcW w:w="1036" w:type="dxa"/>
            <w:tcBorders>
              <w:left w:val="single" w:sz="2" w:space="0" w:color="auto"/>
              <w:right w:val="single" w:sz="2" w:space="0" w:color="auto"/>
            </w:tcBorders>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235</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252</w:t>
            </w:r>
          </w:p>
        </w:tc>
        <w:tc>
          <w:tcPr>
            <w:tcW w:w="797"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96</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000</w:t>
            </w:r>
          </w:p>
        </w:tc>
        <w:tc>
          <w:tcPr>
            <w:tcW w:w="678"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5</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600</w:t>
            </w:r>
          </w:p>
        </w:tc>
        <w:tc>
          <w:tcPr>
            <w:tcW w:w="635"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773"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82</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159</w:t>
            </w:r>
          </w:p>
        </w:tc>
        <w:tc>
          <w:tcPr>
            <w:tcW w:w="826"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14</w:t>
            </w:r>
            <w:r w:rsidRPr="00F67BB1">
              <w:rPr>
                <w:rFonts w:eastAsia="標楷體"/>
                <w:color w:val="000000" w:themeColor="text1"/>
                <w:kern w:val="0"/>
                <w:sz w:val="20"/>
                <w:szCs w:val="20"/>
              </w:rPr>
              <w:t>,</w:t>
            </w:r>
            <w:r w:rsidRPr="00F67BB1">
              <w:rPr>
                <w:rFonts w:eastAsia="標楷體" w:hint="eastAsia"/>
                <w:color w:val="000000" w:themeColor="text1"/>
                <w:kern w:val="0"/>
                <w:sz w:val="20"/>
                <w:szCs w:val="20"/>
              </w:rPr>
              <w:t>992</w:t>
            </w:r>
          </w:p>
        </w:tc>
        <w:tc>
          <w:tcPr>
            <w:tcW w:w="1134"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0"/>
                <w:szCs w:val="20"/>
              </w:rPr>
            </w:pPr>
            <w:r w:rsidRPr="00F67BB1">
              <w:rPr>
                <w:rFonts w:eastAsia="標楷體"/>
                <w:color w:val="000000" w:themeColor="text1"/>
                <w:kern w:val="0"/>
                <w:sz w:val="20"/>
                <w:szCs w:val="20"/>
              </w:rPr>
              <w:t>9</w:t>
            </w:r>
            <w:r w:rsidRPr="00F67BB1">
              <w:rPr>
                <w:rFonts w:eastAsia="標楷體" w:hint="eastAsia"/>
                <w:color w:val="000000" w:themeColor="text1"/>
                <w:kern w:val="0"/>
                <w:sz w:val="20"/>
                <w:szCs w:val="20"/>
              </w:rPr>
              <w:t>2</w:t>
            </w:r>
            <w:r w:rsidRPr="00F67BB1">
              <w:rPr>
                <w:rFonts w:eastAsia="標楷體"/>
                <w:color w:val="000000" w:themeColor="text1"/>
                <w:kern w:val="0"/>
                <w:sz w:val="20"/>
                <w:szCs w:val="20"/>
              </w:rPr>
              <w:t>,</w:t>
            </w:r>
            <w:r w:rsidRPr="00F67BB1">
              <w:rPr>
                <w:rFonts w:eastAsia="標楷體" w:hint="eastAsia"/>
                <w:color w:val="000000" w:themeColor="text1"/>
                <w:kern w:val="0"/>
                <w:sz w:val="20"/>
                <w:szCs w:val="20"/>
              </w:rPr>
              <w:t>885</w:t>
            </w:r>
            <w:r w:rsidRPr="00F67BB1">
              <w:rPr>
                <w:rFonts w:eastAsia="標楷體"/>
                <w:color w:val="000000" w:themeColor="text1"/>
                <w:kern w:val="0"/>
                <w:sz w:val="20"/>
                <w:szCs w:val="20"/>
              </w:rPr>
              <w:t>,</w:t>
            </w:r>
            <w:r w:rsidRPr="00F67BB1">
              <w:rPr>
                <w:rFonts w:eastAsia="標楷體" w:hint="eastAsia"/>
                <w:color w:val="000000" w:themeColor="text1"/>
                <w:kern w:val="0"/>
                <w:sz w:val="20"/>
                <w:szCs w:val="20"/>
              </w:rPr>
              <w:t>141</w:t>
            </w:r>
          </w:p>
        </w:tc>
      </w:tr>
      <w:tr w:rsidR="00380520" w:rsidRPr="00F67BB1" w:rsidTr="007D738D">
        <w:trPr>
          <w:trHeight w:val="423"/>
          <w:jc w:val="right"/>
        </w:trPr>
        <w:tc>
          <w:tcPr>
            <w:tcW w:w="1080" w:type="dxa"/>
            <w:shd w:val="clear" w:color="auto" w:fill="auto"/>
            <w:vAlign w:val="center"/>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扣繳稅額</w:t>
            </w:r>
          </w:p>
        </w:tc>
        <w:tc>
          <w:tcPr>
            <w:tcW w:w="1134" w:type="dxa"/>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1,</w:t>
            </w:r>
            <w:r w:rsidRPr="00F67BB1">
              <w:rPr>
                <w:rFonts w:eastAsia="標楷體" w:hint="eastAsia"/>
                <w:color w:val="000000" w:themeColor="text1"/>
                <w:kern w:val="0"/>
                <w:sz w:val="22"/>
                <w:szCs w:val="22"/>
              </w:rPr>
              <w:t>114</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744</w:t>
            </w:r>
          </w:p>
        </w:tc>
        <w:tc>
          <w:tcPr>
            <w:tcW w:w="1148" w:type="dxa"/>
            <w:tcBorders>
              <w:right w:val="single" w:sz="2" w:space="0" w:color="auto"/>
            </w:tcBorders>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129</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399</w:t>
            </w:r>
          </w:p>
        </w:tc>
        <w:tc>
          <w:tcPr>
            <w:tcW w:w="1036" w:type="dxa"/>
            <w:tcBorders>
              <w:left w:val="single" w:sz="2" w:space="0" w:color="auto"/>
              <w:right w:val="single" w:sz="2" w:space="0" w:color="auto"/>
            </w:tcBorders>
            <w:shd w:val="clear" w:color="auto" w:fill="auto"/>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797"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800</w:t>
            </w:r>
          </w:p>
        </w:tc>
        <w:tc>
          <w:tcPr>
            <w:tcW w:w="678"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635"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773"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400</w:t>
            </w:r>
          </w:p>
        </w:tc>
        <w:tc>
          <w:tcPr>
            <w:tcW w:w="826"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1134" w:type="dxa"/>
            <w:tcBorders>
              <w:left w:val="single" w:sz="2" w:space="0" w:color="auto"/>
            </w:tcBorders>
            <w:vAlign w:val="center"/>
          </w:tcPr>
          <w:p w:rsidR="00380520" w:rsidRPr="00F67BB1" w:rsidRDefault="00380520" w:rsidP="007D738D">
            <w:pPr>
              <w:widowControl/>
              <w:spacing w:line="260" w:lineRule="exact"/>
              <w:jc w:val="right"/>
              <w:rPr>
                <w:rFonts w:eastAsia="標楷體"/>
                <w:color w:val="000000" w:themeColor="text1"/>
                <w:kern w:val="0"/>
                <w:sz w:val="22"/>
                <w:szCs w:val="22"/>
              </w:rPr>
            </w:pPr>
            <w:r w:rsidRPr="00F67BB1">
              <w:rPr>
                <w:rFonts w:eastAsia="標楷體"/>
                <w:color w:val="000000" w:themeColor="text1"/>
                <w:kern w:val="0"/>
                <w:sz w:val="22"/>
                <w:szCs w:val="22"/>
              </w:rPr>
              <w:t>1</w:t>
            </w:r>
            <w:r w:rsidRPr="00F67BB1">
              <w:rPr>
                <w:rFonts w:eastAsia="標楷體"/>
                <w:color w:val="000000" w:themeColor="text1"/>
                <w:kern w:val="0"/>
                <w:sz w:val="20"/>
                <w:szCs w:val="20"/>
              </w:rPr>
              <w:t>,</w:t>
            </w:r>
            <w:r w:rsidRPr="00F67BB1">
              <w:rPr>
                <w:rFonts w:eastAsia="標楷體" w:hint="eastAsia"/>
                <w:color w:val="000000" w:themeColor="text1"/>
                <w:kern w:val="0"/>
                <w:sz w:val="22"/>
                <w:szCs w:val="22"/>
              </w:rPr>
              <w:t>249</w:t>
            </w:r>
            <w:r w:rsidRPr="00F67BB1">
              <w:rPr>
                <w:rFonts w:eastAsia="標楷體"/>
                <w:color w:val="000000" w:themeColor="text1"/>
                <w:kern w:val="0"/>
                <w:sz w:val="20"/>
                <w:szCs w:val="20"/>
              </w:rPr>
              <w:t>,</w:t>
            </w:r>
            <w:r w:rsidRPr="00F67BB1">
              <w:rPr>
                <w:rFonts w:eastAsia="標楷體" w:hint="eastAsia"/>
                <w:color w:val="000000" w:themeColor="text1"/>
                <w:kern w:val="0"/>
                <w:sz w:val="22"/>
                <w:szCs w:val="22"/>
              </w:rPr>
              <w:t>343</w:t>
            </w:r>
          </w:p>
        </w:tc>
      </w:tr>
    </w:tbl>
    <w:p w:rsidR="00380520" w:rsidRPr="00F67BB1" w:rsidRDefault="00380520" w:rsidP="00380520">
      <w:pPr>
        <w:spacing w:line="420" w:lineRule="exact"/>
        <w:ind w:left="1260" w:hangingChars="450" w:hanging="1260"/>
        <w:jc w:val="both"/>
        <w:rPr>
          <w:rFonts w:eastAsia="標楷體"/>
          <w:color w:val="000000" w:themeColor="text1"/>
          <w:sz w:val="28"/>
          <w:szCs w:val="28"/>
        </w:rPr>
      </w:pPr>
      <w:r w:rsidRPr="00F67BB1">
        <w:rPr>
          <w:rFonts w:eastAsia="標楷體"/>
          <w:color w:val="000000" w:themeColor="text1"/>
          <w:sz w:val="28"/>
          <w:szCs w:val="28"/>
        </w:rPr>
        <w:t>（二）</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color w:val="000000" w:themeColor="text1"/>
          <w:sz w:val="28"/>
          <w:szCs w:val="28"/>
        </w:rPr>
        <w:t>年</w:t>
      </w:r>
      <w:r w:rsidRPr="00F67BB1">
        <w:rPr>
          <w:rFonts w:eastAsia="標楷體" w:hint="eastAsia"/>
          <w:color w:val="000000" w:themeColor="text1"/>
          <w:sz w:val="28"/>
          <w:szCs w:val="28"/>
        </w:rPr>
        <w:t>2</w:t>
      </w:r>
      <w:r w:rsidRPr="00F67BB1">
        <w:rPr>
          <w:rFonts w:eastAsia="標楷體"/>
          <w:color w:val="000000" w:themeColor="text1"/>
          <w:sz w:val="28"/>
          <w:szCs w:val="28"/>
        </w:rPr>
        <w:t>月份二代健保申報作業</w:t>
      </w:r>
    </w:p>
    <w:p w:rsidR="00380520" w:rsidRPr="00F67BB1" w:rsidRDefault="00380520" w:rsidP="00380520">
      <w:pPr>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 xml:space="preserve">    1.</w:t>
      </w:r>
      <w:r w:rsidRPr="00F67BB1">
        <w:rPr>
          <w:rFonts w:eastAsia="標楷體"/>
          <w:color w:val="000000" w:themeColor="text1"/>
          <w:sz w:val="28"/>
          <w:szCs w:val="28"/>
        </w:rPr>
        <w:t>機關負擔補充保費繳款單</w:t>
      </w:r>
      <w:r w:rsidRPr="00F67BB1">
        <w:rPr>
          <w:rFonts w:eastAsia="標楷體" w:hint="eastAsia"/>
          <w:color w:val="000000" w:themeColor="text1"/>
          <w:sz w:val="28"/>
          <w:szCs w:val="28"/>
        </w:rPr>
        <w:t>1</w:t>
      </w:r>
      <w:r w:rsidRPr="00F67BB1">
        <w:rPr>
          <w:rFonts w:eastAsia="標楷體"/>
          <w:color w:val="000000" w:themeColor="text1"/>
          <w:sz w:val="28"/>
          <w:szCs w:val="28"/>
        </w:rPr>
        <w:t>張，金額</w:t>
      </w:r>
      <w:r w:rsidRPr="00F67BB1">
        <w:rPr>
          <w:rFonts w:eastAsia="標楷體" w:hint="eastAsia"/>
          <w:color w:val="000000" w:themeColor="text1"/>
          <w:sz w:val="28"/>
          <w:szCs w:val="28"/>
        </w:rPr>
        <w:t>350</w:t>
      </w:r>
      <w:r w:rsidRPr="00F67BB1">
        <w:rPr>
          <w:rFonts w:eastAsia="標楷體"/>
          <w:color w:val="000000" w:themeColor="text1"/>
          <w:sz w:val="28"/>
          <w:szCs w:val="28"/>
        </w:rPr>
        <w:t>,553</w:t>
      </w:r>
      <w:r w:rsidRPr="00F67BB1">
        <w:rPr>
          <w:rFonts w:eastAsia="標楷體"/>
          <w:color w:val="000000" w:themeColor="text1"/>
          <w:sz w:val="28"/>
          <w:szCs w:val="28"/>
        </w:rPr>
        <w:t>元。</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 xml:space="preserve">    2.</w:t>
      </w:r>
      <w:r w:rsidRPr="00F67BB1">
        <w:rPr>
          <w:rFonts w:eastAsia="標楷體"/>
          <w:color w:val="000000" w:themeColor="text1"/>
          <w:sz w:val="28"/>
          <w:szCs w:val="28"/>
        </w:rPr>
        <w:t>個人負擔補充保費繳款單共</w:t>
      </w:r>
      <w:r w:rsidRPr="00F67BB1">
        <w:rPr>
          <w:rFonts w:eastAsia="標楷體" w:hint="eastAsia"/>
          <w:color w:val="000000" w:themeColor="text1"/>
          <w:sz w:val="28"/>
          <w:szCs w:val="28"/>
        </w:rPr>
        <w:t>1</w:t>
      </w:r>
      <w:r w:rsidRPr="00F67BB1">
        <w:rPr>
          <w:rFonts w:eastAsia="標楷體"/>
          <w:color w:val="000000" w:themeColor="text1"/>
          <w:sz w:val="28"/>
          <w:szCs w:val="28"/>
        </w:rPr>
        <w:t>張，非所屬投保單位給付之薪資所得</w:t>
      </w:r>
      <w:r w:rsidRPr="00F67BB1">
        <w:rPr>
          <w:rFonts w:eastAsia="標楷體" w:hint="eastAsia"/>
          <w:color w:val="000000" w:themeColor="text1"/>
          <w:sz w:val="28"/>
          <w:szCs w:val="28"/>
        </w:rPr>
        <w:t>139</w:t>
      </w:r>
      <w:r w:rsidRPr="00F67BB1">
        <w:rPr>
          <w:rFonts w:eastAsia="標楷體"/>
          <w:color w:val="000000" w:themeColor="text1"/>
          <w:sz w:val="28"/>
          <w:szCs w:val="28"/>
        </w:rPr>
        <w:t>,</w:t>
      </w:r>
      <w:r w:rsidRPr="00F67BB1">
        <w:rPr>
          <w:rFonts w:eastAsia="標楷體" w:hint="eastAsia"/>
          <w:color w:val="000000" w:themeColor="text1"/>
          <w:sz w:val="28"/>
          <w:szCs w:val="28"/>
        </w:rPr>
        <w:t>280</w:t>
      </w:r>
      <w:r w:rsidRPr="00F67BB1">
        <w:rPr>
          <w:rFonts w:eastAsia="標楷體"/>
          <w:color w:val="000000" w:themeColor="text1"/>
          <w:sz w:val="28"/>
          <w:szCs w:val="28"/>
        </w:rPr>
        <w:t>元，執行業務收入</w:t>
      </w:r>
      <w:r w:rsidRPr="00F67BB1">
        <w:rPr>
          <w:rFonts w:eastAsia="標楷體" w:hint="eastAsia"/>
          <w:color w:val="000000" w:themeColor="text1"/>
          <w:sz w:val="28"/>
          <w:szCs w:val="28"/>
        </w:rPr>
        <w:t>0</w:t>
      </w:r>
      <w:r w:rsidRPr="00F67BB1">
        <w:rPr>
          <w:rFonts w:eastAsia="標楷體"/>
          <w:color w:val="000000" w:themeColor="text1"/>
          <w:sz w:val="28"/>
          <w:szCs w:val="28"/>
        </w:rPr>
        <w:t>元，租金收入</w:t>
      </w:r>
      <w:r w:rsidRPr="00F67BB1">
        <w:rPr>
          <w:rFonts w:eastAsia="標楷體" w:hint="eastAsia"/>
          <w:color w:val="000000" w:themeColor="text1"/>
          <w:sz w:val="28"/>
          <w:szCs w:val="28"/>
        </w:rPr>
        <w:t>98</w:t>
      </w:r>
      <w:r w:rsidRPr="00F67BB1">
        <w:rPr>
          <w:rFonts w:eastAsia="標楷體"/>
          <w:color w:val="000000" w:themeColor="text1"/>
          <w:sz w:val="28"/>
          <w:szCs w:val="28"/>
        </w:rPr>
        <w:t>,</w:t>
      </w:r>
      <w:r w:rsidRPr="00F67BB1">
        <w:rPr>
          <w:rFonts w:eastAsia="標楷體" w:hint="eastAsia"/>
          <w:color w:val="000000" w:themeColor="text1"/>
          <w:sz w:val="28"/>
          <w:szCs w:val="28"/>
        </w:rPr>
        <w:t>000</w:t>
      </w:r>
      <w:r w:rsidRPr="00F67BB1">
        <w:rPr>
          <w:rFonts w:eastAsia="標楷體"/>
          <w:color w:val="000000" w:themeColor="text1"/>
          <w:sz w:val="28"/>
          <w:szCs w:val="28"/>
        </w:rPr>
        <w:t>元，當月份個人負擔補充保費繳款金額共計</w:t>
      </w:r>
      <w:r w:rsidRPr="00F67BB1">
        <w:rPr>
          <w:rFonts w:eastAsia="標楷體" w:hint="eastAsia"/>
          <w:color w:val="000000" w:themeColor="text1"/>
          <w:sz w:val="28"/>
          <w:szCs w:val="28"/>
        </w:rPr>
        <w:t>2</w:t>
      </w:r>
      <w:r w:rsidRPr="00F67BB1">
        <w:rPr>
          <w:rFonts w:eastAsia="標楷體"/>
          <w:color w:val="000000" w:themeColor="text1"/>
          <w:sz w:val="28"/>
          <w:szCs w:val="28"/>
        </w:rPr>
        <w:t>,</w:t>
      </w:r>
      <w:r w:rsidRPr="00F67BB1">
        <w:rPr>
          <w:rFonts w:eastAsia="標楷體" w:hint="eastAsia"/>
          <w:color w:val="000000" w:themeColor="text1"/>
          <w:sz w:val="28"/>
          <w:szCs w:val="28"/>
        </w:rPr>
        <w:t>660</w:t>
      </w:r>
      <w:r w:rsidRPr="00F67BB1">
        <w:rPr>
          <w:rFonts w:eastAsia="標楷體"/>
          <w:color w:val="000000" w:themeColor="text1"/>
          <w:sz w:val="28"/>
          <w:szCs w:val="28"/>
        </w:rPr>
        <w:t>元。</w:t>
      </w:r>
    </w:p>
    <w:p w:rsidR="00380520" w:rsidRPr="00F67BB1" w:rsidRDefault="00380520" w:rsidP="00380520">
      <w:pPr>
        <w:spacing w:line="420" w:lineRule="exact"/>
        <w:ind w:left="1120" w:hangingChars="400" w:hanging="1120"/>
        <w:jc w:val="both"/>
        <w:rPr>
          <w:rFonts w:eastAsia="標楷體"/>
          <w:color w:val="000000" w:themeColor="text1"/>
          <w:sz w:val="28"/>
          <w:szCs w:val="28"/>
        </w:rPr>
      </w:pPr>
      <w:r w:rsidRPr="00F67BB1">
        <w:rPr>
          <w:rFonts w:eastAsia="標楷體"/>
          <w:color w:val="000000" w:themeColor="text1"/>
          <w:sz w:val="28"/>
          <w:szCs w:val="28"/>
        </w:rPr>
        <w:t xml:space="preserve">    3.</w:t>
      </w:r>
      <w:r w:rsidRPr="00F67BB1">
        <w:rPr>
          <w:rFonts w:eastAsia="標楷體"/>
          <w:color w:val="000000" w:themeColor="text1"/>
          <w:sz w:val="28"/>
          <w:szCs w:val="28"/>
        </w:rPr>
        <w:t>前二項健保補充保費須繳費部分</w:t>
      </w:r>
      <w:r w:rsidRPr="00F67BB1">
        <w:rPr>
          <w:rFonts w:eastAsia="標楷體" w:hint="eastAsia"/>
          <w:color w:val="000000" w:themeColor="text1"/>
          <w:sz w:val="28"/>
          <w:szCs w:val="28"/>
        </w:rPr>
        <w:t>，</w:t>
      </w:r>
      <w:proofErr w:type="gramStart"/>
      <w:r w:rsidRPr="00F67BB1">
        <w:rPr>
          <w:rFonts w:eastAsia="標楷體"/>
          <w:color w:val="000000" w:themeColor="text1"/>
          <w:sz w:val="28"/>
          <w:szCs w:val="28"/>
        </w:rPr>
        <w:t>均已完成</w:t>
      </w:r>
      <w:proofErr w:type="gramEnd"/>
      <w:r w:rsidRPr="00F67BB1">
        <w:rPr>
          <w:rFonts w:eastAsia="標楷體"/>
          <w:color w:val="000000" w:themeColor="text1"/>
          <w:sz w:val="28"/>
          <w:szCs w:val="28"/>
        </w:rPr>
        <w:t>請款與申報作業。</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bCs/>
          <w:color w:val="000000" w:themeColor="text1"/>
          <w:kern w:val="0"/>
          <w:sz w:val="28"/>
          <w:szCs w:val="28"/>
        </w:rPr>
        <w:t>（三）</w:t>
      </w:r>
      <w:r w:rsidRPr="00F67BB1">
        <w:rPr>
          <w:rFonts w:eastAsia="標楷體"/>
          <w:bCs/>
          <w:color w:val="000000" w:themeColor="text1"/>
          <w:kern w:val="0"/>
          <w:sz w:val="28"/>
          <w:szCs w:val="28"/>
        </w:rPr>
        <w:t>402</w:t>
      </w:r>
      <w:r w:rsidRPr="00F67BB1">
        <w:rPr>
          <w:rFonts w:eastAsia="標楷體"/>
          <w:bCs/>
          <w:color w:val="000000" w:themeColor="text1"/>
          <w:kern w:val="0"/>
          <w:sz w:val="28"/>
          <w:szCs w:val="28"/>
        </w:rPr>
        <w:t>收款作業</w:t>
      </w:r>
      <w:r w:rsidRPr="00F67BB1">
        <w:rPr>
          <w:rFonts w:eastAsia="標楷體" w:hint="eastAsia"/>
          <w:bCs/>
          <w:color w:val="000000" w:themeColor="text1"/>
          <w:kern w:val="0"/>
          <w:sz w:val="28"/>
          <w:szCs w:val="28"/>
        </w:rPr>
        <w:t>(</w:t>
      </w:r>
      <w:proofErr w:type="gramStart"/>
      <w:r w:rsidRPr="00F67BB1">
        <w:rPr>
          <w:rFonts w:eastAsia="標楷體"/>
          <w:bCs/>
          <w:color w:val="000000" w:themeColor="text1"/>
          <w:kern w:val="0"/>
          <w:sz w:val="28"/>
          <w:szCs w:val="28"/>
        </w:rPr>
        <w:t>含預開</w:t>
      </w:r>
      <w:proofErr w:type="gramEnd"/>
      <w:r w:rsidRPr="00F67BB1">
        <w:rPr>
          <w:rFonts w:eastAsia="標楷體"/>
          <w:bCs/>
          <w:color w:val="000000" w:themeColor="text1"/>
          <w:kern w:val="0"/>
          <w:sz w:val="28"/>
          <w:szCs w:val="28"/>
        </w:rPr>
        <w:t>收據</w:t>
      </w:r>
      <w:r w:rsidRPr="00F67BB1">
        <w:rPr>
          <w:rFonts w:eastAsia="標楷體" w:hint="eastAsia"/>
          <w:bCs/>
          <w:color w:val="000000" w:themeColor="text1"/>
          <w:kern w:val="0"/>
          <w:sz w:val="28"/>
          <w:szCs w:val="28"/>
        </w:rPr>
        <w:t>)</w:t>
      </w:r>
      <w:r w:rsidRPr="00F67BB1">
        <w:rPr>
          <w:rFonts w:eastAsia="標楷體"/>
          <w:bCs/>
          <w:color w:val="000000" w:themeColor="text1"/>
          <w:kern w:val="0"/>
          <w:sz w:val="28"/>
          <w:szCs w:val="28"/>
        </w:rPr>
        <w:t>：</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color w:val="000000" w:themeColor="text1"/>
          <w:sz w:val="28"/>
          <w:szCs w:val="28"/>
        </w:rPr>
        <w:t>年</w:t>
      </w:r>
      <w:r w:rsidRPr="00F67BB1">
        <w:rPr>
          <w:rFonts w:eastAsia="標楷體" w:hint="eastAsia"/>
          <w:color w:val="000000" w:themeColor="text1"/>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份</w:t>
      </w:r>
      <w:r w:rsidRPr="00F67BB1">
        <w:rPr>
          <w:rFonts w:eastAsia="標楷體"/>
          <w:bCs/>
          <w:color w:val="000000" w:themeColor="text1"/>
          <w:kern w:val="0"/>
          <w:sz w:val="28"/>
          <w:szCs w:val="28"/>
        </w:rPr>
        <w:t>，共開立</w:t>
      </w:r>
      <w:r w:rsidRPr="00F67BB1">
        <w:rPr>
          <w:rFonts w:eastAsia="標楷體"/>
          <w:color w:val="000000" w:themeColor="text1"/>
          <w:sz w:val="28"/>
          <w:szCs w:val="28"/>
        </w:rPr>
        <w:t>三聯式收據</w:t>
      </w:r>
      <w:r w:rsidRPr="00F67BB1">
        <w:rPr>
          <w:rFonts w:eastAsia="標楷體" w:hint="eastAsia"/>
          <w:color w:val="000000" w:themeColor="text1"/>
          <w:sz w:val="28"/>
          <w:szCs w:val="28"/>
        </w:rPr>
        <w:t>95</w:t>
      </w:r>
      <w:r w:rsidRPr="00F67BB1">
        <w:rPr>
          <w:rFonts w:eastAsia="標楷體"/>
          <w:color w:val="000000" w:themeColor="text1"/>
          <w:sz w:val="28"/>
          <w:szCs w:val="28"/>
        </w:rPr>
        <w:t>張。</w:t>
      </w:r>
    </w:p>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三、薪資與鐘點費作業</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（一）辦理</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月份教職員工、專案人員、專案教師有關薪津造冊請款、送郵局匯入個人帳戶，並寄發</w:t>
      </w:r>
      <w:r w:rsidRPr="00F67BB1">
        <w:rPr>
          <w:rFonts w:eastAsia="標楷體" w:hint="eastAsia"/>
          <w:bCs/>
          <w:color w:val="000000" w:themeColor="text1"/>
          <w:sz w:val="28"/>
          <w:szCs w:val="28"/>
        </w:rPr>
        <w:t>E-mail</w:t>
      </w:r>
      <w:r w:rsidRPr="00F67BB1">
        <w:rPr>
          <w:rFonts w:eastAsia="標楷體" w:hint="eastAsia"/>
          <w:bCs/>
          <w:color w:val="000000" w:themeColor="text1"/>
          <w:sz w:val="28"/>
          <w:szCs w:val="28"/>
        </w:rPr>
        <w:t>通知當事人。教職員工合計</w:t>
      </w:r>
      <w:r w:rsidRPr="00F67BB1">
        <w:rPr>
          <w:rFonts w:eastAsia="標楷體" w:hint="eastAsia"/>
          <w:bCs/>
          <w:color w:val="000000" w:themeColor="text1"/>
          <w:sz w:val="28"/>
          <w:szCs w:val="28"/>
        </w:rPr>
        <w:t>727</w:t>
      </w:r>
      <w:r w:rsidRPr="00F67BB1">
        <w:rPr>
          <w:rFonts w:eastAsia="標楷體" w:hint="eastAsia"/>
          <w:bCs/>
          <w:color w:val="000000" w:themeColor="text1"/>
          <w:sz w:val="28"/>
          <w:szCs w:val="28"/>
        </w:rPr>
        <w:t>人，應發金額</w:t>
      </w:r>
      <w:r w:rsidRPr="00F67BB1">
        <w:rPr>
          <w:rFonts w:eastAsia="標楷體" w:hint="eastAsia"/>
          <w:bCs/>
          <w:color w:val="000000" w:themeColor="text1"/>
          <w:sz w:val="28"/>
          <w:szCs w:val="28"/>
        </w:rPr>
        <w:t>64,244,648</w:t>
      </w:r>
      <w:r w:rsidRPr="00F67BB1">
        <w:rPr>
          <w:rFonts w:eastAsia="標楷體" w:hint="eastAsia"/>
          <w:bCs/>
          <w:color w:val="000000" w:themeColor="text1"/>
          <w:sz w:val="28"/>
          <w:szCs w:val="28"/>
        </w:rPr>
        <w:t>元，郵局優惠存款</w:t>
      </w:r>
      <w:r w:rsidRPr="00F67BB1">
        <w:rPr>
          <w:rFonts w:eastAsia="標楷體" w:hint="eastAsia"/>
          <w:bCs/>
          <w:color w:val="000000" w:themeColor="text1"/>
          <w:sz w:val="28"/>
          <w:szCs w:val="28"/>
        </w:rPr>
        <w:t>2,373,000</w:t>
      </w:r>
      <w:r w:rsidRPr="00F67BB1">
        <w:rPr>
          <w:rFonts w:eastAsia="標楷體" w:hint="eastAsia"/>
          <w:bCs/>
          <w:color w:val="000000" w:themeColor="text1"/>
          <w:sz w:val="28"/>
          <w:szCs w:val="28"/>
        </w:rPr>
        <w:t>元，代扣款</w:t>
      </w:r>
      <w:r w:rsidRPr="00F67BB1">
        <w:rPr>
          <w:rFonts w:eastAsia="標楷體" w:hint="eastAsia"/>
          <w:bCs/>
          <w:color w:val="000000" w:themeColor="text1"/>
          <w:sz w:val="28"/>
          <w:szCs w:val="28"/>
        </w:rPr>
        <w:t>6,651,101</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（二）配合辦理代扣</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月公保費</w:t>
      </w:r>
      <w:r w:rsidRPr="00F67BB1">
        <w:rPr>
          <w:rFonts w:eastAsia="標楷體" w:hint="eastAsia"/>
          <w:bCs/>
          <w:color w:val="000000" w:themeColor="text1"/>
          <w:sz w:val="28"/>
          <w:szCs w:val="28"/>
        </w:rPr>
        <w:t>908,919</w:t>
      </w:r>
      <w:r w:rsidRPr="00F67BB1">
        <w:rPr>
          <w:rFonts w:eastAsia="標楷體" w:hint="eastAsia"/>
          <w:bCs/>
          <w:color w:val="000000" w:themeColor="text1"/>
          <w:sz w:val="28"/>
          <w:szCs w:val="28"/>
        </w:rPr>
        <w:t>元、勞保費</w:t>
      </w:r>
      <w:r w:rsidRPr="00F67BB1">
        <w:rPr>
          <w:rFonts w:eastAsia="標楷體" w:hint="eastAsia"/>
          <w:bCs/>
          <w:color w:val="000000" w:themeColor="text1"/>
          <w:sz w:val="28"/>
          <w:szCs w:val="28"/>
        </w:rPr>
        <w:t>70,038</w:t>
      </w:r>
      <w:r w:rsidRPr="00F67BB1">
        <w:rPr>
          <w:rFonts w:eastAsia="標楷體" w:hint="eastAsia"/>
          <w:bCs/>
          <w:color w:val="000000" w:themeColor="text1"/>
          <w:sz w:val="28"/>
          <w:szCs w:val="28"/>
        </w:rPr>
        <w:t>元、退撫基金</w:t>
      </w:r>
      <w:r w:rsidRPr="00F67BB1">
        <w:rPr>
          <w:rFonts w:eastAsia="標楷體" w:hint="eastAsia"/>
          <w:bCs/>
          <w:color w:val="000000" w:themeColor="text1"/>
          <w:sz w:val="28"/>
          <w:szCs w:val="28"/>
        </w:rPr>
        <w:t>2,453,518</w:t>
      </w:r>
      <w:r w:rsidRPr="00F67BB1">
        <w:rPr>
          <w:rFonts w:eastAsia="標楷體" w:hint="eastAsia"/>
          <w:bCs/>
          <w:color w:val="000000" w:themeColor="text1"/>
          <w:sz w:val="28"/>
          <w:szCs w:val="28"/>
        </w:rPr>
        <w:t>元、公健保費</w:t>
      </w:r>
      <w:r w:rsidRPr="00F67BB1">
        <w:rPr>
          <w:rFonts w:eastAsia="標楷體" w:hint="eastAsia"/>
          <w:bCs/>
          <w:color w:val="000000" w:themeColor="text1"/>
          <w:sz w:val="28"/>
          <w:szCs w:val="28"/>
        </w:rPr>
        <w:t>1,354,860</w:t>
      </w:r>
      <w:r w:rsidRPr="00F67BB1">
        <w:rPr>
          <w:rFonts w:eastAsia="標楷體" w:hint="eastAsia"/>
          <w:bCs/>
          <w:color w:val="000000" w:themeColor="text1"/>
          <w:sz w:val="28"/>
          <w:szCs w:val="28"/>
        </w:rPr>
        <w:t>元、</w:t>
      </w:r>
      <w:proofErr w:type="gramStart"/>
      <w:r w:rsidRPr="00F67BB1">
        <w:rPr>
          <w:rFonts w:eastAsia="標楷體" w:hint="eastAsia"/>
          <w:bCs/>
          <w:color w:val="000000" w:themeColor="text1"/>
          <w:sz w:val="28"/>
          <w:szCs w:val="28"/>
        </w:rPr>
        <w:t>勞</w:t>
      </w:r>
      <w:proofErr w:type="gramEnd"/>
      <w:r w:rsidRPr="00F67BB1">
        <w:rPr>
          <w:rFonts w:eastAsia="標楷體" w:hint="eastAsia"/>
          <w:bCs/>
          <w:color w:val="000000" w:themeColor="text1"/>
          <w:sz w:val="28"/>
          <w:szCs w:val="28"/>
        </w:rPr>
        <w:t>健保費</w:t>
      </w:r>
      <w:r w:rsidRPr="00F67BB1">
        <w:rPr>
          <w:rFonts w:eastAsia="標楷體" w:hint="eastAsia"/>
          <w:bCs/>
          <w:color w:val="000000" w:themeColor="text1"/>
          <w:sz w:val="28"/>
          <w:szCs w:val="28"/>
        </w:rPr>
        <w:t>94,908</w:t>
      </w:r>
      <w:r w:rsidRPr="00F67BB1">
        <w:rPr>
          <w:rFonts w:eastAsia="標楷體" w:hint="eastAsia"/>
          <w:bCs/>
          <w:color w:val="000000" w:themeColor="text1"/>
          <w:sz w:val="28"/>
          <w:szCs w:val="28"/>
        </w:rPr>
        <w:t>元、自提勞退</w:t>
      </w:r>
      <w:r w:rsidRPr="00F67BB1">
        <w:rPr>
          <w:rFonts w:eastAsia="標楷體" w:hint="eastAsia"/>
          <w:bCs/>
          <w:color w:val="000000" w:themeColor="text1"/>
          <w:sz w:val="28"/>
          <w:szCs w:val="28"/>
        </w:rPr>
        <w:t>35,831</w:t>
      </w:r>
      <w:r w:rsidRPr="00F67BB1">
        <w:rPr>
          <w:rFonts w:eastAsia="標楷體" w:hint="eastAsia"/>
          <w:bCs/>
          <w:color w:val="000000" w:themeColor="text1"/>
          <w:sz w:val="28"/>
          <w:szCs w:val="28"/>
        </w:rPr>
        <w:t>元、宿舍管理費</w:t>
      </w:r>
      <w:r w:rsidRPr="00F67BB1">
        <w:rPr>
          <w:rFonts w:eastAsia="標楷體" w:hint="eastAsia"/>
          <w:bCs/>
          <w:color w:val="000000" w:themeColor="text1"/>
          <w:sz w:val="28"/>
          <w:szCs w:val="28"/>
        </w:rPr>
        <w:t>62,511</w:t>
      </w:r>
      <w:r w:rsidRPr="00F67BB1">
        <w:rPr>
          <w:rFonts w:eastAsia="標楷體" w:hint="eastAsia"/>
          <w:bCs/>
          <w:color w:val="000000" w:themeColor="text1"/>
          <w:sz w:val="28"/>
          <w:szCs w:val="28"/>
        </w:rPr>
        <w:t>元、公教貸款代扣代償：合作金庫銀行</w:t>
      </w:r>
      <w:r w:rsidRPr="00F67BB1">
        <w:rPr>
          <w:rFonts w:eastAsia="標楷體" w:hint="eastAsia"/>
          <w:bCs/>
          <w:color w:val="000000" w:themeColor="text1"/>
          <w:sz w:val="28"/>
          <w:szCs w:val="28"/>
        </w:rPr>
        <w:t>14</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109,060</w:t>
      </w:r>
      <w:r w:rsidRPr="00F67BB1">
        <w:rPr>
          <w:rFonts w:eastAsia="標楷體" w:hint="eastAsia"/>
          <w:bCs/>
          <w:color w:val="000000" w:themeColor="text1"/>
          <w:sz w:val="28"/>
          <w:szCs w:val="28"/>
        </w:rPr>
        <w:t>元、土地銀行</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31,900</w:t>
      </w:r>
      <w:r w:rsidRPr="00F67BB1">
        <w:rPr>
          <w:rFonts w:eastAsia="標楷體" w:hint="eastAsia"/>
          <w:bCs/>
          <w:color w:val="000000" w:themeColor="text1"/>
          <w:sz w:val="28"/>
          <w:szCs w:val="28"/>
        </w:rPr>
        <w:t>元、第一銀行</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36,947</w:t>
      </w:r>
      <w:r w:rsidRPr="00F67BB1">
        <w:rPr>
          <w:rFonts w:eastAsia="標楷體" w:hint="eastAsia"/>
          <w:bCs/>
          <w:color w:val="000000" w:themeColor="text1"/>
          <w:sz w:val="28"/>
          <w:szCs w:val="28"/>
        </w:rPr>
        <w:t>元、台北富邦銀行</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10,951</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（四）配合辦理代扣</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3</w:t>
      </w:r>
      <w:r w:rsidRPr="00F67BB1">
        <w:rPr>
          <w:rFonts w:eastAsia="標楷體" w:hint="eastAsia"/>
          <w:bCs/>
          <w:color w:val="000000" w:themeColor="text1"/>
          <w:sz w:val="28"/>
          <w:szCs w:val="28"/>
        </w:rPr>
        <w:t>月乳製品</w:t>
      </w:r>
      <w:r w:rsidRPr="00F67BB1">
        <w:rPr>
          <w:rFonts w:eastAsia="標楷體" w:hint="eastAsia"/>
          <w:bCs/>
          <w:color w:val="000000" w:themeColor="text1"/>
          <w:sz w:val="28"/>
          <w:szCs w:val="28"/>
        </w:rPr>
        <w:t>179,290</w:t>
      </w:r>
      <w:r w:rsidRPr="00F67BB1">
        <w:rPr>
          <w:rFonts w:eastAsia="標楷體" w:hint="eastAsia"/>
          <w:bCs/>
          <w:color w:val="000000" w:themeColor="text1"/>
          <w:sz w:val="28"/>
          <w:szCs w:val="28"/>
        </w:rPr>
        <w:t>元、電話費</w:t>
      </w:r>
      <w:r w:rsidRPr="00F67BB1">
        <w:rPr>
          <w:rFonts w:eastAsia="標楷體" w:hint="eastAsia"/>
          <w:bCs/>
          <w:color w:val="000000" w:themeColor="text1"/>
          <w:sz w:val="28"/>
          <w:szCs w:val="28"/>
        </w:rPr>
        <w:t>4,053</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（五）配合辦理代扣</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月法院強制執行款</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104,461</w:t>
      </w:r>
      <w:r w:rsidRPr="00F67BB1">
        <w:rPr>
          <w:rFonts w:eastAsia="標楷體" w:hint="eastAsia"/>
          <w:bCs/>
          <w:color w:val="000000" w:themeColor="text1"/>
          <w:sz w:val="28"/>
          <w:szCs w:val="28"/>
        </w:rPr>
        <w:t>元，</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月薪資債權人請款共</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筆，金額</w:t>
      </w:r>
      <w:r w:rsidRPr="00F67BB1">
        <w:rPr>
          <w:rFonts w:eastAsia="標楷體" w:hint="eastAsia"/>
          <w:bCs/>
          <w:color w:val="000000" w:themeColor="text1"/>
          <w:sz w:val="28"/>
          <w:szCs w:val="28"/>
        </w:rPr>
        <w:t>20,000</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（六）繳納</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月公自提退撫基金</w:t>
      </w:r>
      <w:r w:rsidRPr="00F67BB1">
        <w:rPr>
          <w:rFonts w:eastAsia="標楷體" w:hint="eastAsia"/>
          <w:bCs/>
          <w:color w:val="000000" w:themeColor="text1"/>
          <w:sz w:val="28"/>
          <w:szCs w:val="28"/>
        </w:rPr>
        <w:t>620</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7,007,046</w:t>
      </w:r>
      <w:r w:rsidRPr="00F67BB1">
        <w:rPr>
          <w:rFonts w:eastAsia="標楷體" w:hint="eastAsia"/>
          <w:bCs/>
          <w:color w:val="000000" w:themeColor="text1"/>
          <w:sz w:val="28"/>
          <w:szCs w:val="28"/>
        </w:rPr>
        <w:t>元；軍人退撫基金</w:t>
      </w:r>
      <w:r w:rsidRPr="00F67BB1">
        <w:rPr>
          <w:rFonts w:eastAsia="標楷體" w:hint="eastAsia"/>
          <w:bCs/>
          <w:color w:val="000000" w:themeColor="text1"/>
          <w:sz w:val="28"/>
          <w:szCs w:val="28"/>
        </w:rPr>
        <w:t>9</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91,678</w:t>
      </w:r>
      <w:r w:rsidRPr="00F67BB1">
        <w:rPr>
          <w:rFonts w:eastAsia="標楷體" w:hint="eastAsia"/>
          <w:bCs/>
          <w:color w:val="000000" w:themeColor="text1"/>
          <w:sz w:val="28"/>
          <w:szCs w:val="28"/>
        </w:rPr>
        <w:t>元；公保費</w:t>
      </w:r>
      <w:r w:rsidRPr="00F67BB1">
        <w:rPr>
          <w:rFonts w:eastAsia="標楷體" w:hint="eastAsia"/>
          <w:bCs/>
          <w:color w:val="000000" w:themeColor="text1"/>
          <w:sz w:val="28"/>
          <w:szCs w:val="28"/>
        </w:rPr>
        <w:t>629</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2,611,610</w:t>
      </w:r>
      <w:r w:rsidRPr="00F67BB1">
        <w:rPr>
          <w:rFonts w:eastAsia="標楷體" w:hint="eastAsia"/>
          <w:bCs/>
          <w:color w:val="000000" w:themeColor="text1"/>
          <w:sz w:val="28"/>
          <w:szCs w:val="28"/>
        </w:rPr>
        <w:t>元；</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2</w:t>
      </w:r>
      <w:r w:rsidRPr="00F67BB1">
        <w:rPr>
          <w:rFonts w:eastAsia="標楷體" w:hint="eastAsia"/>
          <w:bCs/>
          <w:color w:val="000000" w:themeColor="text1"/>
          <w:sz w:val="28"/>
          <w:szCs w:val="28"/>
        </w:rPr>
        <w:t>月全民健保費</w:t>
      </w:r>
      <w:r w:rsidRPr="00F67BB1">
        <w:rPr>
          <w:rFonts w:eastAsia="標楷體" w:hint="eastAsia"/>
          <w:bCs/>
          <w:color w:val="000000" w:themeColor="text1"/>
          <w:sz w:val="28"/>
          <w:szCs w:val="28"/>
        </w:rPr>
        <w:t>1,063</w:t>
      </w:r>
      <w:r w:rsidRPr="00F67BB1">
        <w:rPr>
          <w:rFonts w:eastAsia="標楷體" w:hint="eastAsia"/>
          <w:bCs/>
          <w:color w:val="000000" w:themeColor="text1"/>
          <w:sz w:val="28"/>
          <w:szCs w:val="28"/>
        </w:rPr>
        <w:t>人（含眷屬）共</w:t>
      </w:r>
      <w:r w:rsidRPr="00F67BB1">
        <w:rPr>
          <w:rFonts w:eastAsia="標楷體" w:hint="eastAsia"/>
          <w:bCs/>
          <w:color w:val="000000" w:themeColor="text1"/>
          <w:sz w:val="28"/>
          <w:szCs w:val="28"/>
        </w:rPr>
        <w:t>4,354,724</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（七）辦理</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月專案約</w:t>
      </w:r>
      <w:proofErr w:type="gramStart"/>
      <w:r w:rsidRPr="00F67BB1">
        <w:rPr>
          <w:rFonts w:eastAsia="標楷體" w:hint="eastAsia"/>
          <w:bCs/>
          <w:color w:val="000000" w:themeColor="text1"/>
          <w:sz w:val="28"/>
          <w:szCs w:val="28"/>
        </w:rPr>
        <w:t>僱</w:t>
      </w:r>
      <w:proofErr w:type="gramEnd"/>
      <w:r w:rsidRPr="00F67BB1">
        <w:rPr>
          <w:rFonts w:eastAsia="標楷體" w:hint="eastAsia"/>
          <w:bCs/>
          <w:color w:val="000000" w:themeColor="text1"/>
          <w:sz w:val="28"/>
          <w:szCs w:val="28"/>
        </w:rPr>
        <w:t>人員薪資發放</w:t>
      </w:r>
      <w:r w:rsidRPr="00F67BB1">
        <w:rPr>
          <w:rFonts w:eastAsia="標楷體" w:hint="eastAsia"/>
          <w:bCs/>
          <w:color w:val="000000" w:themeColor="text1"/>
          <w:sz w:val="28"/>
          <w:szCs w:val="28"/>
        </w:rPr>
        <w:t>104</w:t>
      </w:r>
      <w:r w:rsidRPr="00F67BB1">
        <w:rPr>
          <w:rFonts w:eastAsia="標楷體" w:hint="eastAsia"/>
          <w:bCs/>
          <w:color w:val="000000" w:themeColor="text1"/>
          <w:sz w:val="28"/>
          <w:szCs w:val="28"/>
        </w:rPr>
        <w:t>人共</w:t>
      </w:r>
      <w:r w:rsidRPr="00F67BB1">
        <w:rPr>
          <w:rFonts w:eastAsia="標楷體"/>
          <w:bCs/>
          <w:color w:val="000000" w:themeColor="text1"/>
          <w:sz w:val="28"/>
          <w:szCs w:val="28"/>
        </w:rPr>
        <w:t>4</w:t>
      </w:r>
      <w:r w:rsidRPr="00F67BB1">
        <w:rPr>
          <w:rFonts w:eastAsia="標楷體" w:hint="eastAsia"/>
          <w:bCs/>
          <w:color w:val="000000" w:themeColor="text1"/>
          <w:sz w:val="28"/>
          <w:szCs w:val="28"/>
        </w:rPr>
        <w:t>,</w:t>
      </w:r>
      <w:r w:rsidRPr="00F67BB1">
        <w:rPr>
          <w:rFonts w:eastAsia="標楷體"/>
          <w:bCs/>
          <w:color w:val="000000" w:themeColor="text1"/>
          <w:sz w:val="28"/>
          <w:szCs w:val="28"/>
        </w:rPr>
        <w:t>117</w:t>
      </w:r>
      <w:r w:rsidRPr="00F67BB1">
        <w:rPr>
          <w:rFonts w:eastAsia="標楷體" w:hint="eastAsia"/>
          <w:bCs/>
          <w:color w:val="000000" w:themeColor="text1"/>
          <w:sz w:val="28"/>
          <w:szCs w:val="28"/>
        </w:rPr>
        <w:t>,</w:t>
      </w:r>
      <w:r w:rsidRPr="00F67BB1">
        <w:rPr>
          <w:rFonts w:eastAsia="標楷體"/>
          <w:bCs/>
          <w:color w:val="000000" w:themeColor="text1"/>
          <w:sz w:val="28"/>
          <w:szCs w:val="28"/>
        </w:rPr>
        <w:t>506</w:t>
      </w:r>
      <w:r w:rsidRPr="00F67BB1">
        <w:rPr>
          <w:rFonts w:eastAsia="標楷體" w:hint="eastAsia"/>
          <w:bCs/>
          <w:color w:val="000000" w:themeColor="text1"/>
          <w:sz w:val="28"/>
          <w:szCs w:val="28"/>
        </w:rPr>
        <w:t>元，並</w:t>
      </w:r>
      <w:proofErr w:type="gramStart"/>
      <w:r w:rsidRPr="00F67BB1">
        <w:rPr>
          <w:rFonts w:eastAsia="標楷體" w:hint="eastAsia"/>
          <w:bCs/>
          <w:color w:val="000000" w:themeColor="text1"/>
          <w:sz w:val="28"/>
          <w:szCs w:val="28"/>
        </w:rPr>
        <w:t>代扣公</w:t>
      </w:r>
      <w:r w:rsidRPr="00F67BB1">
        <w:rPr>
          <w:rFonts w:eastAsia="標楷體" w:hint="eastAsia"/>
          <w:bCs/>
          <w:color w:val="000000" w:themeColor="text1"/>
          <w:sz w:val="28"/>
          <w:szCs w:val="28"/>
        </w:rPr>
        <w:lastRenderedPageBreak/>
        <w:t>提</w:t>
      </w:r>
      <w:proofErr w:type="gramEnd"/>
      <w:r w:rsidRPr="00F67BB1">
        <w:rPr>
          <w:rFonts w:eastAsia="標楷體" w:hint="eastAsia"/>
          <w:bCs/>
          <w:color w:val="000000" w:themeColor="text1"/>
          <w:sz w:val="28"/>
          <w:szCs w:val="28"/>
        </w:rPr>
        <w:t>勞保、健保、勞退金、自繳勞保費及健保費。</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（八）辦理</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月份職務代理人薪資</w:t>
      </w:r>
      <w:r w:rsidRPr="00F67BB1">
        <w:rPr>
          <w:rFonts w:eastAsia="標楷體" w:hint="eastAsia"/>
          <w:bCs/>
          <w:color w:val="000000" w:themeColor="text1"/>
          <w:sz w:val="28"/>
          <w:szCs w:val="28"/>
        </w:rPr>
        <w:t>5</w:t>
      </w:r>
      <w:r w:rsidRPr="00F67BB1">
        <w:rPr>
          <w:rFonts w:eastAsia="標楷體" w:hint="eastAsia"/>
          <w:bCs/>
          <w:color w:val="000000" w:themeColor="text1"/>
          <w:sz w:val="28"/>
          <w:szCs w:val="28"/>
        </w:rPr>
        <w:t>人共</w:t>
      </w:r>
      <w:r w:rsidRPr="00F67BB1">
        <w:rPr>
          <w:rFonts w:eastAsia="標楷體" w:hint="eastAsia"/>
          <w:bCs/>
          <w:color w:val="000000" w:themeColor="text1"/>
          <w:sz w:val="28"/>
          <w:szCs w:val="28"/>
        </w:rPr>
        <w:t>197,368</w:t>
      </w:r>
      <w:r w:rsidRPr="00F67BB1">
        <w:rPr>
          <w:rFonts w:eastAsia="標楷體" w:hint="eastAsia"/>
          <w:bCs/>
          <w:color w:val="000000" w:themeColor="text1"/>
          <w:sz w:val="28"/>
          <w:szCs w:val="28"/>
        </w:rPr>
        <w:t>元，並</w:t>
      </w:r>
      <w:proofErr w:type="gramStart"/>
      <w:r w:rsidRPr="00F67BB1">
        <w:rPr>
          <w:rFonts w:eastAsia="標楷體" w:hint="eastAsia"/>
          <w:bCs/>
          <w:color w:val="000000" w:themeColor="text1"/>
          <w:sz w:val="28"/>
          <w:szCs w:val="28"/>
        </w:rPr>
        <w:t>代扣公提</w:t>
      </w:r>
      <w:proofErr w:type="gramEnd"/>
      <w:r w:rsidRPr="00F67BB1">
        <w:rPr>
          <w:rFonts w:eastAsia="標楷體" w:hint="eastAsia"/>
          <w:bCs/>
          <w:color w:val="000000" w:themeColor="text1"/>
          <w:sz w:val="28"/>
          <w:szCs w:val="28"/>
        </w:rPr>
        <w:t>勞保、健保、勞退金、自繳勞保費及健保費。</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（九）辦理發放</w:t>
      </w:r>
      <w:r w:rsidRPr="00F67BB1">
        <w:rPr>
          <w:rFonts w:eastAsia="標楷體" w:hint="eastAsia"/>
          <w:bCs/>
          <w:color w:val="000000" w:themeColor="text1"/>
          <w:sz w:val="28"/>
          <w:szCs w:val="28"/>
        </w:rPr>
        <w:t>106</w:t>
      </w:r>
      <w:r w:rsidRPr="00F67BB1">
        <w:rPr>
          <w:rFonts w:eastAsia="標楷體" w:hint="eastAsia"/>
          <w:bCs/>
          <w:color w:val="000000" w:themeColor="text1"/>
          <w:sz w:val="28"/>
          <w:szCs w:val="28"/>
        </w:rPr>
        <w:t>年主計室考績獎金共</w:t>
      </w:r>
      <w:r w:rsidRPr="00F67BB1">
        <w:rPr>
          <w:rFonts w:eastAsia="標楷體" w:hint="eastAsia"/>
          <w:bCs/>
          <w:color w:val="000000" w:themeColor="text1"/>
          <w:sz w:val="28"/>
          <w:szCs w:val="28"/>
        </w:rPr>
        <w:t>11</w:t>
      </w:r>
      <w:r w:rsidRPr="00F67BB1">
        <w:rPr>
          <w:rFonts w:eastAsia="標楷體" w:hint="eastAsia"/>
          <w:bCs/>
          <w:color w:val="000000" w:themeColor="text1"/>
          <w:sz w:val="28"/>
          <w:szCs w:val="28"/>
        </w:rPr>
        <w:t>人，金額</w:t>
      </w:r>
      <w:r w:rsidRPr="00F67BB1">
        <w:rPr>
          <w:rFonts w:eastAsia="標楷體" w:hint="eastAsia"/>
          <w:bCs/>
          <w:color w:val="000000" w:themeColor="text1"/>
          <w:sz w:val="28"/>
          <w:szCs w:val="28"/>
        </w:rPr>
        <w:t>1,069,732</w:t>
      </w:r>
      <w:r w:rsidRPr="00F67BB1">
        <w:rPr>
          <w:rFonts w:eastAsia="標楷體" w:hint="eastAsia"/>
          <w:bCs/>
          <w:color w:val="000000" w:themeColor="text1"/>
          <w:sz w:val="28"/>
          <w:szCs w:val="28"/>
        </w:rPr>
        <w:t>元。補發</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至</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月考績晉級薪資差額共</w:t>
      </w:r>
      <w:r w:rsidRPr="00F67BB1">
        <w:rPr>
          <w:rFonts w:eastAsia="標楷體" w:hint="eastAsia"/>
          <w:bCs/>
          <w:color w:val="000000" w:themeColor="text1"/>
          <w:sz w:val="28"/>
          <w:szCs w:val="28"/>
        </w:rPr>
        <w:t>6</w:t>
      </w:r>
      <w:r w:rsidRPr="00F67BB1">
        <w:rPr>
          <w:rFonts w:eastAsia="標楷體" w:hint="eastAsia"/>
          <w:bCs/>
          <w:color w:val="000000" w:themeColor="text1"/>
          <w:sz w:val="28"/>
          <w:szCs w:val="28"/>
        </w:rPr>
        <w:t>人，金額</w:t>
      </w:r>
      <w:r w:rsidRPr="00F67BB1">
        <w:rPr>
          <w:rFonts w:eastAsia="標楷體" w:hint="eastAsia"/>
          <w:bCs/>
          <w:color w:val="000000" w:themeColor="text1"/>
          <w:sz w:val="28"/>
          <w:szCs w:val="28"/>
        </w:rPr>
        <w:t>22,724</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（十）補發職員</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人主管加給，共</w:t>
      </w:r>
      <w:r w:rsidRPr="00F67BB1">
        <w:rPr>
          <w:rFonts w:eastAsia="標楷體" w:hint="eastAsia"/>
          <w:bCs/>
          <w:color w:val="000000" w:themeColor="text1"/>
          <w:sz w:val="28"/>
          <w:szCs w:val="28"/>
        </w:rPr>
        <w:t>12,153</w:t>
      </w:r>
      <w:r w:rsidRPr="00F67BB1">
        <w:rPr>
          <w:rFonts w:eastAsia="標楷體" w:hint="eastAsia"/>
          <w:bCs/>
          <w:color w:val="000000" w:themeColor="text1"/>
          <w:sz w:val="28"/>
          <w:szCs w:val="28"/>
        </w:rPr>
        <w:t>元，教師</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人升等學術研究加給差額，共</w:t>
      </w:r>
      <w:r w:rsidRPr="00F67BB1">
        <w:rPr>
          <w:rFonts w:eastAsia="標楷體" w:hint="eastAsia"/>
          <w:bCs/>
          <w:color w:val="000000" w:themeColor="text1"/>
          <w:sz w:val="28"/>
          <w:szCs w:val="28"/>
        </w:rPr>
        <w:t>51,575</w:t>
      </w:r>
      <w:r w:rsidRPr="00F67BB1">
        <w:rPr>
          <w:rFonts w:eastAsia="標楷體" w:hint="eastAsia"/>
          <w:bCs/>
          <w:color w:val="000000" w:themeColor="text1"/>
          <w:sz w:val="28"/>
          <w:szCs w:val="28"/>
        </w:rPr>
        <w:t>元，教師</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人升等年終獎金，共</w:t>
      </w:r>
      <w:r w:rsidRPr="00F67BB1">
        <w:rPr>
          <w:rFonts w:eastAsia="標楷體" w:hint="eastAsia"/>
          <w:bCs/>
          <w:color w:val="000000" w:themeColor="text1"/>
          <w:sz w:val="28"/>
          <w:szCs w:val="28"/>
        </w:rPr>
        <w:t>8,543</w:t>
      </w:r>
      <w:r w:rsidRPr="00F67BB1">
        <w:rPr>
          <w:rFonts w:eastAsia="標楷體" w:hint="eastAsia"/>
          <w:bCs/>
          <w:color w:val="000000" w:themeColor="text1"/>
          <w:sz w:val="28"/>
          <w:szCs w:val="28"/>
        </w:rPr>
        <w:t>元。</w:t>
      </w:r>
    </w:p>
    <w:p w:rsidR="00380520" w:rsidRPr="00F67BB1" w:rsidRDefault="00380520" w:rsidP="00380520">
      <w:pPr>
        <w:snapToGrid w:val="0"/>
        <w:spacing w:line="420" w:lineRule="exact"/>
        <w:ind w:left="840" w:hangingChars="300" w:hanging="840"/>
        <w:jc w:val="both"/>
        <w:rPr>
          <w:rFonts w:eastAsia="標楷體"/>
          <w:bCs/>
          <w:color w:val="000000" w:themeColor="text1"/>
          <w:sz w:val="28"/>
          <w:szCs w:val="28"/>
        </w:rPr>
      </w:pPr>
      <w:r w:rsidRPr="00F67BB1">
        <w:rPr>
          <w:rFonts w:eastAsia="標楷體" w:hint="eastAsia"/>
          <w:bCs/>
          <w:color w:val="000000" w:themeColor="text1"/>
          <w:sz w:val="28"/>
          <w:szCs w:val="28"/>
        </w:rPr>
        <w:t>（十一）補發職務代理人</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人</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3</w:t>
      </w:r>
      <w:r w:rsidRPr="00F67BB1">
        <w:rPr>
          <w:rFonts w:eastAsia="標楷體" w:hint="eastAsia"/>
          <w:bCs/>
          <w:color w:val="000000" w:themeColor="text1"/>
          <w:sz w:val="28"/>
          <w:szCs w:val="28"/>
        </w:rPr>
        <w:t>至</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月份薪資，共</w:t>
      </w:r>
      <w:r w:rsidRPr="00F67BB1">
        <w:rPr>
          <w:rFonts w:eastAsia="標楷體" w:hint="eastAsia"/>
          <w:bCs/>
          <w:color w:val="000000" w:themeColor="text1"/>
          <w:sz w:val="28"/>
          <w:szCs w:val="28"/>
        </w:rPr>
        <w:t>58,864</w:t>
      </w:r>
      <w:r w:rsidRPr="00F67BB1">
        <w:rPr>
          <w:rFonts w:eastAsia="標楷體" w:hint="eastAsia"/>
          <w:bCs/>
          <w:color w:val="000000" w:themeColor="text1"/>
          <w:sz w:val="28"/>
          <w:szCs w:val="28"/>
        </w:rPr>
        <w:t>元。</w:t>
      </w:r>
    </w:p>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四、校務基金</w:t>
      </w:r>
      <w:r w:rsidRPr="00F67BB1">
        <w:rPr>
          <w:rFonts w:eastAsia="標楷體" w:hint="eastAsia"/>
          <w:color w:val="000000" w:themeColor="text1"/>
          <w:sz w:val="28"/>
          <w:szCs w:val="28"/>
        </w:rPr>
        <w:t>(401</w:t>
      </w:r>
      <w:r w:rsidRPr="00F67BB1">
        <w:rPr>
          <w:rFonts w:eastAsia="標楷體" w:hint="eastAsia"/>
          <w:color w:val="000000" w:themeColor="text1"/>
          <w:sz w:val="28"/>
          <w:szCs w:val="28"/>
        </w:rPr>
        <w:t>專戶</w:t>
      </w:r>
      <w:r w:rsidRPr="00F67BB1">
        <w:rPr>
          <w:rFonts w:eastAsia="標楷體" w:hint="eastAsia"/>
          <w:color w:val="000000" w:themeColor="text1"/>
          <w:sz w:val="28"/>
          <w:szCs w:val="28"/>
        </w:rPr>
        <w:t>)</w:t>
      </w:r>
      <w:r w:rsidRPr="00F67BB1">
        <w:rPr>
          <w:rFonts w:eastAsia="標楷體"/>
          <w:color w:val="000000" w:themeColor="text1"/>
          <w:sz w:val="28"/>
          <w:szCs w:val="28"/>
        </w:rPr>
        <w:t>及專案計畫</w:t>
      </w:r>
      <w:r w:rsidRPr="00F67BB1">
        <w:rPr>
          <w:rFonts w:eastAsia="標楷體" w:hint="eastAsia"/>
          <w:color w:val="000000" w:themeColor="text1"/>
          <w:sz w:val="28"/>
          <w:szCs w:val="28"/>
        </w:rPr>
        <w:t>(402</w:t>
      </w:r>
      <w:r w:rsidRPr="00F67BB1">
        <w:rPr>
          <w:rFonts w:eastAsia="標楷體" w:hint="eastAsia"/>
          <w:color w:val="000000" w:themeColor="text1"/>
          <w:sz w:val="28"/>
          <w:szCs w:val="28"/>
        </w:rPr>
        <w:t>專戶</w:t>
      </w:r>
      <w:r w:rsidRPr="00F67BB1">
        <w:rPr>
          <w:rFonts w:eastAsia="標楷體" w:hint="eastAsia"/>
          <w:color w:val="000000" w:themeColor="text1"/>
          <w:sz w:val="28"/>
          <w:szCs w:val="28"/>
        </w:rPr>
        <w:t>)</w:t>
      </w:r>
      <w:r w:rsidRPr="00F67BB1">
        <w:rPr>
          <w:rFonts w:eastAsia="標楷體"/>
          <w:color w:val="000000" w:themeColor="text1"/>
          <w:sz w:val="28"/>
          <w:szCs w:val="28"/>
        </w:rPr>
        <w:t>收入與支出作業</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（一）完成</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color w:val="000000" w:themeColor="text1"/>
          <w:sz w:val="28"/>
          <w:szCs w:val="28"/>
        </w:rPr>
        <w:t>年</w:t>
      </w:r>
      <w:r w:rsidRPr="00F67BB1">
        <w:rPr>
          <w:rFonts w:eastAsia="標楷體"/>
          <w:color w:val="000000" w:themeColor="text1"/>
          <w:sz w:val="28"/>
          <w:szCs w:val="28"/>
        </w:rPr>
        <w:t>3</w:t>
      </w:r>
      <w:r w:rsidRPr="00F67BB1">
        <w:rPr>
          <w:rFonts w:eastAsia="標楷體"/>
          <w:color w:val="000000" w:themeColor="text1"/>
          <w:sz w:val="28"/>
          <w:szCs w:val="28"/>
        </w:rPr>
        <w:t>月</w:t>
      </w:r>
      <w:r w:rsidRPr="00F67BB1">
        <w:rPr>
          <w:rFonts w:eastAsia="標楷體"/>
          <w:color w:val="000000" w:themeColor="text1"/>
          <w:sz w:val="28"/>
          <w:szCs w:val="28"/>
        </w:rPr>
        <w:t>17</w:t>
      </w:r>
      <w:r w:rsidRPr="00F67BB1">
        <w:rPr>
          <w:rFonts w:eastAsia="標楷體" w:hint="eastAsia"/>
          <w:color w:val="000000" w:themeColor="text1"/>
          <w:sz w:val="28"/>
          <w:szCs w:val="28"/>
        </w:rPr>
        <w:t>日至</w:t>
      </w:r>
      <w:r w:rsidRPr="00F67BB1">
        <w:rPr>
          <w:rFonts w:eastAsia="標楷體"/>
          <w:color w:val="000000" w:themeColor="text1"/>
          <w:sz w:val="28"/>
          <w:szCs w:val="28"/>
        </w:rPr>
        <w:t>4</w:t>
      </w:r>
      <w:r w:rsidRPr="00F67BB1">
        <w:rPr>
          <w:rFonts w:eastAsia="標楷體" w:hint="eastAsia"/>
          <w:color w:val="000000" w:themeColor="text1"/>
          <w:sz w:val="28"/>
          <w:szCs w:val="28"/>
        </w:rPr>
        <w:t>月</w:t>
      </w:r>
      <w:r w:rsidRPr="00F67BB1">
        <w:rPr>
          <w:rFonts w:eastAsia="標楷體"/>
          <w:color w:val="000000" w:themeColor="text1"/>
          <w:sz w:val="28"/>
          <w:szCs w:val="28"/>
        </w:rPr>
        <w:t>18</w:t>
      </w:r>
      <w:r w:rsidRPr="00F67BB1">
        <w:rPr>
          <w:rFonts w:eastAsia="標楷體" w:hint="eastAsia"/>
          <w:color w:val="000000" w:themeColor="text1"/>
          <w:sz w:val="28"/>
          <w:szCs w:val="28"/>
        </w:rPr>
        <w:t>日</w:t>
      </w:r>
      <w:r w:rsidRPr="00F67BB1">
        <w:rPr>
          <w:rFonts w:eastAsia="標楷體"/>
          <w:color w:val="000000" w:themeColor="text1"/>
          <w:sz w:val="28"/>
          <w:szCs w:val="28"/>
        </w:rPr>
        <w:t>中信銀</w:t>
      </w:r>
      <w:r w:rsidRPr="00F67BB1">
        <w:rPr>
          <w:rFonts w:eastAsia="標楷體"/>
          <w:color w:val="000000" w:themeColor="text1"/>
          <w:sz w:val="28"/>
          <w:szCs w:val="28"/>
        </w:rPr>
        <w:t>401</w:t>
      </w:r>
      <w:r w:rsidRPr="00F67BB1">
        <w:rPr>
          <w:rFonts w:eastAsia="標楷體"/>
          <w:color w:val="000000" w:themeColor="text1"/>
          <w:sz w:val="28"/>
          <w:szCs w:val="28"/>
        </w:rPr>
        <w:t>、</w:t>
      </w:r>
      <w:r w:rsidRPr="00F67BB1">
        <w:rPr>
          <w:rFonts w:eastAsia="標楷體"/>
          <w:color w:val="000000" w:themeColor="text1"/>
          <w:sz w:val="28"/>
          <w:szCs w:val="28"/>
        </w:rPr>
        <w:t>402</w:t>
      </w:r>
      <w:r w:rsidRPr="00F67BB1">
        <w:rPr>
          <w:rFonts w:eastAsia="標楷體"/>
          <w:color w:val="000000" w:themeColor="text1"/>
          <w:sz w:val="28"/>
          <w:szCs w:val="28"/>
        </w:rPr>
        <w:t>專戶收入傳票與支出傳票之記帳、開立支票、電匯款項，寄發支票及通知領款、</w:t>
      </w:r>
      <w:r w:rsidRPr="00F67BB1">
        <w:rPr>
          <w:rFonts w:eastAsia="標楷體"/>
          <w:color w:val="000000" w:themeColor="text1"/>
          <w:sz w:val="28"/>
          <w:szCs w:val="28"/>
        </w:rPr>
        <w:t>E-mail</w:t>
      </w:r>
      <w:r w:rsidRPr="00F67BB1">
        <w:rPr>
          <w:rFonts w:eastAsia="標楷體"/>
          <w:color w:val="000000" w:themeColor="text1"/>
          <w:sz w:val="28"/>
          <w:szCs w:val="28"/>
        </w:rPr>
        <w:t>匯款通知等事項。</w:t>
      </w:r>
      <w:r w:rsidRPr="00F67BB1">
        <w:rPr>
          <w:rFonts w:eastAsia="標楷體"/>
          <w:color w:val="000000" w:themeColor="text1"/>
          <w:sz w:val="28"/>
          <w:szCs w:val="28"/>
        </w:rPr>
        <w:t xml:space="preserve">            </w:t>
      </w:r>
      <w:r w:rsidRPr="00F67BB1">
        <w:rPr>
          <w:rFonts w:eastAsia="標楷體" w:hint="eastAsia"/>
          <w:color w:val="000000" w:themeColor="text1"/>
          <w:sz w:val="28"/>
          <w:szCs w:val="28"/>
        </w:rPr>
        <w:t xml:space="preserve">    </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單位：張</w:t>
      </w:r>
      <w:r w:rsidRPr="00F67BB1">
        <w:rPr>
          <w:rFonts w:eastAsia="標楷體"/>
          <w:color w:val="000000" w:themeColor="text1"/>
        </w:rPr>
        <w:t>/</w:t>
      </w:r>
      <w:r w:rsidRPr="00F67BB1">
        <w:rPr>
          <w:rFonts w:eastAsia="標楷體"/>
          <w:color w:val="000000" w:themeColor="text1"/>
        </w:rPr>
        <w:t>筆</w:t>
      </w:r>
      <w:r w:rsidRPr="00F67BB1">
        <w:rPr>
          <w:rFonts w:eastAsia="標楷體"/>
          <w:color w:val="000000" w:themeColor="text1"/>
        </w:rPr>
        <w:t>)</w:t>
      </w:r>
    </w:p>
    <w:tbl>
      <w:tblPr>
        <w:tblW w:w="93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808"/>
      </w:tblGrid>
      <w:tr w:rsidR="00380520" w:rsidRPr="00F67BB1" w:rsidTr="007D738D">
        <w:trPr>
          <w:trHeight w:val="525"/>
          <w:jc w:val="right"/>
        </w:trPr>
        <w:tc>
          <w:tcPr>
            <w:tcW w:w="1737" w:type="dxa"/>
            <w:tcBorders>
              <w:tl2br w:val="single" w:sz="4" w:space="0" w:color="auto"/>
            </w:tcBorders>
            <w:vAlign w:val="center"/>
            <w:hideMark/>
          </w:tcPr>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 xml:space="preserve">         </w:t>
            </w:r>
            <w:r w:rsidRPr="00F67BB1">
              <w:rPr>
                <w:rFonts w:eastAsia="標楷體"/>
                <w:color w:val="000000" w:themeColor="text1"/>
                <w:kern w:val="0"/>
              </w:rPr>
              <w:t>項目</w:t>
            </w:r>
          </w:p>
          <w:p w:rsidR="00380520" w:rsidRPr="00F67BB1" w:rsidRDefault="00380520" w:rsidP="007D738D">
            <w:pPr>
              <w:widowControl/>
              <w:spacing w:line="220" w:lineRule="exact"/>
              <w:rPr>
                <w:rFonts w:eastAsia="標楷體"/>
                <w:color w:val="000000" w:themeColor="text1"/>
                <w:kern w:val="0"/>
              </w:rPr>
            </w:pPr>
            <w:r w:rsidRPr="00F67BB1">
              <w:rPr>
                <w:rFonts w:eastAsia="標楷體"/>
                <w:color w:val="000000" w:themeColor="text1"/>
                <w:kern w:val="0"/>
              </w:rPr>
              <w:t>帳戶</w:t>
            </w:r>
          </w:p>
        </w:tc>
        <w:tc>
          <w:tcPr>
            <w:tcW w:w="1070" w:type="dxa"/>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收入傳票</w:t>
            </w:r>
          </w:p>
        </w:tc>
        <w:tc>
          <w:tcPr>
            <w:tcW w:w="1065" w:type="dxa"/>
            <w:tcBorders>
              <w:right w:val="single" w:sz="2"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支出傳票</w:t>
            </w:r>
          </w:p>
        </w:tc>
        <w:tc>
          <w:tcPr>
            <w:tcW w:w="1567" w:type="dxa"/>
            <w:tcBorders>
              <w:left w:val="single" w:sz="2" w:space="0" w:color="auto"/>
              <w:right w:val="single" w:sz="2" w:space="0" w:color="auto"/>
            </w:tcBorders>
            <w:vAlign w:val="center"/>
            <w:hideMark/>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現金轉帳傳票</w:t>
            </w:r>
          </w:p>
        </w:tc>
        <w:tc>
          <w:tcPr>
            <w:tcW w:w="1055"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開立支票</w:t>
            </w:r>
          </w:p>
        </w:tc>
        <w:tc>
          <w:tcPr>
            <w:tcW w:w="2808" w:type="dxa"/>
            <w:tcBorders>
              <w:left w:val="single" w:sz="2" w:space="0" w:color="auto"/>
            </w:tcBorders>
            <w:vAlign w:val="center"/>
          </w:tcPr>
          <w:p w:rsidR="00380520" w:rsidRPr="00F67BB1" w:rsidRDefault="00380520" w:rsidP="007D738D">
            <w:pPr>
              <w:widowControl/>
              <w:spacing w:line="220" w:lineRule="exact"/>
              <w:jc w:val="center"/>
              <w:rPr>
                <w:rFonts w:eastAsia="標楷體"/>
                <w:color w:val="000000" w:themeColor="text1"/>
                <w:kern w:val="0"/>
              </w:rPr>
            </w:pPr>
            <w:r w:rsidRPr="00F67BB1">
              <w:rPr>
                <w:rFonts w:eastAsia="標楷體"/>
                <w:color w:val="000000" w:themeColor="text1"/>
                <w:kern w:val="0"/>
              </w:rPr>
              <w:t>電匯款項</w:t>
            </w:r>
          </w:p>
        </w:tc>
      </w:tr>
      <w:tr w:rsidR="00380520" w:rsidRPr="00F67BB1" w:rsidTr="007D738D">
        <w:trPr>
          <w:trHeight w:val="421"/>
          <w:jc w:val="right"/>
        </w:trPr>
        <w:tc>
          <w:tcPr>
            <w:tcW w:w="1737" w:type="dxa"/>
            <w:vMerge w:val="restart"/>
            <w:shd w:val="clear" w:color="auto" w:fill="auto"/>
            <w:vAlign w:val="center"/>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中信銀</w:t>
            </w:r>
            <w:r w:rsidRPr="00F67BB1">
              <w:rPr>
                <w:rFonts w:eastAsia="標楷體"/>
                <w:color w:val="000000" w:themeColor="text1"/>
                <w:kern w:val="0"/>
                <w:shd w:val="pct15" w:color="auto" w:fill="FFFFFF"/>
              </w:rPr>
              <w:t>401</w:t>
            </w:r>
            <w:r w:rsidRPr="00F67BB1">
              <w:rPr>
                <w:rFonts w:eastAsia="標楷體"/>
                <w:color w:val="000000" w:themeColor="text1"/>
                <w:kern w:val="0"/>
                <w:shd w:val="pct15" w:color="auto" w:fill="FFFFFF"/>
              </w:rPr>
              <w:t>專戶</w:t>
            </w:r>
          </w:p>
        </w:tc>
        <w:tc>
          <w:tcPr>
            <w:tcW w:w="1070" w:type="dxa"/>
            <w:shd w:val="clear" w:color="auto" w:fill="auto"/>
            <w:vAlign w:val="center"/>
            <w:hideMark/>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105</w:t>
            </w:r>
          </w:p>
        </w:tc>
        <w:tc>
          <w:tcPr>
            <w:tcW w:w="1065" w:type="dxa"/>
            <w:tcBorders>
              <w:right w:val="single" w:sz="2" w:space="0" w:color="auto"/>
            </w:tcBorders>
            <w:shd w:val="clear" w:color="auto" w:fill="auto"/>
            <w:vAlign w:val="center"/>
            <w:hideMark/>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338</w:t>
            </w:r>
          </w:p>
        </w:tc>
        <w:tc>
          <w:tcPr>
            <w:tcW w:w="1567" w:type="dxa"/>
            <w:tcBorders>
              <w:left w:val="single" w:sz="2" w:space="0" w:color="auto"/>
              <w:right w:val="single" w:sz="2" w:space="0" w:color="auto"/>
            </w:tcBorders>
            <w:shd w:val="clear" w:color="auto" w:fill="auto"/>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157</w:t>
            </w:r>
          </w:p>
        </w:tc>
        <w:tc>
          <w:tcPr>
            <w:tcW w:w="1055" w:type="dxa"/>
            <w:vMerge w:val="restart"/>
            <w:tcBorders>
              <w:lef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158</w:t>
            </w:r>
          </w:p>
        </w:tc>
        <w:tc>
          <w:tcPr>
            <w:tcW w:w="2808" w:type="dxa"/>
            <w:vMerge w:val="restart"/>
            <w:tcBorders>
              <w:left w:val="single" w:sz="2" w:space="0" w:color="auto"/>
            </w:tcBorders>
          </w:tcPr>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C</w:t>
            </w:r>
            <w:r w:rsidRPr="00F67BB1">
              <w:rPr>
                <w:rFonts w:eastAsia="標楷體"/>
                <w:color w:val="000000" w:themeColor="text1"/>
                <w:kern w:val="0"/>
                <w:sz w:val="22"/>
                <w:szCs w:val="22"/>
              </w:rPr>
              <w:t>類</w:t>
            </w:r>
            <w:r w:rsidRPr="00F67BB1">
              <w:rPr>
                <w:rFonts w:eastAsia="標楷體"/>
                <w:color w:val="000000" w:themeColor="text1"/>
                <w:kern w:val="0"/>
                <w:sz w:val="22"/>
                <w:szCs w:val="22"/>
              </w:rPr>
              <w:t>586</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E</w:t>
            </w:r>
            <w:r w:rsidRPr="00F67BB1">
              <w:rPr>
                <w:rFonts w:eastAsia="標楷體"/>
                <w:color w:val="000000" w:themeColor="text1"/>
                <w:kern w:val="0"/>
                <w:sz w:val="22"/>
                <w:szCs w:val="22"/>
              </w:rPr>
              <w:t>類</w:t>
            </w:r>
            <w:r w:rsidRPr="00F67BB1">
              <w:rPr>
                <w:rFonts w:eastAsia="標楷體"/>
                <w:color w:val="000000" w:themeColor="text1"/>
                <w:kern w:val="0"/>
                <w:sz w:val="22"/>
                <w:szCs w:val="22"/>
              </w:rPr>
              <w:t>179</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F</w:t>
            </w:r>
            <w:r w:rsidRPr="00F67BB1">
              <w:rPr>
                <w:rFonts w:eastAsia="標楷體"/>
                <w:color w:val="000000" w:themeColor="text1"/>
                <w:kern w:val="0"/>
                <w:sz w:val="22"/>
                <w:szCs w:val="22"/>
              </w:rPr>
              <w:t>類</w:t>
            </w:r>
            <w:r w:rsidRPr="00F67BB1">
              <w:rPr>
                <w:rFonts w:eastAsia="標楷體"/>
                <w:color w:val="000000" w:themeColor="text1"/>
                <w:kern w:val="0"/>
                <w:sz w:val="22"/>
                <w:szCs w:val="22"/>
              </w:rPr>
              <w:t>92</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T</w:t>
            </w:r>
            <w:r w:rsidRPr="00F67BB1">
              <w:rPr>
                <w:rFonts w:eastAsia="標楷體"/>
                <w:color w:val="000000" w:themeColor="text1"/>
                <w:kern w:val="0"/>
                <w:sz w:val="22"/>
                <w:szCs w:val="22"/>
              </w:rPr>
              <w:t>類</w:t>
            </w:r>
            <w:r w:rsidRPr="00F67BB1">
              <w:rPr>
                <w:rFonts w:eastAsia="標楷體"/>
                <w:color w:val="000000" w:themeColor="text1"/>
                <w:kern w:val="0"/>
                <w:sz w:val="22"/>
                <w:szCs w:val="22"/>
              </w:rPr>
              <w:t>2,067</w:t>
            </w:r>
            <w:r w:rsidRPr="00F67BB1">
              <w:rPr>
                <w:rFonts w:eastAsia="標楷體"/>
                <w:color w:val="000000" w:themeColor="text1"/>
                <w:kern w:val="0"/>
                <w:sz w:val="22"/>
                <w:szCs w:val="22"/>
              </w:rPr>
              <w:t>筆</w:t>
            </w:r>
            <w:r w:rsidRPr="00F67BB1">
              <w:rPr>
                <w:rFonts w:eastAsia="標楷體"/>
                <w:color w:val="000000" w:themeColor="text1"/>
                <w:kern w:val="0"/>
                <w:sz w:val="22"/>
                <w:szCs w:val="22"/>
              </w:rPr>
              <w:t xml:space="preserve"> (</w:t>
            </w:r>
            <w:r w:rsidRPr="00F67BB1">
              <w:rPr>
                <w:rFonts w:eastAsia="標楷體"/>
                <w:color w:val="000000" w:themeColor="text1"/>
                <w:kern w:val="0"/>
                <w:sz w:val="22"/>
                <w:szCs w:val="22"/>
                <w:shd w:val="pct15" w:color="auto" w:fill="FFFFFF"/>
              </w:rPr>
              <w:t>共</w:t>
            </w:r>
            <w:r w:rsidRPr="00F67BB1">
              <w:rPr>
                <w:rFonts w:eastAsia="標楷體"/>
                <w:color w:val="000000" w:themeColor="text1"/>
                <w:kern w:val="0"/>
                <w:sz w:val="22"/>
                <w:szCs w:val="22"/>
                <w:shd w:val="pct15" w:color="auto" w:fill="FFFFFF"/>
              </w:rPr>
              <w:t>2,924</w:t>
            </w:r>
            <w:r w:rsidRPr="00F67BB1">
              <w:rPr>
                <w:rFonts w:eastAsia="標楷體"/>
                <w:color w:val="000000" w:themeColor="text1"/>
                <w:kern w:val="0"/>
                <w:sz w:val="22"/>
                <w:szCs w:val="22"/>
                <w:shd w:val="pct15" w:color="auto" w:fill="FFFFFF"/>
              </w:rPr>
              <w:t>筆</w:t>
            </w:r>
            <w:r w:rsidRPr="00F67BB1">
              <w:rPr>
                <w:rFonts w:eastAsia="標楷體"/>
                <w:color w:val="000000" w:themeColor="text1"/>
                <w:kern w:val="0"/>
                <w:sz w:val="22"/>
                <w:szCs w:val="22"/>
              </w:rPr>
              <w:t>)</w:t>
            </w:r>
          </w:p>
        </w:tc>
      </w:tr>
      <w:tr w:rsidR="00380520" w:rsidRPr="00F67BB1" w:rsidTr="007D738D">
        <w:trPr>
          <w:trHeight w:val="267"/>
          <w:jc w:val="right"/>
        </w:trPr>
        <w:tc>
          <w:tcPr>
            <w:tcW w:w="1737" w:type="dxa"/>
            <w:vMerge/>
            <w:shd w:val="clear" w:color="auto" w:fill="auto"/>
            <w:vAlign w:val="center"/>
          </w:tcPr>
          <w:p w:rsidR="00380520" w:rsidRPr="00F67BB1" w:rsidRDefault="00380520" w:rsidP="007D738D">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380520" w:rsidRPr="00F67BB1" w:rsidRDefault="00380520" w:rsidP="007D738D">
            <w:pPr>
              <w:spacing w:line="260" w:lineRule="exact"/>
              <w:jc w:val="center"/>
              <w:rPr>
                <w:rFonts w:eastAsia="標楷體"/>
                <w:color w:val="000000" w:themeColor="text1"/>
                <w:kern w:val="0"/>
              </w:rPr>
            </w:pPr>
            <w:r w:rsidRPr="00F67BB1">
              <w:rPr>
                <w:rFonts w:eastAsia="標楷體"/>
                <w:bCs/>
                <w:color w:val="000000" w:themeColor="text1"/>
                <w:sz w:val="28"/>
                <w:szCs w:val="28"/>
              </w:rPr>
              <w:t>計</w:t>
            </w:r>
            <w:r w:rsidRPr="00F67BB1">
              <w:rPr>
                <w:rFonts w:eastAsia="標楷體"/>
                <w:color w:val="000000" w:themeColor="text1"/>
                <w:kern w:val="0"/>
              </w:rPr>
              <w:t>600</w:t>
            </w:r>
            <w:r w:rsidRPr="00F67BB1">
              <w:rPr>
                <w:rFonts w:eastAsia="標楷體"/>
                <w:color w:val="000000" w:themeColor="text1"/>
                <w:kern w:val="0"/>
              </w:rPr>
              <w:t>張</w:t>
            </w:r>
          </w:p>
        </w:tc>
        <w:tc>
          <w:tcPr>
            <w:tcW w:w="1055" w:type="dxa"/>
            <w:vMerge/>
            <w:tcBorders>
              <w:lef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380520" w:rsidRPr="00F67BB1" w:rsidRDefault="00380520" w:rsidP="007D738D">
            <w:pPr>
              <w:widowControl/>
              <w:spacing w:line="220" w:lineRule="exact"/>
              <w:jc w:val="both"/>
              <w:rPr>
                <w:rFonts w:eastAsia="標楷體"/>
                <w:color w:val="000000" w:themeColor="text1"/>
                <w:kern w:val="0"/>
                <w:sz w:val="22"/>
                <w:szCs w:val="22"/>
              </w:rPr>
            </w:pPr>
          </w:p>
        </w:tc>
      </w:tr>
      <w:tr w:rsidR="00380520" w:rsidRPr="00F67BB1" w:rsidTr="007D738D">
        <w:trPr>
          <w:trHeight w:val="348"/>
          <w:jc w:val="right"/>
        </w:trPr>
        <w:tc>
          <w:tcPr>
            <w:tcW w:w="1737" w:type="dxa"/>
            <w:vMerge w:val="restart"/>
            <w:shd w:val="clear" w:color="auto" w:fill="auto"/>
            <w:vAlign w:val="center"/>
          </w:tcPr>
          <w:p w:rsidR="00380520" w:rsidRPr="00F67BB1" w:rsidRDefault="00380520" w:rsidP="007D738D">
            <w:pPr>
              <w:widowControl/>
              <w:spacing w:line="260" w:lineRule="exact"/>
              <w:rPr>
                <w:rFonts w:eastAsia="標楷體"/>
                <w:color w:val="000000" w:themeColor="text1"/>
                <w:kern w:val="0"/>
              </w:rPr>
            </w:pPr>
            <w:r w:rsidRPr="00F67BB1">
              <w:rPr>
                <w:rFonts w:eastAsia="標楷體"/>
                <w:color w:val="000000" w:themeColor="text1"/>
                <w:kern w:val="0"/>
              </w:rPr>
              <w:t>中信銀</w:t>
            </w:r>
            <w:r w:rsidRPr="00F67BB1">
              <w:rPr>
                <w:rFonts w:eastAsia="標楷體"/>
                <w:color w:val="000000" w:themeColor="text1"/>
                <w:kern w:val="0"/>
                <w:shd w:val="pct15" w:color="auto" w:fill="FFFFFF"/>
              </w:rPr>
              <w:t>402</w:t>
            </w:r>
            <w:r w:rsidRPr="00F67BB1">
              <w:rPr>
                <w:rFonts w:eastAsia="標楷體"/>
                <w:color w:val="000000" w:themeColor="text1"/>
                <w:kern w:val="0"/>
                <w:shd w:val="pct15" w:color="auto" w:fill="FFFFFF"/>
              </w:rPr>
              <w:t>專戶</w:t>
            </w:r>
          </w:p>
        </w:tc>
        <w:tc>
          <w:tcPr>
            <w:tcW w:w="1070" w:type="dxa"/>
            <w:shd w:val="clear" w:color="auto" w:fill="auto"/>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68</w:t>
            </w:r>
          </w:p>
        </w:tc>
        <w:tc>
          <w:tcPr>
            <w:tcW w:w="1065" w:type="dxa"/>
            <w:tcBorders>
              <w:right w:val="single" w:sz="2" w:space="0" w:color="auto"/>
            </w:tcBorders>
            <w:shd w:val="clear" w:color="auto" w:fill="auto"/>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268</w:t>
            </w:r>
          </w:p>
        </w:tc>
        <w:tc>
          <w:tcPr>
            <w:tcW w:w="1567" w:type="dxa"/>
            <w:tcBorders>
              <w:left w:val="single" w:sz="2" w:space="0" w:color="auto"/>
              <w:right w:val="single" w:sz="2" w:space="0" w:color="auto"/>
            </w:tcBorders>
            <w:shd w:val="clear" w:color="auto" w:fill="auto"/>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246</w:t>
            </w:r>
          </w:p>
        </w:tc>
        <w:tc>
          <w:tcPr>
            <w:tcW w:w="1055" w:type="dxa"/>
            <w:vMerge w:val="restart"/>
            <w:tcBorders>
              <w:lef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r w:rsidRPr="00F67BB1">
              <w:rPr>
                <w:rFonts w:eastAsia="標楷體"/>
                <w:color w:val="000000" w:themeColor="text1"/>
                <w:kern w:val="0"/>
              </w:rPr>
              <w:t>108</w:t>
            </w:r>
          </w:p>
        </w:tc>
        <w:tc>
          <w:tcPr>
            <w:tcW w:w="2808" w:type="dxa"/>
            <w:vMerge w:val="restart"/>
            <w:tcBorders>
              <w:left w:val="single" w:sz="2" w:space="0" w:color="auto"/>
            </w:tcBorders>
          </w:tcPr>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A</w:t>
            </w:r>
            <w:r w:rsidRPr="00F67BB1">
              <w:rPr>
                <w:rFonts w:eastAsia="標楷體"/>
                <w:color w:val="000000" w:themeColor="text1"/>
                <w:kern w:val="0"/>
                <w:sz w:val="22"/>
                <w:szCs w:val="22"/>
              </w:rPr>
              <w:t>類</w:t>
            </w:r>
            <w:r w:rsidRPr="00F67BB1">
              <w:rPr>
                <w:rFonts w:eastAsia="標楷體"/>
                <w:color w:val="000000" w:themeColor="text1"/>
                <w:kern w:val="0"/>
                <w:sz w:val="22"/>
                <w:szCs w:val="22"/>
              </w:rPr>
              <w:t>494</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B</w:t>
            </w:r>
            <w:r w:rsidRPr="00F67BB1">
              <w:rPr>
                <w:rFonts w:eastAsia="標楷體"/>
                <w:color w:val="000000" w:themeColor="text1"/>
                <w:kern w:val="0"/>
                <w:sz w:val="22"/>
                <w:szCs w:val="22"/>
              </w:rPr>
              <w:t>類</w:t>
            </w:r>
            <w:r w:rsidRPr="00F67BB1">
              <w:rPr>
                <w:rFonts w:eastAsia="標楷體"/>
                <w:color w:val="000000" w:themeColor="text1"/>
                <w:kern w:val="0"/>
                <w:sz w:val="22"/>
                <w:szCs w:val="22"/>
              </w:rPr>
              <w:t>593</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D</w:t>
            </w:r>
            <w:r w:rsidRPr="00F67BB1">
              <w:rPr>
                <w:rFonts w:eastAsia="標楷體"/>
                <w:color w:val="000000" w:themeColor="text1"/>
                <w:kern w:val="0"/>
                <w:sz w:val="22"/>
                <w:szCs w:val="22"/>
              </w:rPr>
              <w:t>類</w:t>
            </w:r>
            <w:r w:rsidRPr="00F67BB1">
              <w:rPr>
                <w:rFonts w:eastAsia="標楷體"/>
                <w:color w:val="000000" w:themeColor="text1"/>
                <w:kern w:val="0"/>
                <w:sz w:val="22"/>
                <w:szCs w:val="22"/>
              </w:rPr>
              <w:t>1,066</w:t>
            </w:r>
            <w:r w:rsidRPr="00F67BB1">
              <w:rPr>
                <w:rFonts w:eastAsia="標楷體"/>
                <w:color w:val="000000" w:themeColor="text1"/>
                <w:kern w:val="0"/>
                <w:sz w:val="22"/>
                <w:szCs w:val="22"/>
              </w:rPr>
              <w:t>筆</w:t>
            </w: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G</w:t>
            </w:r>
            <w:r w:rsidRPr="00F67BB1">
              <w:rPr>
                <w:rFonts w:eastAsia="標楷體" w:hint="eastAsia"/>
                <w:color w:val="000000" w:themeColor="text1"/>
                <w:kern w:val="0"/>
                <w:sz w:val="22"/>
                <w:szCs w:val="22"/>
                <w:lang w:eastAsia="zh-HK"/>
              </w:rPr>
              <w:t>類</w:t>
            </w:r>
            <w:r w:rsidRPr="00F67BB1">
              <w:rPr>
                <w:rFonts w:eastAsia="標楷體"/>
                <w:color w:val="000000" w:themeColor="text1"/>
                <w:kern w:val="0"/>
                <w:sz w:val="22"/>
                <w:szCs w:val="22"/>
              </w:rPr>
              <w:t>50</w:t>
            </w:r>
            <w:r w:rsidRPr="00F67BB1">
              <w:rPr>
                <w:rFonts w:eastAsia="標楷體"/>
                <w:color w:val="000000" w:themeColor="text1"/>
                <w:kern w:val="0"/>
                <w:sz w:val="22"/>
                <w:szCs w:val="22"/>
              </w:rPr>
              <w:t>筆</w:t>
            </w:r>
            <w:r w:rsidRPr="00F67BB1">
              <w:rPr>
                <w:rFonts w:eastAsia="標楷體"/>
                <w:color w:val="000000" w:themeColor="text1"/>
                <w:kern w:val="0"/>
                <w:sz w:val="22"/>
                <w:szCs w:val="22"/>
              </w:rPr>
              <w:t xml:space="preserve">   (</w:t>
            </w:r>
            <w:r w:rsidRPr="00F67BB1">
              <w:rPr>
                <w:rFonts w:eastAsia="標楷體"/>
                <w:color w:val="000000" w:themeColor="text1"/>
                <w:kern w:val="0"/>
                <w:sz w:val="22"/>
                <w:szCs w:val="22"/>
                <w:shd w:val="pct15" w:color="auto" w:fill="FFFFFF"/>
              </w:rPr>
              <w:t>共</w:t>
            </w:r>
            <w:r w:rsidRPr="00F67BB1">
              <w:rPr>
                <w:rFonts w:eastAsia="標楷體"/>
                <w:color w:val="000000" w:themeColor="text1"/>
                <w:kern w:val="0"/>
                <w:sz w:val="22"/>
                <w:szCs w:val="22"/>
                <w:shd w:val="pct15" w:color="auto" w:fill="FFFFFF"/>
              </w:rPr>
              <w:t>2,203</w:t>
            </w:r>
            <w:r w:rsidRPr="00F67BB1">
              <w:rPr>
                <w:rFonts w:eastAsia="標楷體"/>
                <w:color w:val="000000" w:themeColor="text1"/>
                <w:kern w:val="0"/>
                <w:sz w:val="22"/>
                <w:szCs w:val="22"/>
                <w:shd w:val="pct15" w:color="auto" w:fill="FFFFFF"/>
              </w:rPr>
              <w:t>筆</w:t>
            </w:r>
            <w:r w:rsidRPr="00F67BB1">
              <w:rPr>
                <w:rFonts w:eastAsia="標楷體"/>
                <w:color w:val="000000" w:themeColor="text1"/>
                <w:kern w:val="0"/>
                <w:sz w:val="22"/>
                <w:szCs w:val="22"/>
              </w:rPr>
              <w:t>)</w:t>
            </w:r>
          </w:p>
        </w:tc>
      </w:tr>
      <w:tr w:rsidR="00380520" w:rsidRPr="00F67BB1" w:rsidTr="007D738D">
        <w:trPr>
          <w:trHeight w:val="281"/>
          <w:jc w:val="right"/>
        </w:trPr>
        <w:tc>
          <w:tcPr>
            <w:tcW w:w="1737" w:type="dxa"/>
            <w:vMerge/>
            <w:shd w:val="clear" w:color="auto" w:fill="auto"/>
            <w:vAlign w:val="center"/>
          </w:tcPr>
          <w:p w:rsidR="00380520" w:rsidRPr="00F67BB1" w:rsidRDefault="00380520" w:rsidP="007D738D">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380520" w:rsidRPr="00F67BB1" w:rsidRDefault="00380520" w:rsidP="007D738D">
            <w:pPr>
              <w:spacing w:line="260" w:lineRule="exact"/>
              <w:jc w:val="center"/>
              <w:rPr>
                <w:rFonts w:eastAsia="標楷體"/>
                <w:color w:val="000000" w:themeColor="text1"/>
                <w:kern w:val="0"/>
              </w:rPr>
            </w:pPr>
            <w:r w:rsidRPr="00F67BB1">
              <w:rPr>
                <w:rFonts w:eastAsia="標楷體"/>
                <w:bCs/>
                <w:color w:val="000000" w:themeColor="text1"/>
                <w:sz w:val="28"/>
                <w:szCs w:val="28"/>
              </w:rPr>
              <w:t>計</w:t>
            </w:r>
            <w:r w:rsidRPr="00F67BB1">
              <w:rPr>
                <w:rFonts w:eastAsia="標楷體"/>
                <w:color w:val="000000" w:themeColor="text1"/>
                <w:kern w:val="0"/>
              </w:rPr>
              <w:t>582</w:t>
            </w:r>
            <w:r w:rsidRPr="00F67BB1">
              <w:rPr>
                <w:rFonts w:eastAsia="標楷體"/>
                <w:color w:val="000000" w:themeColor="text1"/>
                <w:kern w:val="0"/>
              </w:rPr>
              <w:t>張</w:t>
            </w:r>
          </w:p>
        </w:tc>
        <w:tc>
          <w:tcPr>
            <w:tcW w:w="1055" w:type="dxa"/>
            <w:vMerge/>
            <w:tcBorders>
              <w:left w:val="single" w:sz="2" w:space="0" w:color="auto"/>
            </w:tcBorders>
            <w:vAlign w:val="center"/>
          </w:tcPr>
          <w:p w:rsidR="00380520" w:rsidRPr="00F67BB1" w:rsidRDefault="00380520" w:rsidP="007D738D">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380520" w:rsidRPr="00F67BB1" w:rsidRDefault="00380520" w:rsidP="007D738D">
            <w:pPr>
              <w:widowControl/>
              <w:spacing w:line="260" w:lineRule="exact"/>
              <w:jc w:val="both"/>
              <w:rPr>
                <w:rFonts w:eastAsia="標楷體"/>
                <w:color w:val="000000" w:themeColor="text1"/>
                <w:kern w:val="0"/>
              </w:rPr>
            </w:pPr>
          </w:p>
        </w:tc>
      </w:tr>
    </w:tbl>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（二）完成</w:t>
      </w:r>
      <w:r w:rsidRPr="00F67BB1">
        <w:rPr>
          <w:rFonts w:eastAsia="標楷體" w:hint="eastAsia"/>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3</w:t>
      </w:r>
      <w:r w:rsidRPr="00F67BB1">
        <w:rPr>
          <w:rFonts w:eastAsia="標楷體"/>
          <w:color w:val="000000" w:themeColor="text1"/>
          <w:sz w:val="28"/>
          <w:szCs w:val="28"/>
        </w:rPr>
        <w:t>月份</w:t>
      </w:r>
      <w:r w:rsidRPr="00F67BB1">
        <w:rPr>
          <w:rFonts w:eastAsia="標楷體"/>
          <w:color w:val="000000" w:themeColor="text1"/>
          <w:sz w:val="28"/>
          <w:szCs w:val="28"/>
        </w:rPr>
        <w:t>401</w:t>
      </w:r>
      <w:r w:rsidRPr="00F67BB1">
        <w:rPr>
          <w:rFonts w:eastAsia="標楷體"/>
          <w:color w:val="000000" w:themeColor="text1"/>
          <w:sz w:val="28"/>
          <w:szCs w:val="28"/>
        </w:rPr>
        <w:t>、</w:t>
      </w:r>
      <w:r w:rsidRPr="00F67BB1">
        <w:rPr>
          <w:rFonts w:eastAsia="標楷體"/>
          <w:color w:val="000000" w:themeColor="text1"/>
          <w:sz w:val="28"/>
          <w:szCs w:val="28"/>
        </w:rPr>
        <w:t>405</w:t>
      </w:r>
      <w:r w:rsidRPr="00F67BB1">
        <w:rPr>
          <w:rFonts w:eastAsia="標楷體"/>
          <w:color w:val="000000" w:themeColor="text1"/>
          <w:sz w:val="28"/>
          <w:szCs w:val="28"/>
        </w:rPr>
        <w:t>、</w:t>
      </w:r>
      <w:r w:rsidRPr="00F67BB1">
        <w:rPr>
          <w:rFonts w:eastAsia="標楷體"/>
          <w:color w:val="000000" w:themeColor="text1"/>
          <w:sz w:val="28"/>
          <w:szCs w:val="28"/>
        </w:rPr>
        <w:t>406</w:t>
      </w:r>
      <w:r w:rsidRPr="00F67BB1">
        <w:rPr>
          <w:rFonts w:eastAsia="標楷體"/>
          <w:color w:val="000000" w:themeColor="text1"/>
          <w:sz w:val="28"/>
          <w:szCs w:val="28"/>
        </w:rPr>
        <w:t>、</w:t>
      </w:r>
      <w:proofErr w:type="gramStart"/>
      <w:r w:rsidRPr="00F67BB1">
        <w:rPr>
          <w:rFonts w:eastAsia="標楷體"/>
          <w:color w:val="000000" w:themeColor="text1"/>
          <w:sz w:val="28"/>
          <w:szCs w:val="28"/>
        </w:rPr>
        <w:t>郵局活存</w:t>
      </w:r>
      <w:proofErr w:type="gramEnd"/>
      <w:r w:rsidRPr="00F67BB1">
        <w:rPr>
          <w:rFonts w:eastAsia="標楷體"/>
          <w:color w:val="000000" w:themeColor="text1"/>
          <w:sz w:val="28"/>
          <w:szCs w:val="28"/>
        </w:rPr>
        <w:t>、郵局劃撥等專戶之收支對帳及結存日報表、現金備查簿、收支餘額調節表之編製。</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（三）完成</w:t>
      </w:r>
      <w:r w:rsidRPr="00F67BB1">
        <w:rPr>
          <w:rFonts w:eastAsia="標楷體" w:hint="eastAsia"/>
          <w:color w:val="000000" w:themeColor="text1"/>
          <w:sz w:val="28"/>
          <w:szCs w:val="28"/>
        </w:rPr>
        <w:t>107</w:t>
      </w:r>
      <w:r w:rsidRPr="00F67BB1">
        <w:rPr>
          <w:rFonts w:eastAsia="標楷體"/>
          <w:color w:val="000000" w:themeColor="text1"/>
          <w:sz w:val="28"/>
          <w:szCs w:val="28"/>
        </w:rPr>
        <w:t>年</w:t>
      </w:r>
      <w:r w:rsidRPr="00F67BB1">
        <w:rPr>
          <w:rFonts w:eastAsia="標楷體" w:hint="eastAsia"/>
          <w:color w:val="000000" w:themeColor="text1"/>
          <w:sz w:val="28"/>
          <w:szCs w:val="28"/>
        </w:rPr>
        <w:t>3</w:t>
      </w:r>
      <w:r w:rsidRPr="00F67BB1">
        <w:rPr>
          <w:rFonts w:eastAsia="標楷體"/>
          <w:color w:val="000000" w:themeColor="text1"/>
          <w:sz w:val="28"/>
          <w:szCs w:val="28"/>
        </w:rPr>
        <w:t>月份</w:t>
      </w:r>
      <w:r w:rsidRPr="00F67BB1">
        <w:rPr>
          <w:rFonts w:eastAsia="標楷體"/>
          <w:color w:val="000000" w:themeColor="text1"/>
          <w:sz w:val="28"/>
          <w:szCs w:val="28"/>
        </w:rPr>
        <w:t>402</w:t>
      </w:r>
      <w:r w:rsidRPr="00F67BB1">
        <w:rPr>
          <w:rFonts w:eastAsia="標楷體"/>
          <w:color w:val="000000" w:themeColor="text1"/>
          <w:sz w:val="28"/>
          <w:szCs w:val="28"/>
        </w:rPr>
        <w:t>、</w:t>
      </w:r>
      <w:r w:rsidRPr="00F67BB1">
        <w:rPr>
          <w:rFonts w:eastAsia="標楷體" w:hint="eastAsia"/>
          <w:color w:val="000000" w:themeColor="text1"/>
          <w:sz w:val="28"/>
          <w:szCs w:val="28"/>
        </w:rPr>
        <w:t>臺</w:t>
      </w:r>
      <w:r w:rsidRPr="00F67BB1">
        <w:rPr>
          <w:rFonts w:eastAsia="標楷體"/>
          <w:color w:val="000000" w:themeColor="text1"/>
          <w:sz w:val="28"/>
          <w:szCs w:val="28"/>
        </w:rPr>
        <w:t>灣銀行</w:t>
      </w:r>
      <w:r w:rsidRPr="00F67BB1">
        <w:rPr>
          <w:rFonts w:eastAsia="標楷體"/>
          <w:color w:val="000000" w:themeColor="text1"/>
          <w:sz w:val="28"/>
          <w:szCs w:val="28"/>
        </w:rPr>
        <w:t>014004900921(</w:t>
      </w:r>
      <w:r w:rsidRPr="00F67BB1">
        <w:rPr>
          <w:rFonts w:eastAsia="標楷體"/>
          <w:color w:val="000000" w:themeColor="text1"/>
          <w:sz w:val="28"/>
          <w:szCs w:val="28"/>
        </w:rPr>
        <w:t>公提</w:t>
      </w:r>
      <w:r w:rsidRPr="00F67BB1">
        <w:rPr>
          <w:rFonts w:eastAsia="標楷體"/>
          <w:color w:val="000000" w:themeColor="text1"/>
          <w:sz w:val="28"/>
          <w:szCs w:val="28"/>
        </w:rPr>
        <w:t>)</w:t>
      </w:r>
      <w:r w:rsidRPr="00F67BB1">
        <w:rPr>
          <w:rFonts w:eastAsia="標楷體"/>
          <w:color w:val="000000" w:themeColor="text1"/>
          <w:sz w:val="28"/>
          <w:szCs w:val="28"/>
        </w:rPr>
        <w:t>、</w:t>
      </w:r>
      <w:r w:rsidRPr="00F67BB1">
        <w:rPr>
          <w:rFonts w:eastAsia="標楷體"/>
          <w:color w:val="000000" w:themeColor="text1"/>
          <w:sz w:val="28"/>
          <w:szCs w:val="28"/>
        </w:rPr>
        <w:t>014004900938(</w:t>
      </w:r>
      <w:r w:rsidRPr="00F67BB1">
        <w:rPr>
          <w:rFonts w:eastAsia="標楷體"/>
          <w:color w:val="000000" w:themeColor="text1"/>
          <w:sz w:val="28"/>
          <w:szCs w:val="28"/>
        </w:rPr>
        <w:t>自提</w:t>
      </w:r>
      <w:r w:rsidRPr="00F67BB1">
        <w:rPr>
          <w:rFonts w:eastAsia="標楷體"/>
          <w:color w:val="000000" w:themeColor="text1"/>
          <w:sz w:val="28"/>
          <w:szCs w:val="28"/>
        </w:rPr>
        <w:t>)</w:t>
      </w:r>
      <w:r w:rsidRPr="00F67BB1">
        <w:rPr>
          <w:rFonts w:eastAsia="標楷體"/>
          <w:color w:val="000000" w:themeColor="text1"/>
          <w:sz w:val="28"/>
          <w:szCs w:val="28"/>
        </w:rPr>
        <w:t>退休及離職準備金等專戶之收支對帳及結存日報表、現金備查簿、收支餘額調節表之編製。</w:t>
      </w:r>
    </w:p>
    <w:p w:rsidR="00380520" w:rsidRPr="00F67BB1" w:rsidRDefault="00380520" w:rsidP="00380520">
      <w:pPr>
        <w:spacing w:line="420" w:lineRule="exact"/>
        <w:rPr>
          <w:rFonts w:eastAsia="標楷體"/>
          <w:bCs/>
          <w:color w:val="000000" w:themeColor="text1"/>
          <w:sz w:val="28"/>
          <w:szCs w:val="28"/>
        </w:rPr>
      </w:pPr>
      <w:r w:rsidRPr="00F67BB1">
        <w:rPr>
          <w:rFonts w:eastAsia="標楷體"/>
          <w:color w:val="000000" w:themeColor="text1"/>
          <w:sz w:val="28"/>
          <w:szCs w:val="28"/>
        </w:rPr>
        <w:t>五、收款及收據管理作業</w:t>
      </w:r>
    </w:p>
    <w:p w:rsidR="00380520" w:rsidRPr="00F67BB1" w:rsidRDefault="00380520" w:rsidP="00380520">
      <w:pPr>
        <w:widowControl/>
        <w:tabs>
          <w:tab w:val="num" w:pos="720"/>
        </w:tabs>
        <w:spacing w:line="420" w:lineRule="exact"/>
        <w:outlineLvl w:val="2"/>
        <w:rPr>
          <w:rFonts w:eastAsia="標楷體"/>
          <w:bCs/>
          <w:color w:val="000000" w:themeColor="text1"/>
          <w:kern w:val="0"/>
          <w:sz w:val="28"/>
          <w:szCs w:val="28"/>
        </w:rPr>
      </w:pPr>
      <w:r w:rsidRPr="00F67BB1">
        <w:rPr>
          <w:rFonts w:eastAsia="標楷體"/>
          <w:bCs/>
          <w:color w:val="000000" w:themeColor="text1"/>
          <w:kern w:val="0"/>
          <w:sz w:val="28"/>
          <w:szCs w:val="28"/>
        </w:rPr>
        <w:t>（一）收據管控：</w:t>
      </w:r>
      <w:r w:rsidRPr="00F67BB1">
        <w:rPr>
          <w:rFonts w:eastAsia="標楷體"/>
          <w:bCs/>
          <w:color w:val="000000" w:themeColor="text1"/>
          <w:kern w:val="0"/>
          <w:sz w:val="28"/>
          <w:szCs w:val="28"/>
        </w:rPr>
        <w:t>10</w:t>
      </w:r>
      <w:r w:rsidRPr="00F67BB1">
        <w:rPr>
          <w:rFonts w:eastAsia="標楷體" w:hint="eastAsia"/>
          <w:bCs/>
          <w:color w:val="000000" w:themeColor="text1"/>
          <w:kern w:val="0"/>
          <w:sz w:val="28"/>
          <w:szCs w:val="28"/>
        </w:rPr>
        <w:t>7</w:t>
      </w:r>
      <w:r w:rsidRPr="00F67BB1">
        <w:rPr>
          <w:rFonts w:eastAsia="標楷體"/>
          <w:bCs/>
          <w:color w:val="000000" w:themeColor="text1"/>
          <w:kern w:val="0"/>
          <w:sz w:val="28"/>
          <w:szCs w:val="28"/>
        </w:rPr>
        <w:t>年</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1</w:t>
      </w:r>
      <w:r w:rsidRPr="00F67BB1">
        <w:rPr>
          <w:rFonts w:eastAsia="標楷體"/>
          <w:bCs/>
          <w:color w:val="000000" w:themeColor="text1"/>
          <w:kern w:val="0"/>
          <w:sz w:val="28"/>
          <w:szCs w:val="28"/>
        </w:rPr>
        <w:t>日至</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18</w:t>
      </w:r>
      <w:r w:rsidRPr="00F67BB1">
        <w:rPr>
          <w:rFonts w:eastAsia="標楷體"/>
          <w:bCs/>
          <w:color w:val="000000" w:themeColor="text1"/>
          <w:kern w:val="0"/>
          <w:sz w:val="28"/>
          <w:szCs w:val="28"/>
        </w:rPr>
        <w:t>日</w:t>
      </w:r>
      <w:r w:rsidRPr="00F67BB1">
        <w:rPr>
          <w:rFonts w:eastAsia="標楷體"/>
          <w:bCs/>
          <w:color w:val="000000" w:themeColor="text1"/>
          <w:kern w:val="0"/>
          <w:sz w:val="28"/>
          <w:szCs w:val="28"/>
        </w:rPr>
        <w:t xml:space="preserve">          </w:t>
      </w:r>
      <w:r w:rsidRPr="00F67BB1">
        <w:rPr>
          <w:rFonts w:eastAsia="標楷體" w:hint="eastAsia"/>
          <w:bCs/>
          <w:color w:val="000000" w:themeColor="text1"/>
          <w:kern w:val="0"/>
          <w:sz w:val="28"/>
          <w:szCs w:val="28"/>
        </w:rPr>
        <w:t xml:space="preserve">  </w:t>
      </w:r>
      <w:r w:rsidRPr="00F67BB1">
        <w:rPr>
          <w:rFonts w:eastAsia="標楷體"/>
          <w:bCs/>
          <w:color w:val="000000" w:themeColor="text1"/>
          <w:kern w:val="0"/>
          <w:sz w:val="28"/>
          <w:szCs w:val="28"/>
        </w:rPr>
        <w:t xml:space="preserve">        </w:t>
      </w:r>
      <w:r w:rsidRPr="00F67BB1">
        <w:rPr>
          <w:rFonts w:eastAsia="標楷體"/>
          <w:color w:val="000000" w:themeColor="text1"/>
        </w:rPr>
        <w:t>(</w:t>
      </w:r>
      <w:r w:rsidRPr="00F67BB1">
        <w:rPr>
          <w:rFonts w:eastAsia="標楷體"/>
          <w:color w:val="000000" w:themeColor="text1"/>
        </w:rPr>
        <w:t>單位：張</w:t>
      </w:r>
      <w:r w:rsidRPr="00F67BB1">
        <w:rPr>
          <w:rFonts w:eastAsia="標楷體"/>
          <w:color w:val="000000" w:themeColor="text1"/>
        </w:rPr>
        <w:t>)</w:t>
      </w:r>
      <w:r w:rsidRPr="00F67BB1">
        <w:rPr>
          <w:rFonts w:eastAsia="標楷體"/>
          <w:bCs/>
          <w:color w:val="000000" w:themeColor="text1"/>
          <w:kern w:val="0"/>
          <w:sz w:val="28"/>
          <w:szCs w:val="28"/>
        </w:rPr>
        <w:t xml:space="preserve">                             </w:t>
      </w:r>
    </w:p>
    <w:tbl>
      <w:tblPr>
        <w:tblW w:w="9316" w:type="dxa"/>
        <w:jc w:val="right"/>
        <w:tblInd w:w="-468" w:type="dxa"/>
        <w:tblCellMar>
          <w:left w:w="28" w:type="dxa"/>
          <w:right w:w="28" w:type="dxa"/>
        </w:tblCellMar>
        <w:tblLook w:val="04A0" w:firstRow="1" w:lastRow="0" w:firstColumn="1" w:lastColumn="0" w:noHBand="0" w:noVBand="1"/>
      </w:tblPr>
      <w:tblGrid>
        <w:gridCol w:w="1582"/>
        <w:gridCol w:w="1624"/>
        <w:gridCol w:w="840"/>
        <w:gridCol w:w="1190"/>
        <w:gridCol w:w="1644"/>
        <w:gridCol w:w="1302"/>
        <w:gridCol w:w="1134"/>
      </w:tblGrid>
      <w:tr w:rsidR="00380520" w:rsidRPr="00F67BB1" w:rsidTr="007D738D">
        <w:trPr>
          <w:trHeight w:val="338"/>
          <w:jc w:val="right"/>
        </w:trPr>
        <w:tc>
          <w:tcPr>
            <w:tcW w:w="4046" w:type="dxa"/>
            <w:gridSpan w:val="3"/>
            <w:tcBorders>
              <w:top w:val="single" w:sz="2" w:space="0" w:color="auto"/>
              <w:left w:val="single" w:sz="2"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bCs/>
                <w:color w:val="000000" w:themeColor="text1"/>
                <w:kern w:val="0"/>
                <w:sz w:val="22"/>
                <w:szCs w:val="22"/>
              </w:rPr>
              <w:t xml:space="preserve">  </w:t>
            </w:r>
            <w:r w:rsidRPr="00F67BB1">
              <w:rPr>
                <w:rFonts w:eastAsia="標楷體"/>
                <w:color w:val="000000" w:themeColor="text1"/>
                <w:kern w:val="0"/>
                <w:sz w:val="22"/>
                <w:szCs w:val="22"/>
              </w:rPr>
              <w:t>向主計室領用</w:t>
            </w:r>
          </w:p>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三聯式收據</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駐警隊</w:t>
            </w:r>
          </w:p>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二聯式收據核銷</w:t>
            </w:r>
          </w:p>
        </w:tc>
        <w:tc>
          <w:tcPr>
            <w:tcW w:w="2436" w:type="dxa"/>
            <w:gridSpan w:val="2"/>
            <w:tcBorders>
              <w:top w:val="single" w:sz="4" w:space="0" w:color="auto"/>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體育室游泳池</w:t>
            </w:r>
          </w:p>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 xml:space="preserve"> </w:t>
            </w:r>
            <w:r w:rsidRPr="00F67BB1">
              <w:rPr>
                <w:rFonts w:eastAsia="標楷體"/>
                <w:color w:val="000000" w:themeColor="text1"/>
                <w:kern w:val="0"/>
                <w:sz w:val="22"/>
                <w:szCs w:val="22"/>
              </w:rPr>
              <w:t>二聯式收據核銷</w:t>
            </w:r>
          </w:p>
        </w:tc>
      </w:tr>
      <w:tr w:rsidR="00380520" w:rsidRPr="00F67BB1" w:rsidTr="007D738D">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己</w:t>
            </w:r>
            <w:r w:rsidRPr="00F67BB1">
              <w:rPr>
                <w:rFonts w:eastAsia="標楷體" w:hint="eastAsia"/>
                <w:color w:val="000000" w:themeColor="text1"/>
                <w:kern w:val="0"/>
                <w:sz w:val="22"/>
                <w:szCs w:val="22"/>
              </w:rPr>
              <w:t>核</w:t>
            </w:r>
            <w:r w:rsidRPr="00F67BB1">
              <w:rPr>
                <w:rFonts w:eastAsia="標楷體"/>
                <w:color w:val="000000" w:themeColor="text1"/>
                <w:kern w:val="0"/>
                <w:sz w:val="22"/>
                <w:szCs w:val="22"/>
              </w:rPr>
              <w:t>銷</w:t>
            </w:r>
            <w:r w:rsidRPr="00F67BB1">
              <w:rPr>
                <w:rFonts w:eastAsia="標楷體"/>
                <w:color w:val="000000" w:themeColor="text1"/>
                <w:kern w:val="0"/>
                <w:sz w:val="22"/>
                <w:szCs w:val="22"/>
              </w:rPr>
              <w:t>(</w:t>
            </w:r>
            <w:r w:rsidRPr="00F67BB1">
              <w:rPr>
                <w:rFonts w:eastAsia="標楷體"/>
                <w:color w:val="000000" w:themeColor="text1"/>
                <w:kern w:val="0"/>
                <w:sz w:val="22"/>
                <w:szCs w:val="22"/>
              </w:rPr>
              <w:t>含作廢</w:t>
            </w:r>
            <w:r w:rsidRPr="00F67BB1">
              <w:rPr>
                <w:rFonts w:eastAsia="標楷體"/>
                <w:color w:val="000000" w:themeColor="text1"/>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proofErr w:type="gramStart"/>
            <w:r w:rsidRPr="00F67BB1">
              <w:rPr>
                <w:rFonts w:eastAsia="標楷體"/>
                <w:color w:val="000000" w:themeColor="text1"/>
                <w:kern w:val="0"/>
                <w:sz w:val="22"/>
                <w:szCs w:val="22"/>
              </w:rPr>
              <w:t>未銷</w:t>
            </w:r>
            <w:proofErr w:type="gramEnd"/>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場地費面額</w:t>
            </w:r>
          </w:p>
        </w:tc>
        <w:tc>
          <w:tcPr>
            <w:tcW w:w="1644"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已</w:t>
            </w:r>
            <w:r w:rsidRPr="00F67BB1">
              <w:rPr>
                <w:rFonts w:eastAsia="標楷體" w:hint="eastAsia"/>
                <w:color w:val="000000" w:themeColor="text1"/>
                <w:kern w:val="0"/>
                <w:sz w:val="22"/>
                <w:szCs w:val="22"/>
              </w:rPr>
              <w:t>核</w:t>
            </w:r>
            <w:r w:rsidRPr="00F67BB1">
              <w:rPr>
                <w:rFonts w:eastAsia="標楷體"/>
                <w:color w:val="000000" w:themeColor="text1"/>
                <w:kern w:val="0"/>
                <w:sz w:val="22"/>
                <w:szCs w:val="22"/>
              </w:rPr>
              <w:t>銷</w:t>
            </w:r>
            <w:r w:rsidRPr="00F67BB1">
              <w:rPr>
                <w:rFonts w:eastAsia="標楷體"/>
                <w:color w:val="000000" w:themeColor="text1"/>
                <w:kern w:val="0"/>
                <w:sz w:val="22"/>
                <w:szCs w:val="22"/>
              </w:rPr>
              <w:t>(</w:t>
            </w:r>
            <w:r w:rsidRPr="00F67BB1">
              <w:rPr>
                <w:rFonts w:eastAsia="標楷體"/>
                <w:color w:val="000000" w:themeColor="text1"/>
                <w:kern w:val="0"/>
                <w:sz w:val="22"/>
                <w:szCs w:val="22"/>
              </w:rPr>
              <w:t>含作廢</w:t>
            </w:r>
            <w:r w:rsidRPr="00F67BB1">
              <w:rPr>
                <w:rFonts w:eastAsia="標楷體"/>
                <w:color w:val="000000" w:themeColor="text1"/>
                <w:kern w:val="0"/>
                <w:sz w:val="22"/>
                <w:szCs w:val="22"/>
              </w:rPr>
              <w:t>)</w:t>
            </w:r>
          </w:p>
        </w:tc>
        <w:tc>
          <w:tcPr>
            <w:tcW w:w="1302"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proofErr w:type="gramStart"/>
            <w:r w:rsidRPr="00F67BB1">
              <w:rPr>
                <w:rFonts w:eastAsia="標楷體"/>
                <w:color w:val="000000" w:themeColor="text1"/>
                <w:kern w:val="0"/>
                <w:sz w:val="22"/>
                <w:szCs w:val="22"/>
              </w:rPr>
              <w:t>已銷張數</w:t>
            </w:r>
            <w:proofErr w:type="gramEnd"/>
          </w:p>
        </w:tc>
      </w:tr>
      <w:tr w:rsidR="00380520" w:rsidRPr="00F67BB1" w:rsidTr="007D738D">
        <w:trPr>
          <w:trHeight w:val="283"/>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15</w:t>
            </w:r>
            <w:r w:rsidRPr="00F67BB1">
              <w:rPr>
                <w:rFonts w:eastAsia="標楷體"/>
                <w:color w:val="000000" w:themeColor="text1"/>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8</w:t>
            </w:r>
            <w:r w:rsidRPr="00F67BB1">
              <w:rPr>
                <w:rFonts w:eastAsia="標楷體"/>
                <w:color w:val="000000" w:themeColor="text1"/>
                <w:kern w:val="0"/>
                <w:sz w:val="22"/>
                <w:szCs w:val="22"/>
              </w:rPr>
              <w:t>,</w:t>
            </w:r>
            <w:r w:rsidRPr="00F67BB1">
              <w:rPr>
                <w:rFonts w:eastAsia="標楷體" w:hint="eastAsia"/>
                <w:color w:val="000000" w:themeColor="text1"/>
                <w:kern w:val="0"/>
                <w:sz w:val="22"/>
                <w:szCs w:val="22"/>
              </w:rPr>
              <w:t>156</w:t>
            </w:r>
            <w:r w:rsidRPr="00F67BB1">
              <w:rPr>
                <w:rFonts w:eastAsia="標楷體"/>
                <w:color w:val="000000" w:themeColor="text1"/>
                <w:kern w:val="0"/>
                <w:sz w:val="22"/>
                <w:szCs w:val="22"/>
              </w:rPr>
              <w:t xml:space="preserve"> (</w:t>
            </w:r>
            <w:r w:rsidRPr="00F67BB1">
              <w:rPr>
                <w:rFonts w:eastAsia="標楷體" w:hint="eastAsia"/>
                <w:color w:val="000000" w:themeColor="text1"/>
                <w:kern w:val="0"/>
                <w:sz w:val="22"/>
                <w:szCs w:val="22"/>
              </w:rPr>
              <w:t>149</w:t>
            </w:r>
            <w:r w:rsidRPr="00F67BB1">
              <w:rPr>
                <w:rFonts w:eastAsia="標楷體"/>
                <w:color w:val="000000" w:themeColor="text1"/>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6,844</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30</w:t>
            </w:r>
            <w:r w:rsidRPr="00F67BB1">
              <w:rPr>
                <w:rFonts w:eastAsia="標楷體"/>
                <w:color w:val="000000" w:themeColor="text1"/>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910</w:t>
            </w:r>
          </w:p>
        </w:tc>
        <w:tc>
          <w:tcPr>
            <w:tcW w:w="1302"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50</w:t>
            </w:r>
            <w:r w:rsidRPr="00F67BB1">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r>
      <w:tr w:rsidR="00380520" w:rsidRPr="00F67BB1" w:rsidTr="007D738D">
        <w:trPr>
          <w:trHeight w:val="283"/>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840" w:type="dxa"/>
            <w:tcBorders>
              <w:top w:val="nil"/>
              <w:left w:val="nil"/>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100</w:t>
            </w:r>
            <w:r w:rsidRPr="00F67BB1">
              <w:rPr>
                <w:rFonts w:eastAsia="標楷體"/>
                <w:color w:val="000000" w:themeColor="text1"/>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600</w:t>
            </w:r>
          </w:p>
        </w:tc>
        <w:tc>
          <w:tcPr>
            <w:tcW w:w="1302"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60</w:t>
            </w:r>
            <w:r w:rsidRPr="00F67BB1">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r>
      <w:tr w:rsidR="00380520" w:rsidRPr="00F67BB1" w:rsidTr="007D738D">
        <w:trPr>
          <w:trHeight w:val="247"/>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380520" w:rsidRPr="00F67BB1" w:rsidRDefault="00380520" w:rsidP="007D738D">
            <w:pPr>
              <w:spacing w:line="220" w:lineRule="exact"/>
              <w:jc w:val="right"/>
              <w:rPr>
                <w:rFonts w:eastAsia="標楷體"/>
                <w:color w:val="000000" w:themeColor="text1"/>
                <w:kern w:val="0"/>
                <w:sz w:val="22"/>
                <w:szCs w:val="22"/>
              </w:rPr>
            </w:pPr>
          </w:p>
        </w:tc>
        <w:tc>
          <w:tcPr>
            <w:tcW w:w="840" w:type="dxa"/>
            <w:tcBorders>
              <w:top w:val="nil"/>
              <w:left w:val="nil"/>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250</w:t>
            </w:r>
            <w:r w:rsidRPr="00F67BB1">
              <w:rPr>
                <w:rFonts w:eastAsia="標楷體"/>
                <w:color w:val="000000" w:themeColor="text1"/>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174</w:t>
            </w:r>
          </w:p>
        </w:tc>
        <w:tc>
          <w:tcPr>
            <w:tcW w:w="1302" w:type="dxa"/>
            <w:tcBorders>
              <w:top w:val="nil"/>
              <w:left w:val="nil"/>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80</w:t>
            </w:r>
            <w:r w:rsidRPr="00F67BB1">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r>
      <w:tr w:rsidR="00380520" w:rsidRPr="00F67BB1" w:rsidTr="007D738D">
        <w:trPr>
          <w:trHeight w:val="283"/>
          <w:jc w:val="right"/>
        </w:trPr>
        <w:tc>
          <w:tcPr>
            <w:tcW w:w="1582" w:type="dxa"/>
            <w:tcBorders>
              <w:top w:val="nil"/>
              <w:left w:val="single" w:sz="2" w:space="0" w:color="auto"/>
              <w:bottom w:val="single" w:sz="2" w:space="0" w:color="auto"/>
              <w:right w:val="single" w:sz="2"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380520" w:rsidRPr="00F67BB1" w:rsidRDefault="00380520" w:rsidP="007D738D">
            <w:pPr>
              <w:spacing w:line="220" w:lineRule="exact"/>
              <w:jc w:val="right"/>
              <w:rPr>
                <w:rFonts w:eastAsia="標楷體"/>
                <w:color w:val="000000" w:themeColor="text1"/>
                <w:kern w:val="0"/>
                <w:sz w:val="22"/>
                <w:szCs w:val="22"/>
              </w:rPr>
            </w:pPr>
          </w:p>
        </w:tc>
        <w:tc>
          <w:tcPr>
            <w:tcW w:w="840" w:type="dxa"/>
            <w:tcBorders>
              <w:top w:val="nil"/>
              <w:left w:val="nil"/>
              <w:bottom w:val="single" w:sz="2"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190" w:type="dxa"/>
            <w:tcBorders>
              <w:top w:val="nil"/>
              <w:left w:val="single" w:sz="4" w:space="0" w:color="auto"/>
              <w:bottom w:val="single" w:sz="2"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500</w:t>
            </w:r>
            <w:r w:rsidRPr="00F67BB1">
              <w:rPr>
                <w:rFonts w:eastAsia="標楷體"/>
                <w:color w:val="000000" w:themeColor="text1"/>
                <w:kern w:val="0"/>
                <w:sz w:val="22"/>
                <w:szCs w:val="22"/>
              </w:rPr>
              <w:t>元</w:t>
            </w:r>
          </w:p>
        </w:tc>
        <w:tc>
          <w:tcPr>
            <w:tcW w:w="1644" w:type="dxa"/>
            <w:tcBorders>
              <w:top w:val="nil"/>
              <w:left w:val="nil"/>
              <w:bottom w:val="single" w:sz="2"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28</w:t>
            </w:r>
          </w:p>
        </w:tc>
        <w:tc>
          <w:tcPr>
            <w:tcW w:w="1302" w:type="dxa"/>
            <w:tcBorders>
              <w:top w:val="nil"/>
              <w:left w:val="nil"/>
              <w:bottom w:val="single" w:sz="2"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p>
        </w:tc>
      </w:tr>
      <w:tr w:rsidR="00380520" w:rsidRPr="00F67BB1" w:rsidTr="007D738D">
        <w:trPr>
          <w:trHeight w:val="329"/>
          <w:jc w:val="right"/>
        </w:trPr>
        <w:tc>
          <w:tcPr>
            <w:tcW w:w="1582" w:type="dxa"/>
            <w:tcBorders>
              <w:top w:val="single" w:sz="2" w:space="0" w:color="auto"/>
              <w:left w:val="single" w:sz="2" w:space="0" w:color="auto"/>
              <w:bottom w:val="single" w:sz="4" w:space="0" w:color="auto"/>
              <w:right w:val="single" w:sz="2" w:space="0" w:color="auto"/>
            </w:tcBorders>
            <w:shd w:val="clear" w:color="auto" w:fill="F2F2F2"/>
            <w:noWrap/>
            <w:vAlign w:val="center"/>
          </w:tcPr>
          <w:p w:rsidR="00380520" w:rsidRPr="00F67BB1" w:rsidRDefault="00380520" w:rsidP="007D738D">
            <w:pPr>
              <w:widowControl/>
              <w:snapToGrid w:val="0"/>
              <w:spacing w:line="220" w:lineRule="exact"/>
              <w:jc w:val="right"/>
              <w:rPr>
                <w:rFonts w:eastAsia="標楷體"/>
                <w:b/>
                <w:color w:val="000000" w:themeColor="text1"/>
                <w:kern w:val="0"/>
                <w:sz w:val="22"/>
                <w:szCs w:val="22"/>
              </w:rPr>
            </w:pPr>
            <w:r w:rsidRPr="00F67BB1">
              <w:rPr>
                <w:rFonts w:eastAsia="標楷體" w:hint="eastAsia"/>
                <w:b/>
                <w:color w:val="000000" w:themeColor="text1"/>
                <w:kern w:val="0"/>
                <w:sz w:val="22"/>
                <w:szCs w:val="22"/>
              </w:rPr>
              <w:t>合計</w:t>
            </w:r>
            <w:r w:rsidRPr="00F67BB1">
              <w:rPr>
                <w:rFonts w:eastAsia="標楷體" w:hint="eastAsia"/>
                <w:b/>
                <w:color w:val="000000" w:themeColor="text1"/>
                <w:kern w:val="0"/>
                <w:sz w:val="22"/>
                <w:szCs w:val="22"/>
              </w:rPr>
              <w:t>15,000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380520" w:rsidRPr="00F67BB1" w:rsidRDefault="00380520" w:rsidP="007D738D">
            <w:pPr>
              <w:widowControl/>
              <w:spacing w:line="220" w:lineRule="exact"/>
              <w:jc w:val="right"/>
              <w:rPr>
                <w:rFonts w:eastAsia="標楷體"/>
                <w:b/>
                <w:color w:val="000000" w:themeColor="text1"/>
                <w:kern w:val="0"/>
                <w:sz w:val="22"/>
                <w:szCs w:val="22"/>
              </w:rPr>
            </w:pPr>
            <w:r w:rsidRPr="00F67BB1">
              <w:rPr>
                <w:rFonts w:eastAsia="標楷體" w:hint="eastAsia"/>
                <w:b/>
                <w:color w:val="000000" w:themeColor="text1"/>
                <w:kern w:val="0"/>
                <w:sz w:val="22"/>
                <w:szCs w:val="22"/>
              </w:rPr>
              <w:t>8</w:t>
            </w:r>
            <w:r w:rsidRPr="00F67BB1">
              <w:rPr>
                <w:rFonts w:eastAsia="標楷體"/>
                <w:b/>
                <w:color w:val="000000" w:themeColor="text1"/>
                <w:kern w:val="0"/>
                <w:sz w:val="22"/>
                <w:szCs w:val="22"/>
              </w:rPr>
              <w:t>,</w:t>
            </w:r>
            <w:r w:rsidRPr="00F67BB1">
              <w:rPr>
                <w:rFonts w:eastAsia="標楷體" w:hint="eastAsia"/>
                <w:b/>
                <w:color w:val="000000" w:themeColor="text1"/>
                <w:kern w:val="0"/>
                <w:sz w:val="22"/>
                <w:szCs w:val="22"/>
              </w:rPr>
              <w:t>156</w:t>
            </w:r>
            <w:r w:rsidRPr="00F67BB1">
              <w:rPr>
                <w:rFonts w:eastAsia="標楷體"/>
                <w:b/>
                <w:color w:val="000000" w:themeColor="text1"/>
                <w:kern w:val="0"/>
                <w:sz w:val="22"/>
                <w:szCs w:val="22"/>
              </w:rPr>
              <w:t xml:space="preserve"> (</w:t>
            </w:r>
            <w:r w:rsidRPr="00F67BB1">
              <w:rPr>
                <w:rFonts w:eastAsia="標楷體" w:hint="eastAsia"/>
                <w:b/>
                <w:color w:val="000000" w:themeColor="text1"/>
                <w:kern w:val="0"/>
                <w:sz w:val="22"/>
                <w:szCs w:val="22"/>
              </w:rPr>
              <w:t>149</w:t>
            </w:r>
            <w:r w:rsidRPr="00F67BB1">
              <w:rPr>
                <w:rFonts w:eastAsia="標楷體"/>
                <w:b/>
                <w:color w:val="000000" w:themeColor="text1"/>
                <w:kern w:val="0"/>
                <w:sz w:val="22"/>
                <w:szCs w:val="22"/>
              </w:rPr>
              <w:t>)</w:t>
            </w:r>
          </w:p>
        </w:tc>
        <w:tc>
          <w:tcPr>
            <w:tcW w:w="840" w:type="dxa"/>
            <w:tcBorders>
              <w:top w:val="single" w:sz="2" w:space="0" w:color="auto"/>
              <w:left w:val="nil"/>
              <w:bottom w:val="single" w:sz="4" w:space="0" w:color="auto"/>
              <w:right w:val="single" w:sz="4" w:space="0" w:color="auto"/>
            </w:tcBorders>
            <w:shd w:val="clear" w:color="auto" w:fill="F2F2F2"/>
            <w:noWrap/>
            <w:vAlign w:val="center"/>
          </w:tcPr>
          <w:p w:rsidR="00380520" w:rsidRPr="00F67BB1" w:rsidRDefault="00380520" w:rsidP="007D738D">
            <w:pPr>
              <w:widowControl/>
              <w:spacing w:line="220" w:lineRule="exact"/>
              <w:jc w:val="right"/>
              <w:rPr>
                <w:rFonts w:eastAsia="標楷體"/>
                <w:b/>
                <w:color w:val="000000" w:themeColor="text1"/>
                <w:kern w:val="0"/>
                <w:sz w:val="22"/>
                <w:szCs w:val="22"/>
              </w:rPr>
            </w:pPr>
            <w:r w:rsidRPr="00F67BB1">
              <w:rPr>
                <w:rFonts w:eastAsia="標楷體" w:hint="eastAsia"/>
                <w:b/>
                <w:color w:val="000000" w:themeColor="text1"/>
                <w:kern w:val="0"/>
                <w:sz w:val="22"/>
                <w:szCs w:val="22"/>
              </w:rPr>
              <w:t>6,844</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380520" w:rsidRPr="00F67BB1" w:rsidRDefault="00380520" w:rsidP="007D738D">
            <w:pPr>
              <w:widowControl/>
              <w:snapToGrid w:val="0"/>
              <w:spacing w:line="220" w:lineRule="exact"/>
              <w:jc w:val="right"/>
              <w:rPr>
                <w:rFonts w:eastAsia="標楷體"/>
                <w:b/>
                <w:color w:val="000000" w:themeColor="text1"/>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tcPr>
          <w:p w:rsidR="00380520" w:rsidRPr="00F67BB1" w:rsidRDefault="00380520" w:rsidP="007D738D">
            <w:pPr>
              <w:widowControl/>
              <w:snapToGrid w:val="0"/>
              <w:spacing w:line="220" w:lineRule="exact"/>
              <w:jc w:val="right"/>
              <w:rPr>
                <w:rFonts w:eastAsia="標楷體"/>
                <w:b/>
                <w:color w:val="000000" w:themeColor="text1"/>
                <w:kern w:val="0"/>
                <w:sz w:val="22"/>
                <w:szCs w:val="22"/>
              </w:rPr>
            </w:pPr>
            <w:r w:rsidRPr="00F67BB1">
              <w:rPr>
                <w:rFonts w:eastAsia="標楷體" w:hint="eastAsia"/>
                <w:b/>
                <w:color w:val="000000" w:themeColor="text1"/>
                <w:kern w:val="0"/>
                <w:sz w:val="22"/>
                <w:szCs w:val="22"/>
              </w:rPr>
              <w:t>1,712</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380520" w:rsidRPr="00F67BB1" w:rsidRDefault="00380520" w:rsidP="007D738D">
            <w:pPr>
              <w:widowControl/>
              <w:snapToGrid w:val="0"/>
              <w:spacing w:line="220" w:lineRule="exact"/>
              <w:jc w:val="right"/>
              <w:rPr>
                <w:rFonts w:eastAsia="標楷體"/>
                <w:b/>
                <w:color w:val="000000" w:themeColor="text1"/>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380520" w:rsidRPr="00F67BB1" w:rsidRDefault="00380520" w:rsidP="007D738D">
            <w:pPr>
              <w:widowControl/>
              <w:snapToGrid w:val="0"/>
              <w:spacing w:line="220" w:lineRule="exact"/>
              <w:jc w:val="right"/>
              <w:rPr>
                <w:rFonts w:eastAsia="標楷體"/>
                <w:b/>
                <w:color w:val="000000" w:themeColor="text1"/>
                <w:kern w:val="0"/>
                <w:sz w:val="22"/>
                <w:szCs w:val="22"/>
              </w:rPr>
            </w:pPr>
            <w:r w:rsidRPr="00F67BB1">
              <w:rPr>
                <w:rFonts w:eastAsia="標楷體" w:hint="eastAsia"/>
                <w:b/>
                <w:color w:val="000000" w:themeColor="text1"/>
                <w:kern w:val="0"/>
                <w:sz w:val="22"/>
                <w:szCs w:val="22"/>
              </w:rPr>
              <w:t>0</w:t>
            </w:r>
          </w:p>
        </w:tc>
      </w:tr>
    </w:tbl>
    <w:p w:rsidR="00380520" w:rsidRPr="00F67BB1" w:rsidRDefault="00380520" w:rsidP="00380520">
      <w:pPr>
        <w:widowControl/>
        <w:tabs>
          <w:tab w:val="num" w:pos="720"/>
        </w:tabs>
        <w:spacing w:line="420" w:lineRule="exact"/>
        <w:outlineLvl w:val="2"/>
        <w:rPr>
          <w:rFonts w:eastAsia="標楷體"/>
          <w:bCs/>
          <w:color w:val="000000" w:themeColor="text1"/>
          <w:kern w:val="0"/>
          <w:sz w:val="28"/>
          <w:szCs w:val="28"/>
        </w:rPr>
      </w:pPr>
      <w:r w:rsidRPr="00F67BB1">
        <w:rPr>
          <w:rFonts w:eastAsia="標楷體"/>
          <w:bCs/>
          <w:color w:val="000000" w:themeColor="text1"/>
          <w:kern w:val="0"/>
          <w:sz w:val="28"/>
          <w:szCs w:val="28"/>
        </w:rPr>
        <w:t>（二）收款作業：</w:t>
      </w:r>
      <w:r w:rsidRPr="00F67BB1">
        <w:rPr>
          <w:rFonts w:eastAsia="標楷體"/>
          <w:bCs/>
          <w:color w:val="000000" w:themeColor="text1"/>
          <w:kern w:val="0"/>
          <w:sz w:val="28"/>
          <w:szCs w:val="28"/>
        </w:rPr>
        <w:t>10</w:t>
      </w:r>
      <w:r w:rsidRPr="00F67BB1">
        <w:rPr>
          <w:rFonts w:eastAsia="標楷體" w:hint="eastAsia"/>
          <w:bCs/>
          <w:color w:val="000000" w:themeColor="text1"/>
          <w:kern w:val="0"/>
          <w:sz w:val="28"/>
          <w:szCs w:val="28"/>
        </w:rPr>
        <w:t>7</w:t>
      </w:r>
      <w:r w:rsidRPr="00F67BB1">
        <w:rPr>
          <w:rFonts w:eastAsia="標楷體"/>
          <w:bCs/>
          <w:color w:val="000000" w:themeColor="text1"/>
          <w:kern w:val="0"/>
          <w:sz w:val="28"/>
          <w:szCs w:val="28"/>
        </w:rPr>
        <w:t>年</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1</w:t>
      </w:r>
      <w:r w:rsidRPr="00F67BB1">
        <w:rPr>
          <w:rFonts w:eastAsia="標楷體"/>
          <w:bCs/>
          <w:color w:val="000000" w:themeColor="text1"/>
          <w:kern w:val="0"/>
          <w:sz w:val="28"/>
          <w:szCs w:val="28"/>
        </w:rPr>
        <w:t>日至</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18</w:t>
      </w:r>
      <w:r w:rsidRPr="00F67BB1">
        <w:rPr>
          <w:rFonts w:eastAsia="標楷體"/>
          <w:bCs/>
          <w:color w:val="000000" w:themeColor="text1"/>
          <w:kern w:val="0"/>
          <w:sz w:val="28"/>
          <w:szCs w:val="28"/>
        </w:rPr>
        <w:t>日</w:t>
      </w:r>
    </w:p>
    <w:p w:rsidR="00380520" w:rsidRPr="00F67BB1" w:rsidRDefault="00380520" w:rsidP="00380520">
      <w:pPr>
        <w:widowControl/>
        <w:tabs>
          <w:tab w:val="num" w:pos="720"/>
        </w:tabs>
        <w:spacing w:line="420" w:lineRule="exact"/>
        <w:ind w:left="840" w:hangingChars="300" w:hanging="840"/>
        <w:outlineLvl w:val="2"/>
        <w:rPr>
          <w:rFonts w:eastAsia="標楷體"/>
          <w:color w:val="000000" w:themeColor="text1"/>
          <w:sz w:val="28"/>
          <w:szCs w:val="28"/>
        </w:rPr>
      </w:pPr>
      <w:r w:rsidRPr="00F67BB1">
        <w:rPr>
          <w:rFonts w:eastAsia="標楷體"/>
          <w:bCs/>
          <w:color w:val="000000" w:themeColor="text1"/>
          <w:kern w:val="0"/>
          <w:sz w:val="28"/>
          <w:szCs w:val="28"/>
        </w:rPr>
        <w:t xml:space="preserve">    1.</w:t>
      </w:r>
      <w:r w:rsidRPr="00F67BB1">
        <w:rPr>
          <w:rFonts w:eastAsia="標楷體"/>
          <w:color w:val="000000" w:themeColor="text1"/>
          <w:sz w:val="28"/>
          <w:szCs w:val="28"/>
        </w:rPr>
        <w:t>開立三聯式收據</w:t>
      </w:r>
      <w:r w:rsidRPr="00F67BB1">
        <w:rPr>
          <w:rFonts w:eastAsia="標楷體" w:hint="eastAsia"/>
          <w:color w:val="000000" w:themeColor="text1"/>
          <w:sz w:val="28"/>
          <w:szCs w:val="28"/>
        </w:rPr>
        <w:t>1,135</w:t>
      </w:r>
      <w:r w:rsidRPr="00F67BB1">
        <w:rPr>
          <w:rFonts w:eastAsia="標楷體"/>
          <w:color w:val="000000" w:themeColor="text1"/>
          <w:sz w:val="28"/>
          <w:szCs w:val="28"/>
        </w:rPr>
        <w:t>張</w:t>
      </w:r>
      <w:r w:rsidRPr="00F67BB1">
        <w:rPr>
          <w:rFonts w:eastAsia="標楷體"/>
          <w:color w:val="000000" w:themeColor="text1"/>
          <w:sz w:val="28"/>
          <w:szCs w:val="28"/>
        </w:rPr>
        <w:t>(</w:t>
      </w:r>
      <w:r w:rsidRPr="00F67BB1">
        <w:rPr>
          <w:rFonts w:eastAsia="標楷體"/>
          <w:color w:val="000000" w:themeColor="text1"/>
          <w:sz w:val="28"/>
          <w:szCs w:val="28"/>
        </w:rPr>
        <w:t>出納組</w:t>
      </w:r>
      <w:r w:rsidRPr="00F67BB1">
        <w:rPr>
          <w:rFonts w:eastAsia="標楷體"/>
          <w:color w:val="000000" w:themeColor="text1"/>
          <w:sz w:val="28"/>
          <w:szCs w:val="28"/>
        </w:rPr>
        <w:t>401</w:t>
      </w:r>
      <w:r w:rsidRPr="00F67BB1">
        <w:rPr>
          <w:rFonts w:eastAsia="標楷體"/>
          <w:color w:val="000000" w:themeColor="text1"/>
          <w:sz w:val="28"/>
          <w:szCs w:val="28"/>
        </w:rPr>
        <w:t>及</w:t>
      </w:r>
      <w:r w:rsidRPr="00F67BB1">
        <w:rPr>
          <w:rFonts w:eastAsia="標楷體"/>
          <w:color w:val="000000" w:themeColor="text1"/>
          <w:sz w:val="28"/>
          <w:szCs w:val="28"/>
        </w:rPr>
        <w:t>402</w:t>
      </w:r>
      <w:r w:rsidRPr="00F67BB1">
        <w:rPr>
          <w:rFonts w:eastAsia="標楷體"/>
          <w:color w:val="000000" w:themeColor="text1"/>
          <w:sz w:val="28"/>
          <w:szCs w:val="28"/>
        </w:rPr>
        <w:t>、</w:t>
      </w:r>
      <w:r w:rsidRPr="00F67BB1">
        <w:rPr>
          <w:rFonts w:eastAsia="標楷體"/>
          <w:color w:val="000000" w:themeColor="text1"/>
          <w:sz w:val="28"/>
          <w:szCs w:val="28"/>
        </w:rPr>
        <w:t>405</w:t>
      </w:r>
      <w:r w:rsidRPr="00F67BB1">
        <w:rPr>
          <w:rFonts w:eastAsia="標楷體"/>
          <w:color w:val="000000" w:themeColor="text1"/>
          <w:sz w:val="28"/>
          <w:szCs w:val="28"/>
        </w:rPr>
        <w:t>專戶計</w:t>
      </w:r>
      <w:r w:rsidRPr="00F67BB1">
        <w:rPr>
          <w:rFonts w:eastAsia="標楷體" w:hint="eastAsia"/>
          <w:color w:val="000000" w:themeColor="text1"/>
          <w:sz w:val="28"/>
          <w:szCs w:val="28"/>
        </w:rPr>
        <w:t>295</w:t>
      </w:r>
      <w:r w:rsidRPr="00F67BB1">
        <w:rPr>
          <w:rFonts w:eastAsia="標楷體"/>
          <w:color w:val="000000" w:themeColor="text1"/>
          <w:sz w:val="28"/>
          <w:szCs w:val="28"/>
        </w:rPr>
        <w:t>張，外部單位</w:t>
      </w:r>
      <w:r w:rsidRPr="00F67BB1">
        <w:rPr>
          <w:rFonts w:eastAsia="標楷體" w:hint="eastAsia"/>
          <w:color w:val="000000" w:themeColor="text1"/>
          <w:sz w:val="28"/>
          <w:szCs w:val="28"/>
        </w:rPr>
        <w:t>840</w:t>
      </w:r>
      <w:r w:rsidRPr="00F67BB1">
        <w:rPr>
          <w:rFonts w:eastAsia="標楷體"/>
          <w:color w:val="000000" w:themeColor="text1"/>
          <w:sz w:val="28"/>
          <w:szCs w:val="28"/>
        </w:rPr>
        <w:t>張</w:t>
      </w:r>
      <w:r w:rsidRPr="00F67BB1">
        <w:rPr>
          <w:rFonts w:eastAsia="標楷體"/>
          <w:color w:val="000000" w:themeColor="text1"/>
          <w:sz w:val="28"/>
          <w:szCs w:val="28"/>
        </w:rPr>
        <w:t>)</w:t>
      </w:r>
      <w:r w:rsidRPr="00F67BB1">
        <w:rPr>
          <w:rFonts w:eastAsia="標楷體"/>
          <w:color w:val="000000" w:themeColor="text1"/>
          <w:sz w:val="28"/>
          <w:szCs w:val="28"/>
        </w:rPr>
        <w:t>。</w:t>
      </w:r>
    </w:p>
    <w:p w:rsidR="00380520" w:rsidRPr="00F67BB1" w:rsidRDefault="00380520" w:rsidP="00380520">
      <w:pPr>
        <w:spacing w:line="420" w:lineRule="exact"/>
        <w:ind w:left="840" w:hangingChars="300" w:hanging="840"/>
        <w:rPr>
          <w:rFonts w:eastAsia="標楷體"/>
          <w:color w:val="000000" w:themeColor="text1"/>
          <w:sz w:val="28"/>
          <w:szCs w:val="28"/>
        </w:rPr>
      </w:pPr>
      <w:r w:rsidRPr="00F67BB1">
        <w:rPr>
          <w:rFonts w:eastAsia="標楷體"/>
          <w:bCs/>
          <w:color w:val="000000" w:themeColor="text1"/>
          <w:kern w:val="0"/>
          <w:sz w:val="28"/>
          <w:szCs w:val="28"/>
        </w:rPr>
        <w:t xml:space="preserve">    2.</w:t>
      </w:r>
      <w:r w:rsidRPr="00F67BB1">
        <w:rPr>
          <w:rFonts w:eastAsia="標楷體"/>
          <w:color w:val="000000" w:themeColor="text1"/>
          <w:sz w:val="28"/>
          <w:szCs w:val="28"/>
        </w:rPr>
        <w:t>開立國庫收款書共</w:t>
      </w:r>
      <w:r w:rsidRPr="00F67BB1">
        <w:rPr>
          <w:rFonts w:eastAsia="標楷體" w:hint="eastAsia"/>
          <w:color w:val="000000" w:themeColor="text1"/>
          <w:sz w:val="28"/>
          <w:szCs w:val="28"/>
        </w:rPr>
        <w:t>292</w:t>
      </w:r>
      <w:r w:rsidRPr="00F67BB1">
        <w:rPr>
          <w:rFonts w:eastAsia="標楷體"/>
          <w:color w:val="000000" w:themeColor="text1"/>
          <w:sz w:val="28"/>
          <w:szCs w:val="28"/>
        </w:rPr>
        <w:t>張</w:t>
      </w:r>
      <w:r w:rsidRPr="00F67BB1">
        <w:rPr>
          <w:rFonts w:eastAsia="標楷體"/>
          <w:color w:val="000000" w:themeColor="text1"/>
          <w:sz w:val="28"/>
          <w:szCs w:val="28"/>
        </w:rPr>
        <w:t>(401</w:t>
      </w:r>
      <w:r w:rsidRPr="00F67BB1">
        <w:rPr>
          <w:rFonts w:eastAsia="標楷體"/>
          <w:color w:val="000000" w:themeColor="text1"/>
          <w:sz w:val="28"/>
          <w:szCs w:val="28"/>
        </w:rPr>
        <w:t>及</w:t>
      </w:r>
      <w:r w:rsidRPr="00F67BB1">
        <w:rPr>
          <w:rFonts w:eastAsia="標楷體"/>
          <w:color w:val="000000" w:themeColor="text1"/>
          <w:sz w:val="28"/>
          <w:szCs w:val="28"/>
        </w:rPr>
        <w:t>402</w:t>
      </w:r>
      <w:r w:rsidRPr="00F67BB1">
        <w:rPr>
          <w:rFonts w:eastAsia="標楷體"/>
          <w:color w:val="000000" w:themeColor="text1"/>
          <w:sz w:val="28"/>
          <w:szCs w:val="28"/>
        </w:rPr>
        <w:t>、</w:t>
      </w:r>
      <w:r w:rsidRPr="00F67BB1">
        <w:rPr>
          <w:rFonts w:eastAsia="標楷體"/>
          <w:color w:val="000000" w:themeColor="text1"/>
          <w:sz w:val="28"/>
          <w:szCs w:val="28"/>
        </w:rPr>
        <w:t>405</w:t>
      </w:r>
      <w:proofErr w:type="gramStart"/>
      <w:r w:rsidRPr="00F67BB1">
        <w:rPr>
          <w:rFonts w:eastAsia="標楷體"/>
          <w:color w:val="000000" w:themeColor="text1"/>
          <w:sz w:val="28"/>
          <w:szCs w:val="28"/>
        </w:rPr>
        <w:t>專戶含現金</w:t>
      </w:r>
      <w:proofErr w:type="gramEnd"/>
      <w:r w:rsidRPr="00F67BB1">
        <w:rPr>
          <w:rFonts w:eastAsia="標楷體"/>
          <w:color w:val="000000" w:themeColor="text1"/>
          <w:sz w:val="28"/>
          <w:szCs w:val="28"/>
        </w:rPr>
        <w:t>收入、預借結餘款</w:t>
      </w:r>
      <w:r w:rsidRPr="00F67BB1">
        <w:rPr>
          <w:rFonts w:eastAsia="標楷體"/>
          <w:color w:val="000000" w:themeColor="text1"/>
          <w:sz w:val="28"/>
          <w:szCs w:val="28"/>
        </w:rPr>
        <w:lastRenderedPageBreak/>
        <w:t>繳回、銀行匯款項等</w:t>
      </w:r>
      <w:r w:rsidRPr="00F67BB1">
        <w:rPr>
          <w:rFonts w:eastAsia="標楷體"/>
          <w:color w:val="000000" w:themeColor="text1"/>
          <w:sz w:val="28"/>
          <w:szCs w:val="28"/>
        </w:rPr>
        <w:t>)</w:t>
      </w:r>
      <w:r w:rsidRPr="00F67BB1">
        <w:rPr>
          <w:rFonts w:eastAsia="標楷體"/>
          <w:color w:val="000000" w:themeColor="text1"/>
          <w:sz w:val="28"/>
          <w:szCs w:val="28"/>
        </w:rPr>
        <w:t>。</w:t>
      </w:r>
    </w:p>
    <w:p w:rsidR="00380520" w:rsidRPr="00F67BB1" w:rsidRDefault="00380520" w:rsidP="00380520">
      <w:pPr>
        <w:spacing w:line="420" w:lineRule="exact"/>
        <w:ind w:left="840" w:hangingChars="300" w:hanging="840"/>
        <w:rPr>
          <w:rFonts w:eastAsia="標楷體"/>
          <w:color w:val="000000" w:themeColor="text1"/>
          <w:sz w:val="28"/>
          <w:szCs w:val="28"/>
        </w:rPr>
      </w:pPr>
      <w:r w:rsidRPr="00F67BB1">
        <w:rPr>
          <w:rFonts w:eastAsia="標楷體"/>
          <w:color w:val="000000" w:themeColor="text1"/>
          <w:sz w:val="28"/>
          <w:szCs w:val="28"/>
        </w:rPr>
        <w:t>（三）</w:t>
      </w:r>
      <w:proofErr w:type="gramStart"/>
      <w:r w:rsidRPr="00F67BB1">
        <w:rPr>
          <w:rFonts w:eastAsia="標楷體" w:hint="eastAsia"/>
          <w:color w:val="000000" w:themeColor="text1"/>
          <w:sz w:val="28"/>
          <w:szCs w:val="28"/>
        </w:rPr>
        <w:t>蘭潭校區</w:t>
      </w:r>
      <w:proofErr w:type="gramEnd"/>
      <w:r w:rsidRPr="00F67BB1">
        <w:rPr>
          <w:rFonts w:eastAsia="標楷體"/>
          <w:color w:val="000000" w:themeColor="text1"/>
          <w:sz w:val="28"/>
          <w:szCs w:val="28"/>
        </w:rPr>
        <w:t>自動化繳費服務機自</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hint="eastAsia"/>
          <w:bCs/>
          <w:color w:val="000000" w:themeColor="text1"/>
          <w:kern w:val="0"/>
          <w:sz w:val="28"/>
          <w:szCs w:val="28"/>
        </w:rPr>
        <w:t>份</w:t>
      </w:r>
      <w:r w:rsidRPr="00F67BB1">
        <w:rPr>
          <w:rFonts w:eastAsia="標楷體"/>
          <w:color w:val="000000" w:themeColor="text1"/>
          <w:sz w:val="28"/>
          <w:szCs w:val="28"/>
        </w:rPr>
        <w:t>計結帳</w:t>
      </w:r>
      <w:r w:rsidRPr="00F67BB1">
        <w:rPr>
          <w:rFonts w:eastAsia="標楷體" w:hint="eastAsia"/>
          <w:color w:val="000000" w:themeColor="text1"/>
          <w:sz w:val="28"/>
          <w:szCs w:val="28"/>
        </w:rPr>
        <w:t>2</w:t>
      </w:r>
      <w:r w:rsidRPr="00F67BB1">
        <w:rPr>
          <w:rFonts w:eastAsia="標楷體"/>
          <w:color w:val="000000" w:themeColor="text1"/>
          <w:sz w:val="28"/>
          <w:szCs w:val="28"/>
        </w:rPr>
        <w:t>次，結果金額與繳款清冊相符，明細如下：</w:t>
      </w:r>
      <w:r w:rsidRPr="00F67BB1">
        <w:rPr>
          <w:rFonts w:eastAsia="標楷體"/>
          <w:color w:val="000000" w:themeColor="text1"/>
          <w:sz w:val="28"/>
          <w:szCs w:val="28"/>
        </w:rPr>
        <w:t xml:space="preserve">                        </w:t>
      </w:r>
      <w:r w:rsidRPr="00F67BB1">
        <w:rPr>
          <w:rFonts w:eastAsia="標楷體" w:hint="eastAsia"/>
          <w:color w:val="000000" w:themeColor="text1"/>
          <w:sz w:val="28"/>
          <w:szCs w:val="28"/>
        </w:rPr>
        <w:t xml:space="preserve">             </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單位：元</w:t>
      </w:r>
      <w:r w:rsidRPr="00F67BB1">
        <w:rPr>
          <w:rFonts w:eastAsia="標楷體"/>
          <w:color w:val="000000" w:themeColor="text1"/>
        </w:rPr>
        <w:t>)</w:t>
      </w:r>
    </w:p>
    <w:tbl>
      <w:tblPr>
        <w:tblW w:w="9544" w:type="dxa"/>
        <w:jc w:val="right"/>
        <w:tblInd w:w="-409" w:type="dxa"/>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1058"/>
      </w:tblGrid>
      <w:tr w:rsidR="00380520" w:rsidRPr="00F67BB1" w:rsidTr="007D738D">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380520" w:rsidRPr="00F67BB1" w:rsidRDefault="00380520" w:rsidP="007D738D">
            <w:pPr>
              <w:widowControl/>
              <w:spacing w:line="220" w:lineRule="exact"/>
              <w:ind w:firstLineChars="50" w:firstLine="110"/>
              <w:jc w:val="both"/>
              <w:rPr>
                <w:rFonts w:eastAsia="標楷體"/>
                <w:color w:val="000000" w:themeColor="text1"/>
                <w:kern w:val="0"/>
                <w:sz w:val="22"/>
                <w:szCs w:val="22"/>
              </w:rPr>
            </w:pPr>
            <w:r w:rsidRPr="00F67BB1">
              <w:rPr>
                <w:rFonts w:eastAsia="標楷體"/>
                <w:color w:val="000000" w:themeColor="text1"/>
                <w:kern w:val="0"/>
                <w:sz w:val="22"/>
                <w:szCs w:val="22"/>
              </w:rPr>
              <w:t>項目</w:t>
            </w:r>
          </w:p>
          <w:p w:rsidR="00380520" w:rsidRPr="00F67BB1" w:rsidRDefault="00380520" w:rsidP="007D738D">
            <w:pPr>
              <w:widowControl/>
              <w:spacing w:line="220" w:lineRule="exact"/>
              <w:ind w:firstLineChars="100" w:firstLine="220"/>
              <w:jc w:val="both"/>
              <w:rPr>
                <w:rFonts w:eastAsia="標楷體"/>
                <w:color w:val="000000" w:themeColor="text1"/>
                <w:kern w:val="0"/>
                <w:sz w:val="22"/>
                <w:szCs w:val="22"/>
              </w:rPr>
            </w:pPr>
          </w:p>
          <w:p w:rsidR="00380520" w:rsidRPr="00F67BB1" w:rsidRDefault="00380520" w:rsidP="007D738D">
            <w:pPr>
              <w:widowControl/>
              <w:spacing w:line="220" w:lineRule="exact"/>
              <w:jc w:val="both"/>
              <w:rPr>
                <w:rFonts w:eastAsia="標楷體"/>
                <w:color w:val="000000" w:themeColor="text1"/>
                <w:kern w:val="0"/>
                <w:sz w:val="22"/>
                <w:szCs w:val="22"/>
              </w:rPr>
            </w:pPr>
            <w:r w:rsidRPr="00F67BB1">
              <w:rPr>
                <w:rFonts w:eastAsia="標楷體"/>
                <w:color w:val="000000" w:themeColor="text1"/>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教務處註冊與課</w:t>
            </w:r>
            <w:proofErr w:type="gramStart"/>
            <w:r w:rsidRPr="00F67BB1">
              <w:rPr>
                <w:rFonts w:eastAsia="標楷體"/>
                <w:color w:val="000000" w:themeColor="text1"/>
                <w:kern w:val="0"/>
                <w:sz w:val="22"/>
                <w:szCs w:val="22"/>
              </w:rPr>
              <w:t>務</w:t>
            </w:r>
            <w:proofErr w:type="gramEnd"/>
            <w:r w:rsidRPr="00F67BB1">
              <w:rPr>
                <w:rFonts w:eastAsia="標楷體"/>
                <w:color w:val="000000" w:themeColor="text1"/>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駐警隊停車費、</w:t>
            </w:r>
          </w:p>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總務處</w:t>
            </w:r>
            <w:r w:rsidRPr="00F67BB1">
              <w:rPr>
                <w:rFonts w:eastAsia="標楷體" w:hint="eastAsia"/>
                <w:color w:val="000000" w:themeColor="text1"/>
                <w:kern w:val="0"/>
                <w:sz w:val="22"/>
                <w:szCs w:val="22"/>
              </w:rPr>
              <w:t>資產</w:t>
            </w:r>
            <w:r w:rsidRPr="00F67BB1">
              <w:rPr>
                <w:rFonts w:eastAsia="標楷體"/>
                <w:color w:val="000000" w:themeColor="text1"/>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rPr>
                <w:rFonts w:eastAsia="標楷體"/>
                <w:color w:val="000000" w:themeColor="text1"/>
                <w:kern w:val="0"/>
                <w:sz w:val="22"/>
                <w:szCs w:val="22"/>
              </w:rPr>
            </w:pPr>
            <w:r w:rsidRPr="00F67BB1">
              <w:rPr>
                <w:rFonts w:eastAsia="標楷體"/>
                <w:color w:val="000000" w:themeColor="text1"/>
                <w:kern w:val="0"/>
                <w:sz w:val="22"/>
                <w:szCs w:val="22"/>
              </w:rPr>
              <w:t>教務處招生與出版組農業概論</w:t>
            </w:r>
          </w:p>
        </w:tc>
        <w:tc>
          <w:tcPr>
            <w:tcW w:w="17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b/>
                <w:color w:val="000000" w:themeColor="text1"/>
                <w:kern w:val="0"/>
                <w:sz w:val="22"/>
                <w:szCs w:val="22"/>
              </w:rPr>
            </w:pPr>
            <w:r w:rsidRPr="00F67BB1">
              <w:rPr>
                <w:rFonts w:eastAsia="標楷體"/>
                <w:b/>
                <w:color w:val="000000" w:themeColor="text1"/>
                <w:kern w:val="0"/>
                <w:sz w:val="22"/>
                <w:szCs w:val="22"/>
              </w:rPr>
              <w:t>合計</w:t>
            </w:r>
          </w:p>
        </w:tc>
      </w:tr>
      <w:tr w:rsidR="00380520" w:rsidRPr="00F67BB1" w:rsidTr="007D738D">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380520" w:rsidRPr="00F67BB1" w:rsidRDefault="00380520" w:rsidP="007D738D">
            <w:pPr>
              <w:widowControl/>
              <w:spacing w:line="220" w:lineRule="exact"/>
              <w:rPr>
                <w:rFonts w:eastAsia="標楷體"/>
                <w:color w:val="000000" w:themeColor="text1"/>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人數</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金額</w:t>
            </w:r>
          </w:p>
        </w:tc>
      </w:tr>
      <w:tr w:rsidR="00380520" w:rsidRPr="00F67BB1" w:rsidTr="007D738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1</w:t>
            </w:r>
            <w:r w:rsidRPr="00F67BB1">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6,520</w:t>
            </w:r>
          </w:p>
        </w:tc>
      </w:tr>
      <w:tr w:rsidR="00380520" w:rsidRPr="00F67BB1" w:rsidTr="007D738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hint="eastAsia"/>
                <w:color w:val="000000" w:themeColor="text1"/>
                <w:kern w:val="0"/>
                <w:sz w:val="22"/>
                <w:szCs w:val="22"/>
              </w:rPr>
              <w:t>2</w:t>
            </w:r>
            <w:r w:rsidRPr="00F67BB1">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1,680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68</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2,625</w:t>
            </w:r>
          </w:p>
        </w:tc>
      </w:tr>
      <w:tr w:rsidR="00380520" w:rsidRPr="00F67BB1" w:rsidTr="007D738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hint="eastAsia"/>
                <w:color w:val="000000" w:themeColor="text1"/>
                <w:kern w:val="0"/>
                <w:sz w:val="22"/>
                <w:szCs w:val="22"/>
              </w:rPr>
              <w:t>3</w:t>
            </w:r>
            <w:r w:rsidRPr="00F67BB1">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313</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3,950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7,250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329</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11,200</w:t>
            </w:r>
          </w:p>
        </w:tc>
      </w:tr>
      <w:tr w:rsidR="00380520" w:rsidRPr="00F67BB1" w:rsidTr="007D738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hint="eastAsia"/>
                <w:color w:val="000000" w:themeColor="text1"/>
                <w:kern w:val="0"/>
                <w:sz w:val="22"/>
                <w:szCs w:val="22"/>
              </w:rPr>
              <w:t>4</w:t>
            </w:r>
            <w:r w:rsidRPr="00F67BB1">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80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1,190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2,250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910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83</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4,350</w:t>
            </w:r>
          </w:p>
        </w:tc>
      </w:tr>
      <w:tr w:rsidR="00380520" w:rsidRPr="00F67BB1" w:rsidTr="007D738D">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widowControl/>
              <w:spacing w:line="220" w:lineRule="exact"/>
              <w:jc w:val="center"/>
              <w:rPr>
                <w:rFonts w:eastAsia="標楷體"/>
                <w:color w:val="000000" w:themeColor="text1"/>
                <w:kern w:val="0"/>
                <w:sz w:val="22"/>
                <w:szCs w:val="22"/>
              </w:rPr>
            </w:pPr>
            <w:r w:rsidRPr="00F67BB1">
              <w:rPr>
                <w:rFonts w:eastAsia="標楷體"/>
                <w:color w:val="000000" w:themeColor="text1"/>
                <w:kern w:val="0"/>
                <w:sz w:val="22"/>
                <w:szCs w:val="22"/>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487</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7,190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16,100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910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515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widowControl/>
              <w:spacing w:line="220" w:lineRule="exact"/>
              <w:jc w:val="right"/>
              <w:rPr>
                <w:rFonts w:eastAsia="標楷體"/>
                <w:color w:val="000000" w:themeColor="text1"/>
                <w:kern w:val="0"/>
                <w:sz w:val="22"/>
                <w:szCs w:val="22"/>
              </w:rPr>
            </w:pPr>
            <w:r w:rsidRPr="00F67BB1">
              <w:rPr>
                <w:rFonts w:eastAsia="標楷體" w:hint="eastAsia"/>
                <w:color w:val="000000" w:themeColor="text1"/>
                <w:kern w:val="0"/>
                <w:sz w:val="22"/>
                <w:szCs w:val="22"/>
              </w:rPr>
              <w:t>24,695</w:t>
            </w:r>
          </w:p>
        </w:tc>
      </w:tr>
    </w:tbl>
    <w:p w:rsidR="00380520" w:rsidRPr="00F67BB1" w:rsidRDefault="00380520" w:rsidP="00380520">
      <w:pPr>
        <w:spacing w:line="420" w:lineRule="exact"/>
        <w:ind w:left="840" w:hangingChars="300" w:hanging="840"/>
        <w:rPr>
          <w:rFonts w:eastAsia="標楷體"/>
          <w:color w:val="000000" w:themeColor="text1"/>
          <w:sz w:val="28"/>
          <w:szCs w:val="28"/>
        </w:rPr>
      </w:pPr>
      <w:r w:rsidRPr="00F67BB1">
        <w:rPr>
          <w:rFonts w:eastAsia="標楷體"/>
          <w:color w:val="000000" w:themeColor="text1"/>
          <w:sz w:val="28"/>
          <w:szCs w:val="28"/>
        </w:rPr>
        <w:t>（四）</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bCs/>
          <w:color w:val="000000" w:themeColor="text1"/>
          <w:kern w:val="0"/>
          <w:sz w:val="28"/>
          <w:szCs w:val="28"/>
        </w:rPr>
        <w:t>1</w:t>
      </w:r>
      <w:r w:rsidRPr="00F67BB1">
        <w:rPr>
          <w:rFonts w:eastAsia="標楷體" w:hint="eastAsia"/>
          <w:bCs/>
          <w:color w:val="000000" w:themeColor="text1"/>
          <w:kern w:val="0"/>
          <w:sz w:val="28"/>
          <w:szCs w:val="28"/>
        </w:rPr>
        <w:t>~ 18</w:t>
      </w:r>
      <w:r w:rsidRPr="00F67BB1">
        <w:rPr>
          <w:rFonts w:eastAsia="標楷體"/>
          <w:bCs/>
          <w:color w:val="000000" w:themeColor="text1"/>
          <w:kern w:val="0"/>
          <w:sz w:val="28"/>
          <w:szCs w:val="28"/>
        </w:rPr>
        <w:t>日計</w:t>
      </w:r>
      <w:r w:rsidRPr="00F67BB1">
        <w:rPr>
          <w:rFonts w:eastAsia="標楷體" w:hint="eastAsia"/>
          <w:bCs/>
          <w:color w:val="000000" w:themeColor="text1"/>
          <w:kern w:val="0"/>
          <w:sz w:val="28"/>
          <w:szCs w:val="28"/>
        </w:rPr>
        <w:t>7</w:t>
      </w:r>
      <w:r w:rsidRPr="00F67BB1">
        <w:rPr>
          <w:rFonts w:eastAsia="標楷體"/>
          <w:bCs/>
          <w:color w:val="000000" w:themeColor="text1"/>
          <w:kern w:val="0"/>
          <w:sz w:val="28"/>
          <w:szCs w:val="28"/>
        </w:rPr>
        <w:t>個外部單位至</w:t>
      </w:r>
      <w:proofErr w:type="gramStart"/>
      <w:r w:rsidRPr="00F67BB1">
        <w:rPr>
          <w:rFonts w:eastAsia="標楷體"/>
          <w:bCs/>
          <w:color w:val="000000" w:themeColor="text1"/>
          <w:kern w:val="0"/>
          <w:sz w:val="28"/>
          <w:szCs w:val="28"/>
        </w:rPr>
        <w:t>出納組領據</w:t>
      </w:r>
      <w:proofErr w:type="gramEnd"/>
      <w:r w:rsidRPr="00F67BB1">
        <w:rPr>
          <w:rFonts w:eastAsia="標楷體"/>
          <w:bCs/>
          <w:color w:val="000000" w:themeColor="text1"/>
          <w:kern w:val="0"/>
          <w:sz w:val="28"/>
          <w:szCs w:val="28"/>
        </w:rPr>
        <w:t>，計</w:t>
      </w:r>
      <w:r w:rsidRPr="00F67BB1">
        <w:rPr>
          <w:rFonts w:eastAsia="標楷體" w:hint="eastAsia"/>
          <w:bCs/>
          <w:color w:val="000000" w:themeColor="text1"/>
          <w:kern w:val="0"/>
          <w:sz w:val="28"/>
          <w:szCs w:val="28"/>
        </w:rPr>
        <w:t>4,050</w:t>
      </w:r>
      <w:r w:rsidRPr="00F67BB1">
        <w:rPr>
          <w:rFonts w:eastAsia="標楷體"/>
          <w:bCs/>
          <w:color w:val="000000" w:themeColor="text1"/>
          <w:kern w:val="0"/>
          <w:sz w:val="28"/>
          <w:szCs w:val="28"/>
        </w:rPr>
        <w:t>張，領據前並依統一收據明細單就已開收據、作廢收據、空白未開立收據部分查核無誤後，始依收據領用申請表申請之收據張數點交。</w:t>
      </w:r>
    </w:p>
    <w:p w:rsidR="00380520" w:rsidRPr="00F67BB1" w:rsidRDefault="00380520" w:rsidP="00380520">
      <w:pPr>
        <w:spacing w:line="420" w:lineRule="exact"/>
        <w:ind w:left="840" w:hangingChars="300" w:hanging="840"/>
        <w:rPr>
          <w:rFonts w:eastAsia="標楷體"/>
          <w:color w:val="000000" w:themeColor="text1"/>
          <w:sz w:val="28"/>
          <w:szCs w:val="28"/>
        </w:rPr>
      </w:pPr>
      <w:r w:rsidRPr="00F67BB1">
        <w:rPr>
          <w:rFonts w:eastAsia="標楷體"/>
          <w:color w:val="000000" w:themeColor="text1"/>
          <w:sz w:val="28"/>
          <w:szCs w:val="28"/>
        </w:rPr>
        <w:t>（五）逐筆查核捐贈收據資料</w:t>
      </w:r>
      <w:r w:rsidRPr="00F67BB1">
        <w:rPr>
          <w:rFonts w:eastAsia="標楷體" w:hint="eastAsia"/>
          <w:color w:val="000000" w:themeColor="text1"/>
          <w:sz w:val="28"/>
          <w:szCs w:val="28"/>
        </w:rPr>
        <w:t>，</w:t>
      </w:r>
      <w:r w:rsidRPr="00F67BB1">
        <w:rPr>
          <w:rFonts w:eastAsia="標楷體" w:hint="eastAsia"/>
          <w:bCs/>
          <w:color w:val="000000" w:themeColor="text1"/>
          <w:kern w:val="0"/>
          <w:sz w:val="28"/>
          <w:szCs w:val="28"/>
        </w:rPr>
        <w:t>4</w:t>
      </w:r>
      <w:r w:rsidRPr="00F67BB1">
        <w:rPr>
          <w:rFonts w:eastAsia="標楷體"/>
          <w:bCs/>
          <w:color w:val="000000" w:themeColor="text1"/>
          <w:kern w:val="0"/>
          <w:sz w:val="28"/>
          <w:szCs w:val="28"/>
        </w:rPr>
        <w:t>月</w:t>
      </w:r>
      <w:r w:rsidRPr="00F67BB1">
        <w:rPr>
          <w:rFonts w:eastAsia="標楷體"/>
          <w:bCs/>
          <w:color w:val="000000" w:themeColor="text1"/>
          <w:kern w:val="0"/>
          <w:sz w:val="28"/>
          <w:szCs w:val="28"/>
        </w:rPr>
        <w:t>1</w:t>
      </w:r>
      <w:r w:rsidRPr="00F67BB1">
        <w:rPr>
          <w:rFonts w:eastAsia="標楷體" w:hint="eastAsia"/>
          <w:bCs/>
          <w:color w:val="000000" w:themeColor="text1"/>
          <w:kern w:val="0"/>
          <w:sz w:val="28"/>
          <w:szCs w:val="28"/>
        </w:rPr>
        <w:t>~18</w:t>
      </w:r>
      <w:r w:rsidRPr="00F67BB1">
        <w:rPr>
          <w:rFonts w:eastAsia="標楷體"/>
          <w:bCs/>
          <w:color w:val="000000" w:themeColor="text1"/>
          <w:kern w:val="0"/>
          <w:sz w:val="28"/>
          <w:szCs w:val="28"/>
        </w:rPr>
        <w:t>日</w:t>
      </w:r>
      <w:r w:rsidRPr="00F67BB1">
        <w:rPr>
          <w:rFonts w:eastAsia="標楷體" w:hint="eastAsia"/>
          <w:bCs/>
          <w:color w:val="000000" w:themeColor="text1"/>
          <w:kern w:val="0"/>
          <w:sz w:val="28"/>
          <w:szCs w:val="28"/>
        </w:rPr>
        <w:t>計</w:t>
      </w:r>
      <w:r w:rsidRPr="00F67BB1">
        <w:rPr>
          <w:rFonts w:eastAsia="標楷體" w:hint="eastAsia"/>
          <w:bCs/>
          <w:color w:val="000000" w:themeColor="text1"/>
          <w:kern w:val="0"/>
          <w:sz w:val="28"/>
          <w:szCs w:val="28"/>
        </w:rPr>
        <w:t>9</w:t>
      </w:r>
      <w:r w:rsidRPr="00F67BB1">
        <w:rPr>
          <w:rFonts w:eastAsia="標楷體"/>
          <w:color w:val="000000" w:themeColor="text1"/>
          <w:sz w:val="28"/>
          <w:szCs w:val="28"/>
        </w:rPr>
        <w:t>筆，明年</w:t>
      </w:r>
      <w:r w:rsidRPr="00F67BB1">
        <w:rPr>
          <w:rFonts w:eastAsia="標楷體"/>
          <w:color w:val="000000" w:themeColor="text1"/>
          <w:sz w:val="28"/>
          <w:szCs w:val="28"/>
        </w:rPr>
        <w:t>2</w:t>
      </w:r>
      <w:r w:rsidRPr="00F67BB1">
        <w:rPr>
          <w:rFonts w:eastAsia="標楷體"/>
          <w:color w:val="000000" w:themeColor="text1"/>
          <w:sz w:val="28"/>
          <w:szCs w:val="28"/>
        </w:rPr>
        <w:t>月上傳稅務機關。</w:t>
      </w:r>
    </w:p>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六、完成</w:t>
      </w:r>
      <w:r w:rsidRPr="00F67BB1">
        <w:rPr>
          <w:rFonts w:eastAsia="標楷體" w:hint="eastAsia"/>
          <w:color w:val="000000" w:themeColor="text1"/>
          <w:sz w:val="28"/>
          <w:szCs w:val="28"/>
        </w:rPr>
        <w:t>小額匯款</w:t>
      </w:r>
      <w:r w:rsidRPr="00F67BB1">
        <w:rPr>
          <w:rFonts w:eastAsia="標楷體"/>
          <w:color w:val="000000" w:themeColor="text1"/>
          <w:sz w:val="28"/>
          <w:szCs w:val="28"/>
        </w:rPr>
        <w:t>請款作業</w:t>
      </w:r>
    </w:p>
    <w:p w:rsidR="00380520" w:rsidRPr="00F67BB1" w:rsidRDefault="00380520" w:rsidP="00380520">
      <w:pPr>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（一）以</w:t>
      </w:r>
      <w:r w:rsidRPr="00F67BB1">
        <w:rPr>
          <w:rFonts w:eastAsia="標楷體"/>
          <w:color w:val="000000" w:themeColor="text1"/>
          <w:sz w:val="28"/>
          <w:szCs w:val="28"/>
        </w:rPr>
        <w:t>2</w:t>
      </w:r>
      <w:r w:rsidRPr="00F67BB1">
        <w:rPr>
          <w:rFonts w:eastAsia="標楷體"/>
          <w:color w:val="000000" w:themeColor="text1"/>
          <w:sz w:val="28"/>
          <w:szCs w:val="28"/>
        </w:rPr>
        <w:t>至</w:t>
      </w:r>
      <w:r w:rsidRPr="00F67BB1">
        <w:rPr>
          <w:rFonts w:eastAsia="標楷體"/>
          <w:color w:val="000000" w:themeColor="text1"/>
          <w:sz w:val="28"/>
          <w:szCs w:val="28"/>
        </w:rPr>
        <w:t>4</w:t>
      </w:r>
      <w:r w:rsidRPr="00F67BB1">
        <w:rPr>
          <w:rFonts w:eastAsia="標楷體"/>
          <w:color w:val="000000" w:themeColor="text1"/>
          <w:sz w:val="28"/>
          <w:szCs w:val="28"/>
        </w:rPr>
        <w:t>個工作天，依數量多寡儘速結帳，送交主計室開立傳票。</w:t>
      </w:r>
    </w:p>
    <w:tbl>
      <w:tblPr>
        <w:tblW w:w="4797" w:type="pct"/>
        <w:jc w:val="right"/>
        <w:tblInd w:w="378" w:type="dxa"/>
        <w:tblCellMar>
          <w:left w:w="28" w:type="dxa"/>
          <w:right w:w="28" w:type="dxa"/>
        </w:tblCellMar>
        <w:tblLook w:val="04A0" w:firstRow="1" w:lastRow="0" w:firstColumn="1" w:lastColumn="0" w:noHBand="0" w:noVBand="1"/>
      </w:tblPr>
      <w:tblGrid>
        <w:gridCol w:w="913"/>
        <w:gridCol w:w="1123"/>
        <w:gridCol w:w="999"/>
        <w:gridCol w:w="1133"/>
        <w:gridCol w:w="1001"/>
        <w:gridCol w:w="1146"/>
        <w:gridCol w:w="973"/>
        <w:gridCol w:w="982"/>
        <w:gridCol w:w="1030"/>
      </w:tblGrid>
      <w:tr w:rsidR="00380520" w:rsidRPr="00F67BB1" w:rsidTr="007D738D">
        <w:trPr>
          <w:trHeight w:val="330"/>
          <w:jc w:val="right"/>
        </w:trPr>
        <w:tc>
          <w:tcPr>
            <w:tcW w:w="5000" w:type="pct"/>
            <w:gridSpan w:val="9"/>
            <w:tcBorders>
              <w:top w:val="nil"/>
              <w:left w:val="nil"/>
              <w:bottom w:val="single" w:sz="4" w:space="0" w:color="auto"/>
              <w:right w:val="nil"/>
            </w:tcBorders>
            <w:shd w:val="clear" w:color="auto" w:fill="auto"/>
            <w:noWrap/>
            <w:vAlign w:val="center"/>
            <w:hideMark/>
          </w:tcPr>
          <w:p w:rsidR="00380520" w:rsidRPr="00F67BB1" w:rsidRDefault="00380520" w:rsidP="007D738D">
            <w:pPr>
              <w:spacing w:line="340" w:lineRule="exact"/>
              <w:ind w:firstLineChars="150" w:firstLine="420"/>
              <w:rPr>
                <w:rFonts w:eastAsia="標楷體"/>
                <w:color w:val="000000" w:themeColor="text1"/>
                <w:sz w:val="28"/>
                <w:szCs w:val="28"/>
              </w:rPr>
            </w:pPr>
            <w:r w:rsidRPr="00F67BB1">
              <w:rPr>
                <w:rFonts w:eastAsia="標楷體"/>
                <w:color w:val="000000" w:themeColor="text1"/>
                <w:sz w:val="28"/>
                <w:szCs w:val="28"/>
              </w:rPr>
              <w:t>至</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color w:val="000000" w:themeColor="text1"/>
                <w:sz w:val="28"/>
                <w:szCs w:val="28"/>
              </w:rPr>
              <w:t>年</w:t>
            </w:r>
            <w:r w:rsidRPr="00F67BB1">
              <w:rPr>
                <w:rFonts w:eastAsia="標楷體" w:hint="eastAsia"/>
                <w:color w:val="000000" w:themeColor="text1"/>
                <w:sz w:val="28"/>
                <w:szCs w:val="28"/>
              </w:rPr>
              <w:t>4</w:t>
            </w:r>
            <w:r w:rsidRPr="00F67BB1">
              <w:rPr>
                <w:rFonts w:eastAsia="標楷體"/>
                <w:color w:val="000000" w:themeColor="text1"/>
                <w:sz w:val="28"/>
                <w:szCs w:val="28"/>
              </w:rPr>
              <w:t>月</w:t>
            </w:r>
            <w:r w:rsidRPr="00F67BB1">
              <w:rPr>
                <w:rFonts w:eastAsia="標楷體" w:hint="eastAsia"/>
                <w:color w:val="000000" w:themeColor="text1"/>
                <w:sz w:val="28"/>
                <w:szCs w:val="28"/>
              </w:rPr>
              <w:t>18</w:t>
            </w:r>
            <w:r w:rsidRPr="00F67BB1">
              <w:rPr>
                <w:rFonts w:eastAsia="標楷體"/>
                <w:color w:val="000000" w:themeColor="text1"/>
                <w:sz w:val="28"/>
                <w:szCs w:val="28"/>
              </w:rPr>
              <w:t>日</w:t>
            </w:r>
            <w:proofErr w:type="gramStart"/>
            <w:r w:rsidRPr="00F67BB1">
              <w:rPr>
                <w:rFonts w:eastAsia="標楷體"/>
                <w:color w:val="000000" w:themeColor="text1"/>
                <w:sz w:val="28"/>
                <w:szCs w:val="28"/>
              </w:rPr>
              <w:t>止</w:t>
            </w:r>
            <w:proofErr w:type="gramEnd"/>
            <w:r w:rsidRPr="00F67BB1">
              <w:rPr>
                <w:rFonts w:eastAsia="標楷體"/>
                <w:color w:val="000000" w:themeColor="text1"/>
                <w:sz w:val="28"/>
                <w:szCs w:val="28"/>
              </w:rPr>
              <w:t>各類計畫完成</w:t>
            </w:r>
            <w:r w:rsidRPr="00F67BB1">
              <w:rPr>
                <w:rFonts w:eastAsia="標楷體" w:hint="eastAsia"/>
                <w:color w:val="000000" w:themeColor="text1"/>
                <w:sz w:val="28"/>
                <w:szCs w:val="28"/>
              </w:rPr>
              <w:t>小額匯款件</w:t>
            </w:r>
            <w:r w:rsidRPr="00F67BB1">
              <w:rPr>
                <w:rFonts w:eastAsia="標楷體"/>
                <w:color w:val="000000" w:themeColor="text1"/>
                <w:sz w:val="28"/>
                <w:szCs w:val="28"/>
              </w:rPr>
              <w:t>數</w:t>
            </w:r>
            <w:r w:rsidRPr="00F67BB1">
              <w:rPr>
                <w:rFonts w:eastAsia="標楷體"/>
                <w:color w:val="000000" w:themeColor="text1"/>
                <w:sz w:val="28"/>
                <w:szCs w:val="28"/>
              </w:rPr>
              <w:t xml:space="preserve">            </w:t>
            </w:r>
            <w:r w:rsidRPr="00F67BB1">
              <w:rPr>
                <w:rFonts w:eastAsia="標楷體"/>
                <w:color w:val="000000" w:themeColor="text1"/>
              </w:rPr>
              <w:t>(</w:t>
            </w:r>
            <w:r w:rsidRPr="00F67BB1">
              <w:rPr>
                <w:rFonts w:eastAsia="標楷體"/>
                <w:color w:val="000000" w:themeColor="text1"/>
              </w:rPr>
              <w:t>單位：件</w:t>
            </w:r>
            <w:r w:rsidRPr="00F67BB1">
              <w:rPr>
                <w:rFonts w:eastAsia="標楷體"/>
                <w:color w:val="000000" w:themeColor="text1"/>
              </w:rPr>
              <w:t>)</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jc w:val="center"/>
              <w:rPr>
                <w:rFonts w:eastAsia="標楷體"/>
                <w:color w:val="000000" w:themeColor="text1"/>
                <w:sz w:val="22"/>
                <w:szCs w:val="22"/>
              </w:rPr>
            </w:pPr>
            <w:r w:rsidRPr="00F67BB1">
              <w:rPr>
                <w:rFonts w:eastAsia="標楷體"/>
                <w:color w:val="000000" w:themeColor="text1"/>
                <w:sz w:val="22"/>
                <w:szCs w:val="22"/>
              </w:rPr>
              <w:t>月份</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T</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rPr>
            </w:pPr>
            <w:r w:rsidRPr="00F67BB1">
              <w:rPr>
                <w:rFonts w:eastAsia="標楷體"/>
                <w:color w:val="000000" w:themeColor="text1"/>
                <w:sz w:val="18"/>
                <w:szCs w:val="18"/>
              </w:rPr>
              <w:t>(</w:t>
            </w:r>
            <w:r w:rsidRPr="00F67BB1">
              <w:rPr>
                <w:rFonts w:eastAsia="標楷體"/>
                <w:color w:val="000000" w:themeColor="text1"/>
                <w:sz w:val="18"/>
                <w:szCs w:val="18"/>
              </w:rPr>
              <w:t>校務基金</w:t>
            </w:r>
            <w:r w:rsidRPr="00F67BB1">
              <w:rPr>
                <w:rFonts w:eastAsia="標楷體"/>
                <w:color w:val="000000" w:themeColor="text1"/>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A</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sz w:val="18"/>
                <w:szCs w:val="18"/>
              </w:rPr>
            </w:pPr>
            <w:r w:rsidRPr="00F67BB1">
              <w:rPr>
                <w:rFonts w:eastAsia="標楷體"/>
                <w:color w:val="000000" w:themeColor="text1"/>
                <w:sz w:val="18"/>
                <w:szCs w:val="18"/>
              </w:rPr>
              <w:t>(</w:t>
            </w:r>
            <w:r w:rsidRPr="00F67BB1">
              <w:rPr>
                <w:rFonts w:eastAsia="標楷體"/>
                <w:color w:val="000000" w:themeColor="text1"/>
                <w:sz w:val="18"/>
                <w:szCs w:val="18"/>
              </w:rPr>
              <w:t>建教</w:t>
            </w:r>
            <w:r w:rsidRPr="00F67BB1">
              <w:rPr>
                <w:rFonts w:eastAsia="標楷體"/>
                <w:color w:val="000000" w:themeColor="text1"/>
                <w:sz w:val="18"/>
                <w:szCs w:val="18"/>
              </w:rPr>
              <w:t>)</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B</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sz w:val="14"/>
                <w:szCs w:val="14"/>
              </w:rPr>
            </w:pPr>
            <w:r w:rsidRPr="00F67BB1">
              <w:rPr>
                <w:rFonts w:eastAsia="標楷體"/>
                <w:color w:val="000000" w:themeColor="text1"/>
                <w:sz w:val="14"/>
                <w:szCs w:val="14"/>
              </w:rPr>
              <w:t>(</w:t>
            </w:r>
            <w:r w:rsidRPr="00F67BB1">
              <w:rPr>
                <w:rFonts w:eastAsia="標楷體"/>
                <w:color w:val="000000" w:themeColor="text1"/>
                <w:sz w:val="14"/>
                <w:szCs w:val="14"/>
              </w:rPr>
              <w:t>科技部、農委會</w:t>
            </w:r>
            <w:r w:rsidRPr="00F67BB1">
              <w:rPr>
                <w:rFonts w:eastAsia="標楷體"/>
                <w:color w:val="000000" w:themeColor="text1"/>
                <w:sz w:val="14"/>
                <w:szCs w:val="14"/>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C</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rPr>
            </w:pPr>
            <w:r w:rsidRPr="00F67BB1">
              <w:rPr>
                <w:rFonts w:eastAsia="標楷體"/>
                <w:color w:val="000000" w:themeColor="text1"/>
                <w:sz w:val="18"/>
                <w:szCs w:val="18"/>
              </w:rPr>
              <w:t>(</w:t>
            </w:r>
            <w:r w:rsidRPr="00F67BB1">
              <w:rPr>
                <w:rFonts w:eastAsia="標楷體"/>
                <w:color w:val="000000" w:themeColor="text1"/>
                <w:sz w:val="18"/>
                <w:szCs w:val="18"/>
              </w:rPr>
              <w:t>推廣</w:t>
            </w:r>
            <w:r w:rsidRPr="00F67BB1">
              <w:rPr>
                <w:rFonts w:eastAsia="標楷體"/>
                <w:color w:val="000000" w:themeColor="text1"/>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D</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rPr>
            </w:pPr>
            <w:r w:rsidRPr="00F67BB1">
              <w:rPr>
                <w:rFonts w:eastAsia="標楷體"/>
                <w:color w:val="000000" w:themeColor="text1"/>
                <w:sz w:val="18"/>
                <w:szCs w:val="18"/>
              </w:rPr>
              <w:t>(</w:t>
            </w:r>
            <w:r w:rsidRPr="00F67BB1">
              <w:rPr>
                <w:rFonts w:eastAsia="標楷體"/>
                <w:color w:val="000000" w:themeColor="text1"/>
                <w:sz w:val="18"/>
                <w:szCs w:val="18"/>
              </w:rPr>
              <w:t>其他代收款</w:t>
            </w:r>
            <w:r w:rsidRPr="00F67BB1">
              <w:rPr>
                <w:rFonts w:eastAsia="標楷體"/>
                <w:color w:val="000000" w:themeColor="text1"/>
                <w:sz w:val="18"/>
                <w:szCs w:val="18"/>
              </w:rPr>
              <w:t>)</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E</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rPr>
            </w:pPr>
            <w:r w:rsidRPr="00F67BB1">
              <w:rPr>
                <w:rFonts w:eastAsia="標楷體"/>
                <w:color w:val="000000" w:themeColor="text1"/>
                <w:sz w:val="18"/>
                <w:szCs w:val="18"/>
              </w:rPr>
              <w:t>(</w:t>
            </w:r>
            <w:r w:rsidRPr="00F67BB1">
              <w:rPr>
                <w:rFonts w:eastAsia="標楷體"/>
                <w:color w:val="000000" w:themeColor="text1"/>
                <w:sz w:val="18"/>
                <w:szCs w:val="18"/>
              </w:rPr>
              <w:t>自籌經費</w:t>
            </w:r>
            <w:r w:rsidRPr="00F67BB1">
              <w:rPr>
                <w:rFonts w:eastAsia="標楷體"/>
                <w:color w:val="000000" w:themeColor="text1"/>
                <w:sz w:val="18"/>
                <w:szCs w:val="18"/>
              </w:rPr>
              <w:t>)</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snapToGrid w:val="0"/>
              <w:jc w:val="center"/>
              <w:rPr>
                <w:rFonts w:eastAsia="標楷體"/>
                <w:color w:val="000000" w:themeColor="text1"/>
              </w:rPr>
            </w:pPr>
            <w:r w:rsidRPr="00F67BB1">
              <w:rPr>
                <w:rFonts w:eastAsia="標楷體"/>
                <w:color w:val="000000" w:themeColor="text1"/>
              </w:rPr>
              <w:t>G</w:t>
            </w:r>
            <w:r w:rsidRPr="00F67BB1">
              <w:rPr>
                <w:rFonts w:eastAsia="標楷體"/>
                <w:color w:val="000000" w:themeColor="text1"/>
              </w:rPr>
              <w:t>類</w:t>
            </w:r>
          </w:p>
          <w:p w:rsidR="00380520" w:rsidRPr="00F67BB1" w:rsidRDefault="00380520" w:rsidP="007D738D">
            <w:pPr>
              <w:snapToGrid w:val="0"/>
              <w:jc w:val="center"/>
              <w:rPr>
                <w:rFonts w:eastAsia="標楷體"/>
                <w:color w:val="000000" w:themeColor="text1"/>
              </w:rPr>
            </w:pPr>
            <w:r w:rsidRPr="00F67BB1">
              <w:rPr>
                <w:rFonts w:eastAsia="標楷體"/>
                <w:color w:val="000000" w:themeColor="text1"/>
                <w:sz w:val="18"/>
                <w:szCs w:val="18"/>
              </w:rPr>
              <w:t>(</w:t>
            </w:r>
            <w:r w:rsidRPr="00F67BB1">
              <w:rPr>
                <w:rFonts w:eastAsia="標楷體"/>
                <w:color w:val="000000" w:themeColor="text1"/>
                <w:sz w:val="18"/>
                <w:szCs w:val="18"/>
              </w:rPr>
              <w:t>推廣</w:t>
            </w:r>
            <w:r w:rsidRPr="00F67BB1">
              <w:rPr>
                <w:rFonts w:eastAsia="標楷體"/>
                <w:color w:val="000000" w:themeColor="text1"/>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jc w:val="center"/>
              <w:rPr>
                <w:rFonts w:eastAsia="標楷體"/>
                <w:color w:val="000000" w:themeColor="text1"/>
                <w:sz w:val="22"/>
                <w:szCs w:val="22"/>
              </w:rPr>
            </w:pPr>
            <w:r w:rsidRPr="00F67BB1">
              <w:rPr>
                <w:rFonts w:eastAsia="標楷體"/>
                <w:color w:val="000000" w:themeColor="text1"/>
                <w:sz w:val="22"/>
                <w:szCs w:val="22"/>
              </w:rPr>
              <w:t>合計</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0520" w:rsidRPr="00F67BB1" w:rsidRDefault="00380520" w:rsidP="007D738D">
            <w:pPr>
              <w:jc w:val="center"/>
              <w:rPr>
                <w:rFonts w:eastAsia="標楷體"/>
                <w:color w:val="000000" w:themeColor="text1"/>
              </w:rPr>
            </w:pPr>
            <w:r w:rsidRPr="00F67BB1">
              <w:rPr>
                <w:rFonts w:eastAsia="標楷體"/>
                <w:color w:val="000000" w:themeColor="text1"/>
              </w:rPr>
              <w:t>1</w:t>
            </w:r>
            <w:r w:rsidRPr="00F67BB1">
              <w:rPr>
                <w:rFonts w:eastAsia="標楷體"/>
                <w:color w:val="000000" w:themeColor="text1"/>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527</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141</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293</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215</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80</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40</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14</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0520" w:rsidRPr="00F67BB1" w:rsidRDefault="00380520" w:rsidP="007D738D">
            <w:pPr>
              <w:ind w:rightChars="20" w:right="48"/>
              <w:jc w:val="center"/>
              <w:rPr>
                <w:rFonts w:eastAsia="標楷體"/>
                <w:color w:val="000000" w:themeColor="text1"/>
              </w:rPr>
            </w:pPr>
            <w:r w:rsidRPr="00F67BB1">
              <w:rPr>
                <w:rFonts w:eastAsia="標楷體"/>
                <w:color w:val="000000" w:themeColor="text1"/>
              </w:rPr>
              <w:t>1,</w:t>
            </w:r>
            <w:r w:rsidRPr="00F67BB1">
              <w:rPr>
                <w:rFonts w:eastAsia="標楷體" w:hint="eastAsia"/>
                <w:color w:val="000000" w:themeColor="text1"/>
              </w:rPr>
              <w:t>310</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color w:val="000000" w:themeColor="text1"/>
              </w:rPr>
              <w:t>2</w:t>
            </w:r>
            <w:r w:rsidRPr="00F67BB1">
              <w:rPr>
                <w:rFonts w:eastAsia="標楷體"/>
                <w:color w:val="000000" w:themeColor="text1"/>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410</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324</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432</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227</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134</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67</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36</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380520" w:rsidRPr="00F67BB1" w:rsidRDefault="00380520" w:rsidP="007D738D">
            <w:pPr>
              <w:ind w:rightChars="20" w:right="48"/>
              <w:jc w:val="center"/>
              <w:rPr>
                <w:rFonts w:eastAsia="標楷體"/>
                <w:color w:val="000000" w:themeColor="text1"/>
              </w:rPr>
            </w:pPr>
            <w:r w:rsidRPr="00F67BB1">
              <w:rPr>
                <w:rFonts w:eastAsia="標楷體"/>
                <w:color w:val="000000" w:themeColor="text1"/>
              </w:rPr>
              <w:t>1,</w:t>
            </w:r>
            <w:r w:rsidRPr="00F67BB1">
              <w:rPr>
                <w:rFonts w:eastAsia="標楷體" w:hint="eastAsia"/>
                <w:color w:val="000000" w:themeColor="text1"/>
              </w:rPr>
              <w:t>630</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3</w:t>
            </w:r>
            <w:r w:rsidRPr="00F67BB1">
              <w:rPr>
                <w:rFonts w:eastAsia="標楷體"/>
                <w:color w:val="000000" w:themeColor="text1"/>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1,074</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675</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w:t>
            </w:r>
            <w:r w:rsidRPr="00F67BB1">
              <w:rPr>
                <w:rFonts w:eastAsia="標楷體" w:hint="eastAsia"/>
                <w:color w:val="000000" w:themeColor="text1"/>
              </w:rPr>
              <w:t>,</w:t>
            </w:r>
            <w:r w:rsidRPr="00F67BB1">
              <w:rPr>
                <w:rFonts w:eastAsia="標楷體"/>
                <w:color w:val="000000" w:themeColor="text1"/>
              </w:rPr>
              <w:t>013</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441</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302</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173</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77</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380520" w:rsidRPr="00F67BB1" w:rsidRDefault="00380520" w:rsidP="007D738D">
            <w:pPr>
              <w:ind w:rightChars="20" w:right="48"/>
              <w:jc w:val="center"/>
              <w:rPr>
                <w:rFonts w:eastAsia="標楷體"/>
                <w:color w:val="000000" w:themeColor="text1"/>
              </w:rPr>
            </w:pPr>
            <w:r w:rsidRPr="00F67BB1">
              <w:rPr>
                <w:rFonts w:eastAsia="標楷體" w:hint="eastAsia"/>
                <w:color w:val="000000" w:themeColor="text1"/>
              </w:rPr>
              <w:t>3,755</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4</w:t>
            </w:r>
            <w:r w:rsidRPr="00F67BB1">
              <w:rPr>
                <w:rFonts w:eastAsia="標楷體"/>
                <w:color w:val="000000" w:themeColor="text1"/>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0520" w:rsidRPr="00F67BB1" w:rsidRDefault="00380520" w:rsidP="007D738D">
            <w:pPr>
              <w:jc w:val="center"/>
              <w:rPr>
                <w:rFonts w:eastAsia="標楷體"/>
                <w:color w:val="000000" w:themeColor="text1"/>
              </w:rPr>
            </w:pPr>
            <w:r w:rsidRPr="00F67BB1">
              <w:rPr>
                <w:rFonts w:eastAsia="標楷體" w:hint="eastAsia"/>
                <w:color w:val="000000" w:themeColor="text1"/>
              </w:rPr>
              <w:t>487</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250</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585</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129</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155</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58</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380520" w:rsidRPr="00F67BB1" w:rsidRDefault="00380520" w:rsidP="007D738D">
            <w:pPr>
              <w:jc w:val="center"/>
              <w:rPr>
                <w:rFonts w:eastAsia="標楷體"/>
                <w:color w:val="000000" w:themeColor="text1"/>
              </w:rPr>
            </w:pPr>
            <w:r w:rsidRPr="00F67BB1">
              <w:rPr>
                <w:rFonts w:eastAsia="標楷體"/>
                <w:color w:val="000000" w:themeColor="text1"/>
              </w:rPr>
              <w:t>17</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380520" w:rsidRPr="00F67BB1" w:rsidRDefault="00380520" w:rsidP="007D738D">
            <w:pPr>
              <w:ind w:rightChars="20" w:right="48"/>
              <w:jc w:val="center"/>
              <w:rPr>
                <w:rFonts w:eastAsia="標楷體"/>
                <w:color w:val="000000" w:themeColor="text1"/>
              </w:rPr>
            </w:pPr>
            <w:r w:rsidRPr="00F67BB1">
              <w:rPr>
                <w:rFonts w:eastAsia="標楷體" w:hint="eastAsia"/>
                <w:color w:val="000000" w:themeColor="text1"/>
              </w:rPr>
              <w:t>1,681</w:t>
            </w:r>
          </w:p>
        </w:tc>
      </w:tr>
      <w:tr w:rsidR="00380520" w:rsidRPr="00F67BB1" w:rsidTr="007D738D">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380520" w:rsidRPr="00F67BB1" w:rsidRDefault="00380520" w:rsidP="007D738D">
            <w:pPr>
              <w:jc w:val="center"/>
              <w:rPr>
                <w:rFonts w:eastAsia="標楷體"/>
                <w:color w:val="000000" w:themeColor="text1"/>
              </w:rPr>
            </w:pPr>
            <w:r w:rsidRPr="00F67BB1">
              <w:rPr>
                <w:rFonts w:eastAsia="標楷體"/>
                <w:color w:val="000000" w:themeColor="text1"/>
              </w:rPr>
              <w:t>總計</w:t>
            </w:r>
          </w:p>
        </w:tc>
        <w:tc>
          <w:tcPr>
            <w:tcW w:w="604"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2,498</w:t>
            </w:r>
            <w:r w:rsidRPr="00F67BB1">
              <w:rPr>
                <w:rFonts w:eastAsia="標楷體"/>
                <w:color w:val="000000" w:themeColor="text1"/>
              </w:rPr>
              <w:fldChar w:fldCharType="end"/>
            </w:r>
          </w:p>
        </w:tc>
        <w:tc>
          <w:tcPr>
            <w:tcW w:w="537"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1</w:t>
            </w:r>
            <w:r w:rsidRPr="00F67BB1">
              <w:rPr>
                <w:rFonts w:eastAsia="標楷體" w:hint="eastAsia"/>
                <w:noProof/>
                <w:color w:val="000000" w:themeColor="text1"/>
              </w:rPr>
              <w:t>,</w:t>
            </w:r>
            <w:r w:rsidRPr="00F67BB1">
              <w:rPr>
                <w:rFonts w:eastAsia="標楷體"/>
                <w:noProof/>
                <w:color w:val="000000" w:themeColor="text1"/>
              </w:rPr>
              <w:t>390</w:t>
            </w:r>
            <w:r w:rsidRPr="00F67BB1">
              <w:rPr>
                <w:rFonts w:eastAsia="標楷體"/>
                <w:color w:val="000000" w:themeColor="text1"/>
              </w:rPr>
              <w:fldChar w:fldCharType="end"/>
            </w:r>
          </w:p>
        </w:tc>
        <w:tc>
          <w:tcPr>
            <w:tcW w:w="609"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2,323</w:t>
            </w:r>
            <w:r w:rsidRPr="00F67BB1">
              <w:rPr>
                <w:rFonts w:eastAsia="標楷體"/>
                <w:color w:val="000000" w:themeColor="text1"/>
              </w:rPr>
              <w:fldChar w:fldCharType="end"/>
            </w:r>
          </w:p>
        </w:tc>
        <w:tc>
          <w:tcPr>
            <w:tcW w:w="53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1</w:t>
            </w:r>
            <w:r w:rsidRPr="00F67BB1">
              <w:rPr>
                <w:rFonts w:eastAsia="標楷體" w:hint="eastAsia"/>
                <w:noProof/>
                <w:color w:val="000000" w:themeColor="text1"/>
              </w:rPr>
              <w:t>,</w:t>
            </w:r>
            <w:r w:rsidRPr="00F67BB1">
              <w:rPr>
                <w:rFonts w:eastAsia="標楷體"/>
                <w:noProof/>
                <w:color w:val="000000" w:themeColor="text1"/>
              </w:rPr>
              <w:t>012</w:t>
            </w:r>
            <w:r w:rsidRPr="00F67BB1">
              <w:rPr>
                <w:rFonts w:eastAsia="標楷體"/>
                <w:color w:val="000000" w:themeColor="text1"/>
              </w:rPr>
              <w:fldChar w:fldCharType="end"/>
            </w:r>
          </w:p>
        </w:tc>
        <w:tc>
          <w:tcPr>
            <w:tcW w:w="616"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671</w:t>
            </w:r>
            <w:r w:rsidRPr="00F67BB1">
              <w:rPr>
                <w:rFonts w:eastAsia="標楷體"/>
                <w:color w:val="000000" w:themeColor="text1"/>
              </w:rPr>
              <w:fldChar w:fldCharType="end"/>
            </w:r>
          </w:p>
        </w:tc>
        <w:tc>
          <w:tcPr>
            <w:tcW w:w="523"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338</w:t>
            </w:r>
            <w:r w:rsidRPr="00F67BB1">
              <w:rPr>
                <w:rFonts w:eastAsia="標楷體"/>
                <w:color w:val="000000" w:themeColor="text1"/>
              </w:rPr>
              <w:fldChar w:fldCharType="end"/>
            </w:r>
          </w:p>
        </w:tc>
        <w:tc>
          <w:tcPr>
            <w:tcW w:w="52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144</w:t>
            </w:r>
            <w:r w:rsidRPr="00F67BB1">
              <w:rPr>
                <w:rFonts w:eastAsia="標楷體"/>
                <w:color w:val="000000" w:themeColor="text1"/>
              </w:rPr>
              <w:fldChar w:fldCharType="end"/>
            </w:r>
          </w:p>
        </w:tc>
        <w:tc>
          <w:tcPr>
            <w:tcW w:w="554"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380520" w:rsidRPr="00F67BB1" w:rsidRDefault="00380520" w:rsidP="007D738D">
            <w:pPr>
              <w:ind w:rightChars="20" w:right="48"/>
              <w:jc w:val="center"/>
              <w:rPr>
                <w:rFonts w:eastAsia="標楷體"/>
                <w:color w:val="000000" w:themeColor="text1"/>
              </w:rPr>
            </w:pPr>
            <w:r w:rsidRPr="00F67BB1">
              <w:rPr>
                <w:rFonts w:eastAsia="標楷體"/>
                <w:color w:val="000000" w:themeColor="text1"/>
              </w:rPr>
              <w:fldChar w:fldCharType="begin"/>
            </w:r>
            <w:r w:rsidRPr="00F67BB1">
              <w:rPr>
                <w:rFonts w:eastAsia="標楷體"/>
                <w:color w:val="000000" w:themeColor="text1"/>
              </w:rPr>
              <w:instrText xml:space="preserve"> =SUM(ABOVE) </w:instrText>
            </w:r>
            <w:r w:rsidRPr="00F67BB1">
              <w:rPr>
                <w:rFonts w:eastAsia="標楷體"/>
                <w:color w:val="000000" w:themeColor="text1"/>
              </w:rPr>
              <w:fldChar w:fldCharType="separate"/>
            </w:r>
            <w:r w:rsidRPr="00F67BB1">
              <w:rPr>
                <w:rFonts w:eastAsia="標楷體"/>
                <w:noProof/>
                <w:color w:val="000000" w:themeColor="text1"/>
              </w:rPr>
              <w:t>8,376</w:t>
            </w:r>
            <w:r w:rsidRPr="00F67BB1">
              <w:rPr>
                <w:rFonts w:eastAsia="標楷體"/>
                <w:color w:val="000000" w:themeColor="text1"/>
              </w:rPr>
              <w:fldChar w:fldCharType="end"/>
            </w:r>
          </w:p>
        </w:tc>
      </w:tr>
    </w:tbl>
    <w:p w:rsidR="00380520" w:rsidRPr="00F67BB1" w:rsidRDefault="00380520" w:rsidP="00380520">
      <w:pPr>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（二）每筆匯款於匯款後隨即寄發匯款</w:t>
      </w:r>
      <w:r w:rsidRPr="00F67BB1">
        <w:rPr>
          <w:rFonts w:eastAsia="標楷體"/>
          <w:color w:val="000000" w:themeColor="text1"/>
          <w:sz w:val="28"/>
          <w:szCs w:val="28"/>
        </w:rPr>
        <w:t>E-mail</w:t>
      </w:r>
      <w:r w:rsidRPr="00F67BB1">
        <w:rPr>
          <w:rFonts w:eastAsia="標楷體"/>
          <w:color w:val="000000" w:themeColor="text1"/>
          <w:sz w:val="28"/>
          <w:szCs w:val="28"/>
        </w:rPr>
        <w:t>，使受款人能在最快的時間收到匯款通知與瞭解匯款進度，受款人並可自行連結出納組帳</w:t>
      </w:r>
      <w:proofErr w:type="gramStart"/>
      <w:r w:rsidRPr="00F67BB1">
        <w:rPr>
          <w:rFonts w:eastAsia="標楷體"/>
          <w:color w:val="000000" w:themeColor="text1"/>
          <w:sz w:val="28"/>
          <w:szCs w:val="28"/>
        </w:rPr>
        <w:t>務</w:t>
      </w:r>
      <w:proofErr w:type="gramEnd"/>
      <w:r w:rsidRPr="00F67BB1">
        <w:rPr>
          <w:rFonts w:eastAsia="標楷體"/>
          <w:color w:val="000000" w:themeColor="text1"/>
          <w:sz w:val="28"/>
          <w:szCs w:val="28"/>
        </w:rPr>
        <w:t>查詢網頁，查詢各筆匯款紀錄。</w:t>
      </w:r>
    </w:p>
    <w:p w:rsidR="00380520" w:rsidRPr="00F67BB1" w:rsidRDefault="00380520" w:rsidP="00380520">
      <w:pPr>
        <w:spacing w:line="420" w:lineRule="exact"/>
        <w:rPr>
          <w:rFonts w:eastAsia="標楷體"/>
          <w:color w:val="000000" w:themeColor="text1"/>
          <w:sz w:val="28"/>
          <w:szCs w:val="28"/>
        </w:rPr>
      </w:pPr>
      <w:r w:rsidRPr="00F67BB1">
        <w:rPr>
          <w:rFonts w:eastAsia="標楷體"/>
          <w:color w:val="000000" w:themeColor="text1"/>
          <w:sz w:val="28"/>
          <w:szCs w:val="28"/>
        </w:rPr>
        <w:t>七、定期存款</w:t>
      </w:r>
      <w:r w:rsidRPr="00F67BB1">
        <w:rPr>
          <w:rFonts w:eastAsia="標楷體" w:hint="eastAsia"/>
          <w:color w:val="000000" w:themeColor="text1"/>
          <w:sz w:val="28"/>
          <w:szCs w:val="28"/>
        </w:rPr>
        <w:t>、</w:t>
      </w:r>
      <w:proofErr w:type="gramStart"/>
      <w:r w:rsidRPr="00F67BB1">
        <w:rPr>
          <w:rFonts w:eastAsia="標楷體"/>
          <w:color w:val="000000" w:themeColor="text1"/>
          <w:sz w:val="28"/>
          <w:szCs w:val="28"/>
        </w:rPr>
        <w:t>保管品存提及</w:t>
      </w:r>
      <w:proofErr w:type="gramEnd"/>
      <w:r w:rsidRPr="00F67BB1">
        <w:rPr>
          <w:rFonts w:eastAsia="標楷體" w:hint="eastAsia"/>
          <w:color w:val="000000" w:themeColor="text1"/>
          <w:sz w:val="28"/>
          <w:szCs w:val="28"/>
        </w:rPr>
        <w:t>資金調度</w:t>
      </w:r>
      <w:r w:rsidRPr="00F67BB1">
        <w:rPr>
          <w:rFonts w:eastAsia="標楷體"/>
          <w:color w:val="000000" w:themeColor="text1"/>
          <w:sz w:val="28"/>
          <w:szCs w:val="28"/>
        </w:rPr>
        <w:t>作業</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（一）完成</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月份國庫保管品，含郵局定期存單、廠商履約保證金定存單</w:t>
      </w:r>
      <w:proofErr w:type="gramStart"/>
      <w:r w:rsidRPr="00F67BB1">
        <w:rPr>
          <w:rFonts w:eastAsia="標楷體" w:hint="eastAsia"/>
          <w:color w:val="000000" w:themeColor="text1"/>
          <w:sz w:val="28"/>
          <w:szCs w:val="28"/>
        </w:rPr>
        <w:t>及履保金</w:t>
      </w:r>
      <w:proofErr w:type="gramEnd"/>
      <w:r w:rsidRPr="00F67BB1">
        <w:rPr>
          <w:rFonts w:eastAsia="標楷體" w:hint="eastAsia"/>
          <w:color w:val="000000" w:themeColor="text1"/>
          <w:sz w:val="28"/>
          <w:szCs w:val="28"/>
        </w:rPr>
        <w:t>連帶保證書等之收支對帳、系統異動及</w:t>
      </w:r>
      <w:proofErr w:type="gramStart"/>
      <w:r w:rsidRPr="00F67BB1">
        <w:rPr>
          <w:rFonts w:eastAsia="標楷體" w:hint="eastAsia"/>
          <w:color w:val="000000" w:themeColor="text1"/>
          <w:sz w:val="28"/>
          <w:szCs w:val="28"/>
        </w:rPr>
        <w:t>調節表編製</w:t>
      </w:r>
      <w:proofErr w:type="gramEnd"/>
      <w:r w:rsidRPr="00F67BB1">
        <w:rPr>
          <w:rFonts w:eastAsia="標楷體" w:hint="eastAsia"/>
          <w:color w:val="000000" w:themeColor="text1"/>
          <w:sz w:val="28"/>
          <w:szCs w:val="28"/>
        </w:rPr>
        <w:t>。</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（二）依出納管理手冊有關保管品相關規定，每月提供存庫保管品帳戶明細資料，供採購或業務相關單位勾</w:t>
      </w:r>
      <w:proofErr w:type="gramStart"/>
      <w:r w:rsidRPr="00F67BB1">
        <w:rPr>
          <w:rFonts w:eastAsia="標楷體" w:hint="eastAsia"/>
          <w:color w:val="000000" w:themeColor="text1"/>
          <w:sz w:val="28"/>
          <w:szCs w:val="28"/>
        </w:rPr>
        <w:t>稽</w:t>
      </w:r>
      <w:proofErr w:type="gramEnd"/>
      <w:r w:rsidRPr="00F67BB1">
        <w:rPr>
          <w:rFonts w:eastAsia="標楷體" w:hint="eastAsia"/>
          <w:color w:val="000000" w:themeColor="text1"/>
          <w:sz w:val="28"/>
          <w:szCs w:val="28"/>
        </w:rPr>
        <w:t>後回復。</w:t>
      </w:r>
    </w:p>
    <w:p w:rsidR="00380520" w:rsidRPr="00F67BB1" w:rsidRDefault="00380520" w:rsidP="00380520">
      <w:pPr>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八、其他</w:t>
      </w:r>
    </w:p>
    <w:p w:rsidR="00380520" w:rsidRPr="00F67BB1" w:rsidRDefault="00380520" w:rsidP="00380520">
      <w:pPr>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（一）</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9</w:t>
      </w:r>
      <w:r w:rsidRPr="00F67BB1">
        <w:rPr>
          <w:rFonts w:eastAsia="標楷體" w:hint="eastAsia"/>
          <w:color w:val="000000" w:themeColor="text1"/>
          <w:sz w:val="28"/>
          <w:szCs w:val="28"/>
        </w:rPr>
        <w:t>日辦理本處出納人員教育訓練，由系統廠商艾富資訊公司派員實務操作說明，</w:t>
      </w:r>
      <w:r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w:t>
      </w:r>
      <w:r w:rsidRPr="00F67BB1">
        <w:rPr>
          <w:rFonts w:eastAsia="標楷體" w:hint="eastAsia"/>
          <w:color w:val="000000" w:themeColor="text1"/>
          <w:sz w:val="28"/>
          <w:szCs w:val="28"/>
        </w:rPr>
        <w:t>日本校新版出納管理系統正式上線。</w:t>
      </w:r>
      <w:r w:rsidRPr="00F67BB1">
        <w:rPr>
          <w:rFonts w:eastAsia="標楷體" w:hint="eastAsia"/>
          <w:color w:val="000000" w:themeColor="text1"/>
          <w:sz w:val="28"/>
          <w:szCs w:val="28"/>
        </w:rPr>
        <w:t xml:space="preserve"> </w:t>
      </w:r>
    </w:p>
    <w:p w:rsidR="00380520" w:rsidRPr="00F67BB1" w:rsidRDefault="00380520" w:rsidP="00380520">
      <w:pPr>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w:t>
      </w:r>
      <w:r w:rsidRPr="00F67BB1">
        <w:rPr>
          <w:rFonts w:eastAsia="標楷體" w:hint="eastAsia"/>
          <w:color w:val="000000" w:themeColor="text1"/>
          <w:sz w:val="28"/>
          <w:szCs w:val="28"/>
        </w:rPr>
        <w:t>二</w:t>
      </w:r>
      <w:r w:rsidRPr="00F67BB1">
        <w:rPr>
          <w:rFonts w:eastAsia="標楷體"/>
          <w:color w:val="000000" w:themeColor="text1"/>
          <w:sz w:val="28"/>
          <w:szCs w:val="28"/>
        </w:rPr>
        <w:t>）</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23</w:t>
      </w:r>
      <w:r w:rsidRPr="00F67BB1">
        <w:rPr>
          <w:rFonts w:eastAsia="標楷體" w:hint="eastAsia"/>
          <w:color w:val="000000" w:themeColor="text1"/>
          <w:sz w:val="28"/>
          <w:szCs w:val="28"/>
        </w:rPr>
        <w:t>日召開本校</w:t>
      </w:r>
      <w:r w:rsidRPr="00F67BB1">
        <w:rPr>
          <w:rFonts w:eastAsia="標楷體" w:hint="eastAsia"/>
          <w:color w:val="000000" w:themeColor="text1"/>
          <w:sz w:val="28"/>
          <w:szCs w:val="28"/>
        </w:rPr>
        <w:t>106</w:t>
      </w:r>
      <w:r w:rsidRPr="00F67BB1">
        <w:rPr>
          <w:rFonts w:eastAsia="標楷體" w:hint="eastAsia"/>
          <w:color w:val="000000" w:themeColor="text1"/>
          <w:sz w:val="28"/>
          <w:szCs w:val="28"/>
        </w:rPr>
        <w:t>學年度校務基金管理委員會投資管理小組</w:t>
      </w:r>
      <w:r w:rsidRPr="00F67BB1">
        <w:rPr>
          <w:rFonts w:eastAsia="標楷體" w:hint="eastAsia"/>
          <w:color w:val="000000" w:themeColor="text1"/>
          <w:sz w:val="28"/>
          <w:szCs w:val="28"/>
        </w:rPr>
        <w:lastRenderedPageBreak/>
        <w:t>會議，會議紀錄並提送</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Pr="00F67BB1">
        <w:rPr>
          <w:rFonts w:eastAsia="標楷體" w:hint="eastAsia"/>
          <w:color w:val="000000" w:themeColor="text1"/>
          <w:sz w:val="28"/>
          <w:szCs w:val="28"/>
        </w:rPr>
        <w:t>7</w:t>
      </w:r>
      <w:r w:rsidRPr="00F67BB1">
        <w:rPr>
          <w:rFonts w:eastAsia="標楷體" w:hint="eastAsia"/>
          <w:color w:val="000000" w:themeColor="text1"/>
          <w:sz w:val="28"/>
          <w:szCs w:val="28"/>
        </w:rPr>
        <w:t>日校務基金管理委員會審議</w:t>
      </w:r>
      <w:r w:rsidRPr="00F67BB1">
        <w:rPr>
          <w:rFonts w:eastAsia="標楷體"/>
          <w:color w:val="000000" w:themeColor="text1"/>
          <w:sz w:val="28"/>
          <w:szCs w:val="28"/>
        </w:rPr>
        <w:t>。</w:t>
      </w:r>
    </w:p>
    <w:p w:rsidR="00380520" w:rsidRPr="00F67BB1" w:rsidRDefault="00380520" w:rsidP="00380520">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（三）配合師範學院教育系及幼教系接受股票捐贈，已函文申請開立證券集保戶</w:t>
      </w:r>
      <w:r w:rsidRPr="00F67BB1">
        <w:rPr>
          <w:rFonts w:eastAsia="標楷體" w:hint="eastAsia"/>
          <w:color w:val="000000" w:themeColor="text1"/>
          <w:sz w:val="28"/>
          <w:szCs w:val="28"/>
        </w:rPr>
        <w:t>(</w:t>
      </w:r>
      <w:r w:rsidRPr="00F67BB1">
        <w:rPr>
          <w:rFonts w:eastAsia="標楷體" w:hint="eastAsia"/>
          <w:color w:val="000000" w:themeColor="text1"/>
          <w:sz w:val="28"/>
          <w:szCs w:val="28"/>
        </w:rPr>
        <w:t>股票進出用</w:t>
      </w:r>
      <w:r w:rsidRPr="00F67BB1">
        <w:rPr>
          <w:rFonts w:eastAsia="標楷體" w:hint="eastAsia"/>
          <w:color w:val="000000" w:themeColor="text1"/>
          <w:sz w:val="28"/>
          <w:szCs w:val="28"/>
        </w:rPr>
        <w:t>)</w:t>
      </w:r>
      <w:r w:rsidRPr="00F67BB1">
        <w:rPr>
          <w:rFonts w:eastAsia="標楷體" w:hint="eastAsia"/>
          <w:color w:val="000000" w:themeColor="text1"/>
          <w:sz w:val="28"/>
          <w:szCs w:val="28"/>
        </w:rPr>
        <w:t>及證券買賣交割銀行帳戶</w:t>
      </w:r>
      <w:r w:rsidRPr="00F67BB1">
        <w:rPr>
          <w:rFonts w:eastAsia="標楷體" w:hint="eastAsia"/>
          <w:color w:val="000000" w:themeColor="text1"/>
          <w:sz w:val="28"/>
          <w:szCs w:val="28"/>
        </w:rPr>
        <w:t>(</w:t>
      </w:r>
      <w:r w:rsidRPr="00F67BB1">
        <w:rPr>
          <w:rFonts w:eastAsia="標楷體" w:hint="eastAsia"/>
          <w:color w:val="000000" w:themeColor="text1"/>
          <w:sz w:val="28"/>
          <w:szCs w:val="28"/>
        </w:rPr>
        <w:t>資金進出用</w:t>
      </w:r>
      <w:r w:rsidRPr="00F67BB1">
        <w:rPr>
          <w:rFonts w:eastAsia="標楷體" w:hint="eastAsia"/>
          <w:color w:val="000000" w:themeColor="text1"/>
          <w:sz w:val="28"/>
          <w:szCs w:val="28"/>
        </w:rPr>
        <w:t xml:space="preserve">) </w:t>
      </w:r>
      <w:r w:rsidRPr="00F67BB1">
        <w:rPr>
          <w:rFonts w:eastAsia="標楷體" w:hint="eastAsia"/>
          <w:color w:val="000000" w:themeColor="text1"/>
          <w:sz w:val="28"/>
          <w:szCs w:val="28"/>
        </w:rPr>
        <w:t>，</w:t>
      </w:r>
      <w:proofErr w:type="gramStart"/>
      <w:r w:rsidRPr="00F67BB1">
        <w:rPr>
          <w:rFonts w:eastAsia="標楷體" w:hint="eastAsia"/>
          <w:color w:val="000000" w:themeColor="text1"/>
          <w:sz w:val="28"/>
          <w:szCs w:val="28"/>
        </w:rPr>
        <w:t>以利受贈</w:t>
      </w:r>
      <w:proofErr w:type="gramEnd"/>
      <w:r w:rsidRPr="00F67BB1">
        <w:rPr>
          <w:rFonts w:eastAsia="標楷體" w:hint="eastAsia"/>
          <w:color w:val="000000" w:themeColor="text1"/>
          <w:sz w:val="28"/>
          <w:szCs w:val="28"/>
        </w:rPr>
        <w:t>單位辦理股票過戶及嗣後股票配息辦理收入</w:t>
      </w:r>
      <w:proofErr w:type="gramStart"/>
      <w:r w:rsidRPr="00F67BB1">
        <w:rPr>
          <w:rFonts w:eastAsia="標楷體" w:hint="eastAsia"/>
          <w:color w:val="000000" w:themeColor="text1"/>
          <w:sz w:val="28"/>
          <w:szCs w:val="28"/>
        </w:rPr>
        <w:t>入帳</w:t>
      </w:r>
      <w:proofErr w:type="gramEnd"/>
      <w:r w:rsidRPr="00F67BB1">
        <w:rPr>
          <w:rFonts w:eastAsia="標楷體" w:hint="eastAsia"/>
          <w:color w:val="000000" w:themeColor="text1"/>
          <w:sz w:val="28"/>
          <w:szCs w:val="28"/>
        </w:rPr>
        <w:t>。</w:t>
      </w:r>
    </w:p>
    <w:p w:rsidR="00CF4F12" w:rsidRPr="00F67BB1" w:rsidRDefault="00CF4F12" w:rsidP="00BF55DD">
      <w:pPr>
        <w:tabs>
          <w:tab w:val="left" w:pos="1708"/>
        </w:tabs>
        <w:spacing w:line="420" w:lineRule="exact"/>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事務組</w:t>
      </w:r>
    </w:p>
    <w:p w:rsidR="00CF4F12" w:rsidRPr="00F67BB1" w:rsidRDefault="00CF4F12" w:rsidP="00A22C50">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color w:val="000000" w:themeColor="text1"/>
          <w:sz w:val="28"/>
          <w:szCs w:val="28"/>
        </w:rPr>
        <w:t>業務執行情形（含</w:t>
      </w:r>
      <w:r w:rsidRPr="00F67BB1">
        <w:rPr>
          <w:rFonts w:eastAsia="標楷體" w:hint="eastAsia"/>
          <w:bCs/>
          <w:color w:val="000000" w:themeColor="text1"/>
          <w:sz w:val="28"/>
          <w:szCs w:val="28"/>
        </w:rPr>
        <w:t>重要工作成果）</w:t>
      </w:r>
    </w:p>
    <w:p w:rsidR="00015F3F" w:rsidRPr="00F67BB1" w:rsidRDefault="00015F3F" w:rsidP="001747D4">
      <w:pPr>
        <w:tabs>
          <w:tab w:val="num" w:pos="444"/>
        </w:tabs>
        <w:adjustRightInd w:val="0"/>
        <w:snapToGrid w:val="0"/>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◎採購業務</w:t>
      </w:r>
    </w:p>
    <w:p w:rsidR="00015F3F" w:rsidRPr="00F67BB1" w:rsidRDefault="00015F3F" w:rsidP="001747D4">
      <w:pPr>
        <w:tabs>
          <w:tab w:val="num" w:pos="444"/>
        </w:tabs>
        <w:adjustRightInd w:val="0"/>
        <w:snapToGrid w:val="0"/>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一、</w:t>
      </w: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28</w:t>
      </w:r>
      <w:r w:rsidRPr="00F67BB1">
        <w:rPr>
          <w:rFonts w:eastAsia="標楷體" w:hint="eastAsia"/>
          <w:color w:val="000000" w:themeColor="text1"/>
          <w:sz w:val="28"/>
          <w:szCs w:val="28"/>
        </w:rPr>
        <w:t>日至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止</w:t>
      </w:r>
      <w:proofErr w:type="gramEnd"/>
      <w:r w:rsidRPr="00F67BB1">
        <w:rPr>
          <w:rFonts w:eastAsia="標楷體" w:hint="eastAsia"/>
          <w:color w:val="000000" w:themeColor="text1"/>
          <w:sz w:val="28"/>
          <w:szCs w:val="28"/>
        </w:rPr>
        <w:t>辦理共同供應</w:t>
      </w:r>
      <w:proofErr w:type="gramStart"/>
      <w:r w:rsidRPr="00F67BB1">
        <w:rPr>
          <w:rFonts w:eastAsia="標楷體" w:hint="eastAsia"/>
          <w:color w:val="000000" w:themeColor="text1"/>
          <w:sz w:val="28"/>
          <w:szCs w:val="28"/>
        </w:rPr>
        <w:t>契</w:t>
      </w:r>
      <w:proofErr w:type="gramEnd"/>
      <w:r w:rsidRPr="00F67BB1">
        <w:rPr>
          <w:rFonts w:eastAsia="標楷體" w:hint="eastAsia"/>
          <w:color w:val="000000" w:themeColor="text1"/>
          <w:sz w:val="28"/>
          <w:szCs w:val="28"/>
        </w:rPr>
        <w:t>新增請購案</w:t>
      </w:r>
      <w:r w:rsidRPr="00F67BB1">
        <w:rPr>
          <w:rFonts w:eastAsia="標楷體" w:hint="eastAsia"/>
          <w:color w:val="000000" w:themeColor="text1"/>
          <w:sz w:val="28"/>
          <w:szCs w:val="28"/>
        </w:rPr>
        <w:t>127</w:t>
      </w:r>
      <w:r w:rsidRPr="00F67BB1">
        <w:rPr>
          <w:rFonts w:eastAsia="標楷體" w:hint="eastAsia"/>
          <w:color w:val="000000" w:themeColor="text1"/>
          <w:sz w:val="28"/>
          <w:szCs w:val="28"/>
        </w:rPr>
        <w:t>件，金額計</w:t>
      </w:r>
      <w:r w:rsidRPr="00F67BB1">
        <w:rPr>
          <w:rFonts w:eastAsia="標楷體" w:hint="eastAsia"/>
          <w:color w:val="000000" w:themeColor="text1"/>
          <w:sz w:val="28"/>
          <w:szCs w:val="28"/>
        </w:rPr>
        <w:t>6,608,443</w:t>
      </w:r>
      <w:r w:rsidRPr="00F67BB1">
        <w:rPr>
          <w:rFonts w:eastAsia="標楷體" w:hint="eastAsia"/>
          <w:color w:val="000000" w:themeColor="text1"/>
          <w:sz w:val="28"/>
          <w:szCs w:val="28"/>
        </w:rPr>
        <w:t>元，辦理</w:t>
      </w:r>
      <w:r w:rsidRPr="00F67BB1">
        <w:rPr>
          <w:rFonts w:eastAsia="標楷體" w:hint="eastAsia"/>
          <w:color w:val="000000" w:themeColor="text1"/>
          <w:sz w:val="28"/>
          <w:szCs w:val="28"/>
        </w:rPr>
        <w:t>10</w:t>
      </w:r>
      <w:r w:rsidRPr="00F67BB1">
        <w:rPr>
          <w:rFonts w:eastAsia="標楷體" w:hint="eastAsia"/>
          <w:color w:val="000000" w:themeColor="text1"/>
          <w:sz w:val="28"/>
          <w:szCs w:val="28"/>
        </w:rPr>
        <w:t>萬以上驗收案</w:t>
      </w:r>
      <w:r w:rsidRPr="00F67BB1">
        <w:rPr>
          <w:rFonts w:eastAsia="標楷體" w:hint="eastAsia"/>
          <w:color w:val="000000" w:themeColor="text1"/>
          <w:sz w:val="28"/>
          <w:szCs w:val="28"/>
        </w:rPr>
        <w:t>5</w:t>
      </w:r>
      <w:r w:rsidRPr="00F67BB1">
        <w:rPr>
          <w:rFonts w:eastAsia="標楷體" w:hint="eastAsia"/>
          <w:color w:val="000000" w:themeColor="text1"/>
          <w:sz w:val="28"/>
          <w:szCs w:val="28"/>
        </w:rPr>
        <w:t>件，全年度共同供應契約已驗收案金額累計</w:t>
      </w:r>
      <w:r w:rsidRPr="00F67BB1">
        <w:rPr>
          <w:rFonts w:eastAsia="標楷體" w:hint="eastAsia"/>
          <w:color w:val="000000" w:themeColor="text1"/>
          <w:sz w:val="28"/>
          <w:szCs w:val="28"/>
        </w:rPr>
        <w:t>14,682,478</w:t>
      </w:r>
      <w:r w:rsidRPr="00F67BB1">
        <w:rPr>
          <w:rFonts w:eastAsia="標楷體" w:hint="eastAsia"/>
          <w:color w:val="000000" w:themeColor="text1"/>
          <w:sz w:val="28"/>
          <w:szCs w:val="28"/>
        </w:rPr>
        <w:t>元。</w:t>
      </w:r>
    </w:p>
    <w:p w:rsidR="00015F3F" w:rsidRPr="00F67BB1" w:rsidRDefault="00015F3F" w:rsidP="001747D4">
      <w:pPr>
        <w:tabs>
          <w:tab w:val="num" w:pos="444"/>
        </w:tabs>
        <w:adjustRightInd w:val="0"/>
        <w:snapToGrid w:val="0"/>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二、</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28</w:t>
      </w:r>
      <w:r w:rsidRPr="00F67BB1">
        <w:rPr>
          <w:rFonts w:eastAsia="標楷體" w:hint="eastAsia"/>
          <w:color w:val="000000" w:themeColor="text1"/>
          <w:sz w:val="28"/>
          <w:szCs w:val="28"/>
        </w:rPr>
        <w:t>日至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日止，</w:t>
      </w:r>
      <w:r w:rsidRPr="00F67BB1">
        <w:rPr>
          <w:rFonts w:eastAsia="標楷體" w:hint="eastAsia"/>
          <w:color w:val="000000" w:themeColor="text1"/>
          <w:sz w:val="28"/>
          <w:szCs w:val="28"/>
        </w:rPr>
        <w:t>10</w:t>
      </w:r>
      <w:r w:rsidRPr="00F67BB1">
        <w:rPr>
          <w:rFonts w:eastAsia="標楷體" w:hint="eastAsia"/>
          <w:color w:val="000000" w:themeColor="text1"/>
          <w:sz w:val="28"/>
          <w:szCs w:val="28"/>
        </w:rPr>
        <w:t>萬元以下採購核銷案共</w:t>
      </w:r>
      <w:r w:rsidRPr="00F67BB1">
        <w:rPr>
          <w:rFonts w:eastAsia="標楷體" w:hint="eastAsia"/>
          <w:color w:val="000000" w:themeColor="text1"/>
          <w:sz w:val="28"/>
          <w:szCs w:val="28"/>
        </w:rPr>
        <w:t>1,836</w:t>
      </w:r>
      <w:r w:rsidRPr="00F67BB1">
        <w:rPr>
          <w:rFonts w:eastAsia="標楷體" w:hint="eastAsia"/>
          <w:color w:val="000000" w:themeColor="text1"/>
          <w:sz w:val="28"/>
          <w:szCs w:val="28"/>
        </w:rPr>
        <w:t>件。</w:t>
      </w:r>
    </w:p>
    <w:p w:rsidR="00015F3F" w:rsidRPr="00F67BB1" w:rsidRDefault="00015F3F" w:rsidP="001747D4">
      <w:pPr>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三、承辦逾</w:t>
      </w:r>
      <w:r w:rsidRPr="00F67BB1">
        <w:rPr>
          <w:rFonts w:eastAsia="標楷體" w:hint="eastAsia"/>
          <w:color w:val="000000" w:themeColor="text1"/>
          <w:sz w:val="28"/>
          <w:szCs w:val="28"/>
        </w:rPr>
        <w:t>10</w:t>
      </w:r>
      <w:r w:rsidRPr="00F67BB1">
        <w:rPr>
          <w:rFonts w:eastAsia="標楷體" w:hint="eastAsia"/>
          <w:color w:val="000000" w:themeColor="text1"/>
          <w:sz w:val="28"/>
          <w:szCs w:val="28"/>
        </w:rPr>
        <w:t>萬元財物、勞務採購，截至</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止</w:t>
      </w:r>
      <w:proofErr w:type="gramEnd"/>
      <w:r w:rsidRPr="00F67BB1">
        <w:rPr>
          <w:rFonts w:eastAsia="標楷體" w:hint="eastAsia"/>
          <w:color w:val="000000" w:themeColor="text1"/>
          <w:sz w:val="28"/>
          <w:szCs w:val="28"/>
        </w:rPr>
        <w:t>辦理中案件金額</w:t>
      </w:r>
      <w:r w:rsidRPr="00F67BB1">
        <w:rPr>
          <w:rFonts w:eastAsia="標楷體" w:hint="eastAsia"/>
          <w:color w:val="000000" w:themeColor="text1"/>
          <w:sz w:val="28"/>
          <w:szCs w:val="28"/>
        </w:rPr>
        <w:t>114,708,340</w:t>
      </w:r>
      <w:r w:rsidRPr="00F67BB1">
        <w:rPr>
          <w:rFonts w:eastAsia="標楷體" w:hint="eastAsia"/>
          <w:color w:val="000000" w:themeColor="text1"/>
          <w:sz w:val="28"/>
          <w:szCs w:val="28"/>
        </w:rPr>
        <w:t>元，</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年度累計結案金額</w:t>
      </w:r>
      <w:r w:rsidRPr="00F67BB1">
        <w:rPr>
          <w:rFonts w:eastAsia="標楷體" w:hint="eastAsia"/>
          <w:color w:val="000000" w:themeColor="text1"/>
          <w:sz w:val="28"/>
          <w:szCs w:val="28"/>
        </w:rPr>
        <w:t>3,690,038</w:t>
      </w:r>
      <w:r w:rsidRPr="00F67BB1">
        <w:rPr>
          <w:rFonts w:eastAsia="標楷體" w:hint="eastAsia"/>
          <w:color w:val="000000" w:themeColor="text1"/>
          <w:sz w:val="28"/>
          <w:szCs w:val="28"/>
        </w:rPr>
        <w:t>元，</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年度累計取消採購金額</w:t>
      </w:r>
      <w:r w:rsidRPr="00F67BB1">
        <w:rPr>
          <w:rFonts w:eastAsia="標楷體" w:hint="eastAsia"/>
          <w:color w:val="000000" w:themeColor="text1"/>
          <w:sz w:val="28"/>
          <w:szCs w:val="28"/>
        </w:rPr>
        <w:t>2,860,000</w:t>
      </w:r>
      <w:r w:rsidRPr="00F67BB1">
        <w:rPr>
          <w:rFonts w:eastAsia="標楷體" w:hint="eastAsia"/>
          <w:color w:val="000000" w:themeColor="text1"/>
          <w:sz w:val="28"/>
          <w:szCs w:val="28"/>
        </w:rPr>
        <w:t>元。</w:t>
      </w:r>
    </w:p>
    <w:p w:rsidR="00015F3F" w:rsidRPr="00F67BB1" w:rsidRDefault="00015F3F" w:rsidP="001747D4">
      <w:pPr>
        <w:spacing w:line="420" w:lineRule="exact"/>
        <w:rPr>
          <w:rFonts w:eastAsia="標楷體"/>
          <w:color w:val="000000" w:themeColor="text1"/>
          <w:sz w:val="28"/>
          <w:szCs w:val="28"/>
        </w:rPr>
      </w:pPr>
      <w:r w:rsidRPr="00F67BB1">
        <w:rPr>
          <w:rFonts w:eastAsia="標楷體" w:hint="eastAsia"/>
          <w:color w:val="000000" w:themeColor="text1"/>
          <w:szCs w:val="22"/>
        </w:rPr>
        <w:t xml:space="preserve">     </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28</w:t>
      </w:r>
      <w:r w:rsidRPr="00F67BB1">
        <w:rPr>
          <w:rFonts w:eastAsia="標楷體" w:hint="eastAsia"/>
          <w:color w:val="000000" w:themeColor="text1"/>
          <w:sz w:val="28"/>
          <w:szCs w:val="28"/>
        </w:rPr>
        <w:t>日至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日案件異動情形：</w:t>
      </w:r>
      <w:r w:rsidRPr="00F67BB1">
        <w:rPr>
          <w:rFonts w:eastAsia="標楷體" w:hint="eastAsia"/>
          <w:color w:val="000000" w:themeColor="text1"/>
          <w:sz w:val="28"/>
          <w:szCs w:val="28"/>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93"/>
        <w:gridCol w:w="1701"/>
        <w:gridCol w:w="1559"/>
        <w:gridCol w:w="992"/>
        <w:gridCol w:w="992"/>
        <w:gridCol w:w="993"/>
        <w:gridCol w:w="1275"/>
      </w:tblGrid>
      <w:tr w:rsidR="00015F3F" w:rsidRPr="00F67BB1" w:rsidTr="005B5E1B">
        <w:tc>
          <w:tcPr>
            <w:tcW w:w="1134" w:type="dxa"/>
            <w:vMerge w:val="restar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5" w:before="126" w:line="320" w:lineRule="exact"/>
              <w:jc w:val="center"/>
              <w:rPr>
                <w:rFonts w:eastAsia="標楷體"/>
                <w:color w:val="000000" w:themeColor="text1"/>
              </w:rPr>
            </w:pPr>
            <w:r w:rsidRPr="00F67BB1">
              <w:rPr>
                <w:rFonts w:eastAsia="標楷體" w:hint="eastAsia"/>
                <w:color w:val="000000" w:themeColor="text1"/>
              </w:rPr>
              <w:t>採購</w:t>
            </w:r>
          </w:p>
          <w:p w:rsidR="00015F3F" w:rsidRPr="00F67BB1" w:rsidRDefault="00015F3F" w:rsidP="007D738D">
            <w:pPr>
              <w:spacing w:line="320" w:lineRule="exact"/>
              <w:jc w:val="center"/>
              <w:rPr>
                <w:rFonts w:eastAsia="標楷體"/>
                <w:color w:val="000000" w:themeColor="text1"/>
              </w:rPr>
            </w:pPr>
            <w:r w:rsidRPr="00F67BB1">
              <w:rPr>
                <w:rFonts w:eastAsia="標楷體" w:hint="eastAsia"/>
                <w:color w:val="000000" w:themeColor="text1"/>
              </w:rPr>
              <w:t>案件</w:t>
            </w:r>
          </w:p>
        </w:tc>
        <w:tc>
          <w:tcPr>
            <w:tcW w:w="5245" w:type="dxa"/>
            <w:gridSpan w:val="4"/>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新增</w:t>
            </w:r>
          </w:p>
        </w:tc>
        <w:tc>
          <w:tcPr>
            <w:tcW w:w="992" w:type="dxa"/>
            <w:vMerge w:val="restar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100" w:before="360" w:line="0" w:lineRule="atLeast"/>
              <w:jc w:val="center"/>
              <w:rPr>
                <w:rFonts w:eastAsia="標楷體"/>
                <w:color w:val="000000" w:themeColor="text1"/>
              </w:rPr>
            </w:pPr>
            <w:r w:rsidRPr="00F67BB1">
              <w:rPr>
                <w:rFonts w:eastAsia="標楷體" w:hint="eastAsia"/>
                <w:color w:val="000000" w:themeColor="text1"/>
              </w:rPr>
              <w:t>決標</w:t>
            </w:r>
          </w:p>
        </w:tc>
        <w:tc>
          <w:tcPr>
            <w:tcW w:w="993" w:type="dxa"/>
            <w:vMerge w:val="restar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100" w:before="360" w:line="0" w:lineRule="atLeast"/>
              <w:jc w:val="center"/>
              <w:rPr>
                <w:rFonts w:eastAsia="標楷體"/>
                <w:color w:val="000000" w:themeColor="text1"/>
              </w:rPr>
            </w:pPr>
            <w:r w:rsidRPr="00F67BB1">
              <w:rPr>
                <w:rFonts w:eastAsia="標楷體" w:hint="eastAsia"/>
                <w:color w:val="000000" w:themeColor="text1"/>
              </w:rPr>
              <w:t>結案</w:t>
            </w:r>
          </w:p>
        </w:tc>
        <w:tc>
          <w:tcPr>
            <w:tcW w:w="1275" w:type="dxa"/>
            <w:vMerge w:val="restar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100" w:before="360" w:line="0" w:lineRule="atLeast"/>
              <w:jc w:val="center"/>
              <w:rPr>
                <w:rFonts w:eastAsia="標楷體"/>
                <w:color w:val="000000" w:themeColor="text1"/>
              </w:rPr>
            </w:pPr>
            <w:r w:rsidRPr="00F67BB1">
              <w:rPr>
                <w:rFonts w:eastAsia="標楷體" w:hint="eastAsia"/>
                <w:color w:val="000000" w:themeColor="text1"/>
              </w:rPr>
              <w:t>取消採購</w:t>
            </w:r>
          </w:p>
        </w:tc>
      </w:tr>
      <w:tr w:rsidR="00015F3F" w:rsidRPr="00F67BB1" w:rsidTr="005B5E1B">
        <w:tc>
          <w:tcPr>
            <w:tcW w:w="0" w:type="auto"/>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99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 w:val="16"/>
                <w:szCs w:val="16"/>
              </w:rPr>
            </w:pPr>
            <w:r w:rsidRPr="00F67BB1">
              <w:rPr>
                <w:rFonts w:eastAsia="標楷體" w:hint="eastAsia"/>
                <w:color w:val="000000" w:themeColor="text1"/>
                <w:sz w:val="16"/>
                <w:szCs w:val="16"/>
              </w:rPr>
              <w:t>公告</w:t>
            </w:r>
          </w:p>
        </w:tc>
        <w:tc>
          <w:tcPr>
            <w:tcW w:w="1701"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 w:val="16"/>
                <w:szCs w:val="16"/>
              </w:rPr>
            </w:pPr>
            <w:proofErr w:type="gramStart"/>
            <w:r w:rsidRPr="00F67BB1">
              <w:rPr>
                <w:rFonts w:eastAsia="標楷體" w:hint="eastAsia"/>
                <w:color w:val="000000" w:themeColor="text1"/>
                <w:sz w:val="16"/>
                <w:szCs w:val="16"/>
              </w:rPr>
              <w:t>採</w:t>
            </w:r>
            <w:proofErr w:type="gramEnd"/>
            <w:r w:rsidRPr="00F67BB1">
              <w:rPr>
                <w:rFonts w:eastAsia="標楷體" w:hint="eastAsia"/>
                <w:color w:val="000000" w:themeColor="text1"/>
                <w:sz w:val="16"/>
                <w:szCs w:val="16"/>
              </w:rPr>
              <w:t>限制性招標未公告</w:t>
            </w:r>
          </w:p>
        </w:tc>
        <w:tc>
          <w:tcPr>
            <w:tcW w:w="1559"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 w:val="16"/>
                <w:szCs w:val="16"/>
              </w:rPr>
            </w:pPr>
            <w:r w:rsidRPr="00F67BB1">
              <w:rPr>
                <w:rFonts w:eastAsia="標楷體" w:hint="eastAsia"/>
                <w:color w:val="000000" w:themeColor="text1"/>
                <w:sz w:val="16"/>
                <w:szCs w:val="16"/>
              </w:rPr>
              <w:t>科</w:t>
            </w:r>
            <w:proofErr w:type="gramStart"/>
            <w:r w:rsidRPr="00F67BB1">
              <w:rPr>
                <w:rFonts w:eastAsia="標楷體" w:hint="eastAsia"/>
                <w:color w:val="000000" w:themeColor="text1"/>
                <w:sz w:val="16"/>
                <w:szCs w:val="16"/>
              </w:rPr>
              <w:t>研</w:t>
            </w:r>
            <w:proofErr w:type="gramEnd"/>
            <w:r w:rsidRPr="00F67BB1">
              <w:rPr>
                <w:rFonts w:eastAsia="標楷體" w:hint="eastAsia"/>
                <w:color w:val="000000" w:themeColor="text1"/>
                <w:sz w:val="16"/>
                <w:szCs w:val="16"/>
              </w:rPr>
              <w:t>採購簽辦中</w:t>
            </w:r>
          </w:p>
        </w:tc>
        <w:tc>
          <w:tcPr>
            <w:tcW w:w="99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 w:val="16"/>
                <w:szCs w:val="16"/>
              </w:rPr>
            </w:pPr>
            <w:r w:rsidRPr="00F67BB1">
              <w:rPr>
                <w:rFonts w:eastAsia="標楷體" w:hint="eastAsia"/>
                <w:color w:val="000000" w:themeColor="text1"/>
                <w:sz w:val="16"/>
                <w:szCs w:val="16"/>
              </w:rPr>
              <w:t>簽辦中</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r>
      <w:tr w:rsidR="00015F3F" w:rsidRPr="00F67BB1" w:rsidTr="005B5E1B">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件數</w:t>
            </w:r>
          </w:p>
        </w:tc>
        <w:tc>
          <w:tcPr>
            <w:tcW w:w="99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8</w:t>
            </w:r>
          </w:p>
        </w:tc>
        <w:tc>
          <w:tcPr>
            <w:tcW w:w="1701"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3</w:t>
            </w:r>
          </w:p>
        </w:tc>
        <w:tc>
          <w:tcPr>
            <w:tcW w:w="1559"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8</w:t>
            </w:r>
          </w:p>
        </w:tc>
        <w:tc>
          <w:tcPr>
            <w:tcW w:w="99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9</w:t>
            </w:r>
          </w:p>
        </w:tc>
        <w:tc>
          <w:tcPr>
            <w:tcW w:w="1275"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0</w:t>
            </w:r>
          </w:p>
        </w:tc>
      </w:tr>
    </w:tbl>
    <w:p w:rsidR="00015F3F" w:rsidRPr="00F67BB1" w:rsidRDefault="00015F3F" w:rsidP="00572ADB">
      <w:pPr>
        <w:spacing w:beforeLines="25" w:before="90"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四、截至</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日公告金額以上採購執行情形如下表：</w:t>
      </w:r>
    </w:p>
    <w:tbl>
      <w:tblPr>
        <w:tblW w:w="9859" w:type="dxa"/>
        <w:tblInd w:w="28" w:type="dxa"/>
        <w:tblCellMar>
          <w:left w:w="28" w:type="dxa"/>
          <w:right w:w="28" w:type="dxa"/>
        </w:tblCellMar>
        <w:tblLook w:val="04A0" w:firstRow="1" w:lastRow="0" w:firstColumn="1" w:lastColumn="0" w:noHBand="0" w:noVBand="1"/>
      </w:tblPr>
      <w:tblGrid>
        <w:gridCol w:w="4253"/>
        <w:gridCol w:w="1417"/>
        <w:gridCol w:w="1496"/>
        <w:gridCol w:w="1418"/>
        <w:gridCol w:w="1275"/>
      </w:tblGrid>
      <w:tr w:rsidR="00015F3F" w:rsidRPr="00F67BB1" w:rsidTr="007D738D">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beforeLines="30" w:before="108" w:line="240" w:lineRule="exact"/>
              <w:jc w:val="center"/>
              <w:rPr>
                <w:rFonts w:eastAsia="標楷體"/>
                <w:color w:val="000000" w:themeColor="text1"/>
              </w:rPr>
            </w:pPr>
            <w:proofErr w:type="gramStart"/>
            <w:r w:rsidRPr="00F67BB1">
              <w:rPr>
                <w:rFonts w:eastAsia="標楷體" w:hint="eastAsia"/>
                <w:color w:val="000000" w:themeColor="text1"/>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240" w:lineRule="exact"/>
              <w:jc w:val="center"/>
              <w:rPr>
                <w:rFonts w:eastAsia="標楷體"/>
                <w:color w:val="000000" w:themeColor="text1"/>
              </w:rPr>
            </w:pPr>
            <w:r w:rsidRPr="00F67BB1">
              <w:rPr>
                <w:rFonts w:eastAsia="標楷體" w:hint="eastAsia"/>
                <w:color w:val="000000" w:themeColor="text1"/>
              </w:rPr>
              <w:t>決標日期</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240" w:lineRule="exact"/>
              <w:jc w:val="center"/>
              <w:rPr>
                <w:rFonts w:eastAsia="標楷體"/>
                <w:color w:val="000000" w:themeColor="text1"/>
              </w:rPr>
            </w:pPr>
            <w:r w:rsidRPr="00F67BB1">
              <w:rPr>
                <w:rFonts w:eastAsia="標楷體" w:hint="eastAsia"/>
                <w:color w:val="000000" w:themeColor="text1"/>
              </w:rPr>
              <w:t>決標</w:t>
            </w:r>
            <w:r w:rsidRPr="00F67BB1">
              <w:rPr>
                <w:rFonts w:eastAsia="標楷體" w:hint="eastAsia"/>
                <w:color w:val="000000" w:themeColor="text1"/>
              </w:rPr>
              <w:t>(</w:t>
            </w:r>
            <w:r w:rsidRPr="00F67BB1">
              <w:rPr>
                <w:rFonts w:eastAsia="標楷體" w:hint="eastAsia"/>
                <w:color w:val="000000" w:themeColor="text1"/>
              </w:rPr>
              <w:t>預算</w:t>
            </w:r>
            <w:r w:rsidRPr="00F67BB1">
              <w:rPr>
                <w:rFonts w:eastAsia="標楷體" w:hint="eastAsia"/>
                <w:color w:val="000000" w:themeColor="text1"/>
              </w:rPr>
              <w:t xml:space="preserve">) </w:t>
            </w:r>
            <w:r w:rsidRPr="00F67BB1">
              <w:rPr>
                <w:rFonts w:eastAsia="標楷體" w:hint="eastAsia"/>
                <w:color w:val="000000" w:themeColor="text1"/>
              </w:rPr>
              <w:t>金額</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240" w:lineRule="exact"/>
              <w:jc w:val="center"/>
              <w:rPr>
                <w:rFonts w:eastAsia="標楷體"/>
                <w:color w:val="000000" w:themeColor="text1"/>
              </w:rPr>
            </w:pPr>
            <w:r w:rsidRPr="00F67BB1">
              <w:rPr>
                <w:rFonts w:eastAsia="標楷體" w:hint="eastAsia"/>
                <w:color w:val="000000" w:themeColor="text1"/>
              </w:rPr>
              <w:t>需求單位</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240" w:lineRule="exact"/>
              <w:jc w:val="center"/>
              <w:rPr>
                <w:rFonts w:eastAsia="標楷體"/>
                <w:color w:val="000000" w:themeColor="text1"/>
              </w:rPr>
            </w:pPr>
            <w:r w:rsidRPr="00F67BB1">
              <w:rPr>
                <w:rFonts w:eastAsia="標楷體" w:hint="eastAsia"/>
                <w:color w:val="000000" w:themeColor="text1"/>
              </w:rPr>
              <w:t>執行進度</w:t>
            </w:r>
          </w:p>
        </w:tc>
      </w:tr>
      <w:tr w:rsidR="00015F3F" w:rsidRPr="00F67BB1" w:rsidTr="007D738D">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30" w:before="108" w:line="0" w:lineRule="atLeast"/>
              <w:rPr>
                <w:rFonts w:eastAsia="標楷體"/>
                <w:color w:val="000000" w:themeColor="text1"/>
                <w:sz w:val="22"/>
                <w:szCs w:val="22"/>
              </w:rPr>
            </w:pPr>
            <w:r w:rsidRPr="00F67BB1">
              <w:rPr>
                <w:rFonts w:eastAsia="標楷體" w:hint="eastAsia"/>
                <w:color w:val="000000" w:themeColor="text1"/>
                <w:sz w:val="22"/>
                <w:szCs w:val="22"/>
              </w:rPr>
              <w:t>10501003 Toshiba64</w:t>
            </w:r>
            <w:r w:rsidRPr="00F67BB1">
              <w:rPr>
                <w:rFonts w:eastAsia="標楷體" w:hint="eastAsia"/>
                <w:color w:val="000000" w:themeColor="text1"/>
                <w:sz w:val="22"/>
                <w:szCs w:val="22"/>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105.02.24</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5,400,000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30" w:before="108" w:line="0" w:lineRule="atLeast"/>
              <w:rPr>
                <w:rFonts w:eastAsia="標楷體"/>
                <w:color w:val="000000" w:themeColor="text1"/>
                <w:sz w:val="22"/>
                <w:szCs w:val="22"/>
              </w:rPr>
            </w:pPr>
            <w:r w:rsidRPr="00F67BB1">
              <w:rPr>
                <w:rFonts w:eastAsia="標楷體" w:hint="eastAsia"/>
                <w:color w:val="000000" w:themeColor="text1"/>
                <w:sz w:val="22"/>
                <w:szCs w:val="22"/>
              </w:rPr>
              <w:t>10501010 105</w:t>
            </w:r>
            <w:r w:rsidRPr="00F67BB1">
              <w:rPr>
                <w:rFonts w:eastAsia="標楷體" w:hint="eastAsia"/>
                <w:color w:val="000000" w:themeColor="text1"/>
                <w:sz w:val="22"/>
                <w:szCs w:val="22"/>
              </w:rPr>
              <w:t>、</w:t>
            </w:r>
            <w:r w:rsidRPr="00F67BB1">
              <w:rPr>
                <w:rFonts w:eastAsia="標楷體" w:hint="eastAsia"/>
                <w:color w:val="000000" w:themeColor="text1"/>
                <w:sz w:val="22"/>
                <w:szCs w:val="22"/>
              </w:rPr>
              <w:t>106</w:t>
            </w:r>
            <w:r w:rsidRPr="00F67BB1">
              <w:rPr>
                <w:rFonts w:eastAsia="標楷體" w:hint="eastAsia"/>
                <w:color w:val="000000" w:themeColor="text1"/>
                <w:sz w:val="22"/>
                <w:szCs w:val="22"/>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105.04.07</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13,156,000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學</w:t>
            </w:r>
            <w:proofErr w:type="gramStart"/>
            <w:r w:rsidRPr="00F67BB1">
              <w:rPr>
                <w:rFonts w:eastAsia="標楷體" w:hint="eastAsia"/>
                <w:color w:val="000000" w:themeColor="text1"/>
              </w:rPr>
              <w:t>務</w:t>
            </w:r>
            <w:proofErr w:type="gramEnd"/>
            <w:r w:rsidRPr="00F67BB1">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30" w:before="108" w:line="0" w:lineRule="atLeast"/>
              <w:rPr>
                <w:rFonts w:eastAsia="標楷體"/>
                <w:color w:val="000000" w:themeColor="text1"/>
                <w:sz w:val="22"/>
                <w:szCs w:val="22"/>
              </w:rPr>
            </w:pPr>
            <w:r w:rsidRPr="00F67BB1">
              <w:rPr>
                <w:rFonts w:eastAsia="標楷體" w:hint="eastAsia"/>
                <w:color w:val="000000" w:themeColor="text1"/>
                <w:sz w:val="22"/>
                <w:szCs w:val="22"/>
              </w:rPr>
              <w:t xml:space="preserve">10501094 </w:t>
            </w:r>
            <w:r w:rsidRPr="00F67BB1">
              <w:rPr>
                <w:rFonts w:eastAsia="標楷體" w:hint="eastAsia"/>
                <w:color w:val="000000" w:themeColor="text1"/>
                <w:sz w:val="22"/>
                <w:szCs w:val="22"/>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106.01.11</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2,288,000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240" w:lineRule="exact"/>
              <w:jc w:val="center"/>
              <w:rPr>
                <w:rFonts w:eastAsia="標楷體"/>
                <w:color w:val="000000" w:themeColor="text1"/>
              </w:rPr>
            </w:pPr>
            <w:r w:rsidRPr="00F67BB1">
              <w:rPr>
                <w:rFonts w:eastAsia="標楷體" w:hint="eastAsia"/>
                <w:color w:val="000000" w:themeColor="text1"/>
              </w:rPr>
              <w:t>主計室</w:t>
            </w:r>
            <w:r w:rsidRPr="00F67BB1">
              <w:rPr>
                <w:rFonts w:eastAsia="標楷體" w:hint="eastAsia"/>
                <w:color w:val="000000" w:themeColor="text1"/>
              </w:rPr>
              <w:t xml:space="preserve">    </w:t>
            </w:r>
            <w:r w:rsidRPr="00F67BB1">
              <w:rPr>
                <w:rFonts w:eastAsia="標楷體" w:hint="eastAsia"/>
                <w:color w:val="000000" w:themeColor="text1"/>
              </w:rPr>
              <w:t>出納組</w:t>
            </w:r>
            <w:r w:rsidRPr="00F67BB1">
              <w:rPr>
                <w:rFonts w:eastAsia="標楷體" w:hint="eastAsia"/>
                <w:color w:val="000000" w:themeColor="text1"/>
              </w:rPr>
              <w:t xml:space="preserve">   </w:t>
            </w:r>
          </w:p>
          <w:p w:rsidR="00015F3F" w:rsidRPr="00F67BB1" w:rsidRDefault="00015F3F" w:rsidP="007D738D">
            <w:pPr>
              <w:spacing w:line="240" w:lineRule="exact"/>
              <w:jc w:val="center"/>
              <w:rPr>
                <w:rFonts w:eastAsia="標楷體"/>
                <w:color w:val="000000" w:themeColor="text1"/>
              </w:rPr>
            </w:pPr>
            <w:r w:rsidRPr="00F67BB1">
              <w:rPr>
                <w:rFonts w:eastAsia="標楷體" w:hint="eastAsia"/>
                <w:color w:val="000000" w:themeColor="text1"/>
              </w:rPr>
              <w:t>資產組</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30" w:before="108" w:line="0" w:lineRule="atLeast"/>
              <w:rPr>
                <w:rFonts w:eastAsia="標楷體"/>
                <w:color w:val="000000" w:themeColor="text1"/>
                <w:sz w:val="22"/>
                <w:szCs w:val="22"/>
              </w:rPr>
            </w:pPr>
            <w:r w:rsidRPr="00F67BB1">
              <w:rPr>
                <w:rFonts w:eastAsia="標楷體" w:hint="eastAsia"/>
                <w:color w:val="000000" w:themeColor="text1"/>
                <w:sz w:val="22"/>
                <w:szCs w:val="22"/>
              </w:rPr>
              <w:t>10501099 2017</w:t>
            </w:r>
            <w:r w:rsidRPr="00F67BB1">
              <w:rPr>
                <w:rFonts w:eastAsia="標楷體" w:hint="eastAsia"/>
                <w:color w:val="000000" w:themeColor="text1"/>
                <w:sz w:val="22"/>
                <w:szCs w:val="22"/>
              </w:rPr>
              <w:t>年外文紙本期刊</w:t>
            </w:r>
            <w:r w:rsidRPr="00F67BB1">
              <w:rPr>
                <w:rFonts w:eastAsia="標楷體" w:hint="eastAsia"/>
                <w:color w:val="000000" w:themeColor="text1"/>
                <w:sz w:val="22"/>
                <w:szCs w:val="22"/>
              </w:rPr>
              <w:t>(157</w:t>
            </w:r>
            <w:r w:rsidRPr="00F67BB1">
              <w:rPr>
                <w:rFonts w:eastAsia="標楷體" w:hint="eastAsia"/>
                <w:color w:val="000000" w:themeColor="text1"/>
                <w:sz w:val="22"/>
                <w:szCs w:val="22"/>
              </w:rPr>
              <w:t>種</w:t>
            </w:r>
            <w:r w:rsidRPr="00F67BB1">
              <w:rPr>
                <w:rFonts w:eastAsia="標楷體" w:hint="eastAsia"/>
                <w:color w:val="000000" w:themeColor="text1"/>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105.12.28</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4,538,000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30" w:before="108"/>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30" w:before="108"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10601004 </w:t>
            </w:r>
            <w:r w:rsidRPr="00F67BB1">
              <w:rPr>
                <w:rFonts w:eastAsia="標楷體" w:hint="eastAsia"/>
                <w:color w:val="000000" w:themeColor="text1"/>
                <w:sz w:val="22"/>
                <w:szCs w:val="22"/>
              </w:rPr>
              <w:t>大專校院微軟</w:t>
            </w:r>
            <w:r w:rsidRPr="00F67BB1">
              <w:rPr>
                <w:rFonts w:eastAsia="標楷體" w:hint="eastAsia"/>
                <w:color w:val="000000" w:themeColor="text1"/>
                <w:sz w:val="22"/>
                <w:szCs w:val="22"/>
              </w:rPr>
              <w:t xml:space="preserve"> EES</w:t>
            </w:r>
            <w:r w:rsidRPr="00F67BB1">
              <w:rPr>
                <w:rFonts w:eastAsia="標楷體" w:hint="eastAsia"/>
                <w:color w:val="000000" w:themeColor="text1"/>
                <w:sz w:val="22"/>
                <w:szCs w:val="22"/>
              </w:rPr>
              <w:t>、</w:t>
            </w:r>
            <w:r w:rsidRPr="00F67BB1">
              <w:rPr>
                <w:rFonts w:eastAsia="標楷體" w:hint="eastAsia"/>
                <w:color w:val="000000" w:themeColor="text1"/>
                <w:sz w:val="22"/>
                <w:szCs w:val="22"/>
              </w:rPr>
              <w:t>OVS-ES</w:t>
            </w:r>
            <w:r w:rsidRPr="00F67BB1">
              <w:rPr>
                <w:rFonts w:eastAsia="標楷體" w:hint="eastAsia"/>
                <w:color w:val="000000" w:themeColor="text1"/>
                <w:sz w:val="22"/>
                <w:szCs w:val="22"/>
              </w:rPr>
              <w:t>教職員全校授權軟體</w:t>
            </w:r>
            <w:r w:rsidRPr="00F67BB1">
              <w:rPr>
                <w:rFonts w:eastAsia="標楷體" w:hint="eastAsia"/>
                <w:color w:val="000000" w:themeColor="text1"/>
                <w:sz w:val="22"/>
                <w:szCs w:val="22"/>
              </w:rPr>
              <w:t>1</w:t>
            </w:r>
            <w:r w:rsidRPr="00F67BB1">
              <w:rPr>
                <w:rFonts w:eastAsia="標楷體" w:hint="eastAsia"/>
                <w:color w:val="000000" w:themeColor="text1"/>
                <w:sz w:val="22"/>
                <w:szCs w:val="22"/>
              </w:rPr>
              <w:t>年</w:t>
            </w:r>
          </w:p>
        </w:tc>
        <w:tc>
          <w:tcPr>
            <w:tcW w:w="141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106.03.07</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2,270,000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3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10601047 960ml</w:t>
            </w:r>
            <w:r w:rsidRPr="00F67BB1">
              <w:rPr>
                <w:rFonts w:eastAsia="標楷體" w:hint="eastAsia"/>
                <w:color w:val="000000" w:themeColor="text1"/>
                <w:sz w:val="22"/>
                <w:szCs w:val="22"/>
              </w:rPr>
              <w:t>鮮乳塑膠瓶</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106.07.18</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1,020,000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3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10601064 106</w:t>
            </w:r>
            <w:r w:rsidRPr="00F67BB1">
              <w:rPr>
                <w:rFonts w:eastAsia="標楷體" w:hint="eastAsia"/>
                <w:color w:val="000000" w:themeColor="text1"/>
                <w:sz w:val="22"/>
                <w:szCs w:val="22"/>
              </w:rPr>
              <w:t>年動物醫院檢驗耗材</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106.10.02</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1,194,941</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3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10601071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年度教職員生日禮券</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106.11.15</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989,880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人事室</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3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55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10601080 </w:t>
            </w:r>
            <w:r w:rsidRPr="00F67BB1">
              <w:rPr>
                <w:rFonts w:eastAsia="標楷體" w:hint="eastAsia"/>
                <w:color w:val="000000" w:themeColor="text1"/>
                <w:sz w:val="22"/>
                <w:szCs w:val="22"/>
              </w:rPr>
              <w:t>耐久型浮筒</w:t>
            </w:r>
            <w:proofErr w:type="gramStart"/>
            <w:r w:rsidRPr="00F67BB1">
              <w:rPr>
                <w:rFonts w:eastAsia="標楷體" w:hint="eastAsia"/>
                <w:color w:val="000000" w:themeColor="text1"/>
                <w:sz w:val="22"/>
                <w:szCs w:val="22"/>
              </w:rPr>
              <w:t>組合式遮陰</w:t>
            </w:r>
            <w:proofErr w:type="gramEnd"/>
            <w:r w:rsidRPr="00F67BB1">
              <w:rPr>
                <w:rFonts w:eastAsia="標楷體" w:hint="eastAsia"/>
                <w:color w:val="000000" w:themeColor="text1"/>
                <w:sz w:val="22"/>
                <w:szCs w:val="22"/>
              </w:rPr>
              <w:t>設施採購</w:t>
            </w:r>
          </w:p>
        </w:tc>
        <w:tc>
          <w:tcPr>
            <w:tcW w:w="1417"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106.12.12</w:t>
            </w:r>
          </w:p>
        </w:tc>
        <w:tc>
          <w:tcPr>
            <w:tcW w:w="1496"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4,917,192</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proofErr w:type="gramStart"/>
            <w:r w:rsidRPr="00F67BB1">
              <w:rPr>
                <w:rFonts w:eastAsia="標楷體" w:hint="eastAsia"/>
                <w:color w:val="000000" w:themeColor="text1"/>
              </w:rPr>
              <w:t>水生系</w:t>
            </w:r>
            <w:proofErr w:type="gramEnd"/>
          </w:p>
        </w:tc>
        <w:tc>
          <w:tcPr>
            <w:tcW w:w="1275" w:type="dxa"/>
            <w:tcBorders>
              <w:top w:val="single" w:sz="4" w:space="0" w:color="auto"/>
              <w:left w:val="single" w:sz="4" w:space="0" w:color="auto"/>
              <w:bottom w:val="single" w:sz="4" w:space="0" w:color="auto"/>
              <w:right w:val="single" w:sz="4" w:space="0" w:color="auto"/>
            </w:tcBorders>
            <w:noWrap/>
            <w:hideMark/>
          </w:tcPr>
          <w:p w:rsidR="00015F3F" w:rsidRPr="00F67BB1" w:rsidRDefault="00015F3F" w:rsidP="007D738D">
            <w:pPr>
              <w:spacing w:beforeLines="50" w:before="180" w:line="300" w:lineRule="exact"/>
              <w:jc w:val="center"/>
              <w:rPr>
                <w:rFonts w:eastAsia="標楷體"/>
                <w:color w:val="000000" w:themeColor="text1"/>
              </w:rPr>
            </w:pPr>
            <w:r w:rsidRPr="00F67BB1">
              <w:rPr>
                <w:rFonts w:eastAsia="標楷體" w:hint="eastAsia"/>
                <w:color w:val="000000" w:themeColor="text1"/>
              </w:rPr>
              <w:t>待驗收</w:t>
            </w:r>
          </w:p>
        </w:tc>
      </w:tr>
      <w:tr w:rsidR="00015F3F" w:rsidRPr="00F67BB1" w:rsidTr="007D738D">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lastRenderedPageBreak/>
              <w:t xml:space="preserve">10601083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106.11.15</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7,565,088</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13" w:before="46" w:line="0" w:lineRule="atLeast"/>
              <w:jc w:val="center"/>
              <w:rPr>
                <w:rFonts w:eastAsia="標楷體"/>
                <w:color w:val="000000" w:themeColor="text1"/>
              </w:rPr>
            </w:pPr>
            <w:r w:rsidRPr="00F67BB1">
              <w:rPr>
                <w:rFonts w:eastAsia="標楷體" w:hint="eastAsia"/>
                <w:color w:val="000000" w:themeColor="text1"/>
              </w:rPr>
              <w:t>環安衛中心</w:t>
            </w:r>
          </w:p>
        </w:tc>
        <w:tc>
          <w:tcPr>
            <w:tcW w:w="1275" w:type="dxa"/>
            <w:tcBorders>
              <w:top w:val="single" w:sz="4" w:space="0" w:color="auto"/>
              <w:left w:val="nil"/>
              <w:bottom w:val="single" w:sz="4" w:space="0" w:color="auto"/>
              <w:right w:val="single" w:sz="4" w:space="0" w:color="auto"/>
            </w:tcBorders>
            <w:noWrap/>
            <w:vAlign w:val="center"/>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履約中</w:t>
            </w:r>
          </w:p>
          <w:p w:rsidR="00015F3F" w:rsidRPr="00F67BB1" w:rsidRDefault="00015F3F" w:rsidP="007D738D">
            <w:pPr>
              <w:spacing w:beforeLines="30" w:before="108" w:line="0" w:lineRule="atLeast"/>
              <w:jc w:val="center"/>
              <w:rPr>
                <w:rFonts w:eastAsia="標楷體"/>
                <w:color w:val="000000" w:themeColor="text1"/>
              </w:rPr>
            </w:pPr>
          </w:p>
        </w:tc>
      </w:tr>
      <w:tr w:rsidR="00015F3F" w:rsidRPr="00F67BB1" w:rsidTr="007D738D">
        <w:trPr>
          <w:trHeight w:hRule="exact" w:val="72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10601084 2018</w:t>
            </w:r>
            <w:r w:rsidRPr="00F67BB1">
              <w:rPr>
                <w:rFonts w:eastAsia="標楷體" w:hint="eastAsia"/>
                <w:color w:val="000000" w:themeColor="text1"/>
                <w:sz w:val="22"/>
                <w:szCs w:val="22"/>
              </w:rPr>
              <w:t>年</w:t>
            </w:r>
            <w:r w:rsidRPr="00F67BB1">
              <w:rPr>
                <w:rFonts w:eastAsia="標楷體" w:hint="eastAsia"/>
                <w:color w:val="000000" w:themeColor="text1"/>
                <w:spacing w:val="-4"/>
                <w:sz w:val="22"/>
                <w:szCs w:val="22"/>
              </w:rPr>
              <w:t>ACS(American Chemical Society)Core Plus Pack(</w:t>
            </w:r>
            <w:r w:rsidRPr="00F67BB1">
              <w:rPr>
                <w:rFonts w:eastAsia="標楷體" w:hint="eastAsia"/>
                <w:color w:val="000000" w:themeColor="text1"/>
                <w:spacing w:val="-4"/>
                <w:sz w:val="22"/>
                <w:szCs w:val="22"/>
              </w:rPr>
              <w:t>加訂</w:t>
            </w:r>
            <w:proofErr w:type="gramStart"/>
            <w:r w:rsidRPr="00F67BB1">
              <w:rPr>
                <w:rFonts w:eastAsia="標楷體" w:hint="eastAsia"/>
                <w:color w:val="000000" w:themeColor="text1"/>
                <w:spacing w:val="-4"/>
                <w:sz w:val="22"/>
                <w:szCs w:val="22"/>
              </w:rPr>
              <w:t>一</w:t>
            </w:r>
            <w:proofErr w:type="gramEnd"/>
            <w:r w:rsidRPr="00F67BB1">
              <w:rPr>
                <w:rFonts w:eastAsia="標楷體" w:hint="eastAsia"/>
                <w:color w:val="000000" w:themeColor="text1"/>
                <w:spacing w:val="-4"/>
                <w:sz w:val="22"/>
                <w:szCs w:val="22"/>
              </w:rPr>
              <w:t>刊</w:t>
            </w:r>
            <w:r w:rsidRPr="00F67BB1">
              <w:rPr>
                <w:rFonts w:eastAsia="標楷體" w:hint="eastAsia"/>
                <w:color w:val="000000" w:themeColor="text1"/>
                <w:spacing w:val="-4"/>
                <w:sz w:val="22"/>
                <w:szCs w:val="22"/>
              </w:rPr>
              <w:t>)</w:t>
            </w:r>
            <w:r w:rsidRPr="00F67BB1">
              <w:rPr>
                <w:rFonts w:eastAsia="標楷體" w:hint="eastAsia"/>
                <w:color w:val="000000" w:themeColor="text1"/>
                <w:spacing w:val="-4"/>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106.11.21</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1,808,500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9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10601086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年度民雄校區環境清潔及綠美化勞務委外</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106.12.20</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3,168,888</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民雄總務組</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9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10601091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w:t>
            </w:r>
            <w:proofErr w:type="gramStart"/>
            <w:r w:rsidRPr="00F67BB1">
              <w:rPr>
                <w:rFonts w:eastAsia="標楷體" w:hint="eastAsia"/>
                <w:color w:val="000000" w:themeColor="text1"/>
                <w:sz w:val="22"/>
                <w:szCs w:val="22"/>
              </w:rPr>
              <w:t>蘭潭校區</w:t>
            </w:r>
            <w:proofErr w:type="gramEnd"/>
            <w:r w:rsidRPr="00F67BB1">
              <w:rPr>
                <w:rFonts w:eastAsia="標楷體" w:hint="eastAsia"/>
                <w:color w:val="000000" w:themeColor="text1"/>
                <w:sz w:val="22"/>
                <w:szCs w:val="22"/>
              </w:rPr>
              <w:t>景觀綠美化工作勞務委外</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106.11.29</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7,340,090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事務組</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69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10601098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年度校區光纖網路租用</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106.12.08</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1,885,000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20" w:before="72" w:line="0" w:lineRule="atLeast"/>
              <w:jc w:val="center"/>
              <w:rPr>
                <w:rFonts w:eastAsia="標楷體"/>
                <w:color w:val="000000" w:themeColor="text1"/>
              </w:rPr>
            </w:pPr>
            <w:r w:rsidRPr="00F67BB1">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75" w:before="270"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826"/>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10601105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年度學生宿舍清潔委外</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106.12.26</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5,339,077</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13" w:before="46" w:line="0" w:lineRule="atLeast"/>
              <w:jc w:val="center"/>
              <w:rPr>
                <w:rFonts w:eastAsia="標楷體"/>
                <w:color w:val="000000" w:themeColor="text1"/>
              </w:rPr>
            </w:pPr>
            <w:r w:rsidRPr="00F67BB1">
              <w:rPr>
                <w:rFonts w:eastAsia="標楷體" w:hint="eastAsia"/>
                <w:color w:val="000000" w:themeColor="text1"/>
              </w:rPr>
              <w:t>學</w:t>
            </w:r>
            <w:proofErr w:type="gramStart"/>
            <w:r w:rsidRPr="00F67BB1">
              <w:rPr>
                <w:rFonts w:eastAsia="標楷體" w:hint="eastAsia"/>
                <w:color w:val="000000" w:themeColor="text1"/>
              </w:rPr>
              <w:t>務</w:t>
            </w:r>
            <w:proofErr w:type="gramEnd"/>
            <w:r w:rsidRPr="00F67BB1">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75" w:before="270"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10601108 2018</w:t>
            </w:r>
            <w:r w:rsidRPr="00F67BB1">
              <w:rPr>
                <w:rFonts w:eastAsia="標楷體" w:hint="eastAsia"/>
                <w:color w:val="000000" w:themeColor="text1"/>
                <w:sz w:val="22"/>
                <w:szCs w:val="22"/>
              </w:rPr>
              <w:t>年紙本外文期刊</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106.12.26</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3,858,700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0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10601110 </w:t>
            </w:r>
            <w:r w:rsidRPr="00F67BB1">
              <w:rPr>
                <w:rFonts w:eastAsia="標楷體" w:hint="eastAsia"/>
                <w:color w:val="000000" w:themeColor="text1"/>
                <w:sz w:val="22"/>
                <w:szCs w:val="22"/>
              </w:rPr>
              <w:t>乳牛飼料</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107.01.25</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1,137,500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30" w:before="108" w:line="4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10601114 2018</w:t>
            </w:r>
            <w:r w:rsidRPr="00F67BB1">
              <w:rPr>
                <w:rFonts w:eastAsia="標楷體" w:hint="eastAsia"/>
                <w:color w:val="000000" w:themeColor="text1"/>
                <w:sz w:val="22"/>
                <w:szCs w:val="22"/>
              </w:rPr>
              <w:t>年</w:t>
            </w:r>
            <w:r w:rsidRPr="00F67BB1">
              <w:rPr>
                <w:rFonts w:eastAsia="標楷體" w:hint="eastAsia"/>
                <w:color w:val="000000" w:themeColor="text1"/>
                <w:sz w:val="22"/>
                <w:szCs w:val="22"/>
              </w:rPr>
              <w:t>IEEE ASPP(All-Society Periodicals Package)</w:t>
            </w:r>
            <w:r w:rsidRPr="00F67BB1">
              <w:rPr>
                <w:rFonts w:eastAsia="標楷體" w:hint="eastAsia"/>
                <w:color w:val="000000" w:themeColor="text1"/>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106.12.26</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1,561,153</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75" w:before="270"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0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10601115 2018</w:t>
            </w:r>
            <w:r w:rsidRPr="00F67BB1">
              <w:rPr>
                <w:rFonts w:eastAsia="標楷體" w:hint="eastAsia"/>
                <w:color w:val="000000" w:themeColor="text1"/>
                <w:sz w:val="22"/>
                <w:szCs w:val="22"/>
              </w:rPr>
              <w:t>年電子期刊</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106.12.26</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2,875,600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學</w:t>
            </w:r>
            <w:proofErr w:type="gramStart"/>
            <w:r w:rsidRPr="00F67BB1">
              <w:rPr>
                <w:rFonts w:eastAsia="標楷體" w:hint="eastAsia"/>
                <w:color w:val="000000" w:themeColor="text1"/>
              </w:rPr>
              <w:t>務</w:t>
            </w:r>
            <w:proofErr w:type="gramEnd"/>
            <w:r w:rsidRPr="00F67BB1">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70" w:before="252" w:line="0" w:lineRule="atLeas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10601116 107</w:t>
            </w:r>
            <w:r w:rsidRPr="00F67BB1">
              <w:rPr>
                <w:rFonts w:eastAsia="標楷體" w:hint="eastAsia"/>
                <w:color w:val="000000" w:themeColor="text1"/>
                <w:sz w:val="22"/>
                <w:szCs w:val="22"/>
              </w:rPr>
              <w:t>年豬隻飼料</w:t>
            </w:r>
          </w:p>
        </w:tc>
        <w:tc>
          <w:tcPr>
            <w:tcW w:w="1417"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0" w:lineRule="atLeast"/>
              <w:jc w:val="center"/>
              <w:rPr>
                <w:rFonts w:eastAsia="標楷體"/>
                <w:color w:val="000000" w:themeColor="text1"/>
              </w:rPr>
            </w:pPr>
            <w:r w:rsidRPr="00F67BB1">
              <w:rPr>
                <w:rFonts w:eastAsia="標楷體" w:hint="eastAsia"/>
                <w:color w:val="000000" w:themeColor="text1"/>
              </w:rPr>
              <w:t>107.01.22</w:t>
            </w: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1,447,700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100" w:beforeAutospacing="1" w:line="400" w:lineRule="exact"/>
              <w:jc w:val="center"/>
              <w:rPr>
                <w:rFonts w:eastAsia="標楷體"/>
                <w:color w:val="000000" w:themeColor="text1"/>
              </w:rPr>
            </w:pPr>
            <w:r w:rsidRPr="00F67BB1">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400" w:lineRule="exact"/>
              <w:jc w:val="center"/>
              <w:rPr>
                <w:rFonts w:eastAsia="標楷體"/>
                <w:color w:val="000000" w:themeColor="text1"/>
              </w:rPr>
            </w:pPr>
            <w:r w:rsidRPr="00F67BB1">
              <w:rPr>
                <w:rFonts w:eastAsia="標楷體" w:hint="eastAsia"/>
                <w:color w:val="000000" w:themeColor="text1"/>
              </w:rPr>
              <w:t>履約中</w:t>
            </w:r>
          </w:p>
        </w:tc>
      </w:tr>
      <w:tr w:rsidR="00015F3F" w:rsidRPr="00F67BB1" w:rsidTr="007D738D">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10701012 107</w:t>
            </w:r>
            <w:r w:rsidRPr="00F67BB1">
              <w:rPr>
                <w:rFonts w:eastAsia="標楷體" w:hint="eastAsia"/>
                <w:color w:val="000000" w:themeColor="text1"/>
                <w:sz w:val="22"/>
                <w:szCs w:val="22"/>
              </w:rPr>
              <w:t>、</w:t>
            </w:r>
            <w:r w:rsidRPr="00F67BB1">
              <w:rPr>
                <w:rFonts w:eastAsia="標楷體" w:hint="eastAsia"/>
                <w:color w:val="000000" w:themeColor="text1"/>
                <w:sz w:val="22"/>
                <w:szCs w:val="22"/>
              </w:rPr>
              <w:t>108</w:t>
            </w:r>
            <w:r w:rsidRPr="00F67BB1">
              <w:rPr>
                <w:rFonts w:eastAsia="標楷體" w:hint="eastAsia"/>
                <w:color w:val="000000" w:themeColor="text1"/>
                <w:sz w:val="22"/>
                <w:szCs w:val="22"/>
              </w:rPr>
              <w:t>學年度學生團體保險</w:t>
            </w:r>
          </w:p>
        </w:tc>
        <w:tc>
          <w:tcPr>
            <w:tcW w:w="1417" w:type="dxa"/>
            <w:tcBorders>
              <w:top w:val="single" w:sz="4" w:space="0" w:color="auto"/>
              <w:left w:val="nil"/>
              <w:bottom w:val="single" w:sz="4" w:space="0" w:color="auto"/>
              <w:right w:val="single" w:sz="4" w:space="0" w:color="auto"/>
            </w:tcBorders>
            <w:noWrap/>
          </w:tcPr>
          <w:p w:rsidR="00015F3F" w:rsidRPr="00F67BB1" w:rsidRDefault="00015F3F" w:rsidP="007D738D">
            <w:pPr>
              <w:spacing w:beforeLines="50" w:before="180" w:line="0" w:lineRule="atLeast"/>
              <w:jc w:val="center"/>
              <w:rPr>
                <w:rFonts w:eastAsia="標楷體"/>
                <w:color w:val="000000" w:themeColor="text1"/>
              </w:rPr>
            </w:pP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(14,820,000)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100" w:beforeAutospacing="1" w:line="400" w:lineRule="exact"/>
              <w:jc w:val="center"/>
              <w:rPr>
                <w:rFonts w:eastAsia="標楷體"/>
                <w:color w:val="000000" w:themeColor="text1"/>
              </w:rPr>
            </w:pPr>
            <w:r w:rsidRPr="00F67BB1">
              <w:rPr>
                <w:rFonts w:eastAsia="標楷體" w:hint="eastAsia"/>
                <w:color w:val="000000" w:themeColor="text1"/>
              </w:rPr>
              <w:t>衛保組</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400" w:lineRule="exact"/>
              <w:jc w:val="center"/>
              <w:rPr>
                <w:rFonts w:eastAsia="標楷體"/>
                <w:color w:val="000000" w:themeColor="text1"/>
              </w:rPr>
            </w:pPr>
            <w:r w:rsidRPr="00F67BB1">
              <w:rPr>
                <w:rFonts w:eastAsia="標楷體" w:hint="eastAsia"/>
                <w:color w:val="000000" w:themeColor="text1"/>
              </w:rPr>
              <w:t>公告中</w:t>
            </w:r>
          </w:p>
        </w:tc>
      </w:tr>
      <w:tr w:rsidR="00015F3F" w:rsidRPr="00F67BB1" w:rsidTr="007D738D">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10701019 </w:t>
            </w:r>
            <w:r w:rsidRPr="00F67BB1">
              <w:rPr>
                <w:rFonts w:eastAsia="標楷體" w:hint="eastAsia"/>
                <w:color w:val="000000" w:themeColor="text1"/>
                <w:sz w:val="22"/>
                <w:szCs w:val="22"/>
              </w:rPr>
              <w:t>水產品藥物殘留及保鮮劑快速檢測試劑</w:t>
            </w:r>
          </w:p>
        </w:tc>
        <w:tc>
          <w:tcPr>
            <w:tcW w:w="1417" w:type="dxa"/>
            <w:tcBorders>
              <w:top w:val="single" w:sz="4" w:space="0" w:color="auto"/>
              <w:left w:val="nil"/>
              <w:bottom w:val="single" w:sz="4" w:space="0" w:color="auto"/>
              <w:right w:val="single" w:sz="4" w:space="0" w:color="auto"/>
            </w:tcBorders>
            <w:noWrap/>
          </w:tcPr>
          <w:p w:rsidR="00015F3F" w:rsidRPr="00F67BB1" w:rsidRDefault="00015F3F" w:rsidP="007D738D">
            <w:pPr>
              <w:spacing w:beforeLines="50" w:before="180" w:line="0" w:lineRule="atLeast"/>
              <w:jc w:val="center"/>
              <w:rPr>
                <w:rFonts w:eastAsia="標楷體"/>
                <w:color w:val="000000" w:themeColor="text1"/>
              </w:rPr>
            </w:pP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(1,718,965)</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100" w:beforeAutospacing="1" w:line="400" w:lineRule="exact"/>
              <w:jc w:val="center"/>
              <w:rPr>
                <w:rFonts w:eastAsia="標楷體"/>
                <w:color w:val="000000" w:themeColor="text1"/>
              </w:rPr>
            </w:pPr>
            <w:r w:rsidRPr="00F67BB1">
              <w:rPr>
                <w:rFonts w:eastAsia="標楷體" w:hint="eastAsia"/>
                <w:color w:val="000000" w:themeColor="text1"/>
              </w:rPr>
              <w:t>食品系</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400" w:lineRule="exact"/>
              <w:jc w:val="center"/>
              <w:rPr>
                <w:rFonts w:eastAsia="標楷體"/>
                <w:color w:val="000000" w:themeColor="text1"/>
              </w:rPr>
            </w:pPr>
            <w:r w:rsidRPr="00F67BB1">
              <w:rPr>
                <w:rFonts w:eastAsia="標楷體" w:hint="eastAsia"/>
                <w:color w:val="000000" w:themeColor="text1"/>
              </w:rPr>
              <w:t>公告中</w:t>
            </w:r>
          </w:p>
        </w:tc>
      </w:tr>
      <w:tr w:rsidR="00015F3F" w:rsidRPr="00F67BB1" w:rsidTr="007D738D">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10701021 </w:t>
            </w:r>
            <w:r w:rsidRPr="00F67BB1">
              <w:rPr>
                <w:rFonts w:eastAsia="標楷體" w:hint="eastAsia"/>
                <w:color w:val="000000" w:themeColor="text1"/>
                <w:sz w:val="22"/>
                <w:szCs w:val="22"/>
              </w:rPr>
              <w:t>大專校院微軟</w:t>
            </w:r>
            <w:r w:rsidRPr="00F67BB1">
              <w:rPr>
                <w:rFonts w:eastAsia="標楷體" w:hint="eastAsia"/>
                <w:color w:val="000000" w:themeColor="text1"/>
                <w:sz w:val="22"/>
                <w:szCs w:val="22"/>
              </w:rPr>
              <w:t>EES</w:t>
            </w:r>
            <w:r w:rsidRPr="00F67BB1">
              <w:rPr>
                <w:rFonts w:eastAsia="標楷體" w:hint="eastAsia"/>
                <w:color w:val="000000" w:themeColor="text1"/>
                <w:sz w:val="22"/>
                <w:szCs w:val="22"/>
              </w:rPr>
              <w:t>、</w:t>
            </w:r>
            <w:r w:rsidRPr="00F67BB1">
              <w:rPr>
                <w:rFonts w:eastAsia="標楷體" w:hint="eastAsia"/>
                <w:color w:val="000000" w:themeColor="text1"/>
                <w:sz w:val="22"/>
                <w:szCs w:val="22"/>
              </w:rPr>
              <w:t>OVS-ES</w:t>
            </w:r>
            <w:r w:rsidRPr="00F67BB1">
              <w:rPr>
                <w:rFonts w:eastAsia="標楷體" w:hint="eastAsia"/>
                <w:color w:val="000000" w:themeColor="text1"/>
                <w:sz w:val="22"/>
                <w:szCs w:val="22"/>
              </w:rPr>
              <w:t>教職員全校授權軟體</w:t>
            </w:r>
          </w:p>
        </w:tc>
        <w:tc>
          <w:tcPr>
            <w:tcW w:w="1417" w:type="dxa"/>
            <w:tcBorders>
              <w:top w:val="single" w:sz="4" w:space="0" w:color="auto"/>
              <w:left w:val="nil"/>
              <w:bottom w:val="single" w:sz="4" w:space="0" w:color="auto"/>
              <w:right w:val="single" w:sz="4" w:space="0" w:color="auto"/>
            </w:tcBorders>
            <w:noWrap/>
          </w:tcPr>
          <w:p w:rsidR="00015F3F" w:rsidRPr="00F67BB1" w:rsidRDefault="00015F3F" w:rsidP="007D738D">
            <w:pPr>
              <w:spacing w:beforeLines="50" w:before="180" w:line="0" w:lineRule="atLeast"/>
              <w:jc w:val="center"/>
              <w:rPr>
                <w:rFonts w:eastAsia="標楷體"/>
                <w:color w:val="000000" w:themeColor="text1"/>
              </w:rPr>
            </w:pP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(1,200,000)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100" w:beforeAutospacing="1" w:line="400" w:lineRule="exact"/>
              <w:jc w:val="center"/>
              <w:rPr>
                <w:rFonts w:eastAsia="標楷體"/>
                <w:color w:val="000000" w:themeColor="text1"/>
              </w:rPr>
            </w:pPr>
            <w:r w:rsidRPr="00F67BB1">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400" w:lineRule="exact"/>
              <w:jc w:val="center"/>
              <w:rPr>
                <w:rFonts w:eastAsia="標楷體"/>
                <w:color w:val="000000" w:themeColor="text1"/>
              </w:rPr>
            </w:pPr>
            <w:r w:rsidRPr="00F67BB1">
              <w:rPr>
                <w:rFonts w:eastAsia="標楷體" w:hint="eastAsia"/>
                <w:color w:val="000000" w:themeColor="text1"/>
              </w:rPr>
              <w:t>公告中</w:t>
            </w:r>
          </w:p>
        </w:tc>
      </w:tr>
      <w:tr w:rsidR="00015F3F" w:rsidRPr="00F67BB1" w:rsidTr="007D738D">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rPr>
                <w:rFonts w:eastAsia="標楷體"/>
                <w:color w:val="000000" w:themeColor="text1"/>
                <w:sz w:val="22"/>
                <w:szCs w:val="22"/>
              </w:rPr>
            </w:pPr>
            <w:r w:rsidRPr="00F67BB1">
              <w:rPr>
                <w:rFonts w:eastAsia="標楷體" w:hint="eastAsia"/>
                <w:color w:val="000000" w:themeColor="text1"/>
                <w:sz w:val="22"/>
                <w:szCs w:val="22"/>
              </w:rPr>
              <w:t xml:space="preserve">10701026 </w:t>
            </w:r>
            <w:proofErr w:type="gramStart"/>
            <w:r w:rsidRPr="00F67BB1">
              <w:rPr>
                <w:rFonts w:eastAsia="標楷體" w:hint="eastAsia"/>
                <w:color w:val="000000" w:themeColor="text1"/>
                <w:sz w:val="22"/>
                <w:szCs w:val="22"/>
              </w:rPr>
              <w:t>107</w:t>
            </w:r>
            <w:proofErr w:type="gramEnd"/>
            <w:r w:rsidRPr="00F67BB1">
              <w:rPr>
                <w:rFonts w:eastAsia="標楷體" w:hint="eastAsia"/>
                <w:color w:val="000000" w:themeColor="text1"/>
                <w:sz w:val="22"/>
                <w:szCs w:val="22"/>
              </w:rPr>
              <w:t>年度農產加工產品及水產品委託檢驗案</w:t>
            </w:r>
          </w:p>
        </w:tc>
        <w:tc>
          <w:tcPr>
            <w:tcW w:w="1417" w:type="dxa"/>
            <w:tcBorders>
              <w:top w:val="single" w:sz="4" w:space="0" w:color="auto"/>
              <w:left w:val="nil"/>
              <w:bottom w:val="single" w:sz="4" w:space="0" w:color="auto"/>
              <w:right w:val="single" w:sz="4" w:space="0" w:color="auto"/>
            </w:tcBorders>
            <w:noWrap/>
          </w:tcPr>
          <w:p w:rsidR="00015F3F" w:rsidRPr="00F67BB1" w:rsidRDefault="00015F3F" w:rsidP="007D738D">
            <w:pPr>
              <w:spacing w:beforeLines="50" w:before="180" w:line="0" w:lineRule="atLeast"/>
              <w:jc w:val="center"/>
              <w:rPr>
                <w:rFonts w:eastAsia="標楷體"/>
                <w:color w:val="000000" w:themeColor="text1"/>
              </w:rPr>
            </w:pPr>
          </w:p>
        </w:tc>
        <w:tc>
          <w:tcPr>
            <w:tcW w:w="1496"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line="0" w:lineRule="atLeast"/>
              <w:jc w:val="right"/>
              <w:rPr>
                <w:rFonts w:eastAsia="標楷體"/>
                <w:color w:val="000000" w:themeColor="text1"/>
              </w:rPr>
            </w:pPr>
            <w:r w:rsidRPr="00F67BB1">
              <w:rPr>
                <w:rFonts w:eastAsia="標楷體" w:hint="eastAsia"/>
                <w:color w:val="000000" w:themeColor="text1"/>
              </w:rPr>
              <w:t>(1,798,500)</w:t>
            </w:r>
          </w:p>
        </w:tc>
        <w:tc>
          <w:tcPr>
            <w:tcW w:w="141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spacing w:before="100" w:beforeAutospacing="1" w:line="400" w:lineRule="exact"/>
              <w:jc w:val="center"/>
              <w:rPr>
                <w:rFonts w:eastAsia="標楷體"/>
                <w:color w:val="000000" w:themeColor="text1"/>
              </w:rPr>
            </w:pPr>
            <w:r w:rsidRPr="00F67BB1">
              <w:rPr>
                <w:rFonts w:eastAsia="標楷體" w:hint="eastAsia"/>
                <w:color w:val="000000" w:themeColor="text1"/>
              </w:rPr>
              <w:t>食品系</w:t>
            </w:r>
          </w:p>
        </w:tc>
        <w:tc>
          <w:tcPr>
            <w:tcW w:w="1275" w:type="dxa"/>
            <w:tcBorders>
              <w:top w:val="single" w:sz="4" w:space="0" w:color="auto"/>
              <w:left w:val="nil"/>
              <w:bottom w:val="single" w:sz="4" w:space="0" w:color="auto"/>
              <w:right w:val="single" w:sz="4" w:space="0" w:color="auto"/>
            </w:tcBorders>
            <w:noWrap/>
            <w:hideMark/>
          </w:tcPr>
          <w:p w:rsidR="00015F3F" w:rsidRPr="00F67BB1" w:rsidRDefault="00015F3F" w:rsidP="007D738D">
            <w:pPr>
              <w:spacing w:beforeLines="50" w:before="180" w:line="400" w:lineRule="exact"/>
              <w:jc w:val="center"/>
              <w:rPr>
                <w:rFonts w:eastAsia="標楷體"/>
                <w:color w:val="000000" w:themeColor="text1"/>
              </w:rPr>
            </w:pPr>
            <w:r w:rsidRPr="00F67BB1">
              <w:rPr>
                <w:rFonts w:eastAsia="標楷體" w:hint="eastAsia"/>
                <w:color w:val="000000" w:themeColor="text1"/>
              </w:rPr>
              <w:t>公告中</w:t>
            </w:r>
          </w:p>
        </w:tc>
      </w:tr>
    </w:tbl>
    <w:p w:rsidR="00015F3F" w:rsidRPr="00F67BB1" w:rsidRDefault="00015F3F" w:rsidP="00015F3F">
      <w:pPr>
        <w:spacing w:beforeLines="30" w:before="108" w:line="0" w:lineRule="atLeast"/>
        <w:ind w:left="560" w:hangingChars="200" w:hanging="560"/>
        <w:rPr>
          <w:rFonts w:eastAsia="標楷體"/>
          <w:color w:val="000000" w:themeColor="text1"/>
          <w:sz w:val="28"/>
          <w:szCs w:val="28"/>
        </w:rPr>
      </w:pPr>
      <w:r w:rsidRPr="00F67BB1">
        <w:rPr>
          <w:rFonts w:eastAsia="標楷體" w:hint="eastAsia"/>
          <w:color w:val="000000" w:themeColor="text1"/>
          <w:sz w:val="28"/>
          <w:szCs w:val="28"/>
        </w:rPr>
        <w:t>◎各項庶務工作</w:t>
      </w:r>
    </w:p>
    <w:p w:rsidR="00015F3F" w:rsidRPr="00F67BB1" w:rsidRDefault="00015F3F" w:rsidP="00572ADB">
      <w:pPr>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一、每日進行校園環境整理維護、草皮割草、植栽修剪及澆水外，另支援各單位部份</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1</w:t>
      </w:r>
      <w:r w:rsidRPr="00F67BB1">
        <w:rPr>
          <w:rFonts w:eastAsia="標楷體" w:hint="eastAsia"/>
          <w:color w:val="000000" w:themeColor="text1"/>
          <w:sz w:val="28"/>
          <w:szCs w:val="28"/>
        </w:rPr>
        <w:t>日至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日止</w:t>
      </w:r>
      <w:proofErr w:type="gramStart"/>
      <w:r w:rsidRPr="00F67BB1">
        <w:rPr>
          <w:rFonts w:eastAsia="標楷體" w:hint="eastAsia"/>
          <w:color w:val="000000" w:themeColor="text1"/>
          <w:sz w:val="28"/>
          <w:szCs w:val="28"/>
        </w:rPr>
        <w:t>）</w:t>
      </w:r>
      <w:proofErr w:type="gramEnd"/>
      <w:r w:rsidRPr="00F67BB1">
        <w:rPr>
          <w:rFonts w:eastAsia="標楷體" w:hint="eastAsia"/>
          <w:color w:val="000000" w:themeColor="text1"/>
          <w:sz w:val="28"/>
          <w:szCs w:val="28"/>
        </w:rPr>
        <w:t>，如廢棄物及報廢財物清運、系所行政單位搬遷、各種會議、研討會場地佈置與回復、圖書館圖書運送、體育室器材搬運、貨車支援各校區物品搬運等。</w:t>
      </w:r>
    </w:p>
    <w:p w:rsidR="00015F3F" w:rsidRPr="00F67BB1" w:rsidRDefault="00015F3F" w:rsidP="00572ADB">
      <w:pPr>
        <w:adjustRightInd w:val="0"/>
        <w:spacing w:line="420" w:lineRule="exact"/>
        <w:ind w:left="560" w:hangingChars="200" w:hanging="560"/>
        <w:rPr>
          <w:rFonts w:eastAsia="標楷體"/>
          <w:color w:val="000000" w:themeColor="text1"/>
          <w:sz w:val="28"/>
          <w:szCs w:val="28"/>
        </w:rPr>
      </w:pPr>
      <w:r w:rsidRPr="00F67BB1">
        <w:rPr>
          <w:rFonts w:eastAsia="標楷體" w:hint="eastAsia"/>
          <w:color w:val="000000" w:themeColor="text1"/>
          <w:sz w:val="28"/>
          <w:szCs w:val="28"/>
        </w:rPr>
        <w:t xml:space="preserve">  </w:t>
      </w:r>
      <w:r w:rsidR="00572ADB" w:rsidRPr="00F67BB1">
        <w:rPr>
          <w:rFonts w:eastAsia="標楷體" w:hint="eastAsia"/>
          <w:color w:val="000000" w:themeColor="text1"/>
          <w:sz w:val="28"/>
          <w:szCs w:val="28"/>
        </w:rPr>
        <w:t xml:space="preserve">  </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月事務組支援校內各單位統計表：</w:t>
      </w:r>
    </w:p>
    <w:tbl>
      <w:tblPr>
        <w:tblW w:w="9214" w:type="dxa"/>
        <w:tblInd w:w="595" w:type="dxa"/>
        <w:tblCellMar>
          <w:left w:w="28" w:type="dxa"/>
          <w:right w:w="28" w:type="dxa"/>
        </w:tblCellMar>
        <w:tblLook w:val="04A0" w:firstRow="1" w:lastRow="0" w:firstColumn="1" w:lastColumn="0" w:noHBand="0" w:noVBand="1"/>
      </w:tblPr>
      <w:tblGrid>
        <w:gridCol w:w="1843"/>
        <w:gridCol w:w="1843"/>
        <w:gridCol w:w="1701"/>
        <w:gridCol w:w="1843"/>
        <w:gridCol w:w="1984"/>
      </w:tblGrid>
      <w:tr w:rsidR="00015F3F" w:rsidRPr="00F67BB1" w:rsidTr="00572ADB">
        <w:trPr>
          <w:trHeight w:val="624"/>
        </w:trPr>
        <w:tc>
          <w:tcPr>
            <w:tcW w:w="184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572ADB" w:rsidRPr="00F67BB1" w:rsidRDefault="00572ADB" w:rsidP="00572ADB">
            <w:pPr>
              <w:widowControl/>
              <w:spacing w:line="0" w:lineRule="atLeast"/>
              <w:jc w:val="center"/>
              <w:rPr>
                <w:rFonts w:eastAsia="標楷體"/>
                <w:color w:val="000000" w:themeColor="text1"/>
                <w:kern w:val="0"/>
              </w:rPr>
            </w:pPr>
            <w:r w:rsidRPr="00F67BB1">
              <w:rPr>
                <w:rFonts w:eastAsia="標楷體" w:hint="eastAsia"/>
                <w:color w:val="000000" w:themeColor="text1"/>
                <w:kern w:val="0"/>
              </w:rPr>
              <w:lastRenderedPageBreak/>
              <w:t xml:space="preserve">     </w:t>
            </w:r>
            <w:r w:rsidR="00015F3F" w:rsidRPr="00F67BB1">
              <w:rPr>
                <w:rFonts w:eastAsia="標楷體" w:hint="eastAsia"/>
                <w:color w:val="000000" w:themeColor="text1"/>
                <w:kern w:val="0"/>
              </w:rPr>
              <w:t>項目</w:t>
            </w:r>
          </w:p>
          <w:p w:rsidR="00572ADB" w:rsidRPr="00F67BB1" w:rsidRDefault="00572ADB" w:rsidP="00572ADB">
            <w:pPr>
              <w:widowControl/>
              <w:spacing w:line="0" w:lineRule="atLeast"/>
              <w:rPr>
                <w:rFonts w:eastAsia="標楷體"/>
                <w:color w:val="000000" w:themeColor="text1"/>
                <w:kern w:val="0"/>
                <w:vertAlign w:val="subscript"/>
              </w:rPr>
            </w:pPr>
            <w:r w:rsidRPr="00F67BB1">
              <w:rPr>
                <w:rFonts w:eastAsia="標楷體" w:hint="eastAsia"/>
                <w:color w:val="000000" w:themeColor="text1"/>
                <w:kern w:val="0"/>
              </w:rPr>
              <w:t>月份</w:t>
            </w:r>
          </w:p>
        </w:tc>
        <w:tc>
          <w:tcPr>
            <w:tcW w:w="1843"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widowControl/>
              <w:spacing w:line="0" w:lineRule="atLeast"/>
              <w:jc w:val="center"/>
              <w:rPr>
                <w:rFonts w:eastAsia="標楷體"/>
                <w:color w:val="000000" w:themeColor="text1"/>
                <w:kern w:val="0"/>
                <w:sz w:val="28"/>
                <w:szCs w:val="28"/>
              </w:rPr>
            </w:pPr>
            <w:r w:rsidRPr="00F67BB1">
              <w:rPr>
                <w:rFonts w:eastAsia="標楷體" w:hint="eastAsia"/>
                <w:color w:val="000000" w:themeColor="text1"/>
                <w:kern w:val="0"/>
                <w:szCs w:val="28"/>
              </w:rPr>
              <w:t>次數</w:t>
            </w:r>
          </w:p>
        </w:tc>
        <w:tc>
          <w:tcPr>
            <w:tcW w:w="1701"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widowControl/>
              <w:spacing w:line="0" w:lineRule="atLeast"/>
              <w:jc w:val="center"/>
              <w:rPr>
                <w:rFonts w:eastAsia="標楷體"/>
                <w:color w:val="000000" w:themeColor="text1"/>
                <w:kern w:val="0"/>
                <w:sz w:val="28"/>
                <w:szCs w:val="28"/>
              </w:rPr>
            </w:pPr>
            <w:r w:rsidRPr="00F67BB1">
              <w:rPr>
                <w:rFonts w:eastAsia="標楷體" w:hint="eastAsia"/>
                <w:color w:val="000000" w:themeColor="text1"/>
                <w:kern w:val="0"/>
                <w:szCs w:val="28"/>
              </w:rPr>
              <w:t>人次</w:t>
            </w:r>
          </w:p>
        </w:tc>
        <w:tc>
          <w:tcPr>
            <w:tcW w:w="1843" w:type="dxa"/>
            <w:tcBorders>
              <w:top w:val="single" w:sz="4" w:space="0" w:color="auto"/>
              <w:left w:val="nil"/>
              <w:bottom w:val="single" w:sz="4" w:space="0" w:color="auto"/>
              <w:right w:val="single" w:sz="4" w:space="0" w:color="auto"/>
            </w:tcBorders>
            <w:noWrap/>
            <w:vAlign w:val="center"/>
            <w:hideMark/>
          </w:tcPr>
          <w:p w:rsidR="00015F3F" w:rsidRPr="00F67BB1" w:rsidRDefault="00015F3F" w:rsidP="007D738D">
            <w:pPr>
              <w:widowControl/>
              <w:spacing w:line="0" w:lineRule="atLeast"/>
              <w:jc w:val="center"/>
              <w:rPr>
                <w:rFonts w:eastAsia="標楷體"/>
                <w:color w:val="000000" w:themeColor="text1"/>
                <w:kern w:val="0"/>
                <w:sz w:val="28"/>
                <w:szCs w:val="28"/>
              </w:rPr>
            </w:pPr>
            <w:r w:rsidRPr="00F67BB1">
              <w:rPr>
                <w:rFonts w:eastAsia="標楷體" w:hint="eastAsia"/>
                <w:color w:val="000000" w:themeColor="text1"/>
                <w:kern w:val="0"/>
                <w:szCs w:val="28"/>
              </w:rPr>
              <w:t>支援比</w:t>
            </w:r>
          </w:p>
        </w:tc>
        <w:tc>
          <w:tcPr>
            <w:tcW w:w="1984" w:type="dxa"/>
            <w:tcBorders>
              <w:top w:val="single" w:sz="4" w:space="0" w:color="auto"/>
              <w:left w:val="nil"/>
              <w:bottom w:val="single" w:sz="4" w:space="0" w:color="auto"/>
              <w:right w:val="single" w:sz="4" w:space="0" w:color="auto"/>
            </w:tcBorders>
            <w:vAlign w:val="center"/>
            <w:hideMark/>
          </w:tcPr>
          <w:p w:rsidR="00015F3F" w:rsidRPr="00F67BB1" w:rsidRDefault="00015F3F" w:rsidP="007D738D">
            <w:pPr>
              <w:widowControl/>
              <w:spacing w:line="0" w:lineRule="atLeast"/>
              <w:jc w:val="center"/>
              <w:rPr>
                <w:rFonts w:eastAsia="標楷體"/>
                <w:color w:val="000000" w:themeColor="text1"/>
                <w:kern w:val="0"/>
                <w:szCs w:val="28"/>
              </w:rPr>
            </w:pPr>
            <w:r w:rsidRPr="00F67BB1">
              <w:rPr>
                <w:rFonts w:eastAsia="標楷體" w:hint="eastAsia"/>
                <w:color w:val="000000" w:themeColor="text1"/>
                <w:kern w:val="0"/>
                <w:szCs w:val="28"/>
              </w:rPr>
              <w:t>備註</w:t>
            </w:r>
          </w:p>
        </w:tc>
      </w:tr>
      <w:tr w:rsidR="00015F3F" w:rsidRPr="00F67BB1" w:rsidTr="00572ADB">
        <w:trPr>
          <w:trHeight w:val="381"/>
        </w:trPr>
        <w:tc>
          <w:tcPr>
            <w:tcW w:w="1843" w:type="dxa"/>
            <w:tcBorders>
              <w:top w:val="nil"/>
              <w:left w:val="single" w:sz="4" w:space="0" w:color="auto"/>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4</w:t>
            </w:r>
          </w:p>
        </w:tc>
        <w:tc>
          <w:tcPr>
            <w:tcW w:w="1843" w:type="dxa"/>
            <w:tcBorders>
              <w:top w:val="nil"/>
              <w:left w:val="nil"/>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25</w:t>
            </w:r>
          </w:p>
        </w:tc>
        <w:tc>
          <w:tcPr>
            <w:tcW w:w="1701" w:type="dxa"/>
            <w:tcBorders>
              <w:top w:val="nil"/>
              <w:left w:val="nil"/>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289</w:t>
            </w:r>
          </w:p>
        </w:tc>
        <w:tc>
          <w:tcPr>
            <w:tcW w:w="1843" w:type="dxa"/>
            <w:tcBorders>
              <w:top w:val="nil"/>
              <w:left w:val="nil"/>
              <w:bottom w:val="single" w:sz="4" w:space="0" w:color="auto"/>
              <w:right w:val="single" w:sz="4" w:space="0" w:color="auto"/>
            </w:tcBorders>
            <w:noWrap/>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40</w:t>
            </w:r>
            <w:r w:rsidRPr="00F67BB1">
              <w:rPr>
                <w:rFonts w:eastAsia="標楷體" w:hint="eastAsia"/>
                <w:color w:val="000000" w:themeColor="text1"/>
              </w:rPr>
              <w:t>％</w:t>
            </w:r>
          </w:p>
        </w:tc>
        <w:tc>
          <w:tcPr>
            <w:tcW w:w="1984" w:type="dxa"/>
            <w:tcBorders>
              <w:top w:val="nil"/>
              <w:left w:val="nil"/>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kern w:val="0"/>
                <w:sz w:val="20"/>
                <w:szCs w:val="20"/>
              </w:rPr>
            </w:pPr>
          </w:p>
        </w:tc>
      </w:tr>
    </w:tbl>
    <w:p w:rsidR="00015F3F" w:rsidRPr="00F67BB1" w:rsidRDefault="00015F3F" w:rsidP="00572ADB">
      <w:pPr>
        <w:spacing w:line="420" w:lineRule="exact"/>
        <w:rPr>
          <w:rFonts w:eastAsia="標楷體"/>
          <w:color w:val="000000" w:themeColor="text1"/>
          <w:sz w:val="28"/>
          <w:szCs w:val="28"/>
        </w:rPr>
      </w:pPr>
      <w:r w:rsidRPr="00F67BB1">
        <w:rPr>
          <w:rFonts w:eastAsia="標楷體" w:hint="eastAsia"/>
          <w:color w:val="000000" w:themeColor="text1"/>
          <w:sz w:val="28"/>
          <w:szCs w:val="28"/>
        </w:rPr>
        <w:t>◎車輛管理</w:t>
      </w:r>
    </w:p>
    <w:p w:rsidR="00015F3F" w:rsidRPr="00F67BB1" w:rsidRDefault="00015F3F" w:rsidP="00572ADB">
      <w:pPr>
        <w:spacing w:line="420" w:lineRule="exact"/>
        <w:rPr>
          <w:rFonts w:eastAsia="標楷體"/>
          <w:color w:val="000000" w:themeColor="text1"/>
          <w:sz w:val="28"/>
          <w:szCs w:val="28"/>
        </w:rPr>
      </w:pPr>
      <w:r w:rsidRPr="00F67BB1">
        <w:rPr>
          <w:rFonts w:eastAsia="標楷體" w:hint="eastAsia"/>
          <w:color w:val="000000" w:themeColor="text1"/>
          <w:sz w:val="28"/>
          <w:szCs w:val="28"/>
        </w:rPr>
        <w:t>一、</w:t>
      </w:r>
      <w:r w:rsidRPr="00F67BB1">
        <w:rPr>
          <w:rFonts w:eastAsia="標楷體" w:hint="eastAsia"/>
          <w:color w:val="000000" w:themeColor="text1"/>
          <w:sz w:val="28"/>
          <w:szCs w:val="28"/>
        </w:rPr>
        <w:t>1</w:t>
      </w:r>
      <w:r w:rsidRPr="00F67BB1">
        <w:rPr>
          <w:rFonts w:eastAsia="標楷體"/>
          <w:color w:val="000000" w:themeColor="text1"/>
          <w:sz w:val="28"/>
          <w:szCs w:val="28"/>
        </w:rPr>
        <w:t>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月公務車派借用統計表</w:t>
      </w:r>
      <w:r w:rsidRPr="00F67BB1">
        <w:rPr>
          <w:rFonts w:eastAsia="標楷體" w:hint="eastAsia"/>
          <w:color w:val="000000" w:themeColor="text1"/>
          <w:sz w:val="28"/>
          <w:szCs w:val="28"/>
        </w:rPr>
        <w:t>(</w:t>
      </w:r>
      <w:r w:rsidRPr="00F67BB1">
        <w:rPr>
          <w:rFonts w:eastAsia="標楷體" w:hint="eastAsia"/>
          <w:color w:val="000000" w:themeColor="text1"/>
          <w:sz w:val="28"/>
          <w:szCs w:val="28"/>
        </w:rPr>
        <w:t>車次</w:t>
      </w:r>
      <w:r w:rsidRPr="00F67BB1">
        <w:rPr>
          <w:rFonts w:eastAsia="標楷體" w:hint="eastAsia"/>
          <w:color w:val="000000" w:themeColor="text1"/>
          <w:sz w:val="28"/>
          <w:szCs w:val="28"/>
        </w:rPr>
        <w:t>)</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1276"/>
        <w:gridCol w:w="1277"/>
        <w:gridCol w:w="1275"/>
        <w:gridCol w:w="1276"/>
        <w:gridCol w:w="1276"/>
        <w:gridCol w:w="2125"/>
      </w:tblGrid>
      <w:tr w:rsidR="00015F3F" w:rsidRPr="00F67BB1" w:rsidTr="00572ADB">
        <w:trPr>
          <w:trHeight w:val="417"/>
        </w:trPr>
        <w:tc>
          <w:tcPr>
            <w:tcW w:w="1275"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本月派用</w:t>
            </w:r>
          </w:p>
        </w:tc>
        <w:tc>
          <w:tcPr>
            <w:tcW w:w="1277" w:type="dxa"/>
            <w:tcBorders>
              <w:top w:val="single" w:sz="4" w:space="0" w:color="auto"/>
              <w:left w:val="single" w:sz="4" w:space="0" w:color="auto"/>
              <w:bottom w:val="single" w:sz="4" w:space="0" w:color="auto"/>
              <w:right w:val="doub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累計增減</w:t>
            </w:r>
          </w:p>
        </w:tc>
        <w:tc>
          <w:tcPr>
            <w:tcW w:w="2125"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0" w:lineRule="atLeast"/>
              <w:jc w:val="center"/>
              <w:rPr>
                <w:rFonts w:eastAsia="標楷體"/>
                <w:color w:val="000000" w:themeColor="text1"/>
              </w:rPr>
            </w:pPr>
            <w:r w:rsidRPr="00F67BB1">
              <w:rPr>
                <w:rFonts w:eastAsia="標楷體" w:hint="eastAsia"/>
                <w:color w:val="000000" w:themeColor="text1"/>
              </w:rPr>
              <w:t>備註</w:t>
            </w:r>
          </w:p>
        </w:tc>
      </w:tr>
      <w:tr w:rsidR="00015F3F" w:rsidRPr="00F67BB1" w:rsidTr="00572ADB">
        <w:trPr>
          <w:trHeight w:val="383"/>
        </w:trPr>
        <w:tc>
          <w:tcPr>
            <w:tcW w:w="1275"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spacing w:line="0" w:lineRule="atLeast"/>
              <w:jc w:val="center"/>
              <w:rPr>
                <w:rFonts w:eastAsia="標楷體"/>
                <w:color w:val="000000" w:themeColor="text1"/>
              </w:rPr>
            </w:pPr>
            <w:r w:rsidRPr="00F67BB1">
              <w:rPr>
                <w:rFonts w:eastAsia="標楷體" w:hint="eastAsia"/>
                <w:color w:val="000000" w:themeColor="text1"/>
              </w:rPr>
              <w:t>派用車次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53</w:t>
            </w:r>
          </w:p>
        </w:tc>
        <w:tc>
          <w:tcPr>
            <w:tcW w:w="1277" w:type="dxa"/>
            <w:tcBorders>
              <w:top w:val="single" w:sz="4" w:space="0" w:color="auto"/>
              <w:left w:val="single" w:sz="4" w:space="0" w:color="auto"/>
              <w:bottom w:val="single" w:sz="4" w:space="0" w:color="auto"/>
              <w:right w:val="doub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54</w:t>
            </w:r>
          </w:p>
        </w:tc>
        <w:tc>
          <w:tcPr>
            <w:tcW w:w="1275" w:type="dxa"/>
            <w:tcBorders>
              <w:top w:val="single" w:sz="4" w:space="0" w:color="auto"/>
              <w:left w:val="double" w:sz="4" w:space="0" w:color="auto"/>
              <w:bottom w:val="single" w:sz="4" w:space="0" w:color="auto"/>
              <w:right w:val="sing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234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212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22</w:t>
            </w:r>
          </w:p>
        </w:tc>
        <w:tc>
          <w:tcPr>
            <w:tcW w:w="2125"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jc w:val="center"/>
              <w:rPr>
                <w:rFonts w:eastAsia="標楷體" w:cs="新細明體"/>
                <w:color w:val="000000" w:themeColor="text1"/>
              </w:rPr>
            </w:pPr>
            <w:r w:rsidRPr="00F67BB1">
              <w:rPr>
                <w:rFonts w:eastAsia="標楷體" w:hint="eastAsia"/>
                <w:color w:val="000000" w:themeColor="text1"/>
              </w:rPr>
              <w:t>統計至</w:t>
            </w:r>
            <w:r w:rsidRPr="00F67BB1">
              <w:rPr>
                <w:rFonts w:eastAsia="標楷體" w:hint="eastAsia"/>
                <w:color w:val="000000" w:themeColor="text1"/>
              </w:rPr>
              <w:t>4</w:t>
            </w:r>
            <w:r w:rsidRPr="00F67BB1">
              <w:rPr>
                <w:rFonts w:eastAsia="標楷體" w:hint="eastAsia"/>
                <w:color w:val="000000" w:themeColor="text1"/>
              </w:rPr>
              <w:t>月</w:t>
            </w:r>
            <w:r w:rsidRPr="00F67BB1">
              <w:rPr>
                <w:rFonts w:eastAsia="標楷體" w:hint="eastAsia"/>
                <w:color w:val="000000" w:themeColor="text1"/>
              </w:rPr>
              <w:t>30</w:t>
            </w:r>
            <w:r w:rsidRPr="00F67BB1">
              <w:rPr>
                <w:rFonts w:eastAsia="標楷體" w:hint="eastAsia"/>
                <w:color w:val="000000" w:themeColor="text1"/>
              </w:rPr>
              <w:t>日</w:t>
            </w:r>
          </w:p>
        </w:tc>
      </w:tr>
    </w:tbl>
    <w:p w:rsidR="00015F3F" w:rsidRPr="00F67BB1" w:rsidRDefault="00015F3F" w:rsidP="00572ADB">
      <w:pPr>
        <w:spacing w:beforeLines="25" w:before="90" w:line="420" w:lineRule="exact"/>
        <w:rPr>
          <w:rFonts w:eastAsia="標楷體"/>
          <w:color w:val="000000" w:themeColor="text1"/>
          <w:sz w:val="28"/>
          <w:szCs w:val="28"/>
        </w:rPr>
      </w:pPr>
      <w:r w:rsidRPr="00F67BB1">
        <w:rPr>
          <w:rFonts w:eastAsia="標楷體" w:hint="eastAsia"/>
          <w:color w:val="000000" w:themeColor="text1"/>
          <w:sz w:val="28"/>
          <w:szCs w:val="28"/>
        </w:rPr>
        <w:t>二、</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月總務處公務用油量統計</w:t>
      </w:r>
      <w:r w:rsidRPr="00F67BB1">
        <w:rPr>
          <w:rFonts w:eastAsia="標楷體" w:hint="eastAsia"/>
          <w:color w:val="000000" w:themeColor="text1"/>
          <w:sz w:val="28"/>
          <w:szCs w:val="28"/>
        </w:rPr>
        <w:t>(</w:t>
      </w:r>
      <w:r w:rsidRPr="00F67BB1">
        <w:rPr>
          <w:rFonts w:eastAsia="標楷體" w:hint="eastAsia"/>
          <w:color w:val="000000" w:themeColor="text1"/>
          <w:sz w:val="28"/>
          <w:szCs w:val="28"/>
        </w:rPr>
        <w:t>公升</w:t>
      </w:r>
      <w:r w:rsidRPr="00F67BB1">
        <w:rPr>
          <w:rFonts w:eastAsia="標楷體" w:hint="eastAsia"/>
          <w:color w:val="000000" w:themeColor="text1"/>
          <w:sz w:val="28"/>
          <w:szCs w:val="28"/>
        </w:rPr>
        <w:t>)</w:t>
      </w:r>
      <w:r w:rsidRPr="00F67BB1">
        <w:rPr>
          <w:rFonts w:eastAsia="標楷體" w:hint="eastAsia"/>
          <w:color w:val="000000" w:themeColor="text1"/>
          <w:sz w:val="28"/>
          <w:szCs w:val="28"/>
        </w:rPr>
        <w:t>。</w:t>
      </w:r>
    </w:p>
    <w:tbl>
      <w:tblPr>
        <w:tblW w:w="9780" w:type="dxa"/>
        <w:tblInd w:w="28" w:type="dxa"/>
        <w:tblLayout w:type="fixed"/>
        <w:tblCellMar>
          <w:left w:w="28" w:type="dxa"/>
          <w:right w:w="28" w:type="dxa"/>
        </w:tblCellMar>
        <w:tblLook w:val="04A0" w:firstRow="1" w:lastRow="0" w:firstColumn="1" w:lastColumn="0" w:noHBand="0" w:noVBand="1"/>
      </w:tblPr>
      <w:tblGrid>
        <w:gridCol w:w="1842"/>
        <w:gridCol w:w="1147"/>
        <w:gridCol w:w="1148"/>
        <w:gridCol w:w="1147"/>
        <w:gridCol w:w="1148"/>
        <w:gridCol w:w="1148"/>
        <w:gridCol w:w="2200"/>
      </w:tblGrid>
      <w:tr w:rsidR="00015F3F" w:rsidRPr="00F67BB1" w:rsidTr="00572ADB">
        <w:trPr>
          <w:trHeight w:val="489"/>
        </w:trPr>
        <w:tc>
          <w:tcPr>
            <w:tcW w:w="1842" w:type="dxa"/>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項</w:t>
            </w:r>
            <w:r w:rsidRPr="00F67BB1">
              <w:rPr>
                <w:rFonts w:eastAsia="標楷體" w:hint="eastAsia"/>
                <w:color w:val="000000" w:themeColor="text1"/>
              </w:rPr>
              <w:t xml:space="preserve">  </w:t>
            </w:r>
            <w:r w:rsidRPr="00F67BB1">
              <w:rPr>
                <w:rFonts w:eastAsia="標楷體" w:hint="eastAsia"/>
                <w:color w:val="000000" w:themeColor="text1"/>
              </w:rPr>
              <w:t>目</w:t>
            </w:r>
          </w:p>
        </w:tc>
        <w:tc>
          <w:tcPr>
            <w:tcW w:w="114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本月</w:t>
            </w:r>
          </w:p>
        </w:tc>
        <w:tc>
          <w:tcPr>
            <w:tcW w:w="114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去年同期</w:t>
            </w:r>
          </w:p>
        </w:tc>
        <w:tc>
          <w:tcPr>
            <w:tcW w:w="114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年度累計</w:t>
            </w:r>
          </w:p>
        </w:tc>
        <w:tc>
          <w:tcPr>
            <w:tcW w:w="114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去年同期</w:t>
            </w:r>
          </w:p>
        </w:tc>
        <w:tc>
          <w:tcPr>
            <w:tcW w:w="114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累計增減</w:t>
            </w:r>
          </w:p>
        </w:tc>
        <w:tc>
          <w:tcPr>
            <w:tcW w:w="2200"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備註</w:t>
            </w:r>
          </w:p>
        </w:tc>
      </w:tr>
      <w:tr w:rsidR="00015F3F" w:rsidRPr="00F67BB1" w:rsidTr="007D738D">
        <w:trPr>
          <w:trHeight w:val="480"/>
        </w:trPr>
        <w:tc>
          <w:tcPr>
            <w:tcW w:w="1842" w:type="dxa"/>
            <w:tcBorders>
              <w:top w:val="nil"/>
              <w:left w:val="single" w:sz="4" w:space="0" w:color="auto"/>
              <w:bottom w:val="single" w:sz="4" w:space="0" w:color="auto"/>
              <w:right w:val="single" w:sz="4" w:space="0" w:color="auto"/>
            </w:tcBorders>
            <w:noWrap/>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用油量</w:t>
            </w:r>
            <w:r w:rsidRPr="00F67BB1">
              <w:rPr>
                <w:rFonts w:eastAsia="標楷體" w:hint="eastAsia"/>
                <w:color w:val="000000" w:themeColor="text1"/>
              </w:rPr>
              <w:t>(</w:t>
            </w:r>
            <w:r w:rsidRPr="00F67BB1">
              <w:rPr>
                <w:rFonts w:eastAsia="標楷體" w:hint="eastAsia"/>
                <w:color w:val="000000" w:themeColor="text1"/>
              </w:rPr>
              <w:t>公升</w:t>
            </w:r>
            <w:r w:rsidRPr="00F67BB1">
              <w:rPr>
                <w:rFonts w:eastAsia="標楷體" w:hint="eastAsia"/>
                <w:color w:val="000000" w:themeColor="text1"/>
              </w:rPr>
              <w:t>)</w:t>
            </w:r>
          </w:p>
        </w:tc>
        <w:tc>
          <w:tcPr>
            <w:tcW w:w="1147"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s="新細明體"/>
                <w:color w:val="000000" w:themeColor="text1"/>
              </w:rPr>
            </w:pPr>
            <w:r w:rsidRPr="00F67BB1">
              <w:rPr>
                <w:rFonts w:eastAsia="標楷體" w:hint="eastAsia"/>
                <w:color w:val="000000" w:themeColor="text1"/>
              </w:rPr>
              <w:t>2,547.94</w:t>
            </w:r>
          </w:p>
        </w:tc>
        <w:tc>
          <w:tcPr>
            <w:tcW w:w="1148"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s="新細明體"/>
                <w:color w:val="000000" w:themeColor="text1"/>
              </w:rPr>
            </w:pPr>
            <w:r w:rsidRPr="00F67BB1">
              <w:rPr>
                <w:rFonts w:eastAsia="標楷體" w:hint="eastAsia"/>
                <w:color w:val="000000" w:themeColor="text1"/>
              </w:rPr>
              <w:t>2,223.88</w:t>
            </w:r>
          </w:p>
        </w:tc>
        <w:tc>
          <w:tcPr>
            <w:tcW w:w="1147"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s="新細明體"/>
                <w:color w:val="000000" w:themeColor="text1"/>
              </w:rPr>
            </w:pPr>
            <w:r w:rsidRPr="00F67BB1">
              <w:rPr>
                <w:rFonts w:eastAsia="標楷體" w:hint="eastAsia"/>
                <w:color w:val="000000" w:themeColor="text1"/>
              </w:rPr>
              <w:t>5,975.32</w:t>
            </w:r>
          </w:p>
        </w:tc>
        <w:tc>
          <w:tcPr>
            <w:tcW w:w="1148"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s="新細明體"/>
                <w:color w:val="000000" w:themeColor="text1"/>
              </w:rPr>
            </w:pPr>
            <w:r w:rsidRPr="00F67BB1">
              <w:rPr>
                <w:rFonts w:eastAsia="標楷體" w:hint="eastAsia"/>
                <w:color w:val="000000" w:themeColor="text1"/>
              </w:rPr>
              <w:t>5,908.53</w:t>
            </w:r>
          </w:p>
        </w:tc>
        <w:tc>
          <w:tcPr>
            <w:tcW w:w="1148"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s="新細明體"/>
                <w:color w:val="000000" w:themeColor="text1"/>
              </w:rPr>
            </w:pPr>
            <w:r w:rsidRPr="00F67BB1">
              <w:rPr>
                <w:rFonts w:eastAsia="標楷體" w:hint="eastAsia"/>
                <w:color w:val="000000" w:themeColor="text1"/>
              </w:rPr>
              <w:t xml:space="preserve">66.79 </w:t>
            </w:r>
          </w:p>
        </w:tc>
        <w:tc>
          <w:tcPr>
            <w:tcW w:w="2200" w:type="dxa"/>
            <w:tcBorders>
              <w:top w:val="nil"/>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統計至</w:t>
            </w:r>
            <w:r w:rsidRPr="00F67BB1">
              <w:rPr>
                <w:rFonts w:eastAsia="標楷體" w:hint="eastAsia"/>
                <w:color w:val="000000" w:themeColor="text1"/>
              </w:rPr>
              <w:t>3</w:t>
            </w:r>
            <w:r w:rsidRPr="00F67BB1">
              <w:rPr>
                <w:rFonts w:eastAsia="標楷體" w:hint="eastAsia"/>
                <w:color w:val="000000" w:themeColor="text1"/>
              </w:rPr>
              <w:t>月</w:t>
            </w:r>
            <w:r w:rsidRPr="00F67BB1">
              <w:rPr>
                <w:rFonts w:eastAsia="標楷體" w:hint="eastAsia"/>
                <w:color w:val="000000" w:themeColor="text1"/>
              </w:rPr>
              <w:t>31</w:t>
            </w:r>
            <w:r w:rsidRPr="00F67BB1">
              <w:rPr>
                <w:rFonts w:eastAsia="標楷體" w:hint="eastAsia"/>
                <w:color w:val="000000" w:themeColor="text1"/>
              </w:rPr>
              <w:t>日</w:t>
            </w:r>
          </w:p>
        </w:tc>
      </w:tr>
    </w:tbl>
    <w:p w:rsidR="00015F3F" w:rsidRPr="00F67BB1" w:rsidRDefault="00015F3F" w:rsidP="005849EE">
      <w:pPr>
        <w:spacing w:afterLines="30" w:after="108" w:line="0" w:lineRule="atLeast"/>
        <w:ind w:firstLineChars="200" w:firstLine="560"/>
        <w:rPr>
          <w:rFonts w:eastAsia="標楷體"/>
          <w:color w:val="000000" w:themeColor="text1"/>
          <w:sz w:val="28"/>
          <w:szCs w:val="28"/>
        </w:rPr>
      </w:pP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3</w:t>
      </w:r>
      <w:r w:rsidRPr="00F67BB1">
        <w:rPr>
          <w:rFonts w:eastAsia="標楷體" w:hint="eastAsia"/>
          <w:color w:val="000000" w:themeColor="text1"/>
          <w:sz w:val="28"/>
          <w:szCs w:val="28"/>
        </w:rPr>
        <w:t>月各校區及油品名稱使用情形</w:t>
      </w:r>
    </w:p>
    <w:tbl>
      <w:tblPr>
        <w:tblW w:w="9360" w:type="dxa"/>
        <w:tblInd w:w="312" w:type="dxa"/>
        <w:tblLayout w:type="fixed"/>
        <w:tblCellMar>
          <w:left w:w="28" w:type="dxa"/>
          <w:right w:w="28" w:type="dxa"/>
        </w:tblCellMar>
        <w:tblLook w:val="04A0" w:firstRow="1" w:lastRow="0" w:firstColumn="1" w:lastColumn="0" w:noHBand="0" w:noVBand="1"/>
      </w:tblPr>
      <w:tblGrid>
        <w:gridCol w:w="992"/>
        <w:gridCol w:w="992"/>
        <w:gridCol w:w="996"/>
        <w:gridCol w:w="992"/>
        <w:gridCol w:w="897"/>
        <w:gridCol w:w="898"/>
        <w:gridCol w:w="898"/>
        <w:gridCol w:w="897"/>
        <w:gridCol w:w="898"/>
        <w:gridCol w:w="900"/>
      </w:tblGrid>
      <w:tr w:rsidR="00015F3F" w:rsidRPr="00F67BB1" w:rsidTr="00572ADB">
        <w:trPr>
          <w:trHeight w:val="1148"/>
        </w:trPr>
        <w:tc>
          <w:tcPr>
            <w:tcW w:w="1982" w:type="dxa"/>
            <w:gridSpan w:val="2"/>
            <w:tcBorders>
              <w:top w:val="single" w:sz="4" w:space="0" w:color="auto"/>
              <w:left w:val="single" w:sz="4" w:space="0" w:color="auto"/>
              <w:bottom w:val="single" w:sz="4" w:space="0" w:color="auto"/>
              <w:right w:val="single" w:sz="4" w:space="0" w:color="auto"/>
              <w:tl2br w:val="single" w:sz="4" w:space="0" w:color="auto"/>
            </w:tcBorders>
            <w:noWrap/>
            <w:vAlign w:val="center"/>
          </w:tcPr>
          <w:p w:rsidR="00015F3F" w:rsidRPr="00F67BB1" w:rsidRDefault="00015F3F" w:rsidP="00572ADB">
            <w:pPr>
              <w:rPr>
                <w:rFonts w:eastAsia="標楷體"/>
                <w:color w:val="000000" w:themeColor="text1"/>
              </w:rPr>
            </w:pPr>
            <w:r w:rsidRPr="00F67BB1">
              <w:rPr>
                <w:rFonts w:eastAsia="標楷體" w:hint="eastAsia"/>
                <w:color w:val="000000" w:themeColor="text1"/>
              </w:rPr>
              <w:t xml:space="preserve">   </w:t>
            </w:r>
            <w:r w:rsidR="00572ADB" w:rsidRPr="00F67BB1">
              <w:rPr>
                <w:rFonts w:eastAsia="標楷體" w:hint="eastAsia"/>
                <w:color w:val="000000" w:themeColor="text1"/>
              </w:rPr>
              <w:t xml:space="preserve">  </w:t>
            </w:r>
            <w:r w:rsidRPr="00F67BB1">
              <w:rPr>
                <w:rFonts w:eastAsia="標楷體" w:hint="eastAsia"/>
                <w:color w:val="000000" w:themeColor="text1"/>
              </w:rPr>
              <w:t xml:space="preserve">  </w:t>
            </w:r>
            <w:r w:rsidRPr="00F67BB1">
              <w:rPr>
                <w:rFonts w:eastAsia="標楷體" w:hint="eastAsia"/>
                <w:color w:val="000000" w:themeColor="text1"/>
              </w:rPr>
              <w:t>校區別</w:t>
            </w:r>
          </w:p>
          <w:p w:rsidR="00015F3F" w:rsidRPr="00F67BB1" w:rsidRDefault="00015F3F" w:rsidP="00572ADB">
            <w:pPr>
              <w:rPr>
                <w:rFonts w:eastAsia="標楷體"/>
                <w:color w:val="000000" w:themeColor="text1"/>
              </w:rPr>
            </w:pPr>
            <w:r w:rsidRPr="00F67BB1">
              <w:rPr>
                <w:rFonts w:eastAsia="標楷體" w:hint="eastAsia"/>
                <w:color w:val="000000" w:themeColor="text1"/>
              </w:rPr>
              <w:t>名稱</w:t>
            </w:r>
          </w:p>
          <w:p w:rsidR="00015F3F" w:rsidRPr="00F67BB1" w:rsidRDefault="00015F3F" w:rsidP="00572ADB">
            <w:pPr>
              <w:rPr>
                <w:rFonts w:eastAsia="標楷體"/>
                <w:color w:val="000000" w:themeColor="text1"/>
              </w:rPr>
            </w:pPr>
            <w:r w:rsidRPr="00F67BB1">
              <w:rPr>
                <w:rFonts w:eastAsia="標楷體" w:hint="eastAsia"/>
                <w:color w:val="000000" w:themeColor="text1"/>
              </w:rPr>
              <w:t>(</w:t>
            </w:r>
            <w:r w:rsidRPr="00F67BB1">
              <w:rPr>
                <w:rFonts w:eastAsia="標楷體" w:hint="eastAsia"/>
                <w:color w:val="000000" w:themeColor="text1"/>
              </w:rPr>
              <w:t>公升</w:t>
            </w:r>
            <w:r w:rsidRPr="00F67BB1">
              <w:rPr>
                <w:rFonts w:eastAsia="標楷體" w:hint="eastAsia"/>
                <w:color w:val="000000" w:themeColor="text1"/>
              </w:rPr>
              <w:t>)</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蘭潭</w:t>
            </w:r>
          </w:p>
          <w:p w:rsidR="00015F3F" w:rsidRPr="00F67BB1" w:rsidRDefault="00015F3F" w:rsidP="00572ADB">
            <w:pPr>
              <w:jc w:val="center"/>
              <w:rPr>
                <w:rFonts w:eastAsia="標楷體"/>
                <w:color w:val="000000" w:themeColor="text1"/>
              </w:rPr>
            </w:pPr>
            <w:r w:rsidRPr="00F67BB1">
              <w:rPr>
                <w:rFonts w:eastAsia="標楷體" w:hint="eastAsia"/>
                <w:color w:val="000000" w:themeColor="text1"/>
              </w:rPr>
              <w:t>校區</w:t>
            </w:r>
          </w:p>
        </w:tc>
        <w:tc>
          <w:tcPr>
            <w:tcW w:w="992"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合計</w:t>
            </w:r>
          </w:p>
        </w:tc>
        <w:tc>
          <w:tcPr>
            <w:tcW w:w="89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新民</w:t>
            </w:r>
          </w:p>
          <w:p w:rsidR="00015F3F" w:rsidRPr="00F67BB1" w:rsidRDefault="00015F3F" w:rsidP="00572ADB">
            <w:pPr>
              <w:jc w:val="center"/>
              <w:rPr>
                <w:rFonts w:eastAsia="標楷體"/>
                <w:color w:val="000000" w:themeColor="text1"/>
              </w:rPr>
            </w:pPr>
            <w:r w:rsidRPr="00F67BB1">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林森</w:t>
            </w:r>
          </w:p>
          <w:p w:rsidR="00015F3F" w:rsidRPr="00F67BB1" w:rsidRDefault="00015F3F" w:rsidP="00572ADB">
            <w:pPr>
              <w:jc w:val="center"/>
              <w:rPr>
                <w:rFonts w:eastAsia="標楷體"/>
                <w:color w:val="000000" w:themeColor="text1"/>
              </w:rPr>
            </w:pPr>
            <w:r w:rsidRPr="00F67BB1">
              <w:rPr>
                <w:rFonts w:eastAsia="標楷體" w:hint="eastAsia"/>
                <w:color w:val="000000" w:themeColor="text1"/>
              </w:rPr>
              <w:t>校區</w:t>
            </w:r>
          </w:p>
        </w:tc>
        <w:tc>
          <w:tcPr>
            <w:tcW w:w="897"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民雄</w:t>
            </w:r>
          </w:p>
          <w:p w:rsidR="00015F3F" w:rsidRPr="00F67BB1" w:rsidRDefault="00015F3F" w:rsidP="00572ADB">
            <w:pPr>
              <w:jc w:val="center"/>
              <w:rPr>
                <w:rFonts w:eastAsia="標楷體"/>
                <w:color w:val="000000" w:themeColor="text1"/>
              </w:rPr>
            </w:pPr>
            <w:r w:rsidRPr="00F67BB1">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center"/>
              <w:rPr>
                <w:rFonts w:eastAsia="標楷體"/>
                <w:color w:val="000000" w:themeColor="text1"/>
              </w:rPr>
            </w:pPr>
            <w:r w:rsidRPr="00F67BB1">
              <w:rPr>
                <w:rFonts w:eastAsia="標楷體" w:hint="eastAsia"/>
                <w:color w:val="000000" w:themeColor="text1"/>
              </w:rPr>
              <w:t>合計</w:t>
            </w:r>
          </w:p>
        </w:tc>
      </w:tr>
      <w:tr w:rsidR="00015F3F" w:rsidRPr="00F67BB1" w:rsidTr="007D738D">
        <w:trPr>
          <w:trHeight w:val="791"/>
        </w:trPr>
        <w:tc>
          <w:tcPr>
            <w:tcW w:w="991" w:type="dxa"/>
            <w:vMerge w:val="restart"/>
            <w:tcBorders>
              <w:top w:val="nil"/>
              <w:left w:val="single" w:sz="4" w:space="0" w:color="auto"/>
              <w:bottom w:val="single" w:sz="4" w:space="0" w:color="auto"/>
              <w:right w:val="single" w:sz="4" w:space="0" w:color="auto"/>
            </w:tcBorders>
            <w:noWrap/>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95</w:t>
            </w:r>
            <w:r w:rsidRPr="00F67BB1">
              <w:rPr>
                <w:rFonts w:eastAsia="標楷體" w:hint="eastAsia"/>
                <w:color w:val="000000" w:themeColor="text1"/>
              </w:rPr>
              <w:t>無鉛汽油</w:t>
            </w:r>
          </w:p>
        </w:tc>
        <w:tc>
          <w:tcPr>
            <w:tcW w:w="991" w:type="dxa"/>
            <w:tcBorders>
              <w:top w:val="nil"/>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公務車用油</w:t>
            </w:r>
          </w:p>
        </w:tc>
        <w:tc>
          <w:tcPr>
            <w:tcW w:w="995" w:type="dxa"/>
            <w:tcBorders>
              <w:top w:val="nil"/>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778.09</w:t>
            </w:r>
          </w:p>
        </w:tc>
        <w:tc>
          <w:tcPr>
            <w:tcW w:w="992" w:type="dxa"/>
            <w:vMerge w:val="restart"/>
            <w:tcBorders>
              <w:top w:val="nil"/>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778.09</w:t>
            </w:r>
          </w:p>
        </w:tc>
        <w:tc>
          <w:tcPr>
            <w:tcW w:w="897" w:type="dxa"/>
            <w:tcBorders>
              <w:top w:val="nil"/>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7" w:type="dxa"/>
            <w:vMerge w:val="restart"/>
            <w:tcBorders>
              <w:top w:val="nil"/>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r>
      <w:tr w:rsidR="00015F3F" w:rsidRPr="00F67BB1" w:rsidTr="007D738D">
        <w:trPr>
          <w:trHeight w:val="791"/>
        </w:trPr>
        <w:tc>
          <w:tcPr>
            <w:tcW w:w="1982" w:type="dxa"/>
            <w:vMerge/>
            <w:tcBorders>
              <w:top w:val="nil"/>
              <w:left w:val="single" w:sz="4" w:space="0" w:color="auto"/>
              <w:bottom w:val="single" w:sz="4" w:space="0" w:color="auto"/>
              <w:right w:val="single" w:sz="4" w:space="0" w:color="auto"/>
            </w:tcBorders>
            <w:vAlign w:val="center"/>
            <w:hideMark/>
          </w:tcPr>
          <w:p w:rsidR="00015F3F" w:rsidRPr="00F67BB1" w:rsidRDefault="00015F3F" w:rsidP="00572ADB">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業務</w:t>
            </w:r>
          </w:p>
          <w:p w:rsidR="00015F3F" w:rsidRPr="00F67BB1" w:rsidRDefault="00015F3F" w:rsidP="00572ADB">
            <w:pPr>
              <w:rPr>
                <w:rFonts w:eastAsia="標楷體"/>
                <w:color w:val="000000" w:themeColor="text1"/>
              </w:rPr>
            </w:pPr>
            <w:r w:rsidRPr="00F67BB1">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992" w:type="dxa"/>
            <w:vMerge/>
            <w:tcBorders>
              <w:top w:val="nil"/>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7" w:type="dxa"/>
            <w:vMerge/>
            <w:tcBorders>
              <w:top w:val="nil"/>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r>
      <w:tr w:rsidR="00015F3F" w:rsidRPr="00F67BB1" w:rsidTr="007D738D">
        <w:trPr>
          <w:trHeight w:val="791"/>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92</w:t>
            </w:r>
            <w:r w:rsidRPr="00F67BB1">
              <w:rPr>
                <w:rFonts w:eastAsia="標楷體" w:hint="eastAsia"/>
                <w:color w:val="000000" w:themeColor="text1"/>
              </w:rPr>
              <w:t>無鉛汽油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176.86</w:t>
            </w:r>
          </w:p>
        </w:tc>
        <w:tc>
          <w:tcPr>
            <w:tcW w:w="992"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669.16</w:t>
            </w:r>
          </w:p>
        </w:tc>
        <w:tc>
          <w:tcPr>
            <w:tcW w:w="897"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207.18</w:t>
            </w: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63.26</w:t>
            </w: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237.93</w:t>
            </w:r>
          </w:p>
        </w:tc>
      </w:tr>
      <w:tr w:rsidR="00015F3F" w:rsidRPr="00F67BB1" w:rsidTr="007D738D">
        <w:trPr>
          <w:trHeight w:val="791"/>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業務</w:t>
            </w:r>
          </w:p>
          <w:p w:rsidR="00015F3F" w:rsidRPr="00F67BB1" w:rsidRDefault="00015F3F" w:rsidP="00572ADB">
            <w:pPr>
              <w:rPr>
                <w:rFonts w:eastAsia="標楷體"/>
                <w:color w:val="000000" w:themeColor="text1"/>
              </w:rPr>
            </w:pPr>
            <w:r w:rsidRPr="00F67BB1">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492.3</w:t>
            </w:r>
          </w:p>
        </w:tc>
        <w:tc>
          <w:tcPr>
            <w:tcW w:w="992"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207.18</w:t>
            </w:r>
          </w:p>
        </w:tc>
        <w:tc>
          <w:tcPr>
            <w:tcW w:w="898"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63.26</w:t>
            </w:r>
          </w:p>
        </w:tc>
        <w:tc>
          <w:tcPr>
            <w:tcW w:w="897"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237.93</w:t>
            </w:r>
          </w:p>
        </w:tc>
        <w:tc>
          <w:tcPr>
            <w:tcW w:w="898"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r>
      <w:tr w:rsidR="00015F3F" w:rsidRPr="00F67BB1" w:rsidTr="007D738D">
        <w:trPr>
          <w:trHeight w:val="791"/>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超級</w:t>
            </w:r>
          </w:p>
          <w:p w:rsidR="00015F3F" w:rsidRPr="00F67BB1" w:rsidRDefault="00015F3F" w:rsidP="00572ADB">
            <w:pPr>
              <w:rPr>
                <w:rFonts w:eastAsia="標楷體"/>
                <w:color w:val="000000" w:themeColor="text1"/>
              </w:rPr>
            </w:pPr>
            <w:r w:rsidRPr="00F67BB1">
              <w:rPr>
                <w:rFonts w:eastAsia="標楷體" w:hint="eastAsia"/>
                <w:color w:val="000000" w:themeColor="text1"/>
              </w:rPr>
              <w:t>柴油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299.49</w:t>
            </w:r>
          </w:p>
        </w:tc>
        <w:tc>
          <w:tcPr>
            <w:tcW w:w="992"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411.52</w:t>
            </w:r>
          </w:p>
        </w:tc>
        <w:tc>
          <w:tcPr>
            <w:tcW w:w="897"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129.09</w:t>
            </w: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51.71</w:t>
            </w:r>
          </w:p>
        </w:tc>
      </w:tr>
      <w:tr w:rsidR="00015F3F" w:rsidRPr="00F67BB1" w:rsidTr="007D738D">
        <w:trPr>
          <w:trHeight w:val="791"/>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業務</w:t>
            </w:r>
          </w:p>
          <w:p w:rsidR="00015F3F" w:rsidRPr="00F67BB1" w:rsidRDefault="00015F3F" w:rsidP="00572ADB">
            <w:pPr>
              <w:rPr>
                <w:rFonts w:eastAsia="標楷體"/>
                <w:color w:val="000000" w:themeColor="text1"/>
              </w:rPr>
            </w:pPr>
            <w:r w:rsidRPr="00F67BB1">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112.03</w:t>
            </w:r>
          </w:p>
        </w:tc>
        <w:tc>
          <w:tcPr>
            <w:tcW w:w="992"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129.09</w:t>
            </w:r>
          </w:p>
        </w:tc>
        <w:tc>
          <w:tcPr>
            <w:tcW w:w="898"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0</w:t>
            </w:r>
          </w:p>
        </w:tc>
        <w:tc>
          <w:tcPr>
            <w:tcW w:w="897"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jc w:val="right"/>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015F3F" w:rsidRPr="00F67BB1" w:rsidRDefault="00015F3F" w:rsidP="00572ADB">
            <w:pPr>
              <w:jc w:val="right"/>
              <w:rPr>
                <w:rFonts w:eastAsia="標楷體"/>
                <w:color w:val="000000" w:themeColor="text1"/>
              </w:rPr>
            </w:pPr>
            <w:r w:rsidRPr="00F67BB1">
              <w:rPr>
                <w:rFonts w:eastAsia="標楷體" w:hint="eastAsia"/>
                <w:color w:val="000000" w:themeColor="text1"/>
              </w:rPr>
              <w:t>51.71</w:t>
            </w:r>
          </w:p>
        </w:tc>
        <w:tc>
          <w:tcPr>
            <w:tcW w:w="898" w:type="dxa"/>
            <w:vMerge/>
            <w:tcBorders>
              <w:top w:val="single" w:sz="4" w:space="0" w:color="auto"/>
              <w:left w:val="nil"/>
              <w:bottom w:val="single" w:sz="4" w:space="0" w:color="auto"/>
              <w:right w:val="single" w:sz="4" w:space="0" w:color="auto"/>
            </w:tcBorders>
            <w:vAlign w:val="center"/>
            <w:hideMark/>
          </w:tcPr>
          <w:p w:rsidR="00015F3F" w:rsidRPr="00F67BB1" w:rsidRDefault="00015F3F" w:rsidP="00572ADB">
            <w:pPr>
              <w:widowControl/>
              <w:rPr>
                <w:rFonts w:eastAsia="標楷體"/>
                <w:color w:val="000000" w:themeColor="text1"/>
              </w:rPr>
            </w:pPr>
          </w:p>
        </w:tc>
      </w:tr>
      <w:tr w:rsidR="00015F3F" w:rsidRPr="00F67BB1" w:rsidTr="00572ADB">
        <w:trPr>
          <w:trHeight w:val="420"/>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總計</w:t>
            </w:r>
          </w:p>
        </w:tc>
        <w:tc>
          <w:tcPr>
            <w:tcW w:w="7375" w:type="dxa"/>
            <w:gridSpan w:val="8"/>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572ADB">
            <w:pPr>
              <w:rPr>
                <w:rFonts w:eastAsia="標楷體"/>
                <w:color w:val="000000" w:themeColor="text1"/>
              </w:rPr>
            </w:pPr>
            <w:r w:rsidRPr="00F67BB1">
              <w:rPr>
                <w:rFonts w:eastAsia="標楷體" w:hint="eastAsia"/>
                <w:color w:val="000000" w:themeColor="text1"/>
              </w:rPr>
              <w:t>2</w:t>
            </w:r>
            <w:r w:rsidR="00572ADB" w:rsidRPr="00F67BB1">
              <w:rPr>
                <w:rFonts w:eastAsia="標楷體" w:hint="eastAsia"/>
                <w:color w:val="000000" w:themeColor="text1"/>
              </w:rPr>
              <w:t>,</w:t>
            </w:r>
            <w:r w:rsidRPr="00F67BB1">
              <w:rPr>
                <w:rFonts w:eastAsia="標楷體" w:hint="eastAsia"/>
                <w:color w:val="000000" w:themeColor="text1"/>
              </w:rPr>
              <w:t>547.94</w:t>
            </w:r>
          </w:p>
        </w:tc>
      </w:tr>
    </w:tbl>
    <w:p w:rsidR="00015F3F" w:rsidRPr="00F67BB1" w:rsidRDefault="00015F3F" w:rsidP="00572ADB">
      <w:pPr>
        <w:spacing w:line="420" w:lineRule="exact"/>
        <w:rPr>
          <w:rFonts w:eastAsia="標楷體"/>
          <w:color w:val="000000" w:themeColor="text1"/>
          <w:sz w:val="28"/>
          <w:szCs w:val="28"/>
        </w:rPr>
      </w:pPr>
      <w:r w:rsidRPr="00F67BB1">
        <w:rPr>
          <w:rFonts w:eastAsia="標楷體" w:hint="eastAsia"/>
          <w:color w:val="000000" w:themeColor="text1"/>
          <w:sz w:val="28"/>
          <w:szCs w:val="28"/>
        </w:rPr>
        <w:t>◎各項繳、撥款業務</w:t>
      </w:r>
    </w:p>
    <w:p w:rsidR="00015F3F" w:rsidRPr="00F67BB1" w:rsidRDefault="00015F3F" w:rsidP="00572ADB">
      <w:pPr>
        <w:spacing w:line="420" w:lineRule="exact"/>
        <w:rPr>
          <w:rFonts w:eastAsia="標楷體"/>
          <w:color w:val="000000" w:themeColor="text1"/>
          <w:sz w:val="28"/>
          <w:szCs w:val="28"/>
        </w:rPr>
      </w:pPr>
      <w:r w:rsidRPr="00F67BB1">
        <w:rPr>
          <w:rFonts w:eastAsia="標楷體" w:hint="eastAsia"/>
          <w:color w:val="000000" w:themeColor="text1"/>
          <w:sz w:val="28"/>
          <w:szCs w:val="28"/>
        </w:rPr>
        <w:t>一、健勞保業務</w:t>
      </w:r>
    </w:p>
    <w:p w:rsidR="00015F3F" w:rsidRPr="00F67BB1" w:rsidRDefault="00572ADB" w:rsidP="00572ADB">
      <w:pPr>
        <w:spacing w:line="420" w:lineRule="exact"/>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1</w:t>
      </w:r>
      <w:r w:rsidR="00015F3F" w:rsidRPr="00F67BB1">
        <w:rPr>
          <w:rFonts w:eastAsia="標楷體"/>
          <w:color w:val="000000" w:themeColor="text1"/>
          <w:sz w:val="28"/>
          <w:szCs w:val="28"/>
        </w:rPr>
        <w:t>0</w:t>
      </w:r>
      <w:r w:rsidR="00015F3F" w:rsidRPr="00F67BB1">
        <w:rPr>
          <w:rFonts w:eastAsia="標楷體" w:hint="eastAsia"/>
          <w:color w:val="000000" w:themeColor="text1"/>
          <w:sz w:val="28"/>
          <w:szCs w:val="28"/>
        </w:rPr>
        <w:t>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2</w:t>
      </w:r>
      <w:r w:rsidR="00015F3F" w:rsidRPr="00F67BB1">
        <w:rPr>
          <w:rFonts w:eastAsia="標楷體" w:hint="eastAsia"/>
          <w:color w:val="000000" w:themeColor="text1"/>
          <w:sz w:val="28"/>
          <w:szCs w:val="28"/>
        </w:rPr>
        <w:t>月</w:t>
      </w:r>
      <w:proofErr w:type="gramStart"/>
      <w:r w:rsidR="00015F3F" w:rsidRPr="00F67BB1">
        <w:rPr>
          <w:rFonts w:eastAsia="標楷體" w:hint="eastAsia"/>
          <w:color w:val="000000" w:themeColor="text1"/>
          <w:sz w:val="28"/>
          <w:szCs w:val="28"/>
        </w:rPr>
        <w:t>勞</w:t>
      </w:r>
      <w:proofErr w:type="gramEnd"/>
      <w:r w:rsidR="00015F3F" w:rsidRPr="00F67BB1">
        <w:rPr>
          <w:rFonts w:eastAsia="標楷體" w:hint="eastAsia"/>
          <w:color w:val="000000" w:themeColor="text1"/>
          <w:sz w:val="28"/>
          <w:szCs w:val="28"/>
        </w:rPr>
        <w:t>、健保辦理情形統計表</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72"/>
        <w:gridCol w:w="1966"/>
        <w:gridCol w:w="1301"/>
        <w:gridCol w:w="1185"/>
        <w:gridCol w:w="1968"/>
        <w:gridCol w:w="1446"/>
      </w:tblGrid>
      <w:tr w:rsidR="00015F3F" w:rsidRPr="00F67BB1" w:rsidTr="007D738D">
        <w:trPr>
          <w:trHeight w:val="360"/>
        </w:trPr>
        <w:tc>
          <w:tcPr>
            <w:tcW w:w="919" w:type="pct"/>
            <w:vMerge w:val="restar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項目</w:t>
            </w:r>
          </w:p>
        </w:tc>
        <w:tc>
          <w:tcPr>
            <w:tcW w:w="1020" w:type="pct"/>
            <w:vMerge w:val="restar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勞保</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健保</w:t>
            </w:r>
          </w:p>
        </w:tc>
        <w:tc>
          <w:tcPr>
            <w:tcW w:w="1021" w:type="pct"/>
            <w:vMerge w:val="restar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勞工退休金提繳</w:t>
            </w:r>
          </w:p>
        </w:tc>
        <w:tc>
          <w:tcPr>
            <w:tcW w:w="750" w:type="pct"/>
            <w:vMerge w:val="restar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備註</w:t>
            </w:r>
          </w:p>
        </w:tc>
      </w:tr>
      <w:tr w:rsidR="00015F3F" w:rsidRPr="00F67BB1" w:rsidTr="007D738D">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67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本人</w:t>
            </w:r>
          </w:p>
        </w:tc>
        <w:tc>
          <w:tcPr>
            <w:tcW w:w="61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rPr>
            </w:pPr>
          </w:p>
        </w:tc>
      </w:tr>
      <w:tr w:rsidR="00015F3F" w:rsidRPr="00F67BB1" w:rsidTr="007D738D">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582</w:t>
            </w:r>
          </w:p>
        </w:tc>
        <w:tc>
          <w:tcPr>
            <w:tcW w:w="67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437</w:t>
            </w:r>
          </w:p>
        </w:tc>
        <w:tc>
          <w:tcPr>
            <w:tcW w:w="61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235</w:t>
            </w:r>
          </w:p>
        </w:tc>
        <w:tc>
          <w:tcPr>
            <w:tcW w:w="102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434</w:t>
            </w:r>
          </w:p>
        </w:tc>
        <w:tc>
          <w:tcPr>
            <w:tcW w:w="75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舊投保代號</w:t>
            </w:r>
          </w:p>
        </w:tc>
      </w:tr>
      <w:tr w:rsidR="00015F3F" w:rsidRPr="00F67BB1" w:rsidTr="007D738D">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1,522,325</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1,043,066</w:t>
            </w:r>
          </w:p>
        </w:tc>
        <w:tc>
          <w:tcPr>
            <w:tcW w:w="102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1,011,090</w:t>
            </w:r>
          </w:p>
        </w:tc>
        <w:tc>
          <w:tcPr>
            <w:tcW w:w="75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舊投保代號</w:t>
            </w:r>
          </w:p>
        </w:tc>
      </w:tr>
      <w:tr w:rsidR="00015F3F" w:rsidRPr="00F67BB1" w:rsidTr="007D738D">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lastRenderedPageBreak/>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307</w:t>
            </w:r>
          </w:p>
        </w:tc>
        <w:tc>
          <w:tcPr>
            <w:tcW w:w="67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113</w:t>
            </w:r>
          </w:p>
        </w:tc>
        <w:tc>
          <w:tcPr>
            <w:tcW w:w="61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w:t>
            </w:r>
          </w:p>
        </w:tc>
        <w:tc>
          <w:tcPr>
            <w:tcW w:w="102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301</w:t>
            </w:r>
          </w:p>
        </w:tc>
        <w:tc>
          <w:tcPr>
            <w:tcW w:w="75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新投保代號</w:t>
            </w:r>
          </w:p>
        </w:tc>
      </w:tr>
      <w:tr w:rsidR="00015F3F" w:rsidRPr="00F67BB1" w:rsidTr="007D738D">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262,804</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143,475</w:t>
            </w:r>
          </w:p>
        </w:tc>
        <w:tc>
          <w:tcPr>
            <w:tcW w:w="102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156,571</w:t>
            </w:r>
          </w:p>
        </w:tc>
        <w:tc>
          <w:tcPr>
            <w:tcW w:w="75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新投保代號</w:t>
            </w:r>
          </w:p>
        </w:tc>
      </w:tr>
      <w:tr w:rsidR="00015F3F" w:rsidRPr="00F67BB1" w:rsidTr="007D738D">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 w:val="18"/>
                <w:szCs w:val="18"/>
              </w:rPr>
            </w:pPr>
            <w:r w:rsidRPr="00F67BB1">
              <w:rPr>
                <w:rFonts w:eastAsia="標楷體" w:hint="eastAsia"/>
                <w:color w:val="000000" w:themeColor="text1"/>
                <w:sz w:val="18"/>
                <w:szCs w:val="18"/>
              </w:rPr>
              <w:t>繳款合計金額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1,785,129</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1,186,541</w:t>
            </w:r>
          </w:p>
        </w:tc>
        <w:tc>
          <w:tcPr>
            <w:tcW w:w="102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line="420" w:lineRule="exact"/>
              <w:jc w:val="center"/>
              <w:rPr>
                <w:rFonts w:eastAsia="標楷體"/>
                <w:color w:val="000000" w:themeColor="text1"/>
              </w:rPr>
            </w:pPr>
            <w:r w:rsidRPr="00F67BB1">
              <w:rPr>
                <w:rFonts w:eastAsia="標楷體" w:hint="eastAsia"/>
                <w:color w:val="000000" w:themeColor="text1"/>
              </w:rPr>
              <w:t>1,167,661</w:t>
            </w:r>
          </w:p>
        </w:tc>
        <w:tc>
          <w:tcPr>
            <w:tcW w:w="750"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w:t>
            </w:r>
            <w:r w:rsidRPr="00F67BB1">
              <w:rPr>
                <w:rFonts w:eastAsia="標楷體" w:hint="eastAsia"/>
                <w:color w:val="000000" w:themeColor="text1"/>
              </w:rPr>
              <w:t>舊</w:t>
            </w:r>
            <w:r w:rsidRPr="00F67BB1">
              <w:rPr>
                <w:rFonts w:eastAsia="標楷體" w:hint="eastAsia"/>
                <w:color w:val="000000" w:themeColor="text1"/>
              </w:rPr>
              <w:t>+</w:t>
            </w:r>
            <w:r w:rsidRPr="00F67BB1">
              <w:rPr>
                <w:rFonts w:eastAsia="標楷體" w:hint="eastAsia"/>
                <w:color w:val="000000" w:themeColor="text1"/>
              </w:rPr>
              <w:t>新</w:t>
            </w:r>
            <w:r w:rsidRPr="00F67BB1">
              <w:rPr>
                <w:rFonts w:eastAsia="標楷體" w:hint="eastAsia"/>
                <w:color w:val="000000" w:themeColor="text1"/>
              </w:rPr>
              <w:t>)</w:t>
            </w:r>
          </w:p>
        </w:tc>
      </w:tr>
      <w:tr w:rsidR="00015F3F" w:rsidRPr="00F67BB1" w:rsidTr="007D738D">
        <w:trPr>
          <w:trHeight w:val="395"/>
        </w:trPr>
        <w:tc>
          <w:tcPr>
            <w:tcW w:w="91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總計</w:t>
            </w:r>
          </w:p>
        </w:tc>
        <w:tc>
          <w:tcPr>
            <w:tcW w:w="3331" w:type="pct"/>
            <w:gridSpan w:val="4"/>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rPr>
            </w:pPr>
            <w:r w:rsidRPr="00F67BB1">
              <w:rPr>
                <w:rFonts w:eastAsia="標楷體" w:hint="eastAsia"/>
                <w:color w:val="000000" w:themeColor="text1"/>
              </w:rPr>
              <w:t>4,139,331</w:t>
            </w:r>
          </w:p>
        </w:tc>
        <w:tc>
          <w:tcPr>
            <w:tcW w:w="750" w:type="pct"/>
            <w:tcBorders>
              <w:top w:val="single" w:sz="4" w:space="0" w:color="auto"/>
              <w:left w:val="single" w:sz="4" w:space="0" w:color="auto"/>
              <w:bottom w:val="single" w:sz="4" w:space="0" w:color="auto"/>
              <w:right w:val="single" w:sz="4" w:space="0" w:color="auto"/>
            </w:tcBorders>
          </w:tcPr>
          <w:p w:rsidR="00015F3F" w:rsidRPr="00F67BB1" w:rsidRDefault="00015F3F" w:rsidP="007D738D">
            <w:pPr>
              <w:spacing w:beforeLines="30" w:before="108" w:line="0" w:lineRule="atLeast"/>
              <w:jc w:val="center"/>
              <w:rPr>
                <w:rFonts w:eastAsia="標楷體"/>
                <w:color w:val="000000" w:themeColor="text1"/>
              </w:rPr>
            </w:pPr>
          </w:p>
        </w:tc>
      </w:tr>
    </w:tbl>
    <w:p w:rsidR="00015F3F" w:rsidRPr="00F67BB1" w:rsidRDefault="00572ADB" w:rsidP="00572ADB">
      <w:pPr>
        <w:spacing w:beforeLines="25" w:before="90" w:line="420" w:lineRule="exact"/>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二</w:t>
      </w:r>
      <w:r w:rsidRPr="00F67BB1">
        <w:rPr>
          <w:rFonts w:eastAsia="標楷體" w:hint="eastAsia"/>
          <w:color w:val="000000" w:themeColor="text1"/>
          <w:sz w:val="28"/>
          <w:szCs w:val="28"/>
        </w:rPr>
        <w:t>）</w:t>
      </w:r>
      <w:proofErr w:type="gramStart"/>
      <w:r w:rsidR="00015F3F" w:rsidRPr="00F67BB1">
        <w:rPr>
          <w:rFonts w:eastAsia="標楷體" w:hint="eastAsia"/>
          <w:color w:val="000000" w:themeColor="text1"/>
          <w:sz w:val="28"/>
          <w:szCs w:val="28"/>
        </w:rPr>
        <w:t>艾富系統</w:t>
      </w:r>
      <w:proofErr w:type="gramEnd"/>
      <w:r w:rsidR="00015F3F" w:rsidRPr="00F67BB1">
        <w:rPr>
          <w:rFonts w:eastAsia="標楷體" w:hint="eastAsia"/>
          <w:color w:val="000000" w:themeColor="text1"/>
          <w:sz w:val="28"/>
          <w:szCs w:val="28"/>
        </w:rPr>
        <w:t>公司處理承辦情況</w:t>
      </w:r>
    </w:p>
    <w:tbl>
      <w:tblPr>
        <w:tblW w:w="470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134"/>
        <w:gridCol w:w="5245"/>
        <w:gridCol w:w="2692"/>
      </w:tblGrid>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jc w:val="center"/>
              <w:rPr>
                <w:rFonts w:eastAsia="標楷體"/>
                <w:color w:val="000000" w:themeColor="text1"/>
              </w:rPr>
            </w:pPr>
            <w:r w:rsidRPr="00F67BB1">
              <w:rPr>
                <w:rFonts w:eastAsia="標楷體" w:hint="eastAsia"/>
                <w:color w:val="000000" w:themeColor="text1"/>
              </w:rPr>
              <w:t>日期</w:t>
            </w:r>
          </w:p>
        </w:tc>
        <w:tc>
          <w:tcPr>
            <w:tcW w:w="289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jc w:val="center"/>
              <w:rPr>
                <w:rFonts w:eastAsia="標楷體"/>
                <w:color w:val="000000" w:themeColor="text1"/>
              </w:rPr>
            </w:pPr>
            <w:r w:rsidRPr="00F67BB1">
              <w:rPr>
                <w:rFonts w:eastAsia="標楷體" w:hint="eastAsia"/>
                <w:color w:val="000000" w:themeColor="text1"/>
              </w:rPr>
              <w:t>保費問題</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jc w:val="center"/>
              <w:rPr>
                <w:rFonts w:eastAsia="標楷體"/>
                <w:color w:val="000000" w:themeColor="text1"/>
              </w:rPr>
            </w:pPr>
            <w:r w:rsidRPr="00F67BB1">
              <w:rPr>
                <w:rFonts w:eastAsia="標楷體" w:hint="eastAsia"/>
                <w:color w:val="000000" w:themeColor="text1"/>
              </w:rPr>
              <w:t>系統公司處理回覆情形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1070201</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rPr>
                <w:rFonts w:eastAsia="標楷體"/>
                <w:noProof/>
                <w:color w:val="000000" w:themeColor="text1"/>
              </w:rPr>
            </w:pPr>
            <w:r w:rsidRPr="00F67BB1">
              <w:rPr>
                <w:rFonts w:eastAsia="標楷體" w:hint="eastAsia"/>
                <w:noProof/>
                <w:color w:val="000000" w:themeColor="text1"/>
              </w:rPr>
              <w:t>僅保職災兼課教師，有在本校家健保者</w:t>
            </w:r>
            <w:r w:rsidRPr="00F67BB1">
              <w:rPr>
                <w:rFonts w:eastAsia="標楷體" w:hint="eastAsia"/>
                <w:noProof/>
                <w:color w:val="000000" w:themeColor="text1"/>
              </w:rPr>
              <w:t>TXT</w:t>
            </w:r>
            <w:r w:rsidRPr="00F67BB1">
              <w:rPr>
                <w:rFonts w:eastAsia="標楷體" w:hint="eastAsia"/>
                <w:noProof/>
                <w:color w:val="000000" w:themeColor="text1"/>
              </w:rPr>
              <w:t>媒體檔格式有誤</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1070301</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rPr>
                <w:rFonts w:eastAsia="標楷體"/>
                <w:color w:val="000000" w:themeColor="text1"/>
              </w:rPr>
            </w:pPr>
            <w:r w:rsidRPr="00F67BB1">
              <w:rPr>
                <w:rFonts w:eastAsia="標楷體" w:hint="eastAsia"/>
                <w:color w:val="000000" w:themeColor="text1"/>
              </w:rPr>
              <w:t>眷屬加保申請：</w:t>
            </w:r>
          </w:p>
          <w:p w:rsidR="00015F3F" w:rsidRPr="00F67BB1" w:rsidRDefault="00015F3F" w:rsidP="006A0B19">
            <w:pPr>
              <w:rPr>
                <w:rFonts w:eastAsia="標楷體"/>
                <w:color w:val="000000" w:themeColor="text1"/>
              </w:rPr>
            </w:pPr>
            <w:r w:rsidRPr="00F67BB1">
              <w:rPr>
                <w:rFonts w:eastAsia="標楷體" w:hint="eastAsia"/>
                <w:color w:val="000000" w:themeColor="text1"/>
              </w:rPr>
              <w:t>送申請單時，無法送申請</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1070302</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rPr>
                <w:rFonts w:eastAsia="標楷體"/>
                <w:color w:val="000000" w:themeColor="text1"/>
              </w:rPr>
            </w:pPr>
            <w:r w:rsidRPr="00F67BB1">
              <w:rPr>
                <w:rFonts w:eastAsia="標楷體" w:hint="eastAsia"/>
                <w:color w:val="000000" w:themeColor="text1"/>
              </w:rPr>
              <w:t>1070228</w:t>
            </w:r>
            <w:r w:rsidRPr="00F67BB1">
              <w:rPr>
                <w:rFonts w:eastAsia="標楷體" w:hint="eastAsia"/>
                <w:color w:val="000000" w:themeColor="text1"/>
              </w:rPr>
              <w:t>退保人數過多，從</w:t>
            </w:r>
            <w:r w:rsidRPr="00F67BB1">
              <w:rPr>
                <w:rFonts w:eastAsia="標楷體" w:hint="eastAsia"/>
                <w:color w:val="000000" w:themeColor="text1"/>
              </w:rPr>
              <w:t>7.0</w:t>
            </w:r>
            <w:r w:rsidRPr="00F67BB1">
              <w:rPr>
                <w:rFonts w:eastAsia="標楷體" w:hint="eastAsia"/>
                <w:color w:val="000000" w:themeColor="text1"/>
              </w:rPr>
              <w:t>複製過去</w:t>
            </w:r>
            <w:r w:rsidRPr="00F67BB1">
              <w:rPr>
                <w:rFonts w:eastAsia="標楷體" w:hint="eastAsia"/>
                <w:color w:val="000000" w:themeColor="text1"/>
              </w:rPr>
              <w:t>4.0</w:t>
            </w:r>
            <w:r w:rsidRPr="00F67BB1">
              <w:rPr>
                <w:rFonts w:eastAsia="標楷體" w:hint="eastAsia"/>
                <w:color w:val="000000" w:themeColor="text1"/>
              </w:rPr>
              <w:t>會出現異常訊息</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1070302</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rPr>
                <w:rFonts w:eastAsia="標楷體"/>
                <w:color w:val="000000" w:themeColor="text1"/>
              </w:rPr>
            </w:pPr>
            <w:r w:rsidRPr="00F67BB1">
              <w:rPr>
                <w:rFonts w:eastAsia="標楷體" w:hint="eastAsia"/>
                <w:color w:val="000000" w:themeColor="text1"/>
              </w:rPr>
              <w:t>媒體檔：</w:t>
            </w:r>
          </w:p>
          <w:p w:rsidR="00015F3F" w:rsidRPr="00F67BB1" w:rsidRDefault="00015F3F" w:rsidP="006A0B19">
            <w:pPr>
              <w:rPr>
                <w:rFonts w:eastAsia="標楷體"/>
                <w:color w:val="000000" w:themeColor="text1"/>
              </w:rPr>
            </w:pPr>
            <w:r w:rsidRPr="00F67BB1">
              <w:rPr>
                <w:rFonts w:eastAsia="標楷體" w:hint="eastAsia"/>
                <w:color w:val="000000" w:themeColor="text1"/>
              </w:rPr>
              <w:t>投保身分別為已領公保給付，加保媒體檔，已領取社會保險給付種類應為空白</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1070315</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眷屬申請退保：</w:t>
            </w:r>
          </w:p>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1.</w:t>
            </w:r>
            <w:r w:rsidRPr="00F67BB1">
              <w:rPr>
                <w:rFonts w:eastAsia="標楷體" w:hint="eastAsia"/>
                <w:color w:val="000000" w:themeColor="text1"/>
              </w:rPr>
              <w:t>前端承辦人員</w:t>
            </w:r>
            <w:proofErr w:type="gramStart"/>
            <w:r w:rsidRPr="00F67BB1">
              <w:rPr>
                <w:rFonts w:eastAsia="標楷體" w:hint="eastAsia"/>
                <w:color w:val="000000" w:themeColor="text1"/>
              </w:rPr>
              <w:t>無法線上送</w:t>
            </w:r>
            <w:proofErr w:type="gramEnd"/>
            <w:r w:rsidRPr="00F67BB1">
              <w:rPr>
                <w:rFonts w:eastAsia="標楷體" w:hint="eastAsia"/>
                <w:color w:val="000000" w:themeColor="text1"/>
              </w:rPr>
              <w:t>退保申請單</w:t>
            </w:r>
          </w:p>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2.</w:t>
            </w:r>
            <w:r w:rsidRPr="00F67BB1">
              <w:rPr>
                <w:rFonts w:eastAsia="標楷體" w:hint="eastAsia"/>
                <w:color w:val="000000" w:themeColor="text1"/>
              </w:rPr>
              <w:t>於</w:t>
            </w:r>
            <w:r w:rsidRPr="00F67BB1">
              <w:rPr>
                <w:rFonts w:eastAsia="標楷體" w:hint="eastAsia"/>
                <w:color w:val="000000" w:themeColor="text1"/>
              </w:rPr>
              <w:t>7.0</w:t>
            </w:r>
            <w:r w:rsidRPr="00F67BB1">
              <w:rPr>
                <w:rFonts w:eastAsia="標楷體" w:hint="eastAsia"/>
                <w:color w:val="000000" w:themeColor="text1"/>
              </w:rPr>
              <w:t>篩選退保日時，眷屬退保篩選不出來</w:t>
            </w:r>
          </w:p>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3.</w:t>
            </w:r>
            <w:r w:rsidRPr="00F67BB1">
              <w:rPr>
                <w:rFonts w:eastAsia="標楷體" w:hint="eastAsia"/>
                <w:color w:val="000000" w:themeColor="text1"/>
              </w:rPr>
              <w:t>眷屬申報列印退保異動單時，退保時間有誤</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1070321</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5.2</w:t>
            </w:r>
            <w:r w:rsidRPr="00F67BB1">
              <w:rPr>
                <w:rFonts w:eastAsia="標楷體" w:hint="eastAsia"/>
                <w:color w:val="000000" w:themeColor="text1"/>
              </w:rPr>
              <w:t>購案編號</w:t>
            </w:r>
            <w:r w:rsidRPr="00F67BB1">
              <w:rPr>
                <w:rFonts w:eastAsia="標楷體" w:hint="eastAsia"/>
                <w:color w:val="000000" w:themeColor="text1"/>
              </w:rPr>
              <w:t>:T1070650099</w:t>
            </w:r>
          </w:p>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職務代理人</w:t>
            </w:r>
            <w:r w:rsidRPr="00F67BB1">
              <w:rPr>
                <w:rFonts w:eastAsia="標楷體" w:hint="eastAsia"/>
                <w:color w:val="000000" w:themeColor="text1"/>
              </w:rPr>
              <w:t>107</w:t>
            </w:r>
            <w:r w:rsidRPr="00F67BB1">
              <w:rPr>
                <w:rFonts w:eastAsia="標楷體" w:hint="eastAsia"/>
                <w:color w:val="000000" w:themeColor="text1"/>
              </w:rPr>
              <w:t>年</w:t>
            </w:r>
            <w:r w:rsidRPr="00F67BB1">
              <w:rPr>
                <w:rFonts w:eastAsia="標楷體" w:hint="eastAsia"/>
                <w:color w:val="000000" w:themeColor="text1"/>
              </w:rPr>
              <w:t>04</w:t>
            </w:r>
            <w:r w:rsidRPr="00F67BB1">
              <w:rPr>
                <w:rFonts w:eastAsia="標楷體" w:hint="eastAsia"/>
                <w:color w:val="000000" w:themeColor="text1"/>
              </w:rPr>
              <w:t>月份薪資，</w:t>
            </w:r>
            <w:r w:rsidRPr="00F67BB1">
              <w:rPr>
                <w:rFonts w:eastAsia="標楷體" w:hint="eastAsia"/>
                <w:color w:val="000000" w:themeColor="text1"/>
              </w:rPr>
              <w:t>A22*****47</w:t>
            </w:r>
            <w:r w:rsidRPr="00F67BB1">
              <w:rPr>
                <w:rFonts w:eastAsia="標楷體" w:hint="eastAsia"/>
                <w:color w:val="000000" w:themeColor="text1"/>
              </w:rPr>
              <w:t>蔡安妮有</w:t>
            </w:r>
            <w:r w:rsidRPr="00F67BB1">
              <w:rPr>
                <w:rFonts w:eastAsia="標楷體" w:hint="eastAsia"/>
                <w:color w:val="000000" w:themeColor="text1"/>
              </w:rPr>
              <w:t>3</w:t>
            </w:r>
            <w:r w:rsidRPr="00F67BB1">
              <w:rPr>
                <w:rFonts w:eastAsia="標楷體" w:hint="eastAsia"/>
                <w:color w:val="000000" w:themeColor="text1"/>
              </w:rPr>
              <w:t>月及</w:t>
            </w:r>
            <w:r w:rsidRPr="00F67BB1">
              <w:rPr>
                <w:rFonts w:eastAsia="標楷體" w:hint="eastAsia"/>
                <w:color w:val="000000" w:themeColor="text1"/>
              </w:rPr>
              <w:t>4</w:t>
            </w:r>
            <w:r w:rsidRPr="00F67BB1">
              <w:rPr>
                <w:rFonts w:eastAsia="標楷體" w:hint="eastAsia"/>
                <w:color w:val="000000" w:themeColor="text1"/>
              </w:rPr>
              <w:t>月薪資都在此份購案中，無法回寫回去</w:t>
            </w:r>
            <w:r w:rsidRPr="00F67BB1">
              <w:rPr>
                <w:rFonts w:eastAsia="標楷體" w:hint="eastAsia"/>
                <w:color w:val="000000" w:themeColor="text1"/>
              </w:rPr>
              <w:t>5.1</w:t>
            </w:r>
            <w:r w:rsidRPr="00F67BB1">
              <w:rPr>
                <w:rFonts w:eastAsia="標楷體" w:hint="eastAsia"/>
                <w:color w:val="000000" w:themeColor="text1"/>
              </w:rPr>
              <w:t>銷帳</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已完成</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1070321</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5.2</w:t>
            </w:r>
            <w:proofErr w:type="gramStart"/>
            <w:r w:rsidRPr="00F67BB1">
              <w:rPr>
                <w:rFonts w:eastAsia="標楷體" w:hint="eastAsia"/>
                <w:color w:val="000000" w:themeColor="text1"/>
              </w:rPr>
              <w:t>在途請購</w:t>
            </w:r>
            <w:proofErr w:type="gramEnd"/>
            <w:r w:rsidRPr="00F67BB1">
              <w:rPr>
                <w:rFonts w:eastAsia="標楷體" w:hint="eastAsia"/>
                <w:color w:val="000000" w:themeColor="text1"/>
              </w:rPr>
              <w:t>清冊明細，轉出</w:t>
            </w:r>
            <w:proofErr w:type="gramStart"/>
            <w:r w:rsidRPr="00F67BB1">
              <w:rPr>
                <w:rFonts w:eastAsia="標楷體" w:hint="eastAsia"/>
                <w:color w:val="000000" w:themeColor="text1"/>
              </w:rPr>
              <w:t>在途請購</w:t>
            </w:r>
            <w:proofErr w:type="gramEnd"/>
            <w:r w:rsidRPr="00F67BB1">
              <w:rPr>
                <w:rFonts w:eastAsia="標楷體" w:hint="eastAsia"/>
                <w:color w:val="000000" w:themeColor="text1"/>
              </w:rPr>
              <w:t>清冊明細表，選擇月份，無法</w:t>
            </w:r>
            <w:proofErr w:type="gramStart"/>
            <w:r w:rsidRPr="00F67BB1">
              <w:rPr>
                <w:rFonts w:eastAsia="標楷體" w:hint="eastAsia"/>
                <w:color w:val="000000" w:themeColor="text1"/>
              </w:rPr>
              <w:t>產生出明細</w:t>
            </w:r>
            <w:proofErr w:type="gramEnd"/>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尚未回覆處理情形</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1070322</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目前</w:t>
            </w:r>
            <w:r w:rsidRPr="00F67BB1">
              <w:rPr>
                <w:rFonts w:eastAsia="標楷體" w:hint="eastAsia"/>
                <w:color w:val="000000" w:themeColor="text1"/>
              </w:rPr>
              <w:t>5.1</w:t>
            </w:r>
            <w:r w:rsidRPr="00F67BB1">
              <w:rPr>
                <w:rFonts w:eastAsia="標楷體" w:hint="eastAsia"/>
                <w:color w:val="000000" w:themeColor="text1"/>
              </w:rPr>
              <w:t>列印產生之總表格式以套用台南大學之總表為範例，因本校有</w:t>
            </w:r>
            <w:r w:rsidRPr="00F67BB1">
              <w:rPr>
                <w:rFonts w:eastAsia="標楷體" w:hint="eastAsia"/>
                <w:color w:val="000000" w:themeColor="text1"/>
              </w:rPr>
              <w:t>2</w:t>
            </w:r>
            <w:r w:rsidRPr="00F67BB1">
              <w:rPr>
                <w:rFonts w:eastAsia="標楷體" w:hint="eastAsia"/>
                <w:color w:val="000000" w:themeColor="text1"/>
              </w:rPr>
              <w:t>個投保代碼，轉出之表格尚無投保代碼之區分，已提供格式調整</w:t>
            </w:r>
            <w:r w:rsidRPr="00F67BB1">
              <w:rPr>
                <w:rFonts w:eastAsia="標楷體" w:hint="eastAsia"/>
                <w:color w:val="000000" w:themeColor="text1"/>
              </w:rPr>
              <w:t>5.1</w:t>
            </w:r>
            <w:r w:rsidRPr="00F67BB1">
              <w:rPr>
                <w:rFonts w:eastAsia="標楷體" w:hint="eastAsia"/>
                <w:color w:val="000000" w:themeColor="text1"/>
              </w:rPr>
              <w:t>列印之總表</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已完成</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1070422</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已與主計</w:t>
            </w:r>
            <w:proofErr w:type="gramStart"/>
            <w:r w:rsidRPr="00F67BB1">
              <w:rPr>
                <w:rFonts w:eastAsia="標楷體" w:hint="eastAsia"/>
                <w:color w:val="000000" w:themeColor="text1"/>
              </w:rPr>
              <w:t>請購端連結</w:t>
            </w:r>
            <w:proofErr w:type="gramEnd"/>
            <w:r w:rsidRPr="00F67BB1">
              <w:rPr>
                <w:rFonts w:eastAsia="標楷體" w:hint="eastAsia"/>
                <w:color w:val="000000" w:themeColor="text1"/>
              </w:rPr>
              <w:t>，前端計畫主持人或承辦單位可查保費，列印出之檔案可以轉出</w:t>
            </w:r>
            <w:r w:rsidRPr="00F67BB1">
              <w:rPr>
                <w:rFonts w:eastAsia="標楷體" w:hint="eastAsia"/>
                <w:color w:val="000000" w:themeColor="text1"/>
              </w:rPr>
              <w:t>EXCEL</w:t>
            </w:r>
            <w:r w:rsidRPr="00F67BB1">
              <w:rPr>
                <w:rFonts w:eastAsia="標楷體" w:hint="eastAsia"/>
                <w:color w:val="000000" w:themeColor="text1"/>
              </w:rPr>
              <w:t>檔，但轉出之</w:t>
            </w:r>
            <w:r w:rsidRPr="00F67BB1">
              <w:rPr>
                <w:rFonts w:eastAsia="標楷體" w:hint="eastAsia"/>
                <w:color w:val="000000" w:themeColor="text1"/>
              </w:rPr>
              <w:t>EXCEL</w:t>
            </w:r>
            <w:r w:rsidRPr="00F67BB1">
              <w:rPr>
                <w:rFonts w:eastAsia="標楷體" w:hint="eastAsia"/>
                <w:color w:val="000000" w:themeColor="text1"/>
              </w:rPr>
              <w:t>檔中沒有勞保費等</w:t>
            </w:r>
            <w:proofErr w:type="gramStart"/>
            <w:r w:rsidRPr="00F67BB1">
              <w:rPr>
                <w:rFonts w:eastAsia="標楷體" w:hint="eastAsia"/>
                <w:color w:val="000000" w:themeColor="text1"/>
              </w:rPr>
              <w:t>代扣明細</w:t>
            </w:r>
            <w:proofErr w:type="gramEnd"/>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已完成</w:t>
            </w:r>
          </w:p>
        </w:tc>
      </w:tr>
      <w:tr w:rsidR="00015F3F" w:rsidRPr="00F67BB1" w:rsidTr="006A0B19">
        <w:trPr>
          <w:trHeight w:val="395"/>
        </w:trPr>
        <w:tc>
          <w:tcPr>
            <w:tcW w:w="625"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jc w:val="center"/>
              <w:rPr>
                <w:rFonts w:eastAsia="標楷體"/>
                <w:color w:val="000000" w:themeColor="text1"/>
              </w:rPr>
            </w:pPr>
            <w:r w:rsidRPr="00F67BB1">
              <w:rPr>
                <w:rFonts w:eastAsia="標楷體" w:hint="eastAsia"/>
                <w:color w:val="000000" w:themeColor="text1"/>
              </w:rPr>
              <w:t>1070422</w:t>
            </w:r>
          </w:p>
        </w:tc>
        <w:tc>
          <w:tcPr>
            <w:tcW w:w="289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6A0B19">
            <w:pPr>
              <w:tabs>
                <w:tab w:val="left" w:pos="977"/>
              </w:tabs>
              <w:rPr>
                <w:rFonts w:eastAsia="標楷體"/>
                <w:color w:val="000000" w:themeColor="text1"/>
              </w:rPr>
            </w:pPr>
            <w:r w:rsidRPr="00F67BB1">
              <w:rPr>
                <w:rFonts w:eastAsia="標楷體" w:hint="eastAsia"/>
                <w:color w:val="000000" w:themeColor="text1"/>
              </w:rPr>
              <w:t>6.1</w:t>
            </w:r>
            <w:r w:rsidRPr="00F67BB1">
              <w:rPr>
                <w:rFonts w:eastAsia="標楷體" w:hint="eastAsia"/>
                <w:color w:val="000000" w:themeColor="text1"/>
              </w:rPr>
              <w:t>健保代</w:t>
            </w:r>
            <w:proofErr w:type="gramStart"/>
            <w:r w:rsidRPr="00F67BB1">
              <w:rPr>
                <w:rFonts w:eastAsia="標楷體" w:hint="eastAsia"/>
                <w:color w:val="000000" w:themeColor="text1"/>
              </w:rPr>
              <w:t>扣明細表轉</w:t>
            </w:r>
            <w:proofErr w:type="gramEnd"/>
            <w:r w:rsidRPr="00F67BB1">
              <w:rPr>
                <w:rFonts w:eastAsia="標楷體" w:hint="eastAsia"/>
                <w:color w:val="000000" w:themeColor="text1"/>
              </w:rPr>
              <w:t>出報表加總有誤</w:t>
            </w:r>
          </w:p>
        </w:tc>
        <w:tc>
          <w:tcPr>
            <w:tcW w:w="1484"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6A0B19">
            <w:pPr>
              <w:widowControl/>
              <w:rPr>
                <w:rFonts w:eastAsia="標楷體"/>
                <w:color w:val="000000" w:themeColor="text1"/>
              </w:rPr>
            </w:pPr>
            <w:r w:rsidRPr="00F67BB1">
              <w:rPr>
                <w:rFonts w:eastAsia="標楷體" w:hint="eastAsia"/>
                <w:color w:val="000000" w:themeColor="text1"/>
              </w:rPr>
              <w:t>尚未完成</w:t>
            </w:r>
          </w:p>
        </w:tc>
      </w:tr>
    </w:tbl>
    <w:p w:rsidR="00015F3F" w:rsidRPr="00F67BB1" w:rsidRDefault="006A0B19" w:rsidP="006A0B19">
      <w:pPr>
        <w:spacing w:line="420" w:lineRule="exact"/>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三</w:t>
      </w:r>
      <w:r w:rsidRPr="00F67BB1">
        <w:rPr>
          <w:rFonts w:eastAsia="標楷體" w:hint="eastAsia"/>
          <w:color w:val="000000" w:themeColor="text1"/>
          <w:sz w:val="28"/>
          <w:szCs w:val="28"/>
        </w:rPr>
        <w:t>）</w:t>
      </w:r>
      <w:proofErr w:type="gramStart"/>
      <w:r w:rsidR="00015F3F" w:rsidRPr="00F67BB1">
        <w:rPr>
          <w:rFonts w:eastAsia="標楷體" w:hint="eastAsia"/>
          <w:color w:val="000000" w:themeColor="text1"/>
          <w:sz w:val="28"/>
          <w:szCs w:val="28"/>
        </w:rPr>
        <w:t>107</w:t>
      </w:r>
      <w:proofErr w:type="gramEnd"/>
      <w:r w:rsidR="00015F3F" w:rsidRPr="00F67BB1">
        <w:rPr>
          <w:rFonts w:eastAsia="標楷體" w:hint="eastAsia"/>
          <w:color w:val="000000" w:themeColor="text1"/>
          <w:sz w:val="28"/>
          <w:szCs w:val="28"/>
        </w:rPr>
        <w:t>年度勞保、健保及勞工退休金保費收繳情形統計表</w:t>
      </w:r>
    </w:p>
    <w:p w:rsidR="00015F3F" w:rsidRPr="00F67BB1" w:rsidRDefault="00015F3F" w:rsidP="006A0B19">
      <w:pPr>
        <w:adjustRightInd w:val="0"/>
        <w:snapToGrid w:val="0"/>
        <w:spacing w:line="420" w:lineRule="exact"/>
        <w:ind w:firstLineChars="200" w:firstLine="560"/>
        <w:rPr>
          <w:rFonts w:eastAsia="標楷體"/>
          <w:color w:val="000000" w:themeColor="text1"/>
          <w:sz w:val="28"/>
          <w:szCs w:val="28"/>
        </w:rPr>
      </w:pPr>
      <w:r w:rsidRPr="00F67BB1">
        <w:rPr>
          <w:rFonts w:eastAsia="標楷體" w:hint="eastAsia"/>
          <w:color w:val="000000" w:themeColor="text1"/>
          <w:sz w:val="28"/>
          <w:szCs w:val="28"/>
        </w:rPr>
        <w:t>1.</w:t>
      </w:r>
      <w:r w:rsidRPr="00F67BB1">
        <w:rPr>
          <w:rFonts w:eastAsia="標楷體" w:hint="eastAsia"/>
          <w:color w:val="000000" w:themeColor="text1"/>
          <w:sz w:val="28"/>
          <w:szCs w:val="28"/>
        </w:rPr>
        <w:t>研究計畫兼任助理、臨時工</w:t>
      </w:r>
      <w:r w:rsidRPr="00F67BB1">
        <w:rPr>
          <w:rFonts w:eastAsia="標楷體" w:hint="eastAsia"/>
          <w:color w:val="000000" w:themeColor="text1"/>
          <w:sz w:val="28"/>
          <w:szCs w:val="28"/>
        </w:rPr>
        <w:t>(</w:t>
      </w:r>
      <w:r w:rsidRPr="00F67BB1">
        <w:rPr>
          <w:rFonts w:eastAsia="標楷體" w:hint="eastAsia"/>
          <w:color w:val="000000" w:themeColor="text1"/>
          <w:sz w:val="28"/>
          <w:szCs w:val="28"/>
        </w:rPr>
        <w:t>本校學生</w:t>
      </w:r>
      <w:r w:rsidRPr="00F67BB1">
        <w:rPr>
          <w:rFonts w:eastAsia="標楷體" w:hint="eastAsia"/>
          <w:color w:val="000000" w:themeColor="text1"/>
          <w:sz w:val="28"/>
          <w:szCs w:val="28"/>
        </w:rPr>
        <w:t>)</w:t>
      </w:r>
      <w:r w:rsidRPr="00F67BB1">
        <w:rPr>
          <w:rFonts w:eastAsia="標楷體" w:hint="eastAsia"/>
          <w:color w:val="000000" w:themeColor="text1"/>
          <w:sz w:val="28"/>
          <w:szCs w:val="28"/>
        </w:rPr>
        <w:t>、工讀生</w:t>
      </w:r>
      <w:r w:rsidRPr="00F67BB1">
        <w:rPr>
          <w:rFonts w:eastAsia="標楷體" w:hint="eastAsia"/>
          <w:color w:val="000000" w:themeColor="text1"/>
          <w:sz w:val="28"/>
          <w:szCs w:val="28"/>
        </w:rPr>
        <w:t>(</w:t>
      </w:r>
      <w:r w:rsidRPr="00F67BB1">
        <w:rPr>
          <w:rFonts w:eastAsia="標楷體" w:hint="eastAsia"/>
          <w:color w:val="000000" w:themeColor="text1"/>
          <w:sz w:val="28"/>
          <w:szCs w:val="28"/>
        </w:rPr>
        <w:t>本校學生</w:t>
      </w:r>
      <w:r w:rsidRPr="00F67BB1">
        <w:rPr>
          <w:rFonts w:eastAsia="標楷體" w:hint="eastAsia"/>
          <w:color w:val="000000" w:themeColor="text1"/>
          <w:sz w:val="28"/>
          <w:szCs w:val="28"/>
        </w:rPr>
        <w:t>)</w:t>
      </w:r>
    </w:p>
    <w:tbl>
      <w:tblPr>
        <w:tblW w:w="9040"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992"/>
        <w:gridCol w:w="992"/>
        <w:gridCol w:w="992"/>
        <w:gridCol w:w="993"/>
        <w:gridCol w:w="992"/>
        <w:gridCol w:w="992"/>
        <w:gridCol w:w="992"/>
        <w:gridCol w:w="993"/>
      </w:tblGrid>
      <w:tr w:rsidR="00015F3F" w:rsidRPr="00F67BB1" w:rsidTr="006A0B19">
        <w:trPr>
          <w:trHeight w:val="455"/>
        </w:trPr>
        <w:tc>
          <w:tcPr>
            <w:tcW w:w="1102"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tcPr>
          <w:p w:rsidR="00015F3F" w:rsidRPr="00F67BB1" w:rsidRDefault="00015F3F" w:rsidP="001D6BEB">
            <w:pPr>
              <w:adjustRightInd w:val="0"/>
              <w:snapToGrid w:val="0"/>
              <w:ind w:firstLineChars="100" w:firstLine="200"/>
              <w:jc w:val="right"/>
              <w:rPr>
                <w:rFonts w:eastAsia="標楷體"/>
                <w:color w:val="000000" w:themeColor="text1"/>
                <w:sz w:val="20"/>
                <w:szCs w:val="20"/>
              </w:rPr>
            </w:pPr>
            <w:r w:rsidRPr="00F67BB1">
              <w:rPr>
                <w:rFonts w:eastAsia="標楷體" w:hint="eastAsia"/>
                <w:color w:val="000000" w:themeColor="text1"/>
                <w:sz w:val="20"/>
                <w:szCs w:val="20"/>
              </w:rPr>
              <w:t>項目</w:t>
            </w:r>
          </w:p>
          <w:p w:rsidR="006A0B19" w:rsidRPr="00F67BB1" w:rsidRDefault="006A0B19" w:rsidP="001D6BEB">
            <w:pPr>
              <w:adjustRightInd w:val="0"/>
              <w:snapToGrid w:val="0"/>
              <w:ind w:firstLineChars="100" w:firstLine="200"/>
              <w:jc w:val="right"/>
              <w:rPr>
                <w:rFonts w:eastAsia="標楷體"/>
                <w:color w:val="000000" w:themeColor="text1"/>
                <w:sz w:val="20"/>
                <w:szCs w:val="20"/>
              </w:rPr>
            </w:pPr>
          </w:p>
          <w:p w:rsidR="00015F3F" w:rsidRPr="00F67BB1" w:rsidRDefault="00015F3F" w:rsidP="007D738D">
            <w:pPr>
              <w:adjustRightInd w:val="0"/>
              <w:snapToGrid w:val="0"/>
              <w:rPr>
                <w:rFonts w:eastAsia="標楷體"/>
                <w:color w:val="000000" w:themeColor="text1"/>
                <w:sz w:val="20"/>
                <w:szCs w:val="20"/>
              </w:rPr>
            </w:pPr>
            <w:r w:rsidRPr="00F67BB1">
              <w:rPr>
                <w:rFonts w:eastAsia="標楷體" w:hint="eastAsia"/>
                <w:color w:val="000000" w:themeColor="text1"/>
                <w:sz w:val="20"/>
                <w:szCs w:val="20"/>
              </w:rPr>
              <w:t>月份</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截止</w:t>
            </w:r>
            <w:r w:rsidRPr="00F67BB1">
              <w:rPr>
                <w:rFonts w:eastAsia="標楷體" w:hint="eastAsia"/>
                <w:color w:val="000000" w:themeColor="text1"/>
                <w:sz w:val="20"/>
                <w:szCs w:val="20"/>
              </w:rPr>
              <w:t>107</w:t>
            </w:r>
            <w:r w:rsidRPr="00F67BB1">
              <w:rPr>
                <w:rFonts w:eastAsia="標楷體" w:hint="eastAsia"/>
                <w:color w:val="000000" w:themeColor="text1"/>
                <w:sz w:val="20"/>
                <w:szCs w:val="20"/>
              </w:rPr>
              <w:t>年</w:t>
            </w:r>
            <w:r w:rsidRPr="00F67BB1">
              <w:rPr>
                <w:rFonts w:eastAsia="標楷體" w:hint="eastAsia"/>
                <w:color w:val="000000" w:themeColor="text1"/>
                <w:sz w:val="20"/>
                <w:szCs w:val="20"/>
              </w:rPr>
              <w:t>3</w:t>
            </w:r>
            <w:r w:rsidRPr="00F67BB1">
              <w:rPr>
                <w:rFonts w:eastAsia="標楷體" w:hint="eastAsia"/>
                <w:color w:val="000000" w:themeColor="text1"/>
                <w:sz w:val="20"/>
                <w:szCs w:val="20"/>
              </w:rPr>
              <w:t>月</w:t>
            </w:r>
            <w:r w:rsidRPr="00F67BB1">
              <w:rPr>
                <w:rFonts w:eastAsia="標楷體" w:hint="eastAsia"/>
                <w:color w:val="000000" w:themeColor="text1"/>
                <w:sz w:val="20"/>
                <w:szCs w:val="20"/>
              </w:rPr>
              <w:t>27</w:t>
            </w:r>
            <w:r w:rsidRPr="00F67BB1">
              <w:rPr>
                <w:rFonts w:eastAsia="標楷體" w:hint="eastAsia"/>
                <w:color w:val="000000" w:themeColor="text1"/>
                <w:sz w:val="20"/>
                <w:szCs w:val="20"/>
              </w:rPr>
              <w:t>日</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截止</w:t>
            </w:r>
            <w:r w:rsidRPr="00F67BB1">
              <w:rPr>
                <w:rFonts w:eastAsia="標楷體" w:hint="eastAsia"/>
                <w:color w:val="000000" w:themeColor="text1"/>
                <w:sz w:val="20"/>
                <w:szCs w:val="20"/>
              </w:rPr>
              <w:t>107</w:t>
            </w:r>
            <w:r w:rsidRPr="00F67BB1">
              <w:rPr>
                <w:rFonts w:eastAsia="標楷體" w:hint="eastAsia"/>
                <w:color w:val="000000" w:themeColor="text1"/>
                <w:sz w:val="20"/>
                <w:szCs w:val="20"/>
              </w:rPr>
              <w:t>年</w:t>
            </w:r>
            <w:r w:rsidRPr="00F67BB1">
              <w:rPr>
                <w:rFonts w:eastAsia="標楷體" w:hint="eastAsia"/>
                <w:color w:val="000000" w:themeColor="text1"/>
                <w:sz w:val="20"/>
                <w:szCs w:val="20"/>
              </w:rPr>
              <w:t>4</w:t>
            </w:r>
            <w:r w:rsidRPr="00F67BB1">
              <w:rPr>
                <w:rFonts w:eastAsia="標楷體" w:hint="eastAsia"/>
                <w:color w:val="000000" w:themeColor="text1"/>
                <w:sz w:val="20"/>
                <w:szCs w:val="20"/>
              </w:rPr>
              <w:t>月</w:t>
            </w:r>
            <w:r w:rsidRPr="00F67BB1">
              <w:rPr>
                <w:rFonts w:eastAsia="標楷體" w:hint="eastAsia"/>
                <w:color w:val="000000" w:themeColor="text1"/>
                <w:sz w:val="20"/>
                <w:szCs w:val="20"/>
              </w:rPr>
              <w:t>30</w:t>
            </w:r>
            <w:r w:rsidRPr="00F67BB1">
              <w:rPr>
                <w:rFonts w:eastAsia="標楷體" w:hint="eastAsia"/>
                <w:color w:val="000000" w:themeColor="text1"/>
                <w:sz w:val="20"/>
                <w:szCs w:val="20"/>
              </w:rPr>
              <w:t>日</w:t>
            </w:r>
          </w:p>
        </w:tc>
      </w:tr>
      <w:tr w:rsidR="00015F3F" w:rsidRPr="00F67BB1" w:rsidTr="006A0B19">
        <w:trPr>
          <w:trHeight w:val="358"/>
        </w:trPr>
        <w:tc>
          <w:tcPr>
            <w:tcW w:w="110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widowControl/>
              <w:rPr>
                <w:rFonts w:eastAsia="標楷體"/>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未繳款人數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1D6BEB">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未繳款金額</w:t>
            </w:r>
            <w:r w:rsidRPr="00F67BB1">
              <w:rPr>
                <w:rFonts w:eastAsia="標楷體" w:hint="eastAsia"/>
                <w:color w:val="000000" w:themeColor="text1"/>
                <w:sz w:val="20"/>
                <w:szCs w:val="20"/>
              </w:rPr>
              <w:lastRenderedPageBreak/>
              <w:t>（元）</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機關負擔費用</w:t>
            </w:r>
            <w:r w:rsidRPr="00F67BB1">
              <w:rPr>
                <w:rFonts w:eastAsia="標楷體" w:hint="eastAsia"/>
                <w:color w:val="000000" w:themeColor="text1"/>
                <w:sz w:val="20"/>
                <w:szCs w:val="20"/>
              </w:rPr>
              <w:lastRenderedPageBreak/>
              <w:t>（元）</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個人代扣費用</w:t>
            </w:r>
            <w:r w:rsidRPr="00F67BB1">
              <w:rPr>
                <w:rFonts w:eastAsia="標楷體" w:hint="eastAsia"/>
                <w:color w:val="000000" w:themeColor="text1"/>
                <w:sz w:val="20"/>
                <w:szCs w:val="20"/>
              </w:rPr>
              <w:lastRenderedPageBreak/>
              <w:t>（元）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未繳款人數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未繳款金額</w:t>
            </w:r>
          </w:p>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（元）</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機關負擔費用</w:t>
            </w:r>
            <w:r w:rsidRPr="00F67BB1">
              <w:rPr>
                <w:rFonts w:eastAsia="標楷體" w:hint="eastAsia"/>
                <w:color w:val="000000" w:themeColor="text1"/>
                <w:sz w:val="20"/>
                <w:szCs w:val="20"/>
              </w:rPr>
              <w:lastRenderedPageBreak/>
              <w:t>（元）</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個人代扣費用</w:t>
            </w:r>
            <w:r w:rsidRPr="00F67BB1">
              <w:rPr>
                <w:rFonts w:eastAsia="標楷體" w:hint="eastAsia"/>
                <w:color w:val="000000" w:themeColor="text1"/>
                <w:sz w:val="20"/>
                <w:szCs w:val="20"/>
              </w:rPr>
              <w:lastRenderedPageBreak/>
              <w:t>（元）</w:t>
            </w:r>
          </w:p>
        </w:tc>
      </w:tr>
      <w:tr w:rsidR="00015F3F" w:rsidRPr="00F67BB1" w:rsidTr="006A0B19">
        <w:trPr>
          <w:trHeight w:val="252"/>
        </w:trPr>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lastRenderedPageBreak/>
              <w:t>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37,146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29,811</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7,335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3,434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2,904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530</w:t>
            </w:r>
          </w:p>
        </w:tc>
      </w:tr>
      <w:tr w:rsidR="00015F3F" w:rsidRPr="00F67BB1" w:rsidTr="006A0B19">
        <w:trPr>
          <w:trHeight w:val="252"/>
        </w:trPr>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64,941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54,505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10,436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34,393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28,711</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5,682</w:t>
            </w:r>
          </w:p>
        </w:tc>
      </w:tr>
      <w:tr w:rsidR="00015F3F" w:rsidRPr="00F67BB1" w:rsidTr="006A0B19">
        <w:trPr>
          <w:trHeight w:val="252"/>
        </w:trPr>
        <w:tc>
          <w:tcPr>
            <w:tcW w:w="1102" w:type="dxa"/>
            <w:tcBorders>
              <w:top w:val="single" w:sz="4" w:space="0" w:color="auto"/>
              <w:left w:val="single" w:sz="4" w:space="0" w:color="auto"/>
              <w:bottom w:val="single" w:sz="4" w:space="0" w:color="auto"/>
              <w:right w:val="single" w:sz="4" w:space="0" w:color="auto"/>
            </w:tcBorders>
            <w:shd w:val="clear" w:color="auto" w:fill="auto"/>
          </w:tcPr>
          <w:p w:rsidR="00015F3F" w:rsidRPr="00F67BB1" w:rsidRDefault="00DE1D43" w:rsidP="007D738D">
            <w:pPr>
              <w:adjustRightInd w:val="0"/>
              <w:snapToGrid w:val="0"/>
              <w:jc w:val="center"/>
              <w:rPr>
                <w:rFonts w:eastAsia="標楷體"/>
                <w:color w:val="000000" w:themeColor="text1"/>
                <w:sz w:val="20"/>
                <w:szCs w:val="20"/>
              </w:rPr>
            </w:pPr>
            <w:r>
              <w:rPr>
                <w:rFonts w:eastAsia="標楷體" w:hint="eastAsia"/>
                <w:color w:val="000000" w:themeColor="text1"/>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5F3F" w:rsidRPr="00F67BB1" w:rsidRDefault="00015F3F" w:rsidP="007D738D">
            <w:pPr>
              <w:adjustRightInd w:val="0"/>
              <w:snapToGrid w:val="0"/>
              <w:jc w:val="center"/>
              <w:rPr>
                <w:rFonts w:eastAsia="標楷體"/>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5F3F" w:rsidRPr="00F67BB1" w:rsidRDefault="00015F3F" w:rsidP="007D738D">
            <w:pPr>
              <w:adjustRightInd w:val="0"/>
              <w:snapToGrid w:val="0"/>
              <w:jc w:val="center"/>
              <w:rPr>
                <w:rFonts w:eastAsia="標楷體"/>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5F3F" w:rsidRPr="00F67BB1" w:rsidRDefault="00015F3F" w:rsidP="007D738D">
            <w:pPr>
              <w:adjustRightInd w:val="0"/>
              <w:snapToGrid w:val="0"/>
              <w:jc w:val="center"/>
              <w:rPr>
                <w:rFonts w:eastAsia="標楷體"/>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15F3F" w:rsidRPr="00F67BB1" w:rsidRDefault="00015F3F" w:rsidP="007D738D">
            <w:pPr>
              <w:adjustRightInd w:val="0"/>
              <w:snapToGrid w:val="0"/>
              <w:jc w:val="center"/>
              <w:rPr>
                <w:rFonts w:eastAsia="標楷體"/>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82,182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68,235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13,947</w:t>
            </w:r>
          </w:p>
        </w:tc>
      </w:tr>
    </w:tbl>
    <w:p w:rsidR="00015F3F" w:rsidRPr="00F67BB1" w:rsidRDefault="00015F3F" w:rsidP="001D6BEB">
      <w:pPr>
        <w:pStyle w:val="af6"/>
        <w:adjustRightInd w:val="0"/>
        <w:snapToGrid w:val="0"/>
        <w:spacing w:line="420" w:lineRule="exact"/>
        <w:ind w:left="760" w:hangingChars="100" w:hanging="280"/>
        <w:rPr>
          <w:rFonts w:ascii="Times New Roman" w:eastAsia="標楷體" w:hAnsi="Times New Roman" w:cs="DFKaiShu-SB-Estd-BF"/>
          <w:color w:val="000000" w:themeColor="text1"/>
          <w:sz w:val="28"/>
          <w:szCs w:val="28"/>
        </w:rPr>
      </w:pPr>
      <w:r w:rsidRPr="00F67BB1">
        <w:rPr>
          <w:rFonts w:ascii="Times New Roman" w:eastAsia="標楷體" w:hAnsi="Times New Roman" w:hint="eastAsia"/>
          <w:color w:val="000000" w:themeColor="text1"/>
          <w:sz w:val="28"/>
          <w:szCs w:val="28"/>
        </w:rPr>
        <w:t>2.</w:t>
      </w:r>
      <w:r w:rsidRPr="00F67BB1">
        <w:rPr>
          <w:rFonts w:ascii="Times New Roman" w:eastAsia="標楷體" w:hAnsi="Times New Roman" w:hint="eastAsia"/>
          <w:color w:val="000000" w:themeColor="text1"/>
          <w:sz w:val="28"/>
          <w:szCs w:val="28"/>
        </w:rPr>
        <w:t>技工工友、專案教師、專案工作人員、兼任老師及</w:t>
      </w:r>
      <w:r w:rsidRPr="00F67BB1">
        <w:rPr>
          <w:rFonts w:ascii="Times New Roman" w:eastAsia="標楷體" w:hAnsi="Times New Roman" w:cs="DFKaiShu-SB-Estd-BF" w:hint="eastAsia"/>
          <w:color w:val="000000" w:themeColor="text1"/>
          <w:sz w:val="28"/>
          <w:szCs w:val="28"/>
        </w:rPr>
        <w:t>研究</w:t>
      </w:r>
      <w:r w:rsidRPr="00F67BB1">
        <w:rPr>
          <w:rFonts w:ascii="Times New Roman" w:eastAsia="標楷體" w:hAnsi="Times New Roman" w:hint="eastAsia"/>
          <w:color w:val="000000" w:themeColor="text1"/>
          <w:sz w:val="28"/>
          <w:szCs w:val="28"/>
        </w:rPr>
        <w:t>專任助理、</w:t>
      </w:r>
      <w:r w:rsidRPr="00F67BB1">
        <w:rPr>
          <w:rFonts w:ascii="Times New Roman" w:eastAsia="標楷體" w:hAnsi="Times New Roman" w:cs="DFKaiShu-SB-Estd-BF" w:hint="eastAsia"/>
          <w:color w:val="000000" w:themeColor="text1"/>
          <w:sz w:val="28"/>
          <w:szCs w:val="28"/>
        </w:rPr>
        <w:t>臨時工</w:t>
      </w:r>
      <w:r w:rsidRPr="00F67BB1">
        <w:rPr>
          <w:rFonts w:ascii="Times New Roman" w:eastAsia="標楷體" w:hAnsi="Times New Roman" w:cs="DFKaiShu-SB-Estd-BF" w:hint="eastAsia"/>
          <w:color w:val="000000" w:themeColor="text1"/>
          <w:sz w:val="28"/>
          <w:szCs w:val="28"/>
        </w:rPr>
        <w:t>(</w:t>
      </w:r>
      <w:r w:rsidRPr="00F67BB1">
        <w:rPr>
          <w:rFonts w:ascii="Times New Roman" w:eastAsia="標楷體" w:hAnsi="Times New Roman" w:cs="DFKaiShu-SB-Estd-BF" w:hint="eastAsia"/>
          <w:color w:val="000000" w:themeColor="text1"/>
          <w:sz w:val="28"/>
          <w:szCs w:val="28"/>
        </w:rPr>
        <w:t>非本校學生</w:t>
      </w:r>
      <w:r w:rsidRPr="00F67BB1">
        <w:rPr>
          <w:rFonts w:ascii="Times New Roman" w:eastAsia="標楷體" w:hAnsi="Times New Roman" w:cs="DFKaiShu-SB-Estd-BF" w:hint="eastAsia"/>
          <w:color w:val="000000" w:themeColor="text1"/>
          <w:sz w:val="28"/>
          <w:szCs w:val="28"/>
        </w:rPr>
        <w:t>)</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50"/>
        <w:gridCol w:w="1134"/>
        <w:gridCol w:w="1134"/>
        <w:gridCol w:w="1134"/>
        <w:gridCol w:w="852"/>
        <w:gridCol w:w="1133"/>
        <w:gridCol w:w="1134"/>
        <w:gridCol w:w="1417"/>
      </w:tblGrid>
      <w:tr w:rsidR="00015F3F" w:rsidRPr="00F67BB1" w:rsidTr="001D6BEB">
        <w:trPr>
          <w:trHeight w:val="344"/>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015F3F" w:rsidRPr="00F67BB1" w:rsidRDefault="00015F3F" w:rsidP="007D738D">
            <w:pPr>
              <w:adjustRightInd w:val="0"/>
              <w:snapToGrid w:val="0"/>
              <w:ind w:firstLineChars="100" w:firstLine="200"/>
              <w:jc w:val="right"/>
              <w:rPr>
                <w:rFonts w:eastAsia="標楷體"/>
                <w:color w:val="000000" w:themeColor="text1"/>
                <w:sz w:val="20"/>
                <w:szCs w:val="20"/>
              </w:rPr>
            </w:pPr>
            <w:r w:rsidRPr="00F67BB1">
              <w:rPr>
                <w:rFonts w:eastAsia="標楷體" w:hint="eastAsia"/>
                <w:color w:val="000000" w:themeColor="text1"/>
                <w:sz w:val="20"/>
                <w:szCs w:val="20"/>
              </w:rPr>
              <w:t>項目</w:t>
            </w:r>
          </w:p>
          <w:p w:rsidR="00015F3F" w:rsidRPr="00F67BB1" w:rsidRDefault="00015F3F" w:rsidP="007D738D">
            <w:pPr>
              <w:adjustRightInd w:val="0"/>
              <w:snapToGrid w:val="0"/>
              <w:rPr>
                <w:rFonts w:eastAsia="標楷體"/>
                <w:color w:val="000000" w:themeColor="text1"/>
                <w:sz w:val="20"/>
                <w:szCs w:val="20"/>
              </w:rPr>
            </w:pPr>
          </w:p>
          <w:p w:rsidR="00015F3F" w:rsidRPr="00F67BB1" w:rsidRDefault="00015F3F" w:rsidP="007D738D">
            <w:pPr>
              <w:adjustRightInd w:val="0"/>
              <w:snapToGrid w:val="0"/>
              <w:rPr>
                <w:rFonts w:eastAsia="標楷體"/>
                <w:color w:val="000000" w:themeColor="text1"/>
                <w:sz w:val="28"/>
                <w:szCs w:val="28"/>
              </w:rPr>
            </w:pPr>
            <w:r w:rsidRPr="00F67BB1">
              <w:rPr>
                <w:rFonts w:eastAsia="標楷體" w:hint="eastAsia"/>
                <w:color w:val="000000" w:themeColor="text1"/>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截止</w:t>
            </w:r>
            <w:r w:rsidRPr="00F67BB1">
              <w:rPr>
                <w:rFonts w:eastAsia="標楷體" w:hint="eastAsia"/>
                <w:color w:val="000000" w:themeColor="text1"/>
                <w:sz w:val="20"/>
                <w:szCs w:val="20"/>
              </w:rPr>
              <w:t>107</w:t>
            </w:r>
            <w:r w:rsidRPr="00F67BB1">
              <w:rPr>
                <w:rFonts w:eastAsia="標楷體" w:hint="eastAsia"/>
                <w:color w:val="000000" w:themeColor="text1"/>
                <w:sz w:val="20"/>
                <w:szCs w:val="20"/>
              </w:rPr>
              <w:t>年</w:t>
            </w:r>
            <w:r w:rsidRPr="00F67BB1">
              <w:rPr>
                <w:rFonts w:eastAsia="標楷體" w:hint="eastAsia"/>
                <w:color w:val="000000" w:themeColor="text1"/>
                <w:sz w:val="20"/>
                <w:szCs w:val="20"/>
              </w:rPr>
              <w:t>3</w:t>
            </w:r>
            <w:r w:rsidRPr="00F67BB1">
              <w:rPr>
                <w:rFonts w:eastAsia="標楷體" w:hint="eastAsia"/>
                <w:color w:val="000000" w:themeColor="text1"/>
                <w:sz w:val="20"/>
                <w:szCs w:val="20"/>
              </w:rPr>
              <w:t>月</w:t>
            </w:r>
            <w:r w:rsidRPr="00F67BB1">
              <w:rPr>
                <w:rFonts w:eastAsia="標楷體" w:hint="eastAsia"/>
                <w:color w:val="000000" w:themeColor="text1"/>
                <w:sz w:val="20"/>
                <w:szCs w:val="20"/>
              </w:rPr>
              <w:t>27</w:t>
            </w:r>
            <w:r w:rsidRPr="00F67BB1">
              <w:rPr>
                <w:rFonts w:eastAsia="標楷體" w:hint="eastAsia"/>
                <w:color w:val="000000" w:themeColor="text1"/>
                <w:sz w:val="20"/>
                <w:szCs w:val="20"/>
              </w:rPr>
              <w:t>日</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截止</w:t>
            </w:r>
            <w:r w:rsidRPr="00F67BB1">
              <w:rPr>
                <w:rFonts w:eastAsia="標楷體" w:hint="eastAsia"/>
                <w:color w:val="000000" w:themeColor="text1"/>
                <w:sz w:val="20"/>
                <w:szCs w:val="20"/>
              </w:rPr>
              <w:t>107</w:t>
            </w:r>
            <w:r w:rsidRPr="00F67BB1">
              <w:rPr>
                <w:rFonts w:eastAsia="標楷體" w:hint="eastAsia"/>
                <w:color w:val="000000" w:themeColor="text1"/>
                <w:sz w:val="20"/>
                <w:szCs w:val="20"/>
              </w:rPr>
              <w:t>年</w:t>
            </w:r>
            <w:r w:rsidRPr="00F67BB1">
              <w:rPr>
                <w:rFonts w:eastAsia="標楷體" w:hint="eastAsia"/>
                <w:color w:val="000000" w:themeColor="text1"/>
                <w:sz w:val="20"/>
                <w:szCs w:val="20"/>
              </w:rPr>
              <w:t>4</w:t>
            </w:r>
            <w:r w:rsidRPr="00F67BB1">
              <w:rPr>
                <w:rFonts w:eastAsia="標楷體" w:hint="eastAsia"/>
                <w:color w:val="000000" w:themeColor="text1"/>
                <w:sz w:val="20"/>
                <w:szCs w:val="20"/>
              </w:rPr>
              <w:t>月</w:t>
            </w:r>
            <w:r w:rsidRPr="00F67BB1">
              <w:rPr>
                <w:rFonts w:eastAsia="標楷體" w:hint="eastAsia"/>
                <w:color w:val="000000" w:themeColor="text1"/>
                <w:sz w:val="20"/>
                <w:szCs w:val="20"/>
              </w:rPr>
              <w:t>30</w:t>
            </w:r>
            <w:r w:rsidRPr="00F67BB1">
              <w:rPr>
                <w:rFonts w:eastAsia="標楷體" w:hint="eastAsia"/>
                <w:color w:val="000000" w:themeColor="text1"/>
                <w:sz w:val="20"/>
                <w:szCs w:val="20"/>
              </w:rPr>
              <w:t>日</w:t>
            </w:r>
          </w:p>
        </w:tc>
      </w:tr>
      <w:tr w:rsidR="00015F3F" w:rsidRPr="00F67BB1" w:rsidTr="007D738D">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機關負擔費用（元）</w:t>
            </w:r>
          </w:p>
        </w:tc>
        <w:tc>
          <w:tcPr>
            <w:tcW w:w="1417"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個人代扣費用（元）</w:t>
            </w:r>
          </w:p>
        </w:tc>
      </w:tr>
      <w:tr w:rsidR="00015F3F" w:rsidRPr="00F67BB1" w:rsidTr="007D738D">
        <w:trPr>
          <w:trHeight w:val="242"/>
        </w:trPr>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33</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209,870</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173,833</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36,037</w:t>
            </w:r>
          </w:p>
        </w:tc>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17</w:t>
            </w:r>
          </w:p>
        </w:tc>
        <w:tc>
          <w:tcPr>
            <w:tcW w:w="113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98,592</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81,991</w:t>
            </w:r>
          </w:p>
        </w:tc>
        <w:tc>
          <w:tcPr>
            <w:tcW w:w="1417"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16,601</w:t>
            </w:r>
          </w:p>
        </w:tc>
      </w:tr>
      <w:tr w:rsidR="00015F3F" w:rsidRPr="00F67BB1" w:rsidTr="007D738D">
        <w:trPr>
          <w:trHeight w:val="242"/>
        </w:trPr>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18</w:t>
            </w:r>
          </w:p>
        </w:tc>
        <w:tc>
          <w:tcPr>
            <w:tcW w:w="113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120,689</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100,055</w:t>
            </w:r>
          </w:p>
        </w:tc>
        <w:tc>
          <w:tcPr>
            <w:tcW w:w="1417"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20,634</w:t>
            </w:r>
          </w:p>
        </w:tc>
      </w:tr>
      <w:tr w:rsidR="00015F3F" w:rsidRPr="00F67BB1" w:rsidTr="007D738D">
        <w:trPr>
          <w:trHeight w:val="290"/>
        </w:trPr>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總計</w:t>
            </w:r>
          </w:p>
        </w:tc>
        <w:tc>
          <w:tcPr>
            <w:tcW w:w="850"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015F3F" w:rsidRPr="00F67BB1" w:rsidRDefault="00015F3F" w:rsidP="007D738D">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35</w:t>
            </w:r>
          </w:p>
        </w:tc>
        <w:tc>
          <w:tcPr>
            <w:tcW w:w="1133"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219,281</w:t>
            </w:r>
          </w:p>
        </w:tc>
        <w:tc>
          <w:tcPr>
            <w:tcW w:w="1134"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182,046</w:t>
            </w:r>
          </w:p>
        </w:tc>
        <w:tc>
          <w:tcPr>
            <w:tcW w:w="1417" w:type="dxa"/>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adjustRightInd w:val="0"/>
              <w:snapToGrid w:val="0"/>
              <w:jc w:val="center"/>
              <w:rPr>
                <w:rFonts w:eastAsia="標楷體"/>
                <w:color w:val="000000" w:themeColor="text1"/>
                <w:sz w:val="20"/>
                <w:szCs w:val="20"/>
              </w:rPr>
            </w:pPr>
            <w:r w:rsidRPr="00F67BB1">
              <w:rPr>
                <w:rFonts w:eastAsia="標楷體" w:hint="eastAsia"/>
                <w:color w:val="000000" w:themeColor="text1"/>
                <w:sz w:val="20"/>
                <w:szCs w:val="20"/>
              </w:rPr>
              <w:t>37,235</w:t>
            </w:r>
          </w:p>
        </w:tc>
      </w:tr>
    </w:tbl>
    <w:p w:rsidR="00015F3F" w:rsidRPr="00F67BB1" w:rsidRDefault="00015F3F" w:rsidP="003669F5">
      <w:pPr>
        <w:spacing w:line="420" w:lineRule="exact"/>
        <w:ind w:leftChars="200" w:left="760" w:hangingChars="100" w:hanging="280"/>
        <w:rPr>
          <w:rFonts w:eastAsia="標楷體"/>
          <w:color w:val="000000" w:themeColor="text1"/>
          <w:sz w:val="28"/>
          <w:szCs w:val="28"/>
        </w:rPr>
      </w:pPr>
      <w:r w:rsidRPr="00F67BB1">
        <w:rPr>
          <w:rFonts w:eastAsia="標楷體" w:hint="eastAsia"/>
          <w:color w:val="000000" w:themeColor="text1"/>
          <w:sz w:val="28"/>
          <w:szCs w:val="28"/>
        </w:rPr>
        <w:t>3</w:t>
      </w:r>
      <w:r w:rsidRPr="00F67BB1">
        <w:rPr>
          <w:rFonts w:eastAsia="標楷體"/>
          <w:color w:val="000000" w:themeColor="text1"/>
          <w:sz w:val="28"/>
          <w:szCs w:val="28"/>
        </w:rPr>
        <w:t>.</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1-3</w:t>
      </w:r>
      <w:r w:rsidRPr="00F67BB1">
        <w:rPr>
          <w:rFonts w:eastAsia="標楷體" w:hint="eastAsia"/>
          <w:color w:val="000000" w:themeColor="text1"/>
          <w:sz w:val="28"/>
          <w:szCs w:val="28"/>
        </w:rPr>
        <w:t>月研究計畫兼任助理、臨時工</w:t>
      </w:r>
      <w:r w:rsidRPr="00F67BB1">
        <w:rPr>
          <w:rFonts w:eastAsia="標楷體" w:hint="eastAsia"/>
          <w:color w:val="000000" w:themeColor="text1"/>
          <w:sz w:val="28"/>
          <w:szCs w:val="28"/>
        </w:rPr>
        <w:t>(</w:t>
      </w:r>
      <w:r w:rsidRPr="00F67BB1">
        <w:rPr>
          <w:rFonts w:eastAsia="標楷體" w:hint="eastAsia"/>
          <w:color w:val="000000" w:themeColor="text1"/>
          <w:sz w:val="28"/>
          <w:szCs w:val="28"/>
        </w:rPr>
        <w:t>本校學生</w:t>
      </w:r>
      <w:r w:rsidRPr="00F67BB1">
        <w:rPr>
          <w:rFonts w:eastAsia="標楷體" w:hint="eastAsia"/>
          <w:color w:val="000000" w:themeColor="text1"/>
          <w:sz w:val="28"/>
          <w:szCs w:val="28"/>
        </w:rPr>
        <w:t>)</w:t>
      </w:r>
      <w:r w:rsidRPr="00F67BB1">
        <w:rPr>
          <w:rFonts w:eastAsia="標楷體" w:hint="eastAsia"/>
          <w:color w:val="000000" w:themeColor="text1"/>
          <w:sz w:val="28"/>
          <w:szCs w:val="28"/>
        </w:rPr>
        <w:t>及工讀生</w:t>
      </w:r>
      <w:r w:rsidRPr="00F67BB1">
        <w:rPr>
          <w:rFonts w:eastAsia="標楷體" w:hint="eastAsia"/>
          <w:color w:val="000000" w:themeColor="text1"/>
          <w:sz w:val="28"/>
          <w:szCs w:val="28"/>
        </w:rPr>
        <w:t>(</w:t>
      </w:r>
      <w:r w:rsidRPr="00F67BB1">
        <w:rPr>
          <w:rFonts w:eastAsia="標楷體" w:hint="eastAsia"/>
          <w:color w:val="000000" w:themeColor="text1"/>
          <w:sz w:val="28"/>
          <w:szCs w:val="28"/>
        </w:rPr>
        <w:t>本校學生</w:t>
      </w:r>
      <w:r w:rsidRPr="00F67BB1">
        <w:rPr>
          <w:rFonts w:eastAsia="標楷體" w:hint="eastAsia"/>
          <w:color w:val="000000" w:themeColor="text1"/>
          <w:sz w:val="28"/>
          <w:szCs w:val="28"/>
        </w:rPr>
        <w:t>)</w:t>
      </w:r>
      <w:r w:rsidRPr="00F67BB1">
        <w:rPr>
          <w:rFonts w:eastAsia="標楷體" w:hint="eastAsia"/>
          <w:color w:val="000000" w:themeColor="text1"/>
          <w:sz w:val="28"/>
          <w:szCs w:val="28"/>
        </w:rPr>
        <w:t>辦理加</w:t>
      </w:r>
      <w:r w:rsidRPr="00F67BB1">
        <w:rPr>
          <w:rFonts w:eastAsia="標楷體" w:hint="eastAsia"/>
          <w:color w:val="000000" w:themeColor="text1"/>
          <w:sz w:val="28"/>
          <w:szCs w:val="28"/>
        </w:rPr>
        <w:t>(</w:t>
      </w:r>
      <w:r w:rsidRPr="00F67BB1">
        <w:rPr>
          <w:rFonts w:eastAsia="標楷體" w:hint="eastAsia"/>
          <w:color w:val="000000" w:themeColor="text1"/>
          <w:sz w:val="28"/>
          <w:szCs w:val="28"/>
        </w:rPr>
        <w:t>退</w:t>
      </w:r>
      <w:r w:rsidRPr="00F67BB1">
        <w:rPr>
          <w:rFonts w:eastAsia="標楷體" w:hint="eastAsia"/>
          <w:color w:val="000000" w:themeColor="text1"/>
          <w:sz w:val="28"/>
          <w:szCs w:val="28"/>
        </w:rPr>
        <w:t>)</w:t>
      </w:r>
      <w:r w:rsidRPr="00F67BB1">
        <w:rPr>
          <w:rFonts w:eastAsia="標楷體" w:hint="eastAsia"/>
          <w:color w:val="000000" w:themeColor="text1"/>
          <w:sz w:val="28"/>
          <w:szCs w:val="28"/>
        </w:rPr>
        <w:t>保情形</w:t>
      </w:r>
    </w:p>
    <w:tbl>
      <w:tblPr>
        <w:tblW w:w="462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64"/>
        <w:gridCol w:w="1966"/>
        <w:gridCol w:w="2487"/>
        <w:gridCol w:w="1968"/>
        <w:gridCol w:w="1443"/>
      </w:tblGrid>
      <w:tr w:rsidR="00015F3F" w:rsidRPr="00F67BB1" w:rsidTr="003669F5">
        <w:trPr>
          <w:trHeight w:val="765"/>
        </w:trPr>
        <w:tc>
          <w:tcPr>
            <w:tcW w:w="596"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月份</w:t>
            </w:r>
          </w:p>
        </w:tc>
        <w:tc>
          <w:tcPr>
            <w:tcW w:w="1101"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加保人</w:t>
            </w:r>
            <w:r w:rsidRPr="00F67BB1">
              <w:rPr>
                <w:rFonts w:eastAsia="標楷體" w:hint="eastAsia"/>
                <w:color w:val="000000" w:themeColor="text1"/>
              </w:rPr>
              <w:t>(</w:t>
            </w:r>
            <w:r w:rsidRPr="00F67BB1">
              <w:rPr>
                <w:rFonts w:eastAsia="標楷體" w:hint="eastAsia"/>
                <w:color w:val="000000" w:themeColor="text1"/>
              </w:rPr>
              <w:t>次</w:t>
            </w:r>
            <w:r w:rsidRPr="00F67BB1">
              <w:rPr>
                <w:rFonts w:eastAsia="標楷體" w:hint="eastAsia"/>
                <w:color w:val="000000" w:themeColor="text1"/>
              </w:rPr>
              <w:t>)</w:t>
            </w:r>
          </w:p>
        </w:tc>
        <w:tc>
          <w:tcPr>
            <w:tcW w:w="1393"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退保人</w:t>
            </w:r>
            <w:r w:rsidRPr="00F67BB1">
              <w:rPr>
                <w:rFonts w:eastAsia="標楷體" w:hint="eastAsia"/>
                <w:color w:val="000000" w:themeColor="text1"/>
              </w:rPr>
              <w:t>(</w:t>
            </w:r>
            <w:r w:rsidRPr="00F67BB1">
              <w:rPr>
                <w:rFonts w:eastAsia="標楷體" w:hint="eastAsia"/>
                <w:color w:val="000000" w:themeColor="text1"/>
              </w:rPr>
              <w:t>次</w:t>
            </w:r>
            <w:r w:rsidRPr="00F67BB1">
              <w:rPr>
                <w:rFonts w:eastAsia="標楷體" w:hint="eastAsia"/>
                <w:color w:val="000000" w:themeColor="text1"/>
              </w:rPr>
              <w:t>)</w:t>
            </w:r>
          </w:p>
        </w:tc>
        <w:tc>
          <w:tcPr>
            <w:tcW w:w="1102"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薪資調整等異動人</w:t>
            </w:r>
            <w:r w:rsidRPr="00F67BB1">
              <w:rPr>
                <w:rFonts w:eastAsia="標楷體" w:hint="eastAsia"/>
                <w:color w:val="000000" w:themeColor="text1"/>
              </w:rPr>
              <w:t>(</w:t>
            </w:r>
            <w:r w:rsidRPr="00F67BB1">
              <w:rPr>
                <w:rFonts w:eastAsia="標楷體" w:hint="eastAsia"/>
                <w:color w:val="000000" w:themeColor="text1"/>
              </w:rPr>
              <w:t>次</w:t>
            </w:r>
            <w:r w:rsidRPr="00F67BB1">
              <w:rPr>
                <w:rFonts w:eastAsia="標楷體" w:hint="eastAsia"/>
                <w:color w:val="000000" w:themeColor="text1"/>
              </w:rPr>
              <w:t>)</w:t>
            </w:r>
          </w:p>
        </w:tc>
        <w:tc>
          <w:tcPr>
            <w:tcW w:w="809"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備註</w:t>
            </w:r>
          </w:p>
        </w:tc>
      </w:tr>
      <w:tr w:rsidR="00015F3F" w:rsidRPr="00F67BB1" w:rsidTr="003669F5">
        <w:tc>
          <w:tcPr>
            <w:tcW w:w="596"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1</w:t>
            </w:r>
          </w:p>
        </w:tc>
        <w:tc>
          <w:tcPr>
            <w:tcW w:w="110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327</w:t>
            </w:r>
          </w:p>
        </w:tc>
        <w:tc>
          <w:tcPr>
            <w:tcW w:w="1393"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315</w:t>
            </w:r>
          </w:p>
        </w:tc>
        <w:tc>
          <w:tcPr>
            <w:tcW w:w="1102"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1</w:t>
            </w:r>
          </w:p>
        </w:tc>
        <w:tc>
          <w:tcPr>
            <w:tcW w:w="809"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新投保代號</w:t>
            </w:r>
          </w:p>
        </w:tc>
      </w:tr>
      <w:tr w:rsidR="00015F3F" w:rsidRPr="00F67BB1" w:rsidTr="003669F5">
        <w:tc>
          <w:tcPr>
            <w:tcW w:w="596"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2</w:t>
            </w:r>
          </w:p>
        </w:tc>
        <w:tc>
          <w:tcPr>
            <w:tcW w:w="110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252</w:t>
            </w:r>
          </w:p>
        </w:tc>
        <w:tc>
          <w:tcPr>
            <w:tcW w:w="1393"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217</w:t>
            </w:r>
          </w:p>
        </w:tc>
        <w:tc>
          <w:tcPr>
            <w:tcW w:w="1102"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0</w:t>
            </w:r>
          </w:p>
        </w:tc>
        <w:tc>
          <w:tcPr>
            <w:tcW w:w="809"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新投保代號</w:t>
            </w:r>
          </w:p>
        </w:tc>
      </w:tr>
      <w:tr w:rsidR="00015F3F" w:rsidRPr="00F67BB1" w:rsidTr="003669F5">
        <w:tc>
          <w:tcPr>
            <w:tcW w:w="596"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3</w:t>
            </w:r>
          </w:p>
        </w:tc>
        <w:tc>
          <w:tcPr>
            <w:tcW w:w="1101"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414</w:t>
            </w:r>
          </w:p>
        </w:tc>
        <w:tc>
          <w:tcPr>
            <w:tcW w:w="1393"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342</w:t>
            </w:r>
          </w:p>
        </w:tc>
        <w:tc>
          <w:tcPr>
            <w:tcW w:w="1102"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color w:val="000000" w:themeColor="text1"/>
              </w:rPr>
              <w:t>0</w:t>
            </w:r>
          </w:p>
        </w:tc>
        <w:tc>
          <w:tcPr>
            <w:tcW w:w="809" w:type="pct"/>
            <w:tcBorders>
              <w:top w:val="single" w:sz="4" w:space="0" w:color="auto"/>
              <w:left w:val="single" w:sz="4" w:space="0" w:color="auto"/>
              <w:bottom w:val="single" w:sz="4" w:space="0" w:color="auto"/>
              <w:right w:val="single" w:sz="4" w:space="0" w:color="auto"/>
            </w:tcBorders>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新投保代號</w:t>
            </w:r>
          </w:p>
        </w:tc>
      </w:tr>
      <w:tr w:rsidR="00015F3F" w:rsidRPr="00F67BB1" w:rsidTr="003669F5">
        <w:trPr>
          <w:trHeight w:val="395"/>
        </w:trPr>
        <w:tc>
          <w:tcPr>
            <w:tcW w:w="596" w:type="pct"/>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總計</w:t>
            </w:r>
          </w:p>
        </w:tc>
        <w:tc>
          <w:tcPr>
            <w:tcW w:w="3596" w:type="pct"/>
            <w:gridSpan w:val="3"/>
            <w:tcBorders>
              <w:top w:val="single" w:sz="4" w:space="0" w:color="auto"/>
              <w:left w:val="single" w:sz="4" w:space="0" w:color="auto"/>
              <w:bottom w:val="single" w:sz="4" w:space="0" w:color="auto"/>
              <w:right w:val="single" w:sz="4" w:space="0" w:color="auto"/>
            </w:tcBorders>
            <w:vAlign w:val="center"/>
            <w:hideMark/>
          </w:tcPr>
          <w:p w:rsidR="00015F3F" w:rsidRPr="00F67BB1" w:rsidRDefault="00015F3F" w:rsidP="007D738D">
            <w:pPr>
              <w:spacing w:beforeLines="30" w:before="108" w:line="0" w:lineRule="atLeast"/>
              <w:jc w:val="center"/>
              <w:rPr>
                <w:rFonts w:eastAsia="標楷體"/>
                <w:color w:val="000000" w:themeColor="text1"/>
                <w:szCs w:val="22"/>
              </w:rPr>
            </w:pPr>
            <w:r w:rsidRPr="00F67BB1">
              <w:rPr>
                <w:rFonts w:eastAsia="標楷體" w:hint="eastAsia"/>
                <w:color w:val="000000" w:themeColor="text1"/>
              </w:rPr>
              <w:t>1,868</w:t>
            </w:r>
          </w:p>
        </w:tc>
        <w:tc>
          <w:tcPr>
            <w:tcW w:w="809" w:type="pct"/>
            <w:tcBorders>
              <w:top w:val="single" w:sz="4" w:space="0" w:color="auto"/>
              <w:left w:val="single" w:sz="4" w:space="0" w:color="auto"/>
              <w:bottom w:val="single" w:sz="4" w:space="0" w:color="auto"/>
              <w:right w:val="single" w:sz="4" w:space="0" w:color="auto"/>
            </w:tcBorders>
          </w:tcPr>
          <w:p w:rsidR="00015F3F" w:rsidRPr="00F67BB1" w:rsidRDefault="00015F3F" w:rsidP="007D738D">
            <w:pPr>
              <w:spacing w:beforeLines="30" w:before="108" w:line="0" w:lineRule="atLeast"/>
              <w:jc w:val="center"/>
              <w:rPr>
                <w:rFonts w:eastAsia="標楷體"/>
                <w:color w:val="000000" w:themeColor="text1"/>
                <w:szCs w:val="22"/>
              </w:rPr>
            </w:pPr>
          </w:p>
        </w:tc>
      </w:tr>
    </w:tbl>
    <w:p w:rsidR="00015F3F" w:rsidRPr="00F67BB1" w:rsidRDefault="00015F3F" w:rsidP="000645EB">
      <w:pPr>
        <w:spacing w:line="420" w:lineRule="exact"/>
        <w:ind w:left="280" w:hangingChars="100" w:hanging="280"/>
        <w:rPr>
          <w:rFonts w:eastAsia="標楷體"/>
          <w:color w:val="000000" w:themeColor="text1"/>
          <w:sz w:val="28"/>
          <w:szCs w:val="28"/>
        </w:rPr>
      </w:pPr>
      <w:r w:rsidRPr="00F67BB1">
        <w:rPr>
          <w:rFonts w:eastAsia="標楷體" w:hint="eastAsia"/>
          <w:color w:val="000000" w:themeColor="text1"/>
          <w:sz w:val="28"/>
          <w:szCs w:val="28"/>
        </w:rPr>
        <w:t>二、水、電費及電話費</w:t>
      </w:r>
    </w:p>
    <w:p w:rsidR="00015F3F" w:rsidRPr="00F67BB1" w:rsidRDefault="003669F5" w:rsidP="000645EB">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4</w:t>
      </w:r>
      <w:r w:rsidR="00015F3F" w:rsidRPr="00F67BB1">
        <w:rPr>
          <w:rFonts w:eastAsia="標楷體" w:hint="eastAsia"/>
          <w:color w:val="000000" w:themeColor="text1"/>
          <w:sz w:val="28"/>
          <w:szCs w:val="28"/>
        </w:rPr>
        <w:t>月自來水費</w:t>
      </w:r>
      <w:proofErr w:type="gramStart"/>
      <w:r w:rsidR="00015F3F" w:rsidRPr="00F67BB1">
        <w:rPr>
          <w:rFonts w:eastAsia="標楷體" w:hint="eastAsia"/>
          <w:color w:val="000000" w:themeColor="text1"/>
          <w:sz w:val="28"/>
          <w:szCs w:val="28"/>
        </w:rPr>
        <w:t>帳單</w:t>
      </w:r>
      <w:proofErr w:type="gramEnd"/>
      <w:r w:rsidR="00015F3F" w:rsidRPr="00F67BB1">
        <w:rPr>
          <w:rFonts w:eastAsia="標楷體" w:hint="eastAsia"/>
          <w:color w:val="000000" w:themeColor="text1"/>
          <w:sz w:val="28"/>
          <w:szCs w:val="28"/>
        </w:rPr>
        <w:t>統計表</w:t>
      </w:r>
      <w:r w:rsidR="00015F3F"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計量時間</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2</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22</w:t>
      </w:r>
      <w:r w:rsidR="00015F3F" w:rsidRPr="00F67BB1">
        <w:rPr>
          <w:rFonts w:eastAsia="標楷體" w:hint="eastAsia"/>
          <w:color w:val="000000" w:themeColor="text1"/>
          <w:sz w:val="28"/>
          <w:szCs w:val="28"/>
        </w:rPr>
        <w:t>日至</w:t>
      </w:r>
      <w:r w:rsidR="00015F3F" w:rsidRPr="00F67BB1">
        <w:rPr>
          <w:rFonts w:eastAsia="標楷體" w:hint="eastAsia"/>
          <w:color w:val="000000" w:themeColor="text1"/>
          <w:sz w:val="28"/>
          <w:szCs w:val="28"/>
        </w:rPr>
        <w:t>3</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21</w:t>
      </w:r>
      <w:r w:rsidR="00015F3F" w:rsidRPr="00F67BB1">
        <w:rPr>
          <w:rFonts w:eastAsia="標楷體" w:hint="eastAsia"/>
          <w:color w:val="000000" w:themeColor="text1"/>
          <w:sz w:val="28"/>
          <w:szCs w:val="28"/>
        </w:rPr>
        <w:t>日止</w:t>
      </w:r>
      <w:r w:rsidR="00015F3F" w:rsidRPr="00F67BB1">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015F3F" w:rsidRPr="00F67BB1" w:rsidTr="007D738D">
        <w:tc>
          <w:tcPr>
            <w:tcW w:w="1276"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項目</w:t>
            </w:r>
          </w:p>
        </w:tc>
        <w:tc>
          <w:tcPr>
            <w:tcW w:w="1276"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本月</w:t>
            </w:r>
          </w:p>
        </w:tc>
        <w:tc>
          <w:tcPr>
            <w:tcW w:w="1417"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去年同期</w:t>
            </w:r>
          </w:p>
        </w:tc>
        <w:tc>
          <w:tcPr>
            <w:tcW w:w="1276"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c>
          <w:tcPr>
            <w:tcW w:w="1559"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年度累計</w:t>
            </w:r>
          </w:p>
        </w:tc>
        <w:tc>
          <w:tcPr>
            <w:tcW w:w="1560"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去年同期</w:t>
            </w:r>
          </w:p>
        </w:tc>
        <w:tc>
          <w:tcPr>
            <w:tcW w:w="1275"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r>
      <w:tr w:rsidR="00015F3F" w:rsidRPr="00F67BB1" w:rsidTr="007D738D">
        <w:tc>
          <w:tcPr>
            <w:tcW w:w="1276" w:type="dxa"/>
            <w:shd w:val="clear" w:color="auto" w:fill="auto"/>
            <w:vAlign w:val="center"/>
          </w:tcPr>
          <w:p w:rsidR="00015F3F" w:rsidRPr="00F67BB1" w:rsidRDefault="00015F3F" w:rsidP="003669F5">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金額</w:t>
            </w:r>
            <w:r w:rsidRPr="00F67BB1">
              <w:rPr>
                <w:rFonts w:eastAsia="標楷體" w:cs="新細明體" w:hint="eastAsia"/>
                <w:color w:val="000000" w:themeColor="text1"/>
                <w:kern w:val="0"/>
              </w:rPr>
              <w:t>(</w:t>
            </w:r>
            <w:r w:rsidRPr="00F67BB1">
              <w:rPr>
                <w:rFonts w:eastAsia="標楷體" w:cs="新細明體" w:hint="eastAsia"/>
                <w:color w:val="000000" w:themeColor="text1"/>
                <w:kern w:val="0"/>
              </w:rPr>
              <w:t>元</w:t>
            </w:r>
            <w:r w:rsidRPr="00F67BB1">
              <w:rPr>
                <w:rFonts w:eastAsia="標楷體" w:cs="新細明體" w:hint="eastAsia"/>
                <w:color w:val="000000" w:themeColor="text1"/>
                <w:kern w:val="0"/>
              </w:rPr>
              <w:t>)</w:t>
            </w:r>
          </w:p>
        </w:tc>
        <w:tc>
          <w:tcPr>
            <w:tcW w:w="1276"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573,389</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632,947</w:t>
            </w:r>
          </w:p>
        </w:tc>
        <w:tc>
          <w:tcPr>
            <w:tcW w:w="1276"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-59,558</w:t>
            </w:r>
          </w:p>
        </w:tc>
        <w:tc>
          <w:tcPr>
            <w:tcW w:w="1559"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2,641,769</w:t>
            </w:r>
          </w:p>
        </w:tc>
        <w:tc>
          <w:tcPr>
            <w:tcW w:w="1560"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2,417,546</w:t>
            </w:r>
          </w:p>
        </w:tc>
        <w:tc>
          <w:tcPr>
            <w:tcW w:w="127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+224,223</w:t>
            </w:r>
          </w:p>
        </w:tc>
      </w:tr>
      <w:tr w:rsidR="00015F3F" w:rsidRPr="00F67BB1" w:rsidTr="007D738D">
        <w:tc>
          <w:tcPr>
            <w:tcW w:w="1276"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度數</w:t>
            </w:r>
          </w:p>
        </w:tc>
        <w:tc>
          <w:tcPr>
            <w:tcW w:w="1276"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34,630</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38,266</w:t>
            </w:r>
          </w:p>
        </w:tc>
        <w:tc>
          <w:tcPr>
            <w:tcW w:w="1276"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-3,636</w:t>
            </w:r>
          </w:p>
        </w:tc>
        <w:tc>
          <w:tcPr>
            <w:tcW w:w="1559"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159,818</w:t>
            </w:r>
          </w:p>
        </w:tc>
        <w:tc>
          <w:tcPr>
            <w:tcW w:w="1560"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146,067</w:t>
            </w:r>
          </w:p>
        </w:tc>
        <w:tc>
          <w:tcPr>
            <w:tcW w:w="127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+13,751</w:t>
            </w:r>
          </w:p>
        </w:tc>
      </w:tr>
    </w:tbl>
    <w:p w:rsidR="00015F3F" w:rsidRPr="00F67BB1" w:rsidRDefault="00015F3F" w:rsidP="003669F5">
      <w:pPr>
        <w:rPr>
          <w:rFonts w:eastAsia="標楷體"/>
          <w:color w:val="000000" w:themeColor="text1"/>
        </w:rPr>
      </w:pPr>
      <w:r w:rsidRPr="00F67BB1">
        <w:rPr>
          <w:rFonts w:eastAsia="標楷體" w:hint="eastAsia"/>
          <w:color w:val="000000" w:themeColor="text1"/>
        </w:rPr>
        <w:t>備註：</w:t>
      </w:r>
      <w:r w:rsidRPr="00F67BB1">
        <w:rPr>
          <w:rFonts w:eastAsia="標楷體" w:hint="eastAsia"/>
          <w:color w:val="000000" w:themeColor="text1"/>
        </w:rPr>
        <w:t>1.</w:t>
      </w:r>
      <w:r w:rsidRPr="00F67BB1">
        <w:rPr>
          <w:rFonts w:eastAsia="標楷體" w:hint="eastAsia"/>
          <w:color w:val="000000" w:themeColor="text1"/>
        </w:rPr>
        <w:t>水費統計不含新民游泳池及學生宿舍進德樓。</w:t>
      </w:r>
    </w:p>
    <w:p w:rsidR="00015F3F" w:rsidRPr="00F67BB1" w:rsidRDefault="00015F3F" w:rsidP="003669F5">
      <w:pPr>
        <w:ind w:firstLineChars="300" w:firstLine="720"/>
        <w:rPr>
          <w:rFonts w:eastAsia="標楷體"/>
          <w:color w:val="000000" w:themeColor="text1"/>
        </w:rPr>
      </w:pPr>
      <w:r w:rsidRPr="00F67BB1">
        <w:rPr>
          <w:rFonts w:eastAsia="標楷體" w:hint="eastAsia"/>
          <w:color w:val="000000" w:themeColor="text1"/>
        </w:rPr>
        <w:t>2.4</w:t>
      </w:r>
      <w:r w:rsidRPr="00F67BB1">
        <w:rPr>
          <w:rFonts w:eastAsia="標楷體" w:hint="eastAsia"/>
          <w:color w:val="000000" w:themeColor="text1"/>
        </w:rPr>
        <w:t>月計費天數</w:t>
      </w:r>
      <w:r w:rsidRPr="00F67BB1">
        <w:rPr>
          <w:rFonts w:eastAsia="標楷體" w:hint="eastAsia"/>
          <w:color w:val="000000" w:themeColor="text1"/>
        </w:rPr>
        <w:t>28</w:t>
      </w:r>
      <w:r w:rsidRPr="00F67BB1">
        <w:rPr>
          <w:rFonts w:eastAsia="標楷體" w:hint="eastAsia"/>
          <w:color w:val="000000" w:themeColor="text1"/>
        </w:rPr>
        <w:t>天，去年同期</w:t>
      </w:r>
      <w:r w:rsidRPr="00F67BB1">
        <w:rPr>
          <w:rFonts w:eastAsia="標楷體" w:hint="eastAsia"/>
          <w:color w:val="000000" w:themeColor="text1"/>
        </w:rPr>
        <w:t>31</w:t>
      </w:r>
      <w:r w:rsidRPr="00F67BB1">
        <w:rPr>
          <w:rFonts w:eastAsia="標楷體" w:hint="eastAsia"/>
          <w:color w:val="000000" w:themeColor="text1"/>
        </w:rPr>
        <w:t>天。</w:t>
      </w:r>
    </w:p>
    <w:p w:rsidR="00015F3F" w:rsidRPr="00F67BB1" w:rsidRDefault="003669F5" w:rsidP="003669F5">
      <w:pPr>
        <w:spacing w:line="420" w:lineRule="exact"/>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二</w:t>
      </w: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4</w:t>
      </w:r>
      <w:r w:rsidR="00015F3F" w:rsidRPr="00F67BB1">
        <w:rPr>
          <w:rFonts w:eastAsia="標楷體" w:hint="eastAsia"/>
          <w:color w:val="000000" w:themeColor="text1"/>
          <w:sz w:val="28"/>
          <w:szCs w:val="28"/>
        </w:rPr>
        <w:t>月電費</w:t>
      </w:r>
      <w:proofErr w:type="gramStart"/>
      <w:r w:rsidR="00015F3F" w:rsidRPr="00F67BB1">
        <w:rPr>
          <w:rFonts w:eastAsia="標楷體" w:hint="eastAsia"/>
          <w:color w:val="000000" w:themeColor="text1"/>
          <w:sz w:val="28"/>
          <w:szCs w:val="28"/>
        </w:rPr>
        <w:t>帳單</w:t>
      </w:r>
      <w:proofErr w:type="gramEnd"/>
      <w:r w:rsidR="00015F3F" w:rsidRPr="00F67BB1">
        <w:rPr>
          <w:rFonts w:eastAsia="標楷體" w:hint="eastAsia"/>
          <w:color w:val="000000" w:themeColor="text1"/>
          <w:sz w:val="28"/>
          <w:szCs w:val="28"/>
        </w:rPr>
        <w:t>統計表</w:t>
      </w:r>
      <w:r w:rsidR="00015F3F"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計費區間</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3</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1</w:t>
      </w:r>
      <w:r w:rsidR="00015F3F" w:rsidRPr="00F67BB1">
        <w:rPr>
          <w:rFonts w:eastAsia="標楷體" w:hint="eastAsia"/>
          <w:color w:val="000000" w:themeColor="text1"/>
          <w:sz w:val="28"/>
          <w:szCs w:val="28"/>
        </w:rPr>
        <w:t>日至</w:t>
      </w:r>
      <w:r w:rsidR="00015F3F" w:rsidRPr="00F67BB1">
        <w:rPr>
          <w:rFonts w:eastAsia="標楷體" w:hint="eastAsia"/>
          <w:color w:val="000000" w:themeColor="text1"/>
          <w:sz w:val="28"/>
          <w:szCs w:val="28"/>
        </w:rPr>
        <w:t>3</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31</w:t>
      </w:r>
      <w:r w:rsidR="00015F3F" w:rsidRPr="00F67BB1">
        <w:rPr>
          <w:rFonts w:eastAsia="標楷體" w:hint="eastAsia"/>
          <w:color w:val="000000" w:themeColor="text1"/>
          <w:sz w:val="28"/>
          <w:szCs w:val="28"/>
        </w:rPr>
        <w:t>日止</w:t>
      </w:r>
      <w:r w:rsidR="00015F3F" w:rsidRPr="00F67BB1">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8"/>
        <w:gridCol w:w="1417"/>
        <w:gridCol w:w="1418"/>
        <w:gridCol w:w="1417"/>
        <w:gridCol w:w="1418"/>
        <w:gridCol w:w="1417"/>
      </w:tblGrid>
      <w:tr w:rsidR="00015F3F" w:rsidRPr="00F67BB1" w:rsidTr="007D738D">
        <w:tc>
          <w:tcPr>
            <w:tcW w:w="1134"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項目</w:t>
            </w:r>
          </w:p>
        </w:tc>
        <w:tc>
          <w:tcPr>
            <w:tcW w:w="1418"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本月</w:t>
            </w:r>
          </w:p>
        </w:tc>
        <w:tc>
          <w:tcPr>
            <w:tcW w:w="1417"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去年同期</w:t>
            </w:r>
          </w:p>
        </w:tc>
        <w:tc>
          <w:tcPr>
            <w:tcW w:w="1418"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c>
          <w:tcPr>
            <w:tcW w:w="1417"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年度累計</w:t>
            </w:r>
          </w:p>
        </w:tc>
        <w:tc>
          <w:tcPr>
            <w:tcW w:w="1418"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去年同期</w:t>
            </w:r>
          </w:p>
        </w:tc>
        <w:tc>
          <w:tcPr>
            <w:tcW w:w="1417"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r>
      <w:tr w:rsidR="00015F3F" w:rsidRPr="00F67BB1" w:rsidTr="007D738D">
        <w:tc>
          <w:tcPr>
            <w:tcW w:w="1134"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金額</w:t>
            </w:r>
          </w:p>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w:t>
            </w:r>
            <w:r w:rsidRPr="00F67BB1">
              <w:rPr>
                <w:rFonts w:eastAsia="標楷體" w:cs="新細明體" w:hint="eastAsia"/>
                <w:color w:val="000000" w:themeColor="text1"/>
                <w:kern w:val="0"/>
              </w:rPr>
              <w:t>元</w:t>
            </w:r>
            <w:r w:rsidRPr="00F67BB1">
              <w:rPr>
                <w:rFonts w:eastAsia="標楷體" w:cs="新細明體" w:hint="eastAsia"/>
                <w:color w:val="000000" w:themeColor="text1"/>
                <w:kern w:val="0"/>
              </w:rPr>
              <w:t>)</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4,897,082</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5,161,963</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-264,881</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17,459,603</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18,554,876</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-1,095,273</w:t>
            </w:r>
          </w:p>
        </w:tc>
      </w:tr>
      <w:tr w:rsidR="00015F3F" w:rsidRPr="00F67BB1" w:rsidTr="007D738D">
        <w:tc>
          <w:tcPr>
            <w:tcW w:w="1134"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度數</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1,889,480</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1,955,660</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-66,180</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6,682,025</w:t>
            </w:r>
          </w:p>
        </w:tc>
        <w:tc>
          <w:tcPr>
            <w:tcW w:w="1418"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6,963,884</w:t>
            </w:r>
          </w:p>
        </w:tc>
        <w:tc>
          <w:tcPr>
            <w:tcW w:w="1417"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-281,859</w:t>
            </w:r>
          </w:p>
        </w:tc>
      </w:tr>
    </w:tbl>
    <w:p w:rsidR="00015F3F" w:rsidRPr="00F67BB1" w:rsidRDefault="00015F3F" w:rsidP="003669F5">
      <w:pPr>
        <w:rPr>
          <w:rFonts w:eastAsia="標楷體"/>
          <w:color w:val="000000" w:themeColor="text1"/>
        </w:rPr>
      </w:pPr>
      <w:r w:rsidRPr="00F67BB1">
        <w:rPr>
          <w:rFonts w:eastAsia="標楷體" w:hint="eastAsia"/>
          <w:color w:val="000000" w:themeColor="text1"/>
        </w:rPr>
        <w:t>備註：</w:t>
      </w:r>
      <w:r w:rsidRPr="00F67BB1">
        <w:rPr>
          <w:rFonts w:eastAsia="標楷體" w:hint="eastAsia"/>
          <w:color w:val="000000" w:themeColor="text1"/>
        </w:rPr>
        <w:t>1.</w:t>
      </w:r>
      <w:r w:rsidRPr="00F67BB1">
        <w:rPr>
          <w:rFonts w:eastAsia="標楷體" w:hint="eastAsia"/>
          <w:color w:val="000000" w:themeColor="text1"/>
        </w:rPr>
        <w:t>電費統計不含學生宿舍進德樓</w:t>
      </w:r>
      <w:proofErr w:type="gramStart"/>
      <w:r w:rsidRPr="00F67BB1">
        <w:rPr>
          <w:rFonts w:eastAsia="標楷體" w:hint="eastAsia"/>
          <w:color w:val="000000" w:themeColor="text1"/>
        </w:rPr>
        <w:t>及嘉師</w:t>
      </w:r>
      <w:proofErr w:type="gramEnd"/>
      <w:r w:rsidRPr="00F67BB1">
        <w:rPr>
          <w:rFonts w:eastAsia="標楷體" w:hint="eastAsia"/>
          <w:color w:val="000000" w:themeColor="text1"/>
        </w:rPr>
        <w:t>二村之單房間職務宿舍。</w:t>
      </w:r>
    </w:p>
    <w:p w:rsidR="00015F3F" w:rsidRPr="00F67BB1" w:rsidRDefault="00015F3F" w:rsidP="003669F5">
      <w:pPr>
        <w:ind w:firstLineChars="300" w:firstLine="720"/>
        <w:rPr>
          <w:rFonts w:eastAsia="標楷體"/>
          <w:color w:val="000000" w:themeColor="text1"/>
        </w:rPr>
      </w:pPr>
      <w:r w:rsidRPr="00F67BB1">
        <w:rPr>
          <w:rFonts w:eastAsia="標楷體" w:hint="eastAsia"/>
          <w:color w:val="000000" w:themeColor="text1"/>
        </w:rPr>
        <w:t>2.4</w:t>
      </w:r>
      <w:r w:rsidRPr="00F67BB1">
        <w:rPr>
          <w:rFonts w:eastAsia="標楷體" w:hint="eastAsia"/>
          <w:color w:val="000000" w:themeColor="text1"/>
        </w:rPr>
        <w:t>月計費天數</w:t>
      </w:r>
      <w:r w:rsidRPr="00F67BB1">
        <w:rPr>
          <w:rFonts w:eastAsia="標楷體" w:hint="eastAsia"/>
          <w:color w:val="000000" w:themeColor="text1"/>
        </w:rPr>
        <w:t>31</w:t>
      </w:r>
      <w:r w:rsidRPr="00F67BB1">
        <w:rPr>
          <w:rFonts w:eastAsia="標楷體" w:hint="eastAsia"/>
          <w:color w:val="000000" w:themeColor="text1"/>
        </w:rPr>
        <w:t>天，去年同期</w:t>
      </w:r>
      <w:r w:rsidRPr="00F67BB1">
        <w:rPr>
          <w:rFonts w:eastAsia="標楷體" w:hint="eastAsia"/>
          <w:color w:val="000000" w:themeColor="text1"/>
        </w:rPr>
        <w:t>31</w:t>
      </w:r>
      <w:r w:rsidRPr="00F67BB1">
        <w:rPr>
          <w:rFonts w:eastAsia="標楷體" w:hint="eastAsia"/>
          <w:color w:val="000000" w:themeColor="text1"/>
        </w:rPr>
        <w:t>天。</w:t>
      </w:r>
    </w:p>
    <w:p w:rsidR="00015F3F" w:rsidRPr="00F67BB1" w:rsidRDefault="003669F5" w:rsidP="003669F5">
      <w:pPr>
        <w:spacing w:line="420" w:lineRule="exact"/>
        <w:rPr>
          <w:rFonts w:eastAsia="標楷體"/>
          <w:color w:val="000000" w:themeColor="text1"/>
          <w:sz w:val="28"/>
          <w:szCs w:val="28"/>
        </w:rPr>
      </w:pP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三</w:t>
      </w:r>
      <w:r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4</w:t>
      </w:r>
      <w:r w:rsidR="00015F3F" w:rsidRPr="00F67BB1">
        <w:rPr>
          <w:rFonts w:eastAsia="標楷體" w:hint="eastAsia"/>
          <w:color w:val="000000" w:themeColor="text1"/>
          <w:sz w:val="28"/>
          <w:szCs w:val="28"/>
        </w:rPr>
        <w:t>月電話費</w:t>
      </w:r>
      <w:proofErr w:type="gramStart"/>
      <w:r w:rsidR="00015F3F" w:rsidRPr="00F67BB1">
        <w:rPr>
          <w:rFonts w:eastAsia="標楷體" w:hint="eastAsia"/>
          <w:color w:val="000000" w:themeColor="text1"/>
          <w:sz w:val="28"/>
          <w:szCs w:val="28"/>
        </w:rPr>
        <w:t>帳單</w:t>
      </w:r>
      <w:proofErr w:type="gramEnd"/>
      <w:r w:rsidR="00015F3F" w:rsidRPr="00F67BB1">
        <w:rPr>
          <w:rFonts w:eastAsia="標楷體" w:hint="eastAsia"/>
          <w:color w:val="000000" w:themeColor="text1"/>
          <w:sz w:val="28"/>
          <w:szCs w:val="28"/>
        </w:rPr>
        <w:t>統計表</w:t>
      </w:r>
      <w:r w:rsidR="00015F3F" w:rsidRPr="00F67BB1">
        <w:rPr>
          <w:rFonts w:eastAsia="標楷體" w:hint="eastAsia"/>
          <w:color w:val="000000" w:themeColor="text1"/>
          <w:sz w:val="28"/>
          <w:szCs w:val="28"/>
        </w:rPr>
        <w:t>(</w:t>
      </w:r>
      <w:r w:rsidR="00015F3F" w:rsidRPr="00F67BB1">
        <w:rPr>
          <w:rFonts w:eastAsia="標楷體" w:hint="eastAsia"/>
          <w:color w:val="000000" w:themeColor="text1"/>
          <w:sz w:val="28"/>
          <w:szCs w:val="28"/>
        </w:rPr>
        <w:t>計費期間</w:t>
      </w:r>
      <w:r w:rsidR="00015F3F" w:rsidRPr="00F67BB1">
        <w:rPr>
          <w:rFonts w:eastAsia="標楷體" w:hint="eastAsia"/>
          <w:color w:val="000000" w:themeColor="text1"/>
          <w:sz w:val="28"/>
          <w:szCs w:val="28"/>
        </w:rPr>
        <w:t>107</w:t>
      </w:r>
      <w:r w:rsidR="00015F3F" w:rsidRPr="00F67BB1">
        <w:rPr>
          <w:rFonts w:eastAsia="標楷體" w:hint="eastAsia"/>
          <w:color w:val="000000" w:themeColor="text1"/>
          <w:sz w:val="28"/>
          <w:szCs w:val="28"/>
        </w:rPr>
        <w:t>年</w:t>
      </w:r>
      <w:r w:rsidR="00015F3F" w:rsidRPr="00F67BB1">
        <w:rPr>
          <w:rFonts w:eastAsia="標楷體" w:hint="eastAsia"/>
          <w:color w:val="000000" w:themeColor="text1"/>
          <w:sz w:val="28"/>
          <w:szCs w:val="28"/>
        </w:rPr>
        <w:t>3</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1</w:t>
      </w:r>
      <w:r w:rsidR="00015F3F" w:rsidRPr="00F67BB1">
        <w:rPr>
          <w:rFonts w:eastAsia="標楷體" w:hint="eastAsia"/>
          <w:color w:val="000000" w:themeColor="text1"/>
          <w:sz w:val="28"/>
          <w:szCs w:val="28"/>
        </w:rPr>
        <w:t>日至</w:t>
      </w:r>
      <w:r w:rsidR="00015F3F" w:rsidRPr="00F67BB1">
        <w:rPr>
          <w:rFonts w:eastAsia="標楷體" w:hint="eastAsia"/>
          <w:color w:val="000000" w:themeColor="text1"/>
          <w:sz w:val="28"/>
          <w:szCs w:val="28"/>
        </w:rPr>
        <w:t>3</w:t>
      </w:r>
      <w:r w:rsidR="00015F3F" w:rsidRPr="00F67BB1">
        <w:rPr>
          <w:rFonts w:eastAsia="標楷體" w:hint="eastAsia"/>
          <w:color w:val="000000" w:themeColor="text1"/>
          <w:sz w:val="28"/>
          <w:szCs w:val="28"/>
        </w:rPr>
        <w:t>月</w:t>
      </w:r>
      <w:r w:rsidR="00015F3F" w:rsidRPr="00F67BB1">
        <w:rPr>
          <w:rFonts w:eastAsia="標楷體" w:hint="eastAsia"/>
          <w:color w:val="000000" w:themeColor="text1"/>
          <w:sz w:val="28"/>
          <w:szCs w:val="28"/>
        </w:rPr>
        <w:t>31</w:t>
      </w:r>
      <w:r w:rsidR="00015F3F" w:rsidRPr="00F67BB1">
        <w:rPr>
          <w:rFonts w:eastAsia="標楷體" w:hint="eastAsia"/>
          <w:color w:val="000000" w:themeColor="text1"/>
          <w:sz w:val="28"/>
          <w:szCs w:val="28"/>
        </w:rPr>
        <w:t>日止</w:t>
      </w:r>
      <w:r w:rsidR="00015F3F" w:rsidRPr="00F67BB1">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85"/>
        <w:gridCol w:w="1385"/>
        <w:gridCol w:w="1385"/>
        <w:gridCol w:w="1474"/>
        <w:gridCol w:w="1459"/>
        <w:gridCol w:w="1275"/>
      </w:tblGrid>
      <w:tr w:rsidR="00015F3F" w:rsidRPr="00F67BB1" w:rsidTr="007D738D">
        <w:tc>
          <w:tcPr>
            <w:tcW w:w="1276"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項目</w:t>
            </w:r>
          </w:p>
        </w:tc>
        <w:tc>
          <w:tcPr>
            <w:tcW w:w="1385"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本月</w:t>
            </w:r>
          </w:p>
        </w:tc>
        <w:tc>
          <w:tcPr>
            <w:tcW w:w="1385"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spacing w:val="-20"/>
                <w:kern w:val="0"/>
              </w:rPr>
            </w:pPr>
            <w:r w:rsidRPr="00F67BB1">
              <w:rPr>
                <w:rFonts w:eastAsia="標楷體" w:cs="新細明體" w:hint="eastAsia"/>
                <w:color w:val="000000" w:themeColor="text1"/>
                <w:spacing w:val="-20"/>
                <w:kern w:val="0"/>
              </w:rPr>
              <w:t>去年同期</w:t>
            </w:r>
          </w:p>
        </w:tc>
        <w:tc>
          <w:tcPr>
            <w:tcW w:w="1385"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c>
          <w:tcPr>
            <w:tcW w:w="1474"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年度累計</w:t>
            </w:r>
          </w:p>
        </w:tc>
        <w:tc>
          <w:tcPr>
            <w:tcW w:w="1459"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去年同期</w:t>
            </w:r>
          </w:p>
        </w:tc>
        <w:tc>
          <w:tcPr>
            <w:tcW w:w="1275" w:type="dxa"/>
            <w:shd w:val="clear" w:color="auto" w:fill="auto"/>
            <w:vAlign w:val="center"/>
          </w:tcPr>
          <w:p w:rsidR="00015F3F" w:rsidRPr="00F67BB1" w:rsidRDefault="00015F3F" w:rsidP="007D738D">
            <w:pPr>
              <w:widowControl/>
              <w:spacing w:beforeLines="30" w:before="108" w:line="0" w:lineRule="atLeast"/>
              <w:jc w:val="center"/>
              <w:rPr>
                <w:rFonts w:eastAsia="標楷體" w:cs="新細明體"/>
                <w:color w:val="000000" w:themeColor="text1"/>
                <w:kern w:val="0"/>
              </w:rPr>
            </w:pPr>
            <w:r w:rsidRPr="00F67BB1">
              <w:rPr>
                <w:rFonts w:eastAsia="標楷體" w:cs="新細明體" w:hint="eastAsia"/>
                <w:color w:val="000000" w:themeColor="text1"/>
                <w:kern w:val="0"/>
              </w:rPr>
              <w:t>增減</w:t>
            </w:r>
          </w:p>
        </w:tc>
      </w:tr>
      <w:tr w:rsidR="00015F3F" w:rsidRPr="00F67BB1" w:rsidTr="007D738D">
        <w:tc>
          <w:tcPr>
            <w:tcW w:w="1276" w:type="dxa"/>
            <w:shd w:val="clear" w:color="auto" w:fill="auto"/>
            <w:vAlign w:val="center"/>
          </w:tcPr>
          <w:p w:rsidR="00015F3F" w:rsidRPr="00F67BB1" w:rsidRDefault="00015F3F" w:rsidP="007D738D">
            <w:pPr>
              <w:spacing w:beforeLines="30" w:before="108" w:line="0" w:lineRule="atLeast"/>
              <w:jc w:val="center"/>
              <w:rPr>
                <w:rFonts w:eastAsia="標楷體" w:cs="新細明體"/>
                <w:color w:val="000000" w:themeColor="text1"/>
              </w:rPr>
            </w:pPr>
            <w:r w:rsidRPr="00F67BB1">
              <w:rPr>
                <w:rFonts w:eastAsia="標楷體" w:cs="新細明體" w:hint="eastAsia"/>
                <w:color w:val="000000" w:themeColor="text1"/>
              </w:rPr>
              <w:t>金額</w:t>
            </w:r>
          </w:p>
        </w:tc>
        <w:tc>
          <w:tcPr>
            <w:tcW w:w="138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312,297</w:t>
            </w:r>
          </w:p>
        </w:tc>
        <w:tc>
          <w:tcPr>
            <w:tcW w:w="138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324,389</w:t>
            </w:r>
          </w:p>
        </w:tc>
        <w:tc>
          <w:tcPr>
            <w:tcW w:w="138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-12,092</w:t>
            </w:r>
          </w:p>
        </w:tc>
        <w:tc>
          <w:tcPr>
            <w:tcW w:w="1474"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1,146,223</w:t>
            </w:r>
          </w:p>
        </w:tc>
        <w:tc>
          <w:tcPr>
            <w:tcW w:w="1459"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1,204,650</w:t>
            </w:r>
          </w:p>
        </w:tc>
        <w:tc>
          <w:tcPr>
            <w:tcW w:w="1275" w:type="dxa"/>
            <w:shd w:val="clear" w:color="auto" w:fill="auto"/>
            <w:vAlign w:val="center"/>
          </w:tcPr>
          <w:p w:rsidR="00015F3F" w:rsidRPr="00F67BB1" w:rsidRDefault="00015F3F" w:rsidP="007D738D">
            <w:pPr>
              <w:widowControl/>
              <w:spacing w:beforeLines="30" w:before="108" w:line="0" w:lineRule="atLeast"/>
              <w:jc w:val="right"/>
              <w:rPr>
                <w:rFonts w:eastAsia="標楷體"/>
                <w:color w:val="000000" w:themeColor="text1"/>
                <w:kern w:val="0"/>
              </w:rPr>
            </w:pPr>
            <w:r w:rsidRPr="00F67BB1">
              <w:rPr>
                <w:rFonts w:eastAsia="標楷體" w:hint="eastAsia"/>
                <w:color w:val="000000" w:themeColor="text1"/>
                <w:kern w:val="0"/>
              </w:rPr>
              <w:t>-58,427</w:t>
            </w:r>
          </w:p>
        </w:tc>
      </w:tr>
    </w:tbl>
    <w:p w:rsidR="00015F3F" w:rsidRPr="00F67BB1" w:rsidRDefault="00015F3F" w:rsidP="003669F5">
      <w:pPr>
        <w:rPr>
          <w:rFonts w:eastAsia="標楷體"/>
          <w:color w:val="000000" w:themeColor="text1"/>
        </w:rPr>
      </w:pPr>
      <w:r w:rsidRPr="00F67BB1">
        <w:rPr>
          <w:rFonts w:eastAsia="標楷體" w:hint="eastAsia"/>
          <w:color w:val="000000" w:themeColor="text1"/>
        </w:rPr>
        <w:lastRenderedPageBreak/>
        <w:t>備註：</w:t>
      </w:r>
      <w:r w:rsidRPr="00F67BB1">
        <w:rPr>
          <w:rFonts w:eastAsia="標楷體" w:hint="eastAsia"/>
          <w:color w:val="000000" w:themeColor="text1"/>
        </w:rPr>
        <w:t>1.</w:t>
      </w:r>
      <w:r w:rsidRPr="00F67BB1">
        <w:rPr>
          <w:rFonts w:eastAsia="標楷體" w:hint="eastAsia"/>
          <w:color w:val="000000" w:themeColor="text1"/>
        </w:rPr>
        <w:t>電話費統計不含計畫經費負擔或個人自付。</w:t>
      </w:r>
      <w:r w:rsidRPr="00F67BB1">
        <w:rPr>
          <w:rFonts w:eastAsia="標楷體" w:hint="eastAsia"/>
          <w:color w:val="000000" w:themeColor="text1"/>
        </w:rPr>
        <w:t xml:space="preserve">            </w:t>
      </w:r>
    </w:p>
    <w:p w:rsidR="00015F3F" w:rsidRPr="00F67BB1" w:rsidRDefault="00015F3F" w:rsidP="003669F5">
      <w:pPr>
        <w:ind w:firstLineChars="300" w:firstLine="720"/>
        <w:rPr>
          <w:rFonts w:eastAsia="標楷體"/>
          <w:color w:val="000000" w:themeColor="text1"/>
        </w:rPr>
      </w:pPr>
      <w:r w:rsidRPr="00F67BB1">
        <w:rPr>
          <w:rFonts w:eastAsia="標楷體" w:hint="eastAsia"/>
          <w:color w:val="000000" w:themeColor="text1"/>
        </w:rPr>
        <w:t>2.4</w:t>
      </w:r>
      <w:r w:rsidRPr="00F67BB1">
        <w:rPr>
          <w:rFonts w:eastAsia="標楷體" w:hint="eastAsia"/>
          <w:color w:val="000000" w:themeColor="text1"/>
        </w:rPr>
        <w:t>月計費天數</w:t>
      </w:r>
      <w:r w:rsidRPr="00F67BB1">
        <w:rPr>
          <w:rFonts w:eastAsia="標楷體" w:hint="eastAsia"/>
          <w:color w:val="000000" w:themeColor="text1"/>
        </w:rPr>
        <w:t>31</w:t>
      </w:r>
      <w:r w:rsidRPr="00F67BB1">
        <w:rPr>
          <w:rFonts w:eastAsia="標楷體" w:hint="eastAsia"/>
          <w:color w:val="000000" w:themeColor="text1"/>
        </w:rPr>
        <w:t>天，去年同期</w:t>
      </w:r>
      <w:r w:rsidRPr="00F67BB1">
        <w:rPr>
          <w:rFonts w:eastAsia="標楷體" w:hint="eastAsia"/>
          <w:color w:val="000000" w:themeColor="text1"/>
        </w:rPr>
        <w:t>31</w:t>
      </w:r>
      <w:r w:rsidRPr="00F67BB1">
        <w:rPr>
          <w:rFonts w:eastAsia="標楷體" w:hint="eastAsia"/>
          <w:color w:val="000000" w:themeColor="text1"/>
        </w:rPr>
        <w:t>天。</w:t>
      </w:r>
    </w:p>
    <w:p w:rsidR="00584F39" w:rsidRPr="00F67BB1" w:rsidRDefault="00584F39" w:rsidP="00584F39">
      <w:pPr>
        <w:tabs>
          <w:tab w:val="left" w:pos="1708"/>
        </w:tabs>
        <w:spacing w:line="420" w:lineRule="exact"/>
        <w:ind w:left="841" w:hangingChars="300" w:hanging="841"/>
        <w:rPr>
          <w:rFonts w:eastAsia="標楷體" w:cs="新細明體"/>
          <w:color w:val="000000" w:themeColor="text1"/>
          <w:kern w:val="0"/>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資產經營管理組</w:t>
      </w:r>
    </w:p>
    <w:p w:rsidR="00584F39" w:rsidRPr="00F67BB1" w:rsidRDefault="00584F39" w:rsidP="00584F39">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一、承辦場館出租</w:t>
      </w:r>
    </w:p>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（一）各場館租金收入</w:t>
      </w:r>
    </w:p>
    <w:p w:rsidR="00584F39" w:rsidRPr="00F67BB1" w:rsidRDefault="00584F39" w:rsidP="00584F39">
      <w:pPr>
        <w:tabs>
          <w:tab w:val="left" w:pos="1134"/>
        </w:tabs>
        <w:adjustRightInd w:val="0"/>
        <w:snapToGrid w:val="0"/>
        <w:spacing w:line="360" w:lineRule="exact"/>
        <w:ind w:firstLineChars="101" w:firstLine="283"/>
        <w:contextualSpacing/>
        <w:jc w:val="both"/>
        <w:rPr>
          <w:rFonts w:eastAsia="標楷體"/>
          <w:color w:val="000000" w:themeColor="text1"/>
          <w:sz w:val="28"/>
          <w:szCs w:val="28"/>
        </w:rPr>
      </w:pPr>
      <w:proofErr w:type="gramStart"/>
      <w:r w:rsidRPr="00F67BB1">
        <w:rPr>
          <w:rFonts w:eastAsia="標楷體"/>
          <w:color w:val="000000" w:themeColor="text1"/>
          <w:sz w:val="28"/>
          <w:szCs w:val="28"/>
        </w:rPr>
        <w:t>107</w:t>
      </w:r>
      <w:proofErr w:type="gramEnd"/>
      <w:r w:rsidRPr="00F67BB1">
        <w:rPr>
          <w:rFonts w:eastAsia="標楷體" w:hint="eastAsia"/>
          <w:color w:val="000000" w:themeColor="text1"/>
          <w:sz w:val="28"/>
          <w:szCs w:val="28"/>
        </w:rPr>
        <w:t>年度</w:t>
      </w:r>
      <w:r w:rsidRPr="00F67BB1">
        <w:rPr>
          <w:rFonts w:eastAsia="標楷體"/>
          <w:color w:val="000000" w:themeColor="text1"/>
          <w:sz w:val="28"/>
          <w:szCs w:val="28"/>
        </w:rPr>
        <w:t>4</w:t>
      </w:r>
      <w:r w:rsidRPr="00F67BB1">
        <w:rPr>
          <w:rFonts w:eastAsia="標楷體" w:hint="eastAsia"/>
          <w:color w:val="000000" w:themeColor="text1"/>
          <w:sz w:val="28"/>
          <w:szCs w:val="28"/>
        </w:rPr>
        <w:t>月各場館租金收入如下（含營業稅報繳金額）</w:t>
      </w:r>
      <w:r w:rsidRPr="00F67BB1">
        <w:rPr>
          <w:rFonts w:eastAsia="標楷體"/>
          <w:color w:val="000000" w:themeColor="text1"/>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2013"/>
        <w:gridCol w:w="1418"/>
        <w:gridCol w:w="1134"/>
        <w:gridCol w:w="1247"/>
        <w:gridCol w:w="1588"/>
      </w:tblGrid>
      <w:tr w:rsidR="00584F39" w:rsidRPr="00F67BB1" w:rsidTr="009A34DB">
        <w:trPr>
          <w:trHeight w:val="431"/>
        </w:trPr>
        <w:tc>
          <w:tcPr>
            <w:tcW w:w="1985" w:type="dxa"/>
            <w:vAlign w:val="center"/>
          </w:tcPr>
          <w:p w:rsidR="00584F39" w:rsidRPr="00F67BB1" w:rsidRDefault="00584F39" w:rsidP="00584F39">
            <w:pPr>
              <w:adjustRightInd w:val="0"/>
              <w:snapToGrid w:val="0"/>
              <w:spacing w:line="320" w:lineRule="exact"/>
              <w:contextualSpacing/>
              <w:jc w:val="center"/>
              <w:rPr>
                <w:rFonts w:eastAsia="標楷體"/>
                <w:color w:val="000000" w:themeColor="text1"/>
              </w:rPr>
            </w:pPr>
            <w:r w:rsidRPr="00F67BB1">
              <w:rPr>
                <w:rFonts w:eastAsia="標楷體" w:hint="eastAsia"/>
                <w:color w:val="000000" w:themeColor="text1"/>
              </w:rPr>
              <w:t>出租標的</w:t>
            </w:r>
            <w:r w:rsidRPr="00F67BB1">
              <w:rPr>
                <w:rFonts w:eastAsia="標楷體"/>
                <w:color w:val="000000" w:themeColor="text1"/>
              </w:rPr>
              <w:t>/</w:t>
            </w:r>
            <w:r w:rsidRPr="00F67BB1">
              <w:rPr>
                <w:rFonts w:eastAsia="標楷體" w:hint="eastAsia"/>
                <w:color w:val="000000" w:themeColor="text1"/>
              </w:rPr>
              <w:t>廠商</w:t>
            </w:r>
            <w:r w:rsidRPr="00F67BB1">
              <w:rPr>
                <w:rFonts w:eastAsia="標楷體"/>
                <w:color w:val="000000" w:themeColor="text1"/>
              </w:rPr>
              <w:t xml:space="preserve"> </w:t>
            </w:r>
          </w:p>
        </w:tc>
        <w:tc>
          <w:tcPr>
            <w:tcW w:w="2013" w:type="dxa"/>
            <w:vAlign w:val="center"/>
          </w:tcPr>
          <w:p w:rsidR="00584F39" w:rsidRPr="00F67BB1" w:rsidRDefault="00584F39" w:rsidP="00584F39">
            <w:pPr>
              <w:adjustRightInd w:val="0"/>
              <w:snapToGrid w:val="0"/>
              <w:spacing w:line="320" w:lineRule="exact"/>
              <w:contextualSpacing/>
              <w:jc w:val="center"/>
              <w:rPr>
                <w:rFonts w:eastAsia="標楷體"/>
                <w:color w:val="000000" w:themeColor="text1"/>
              </w:rPr>
            </w:pPr>
            <w:r w:rsidRPr="00F67BB1">
              <w:rPr>
                <w:rFonts w:eastAsia="標楷體" w:hint="eastAsia"/>
                <w:color w:val="000000" w:themeColor="text1"/>
              </w:rPr>
              <w:t>租約起訖</w:t>
            </w:r>
          </w:p>
        </w:tc>
        <w:tc>
          <w:tcPr>
            <w:tcW w:w="1418" w:type="dxa"/>
            <w:vAlign w:val="center"/>
          </w:tcPr>
          <w:p w:rsidR="00584F39" w:rsidRPr="00F67BB1" w:rsidRDefault="00584F39" w:rsidP="00584F39">
            <w:pPr>
              <w:adjustRightInd w:val="0"/>
              <w:snapToGrid w:val="0"/>
              <w:spacing w:line="320" w:lineRule="exact"/>
              <w:contextualSpacing/>
              <w:jc w:val="center"/>
              <w:rPr>
                <w:rFonts w:eastAsia="標楷體"/>
                <w:color w:val="000000" w:themeColor="text1"/>
              </w:rPr>
            </w:pPr>
            <w:r w:rsidRPr="00F67BB1">
              <w:rPr>
                <w:rFonts w:eastAsia="標楷體" w:hint="eastAsia"/>
                <w:color w:val="000000" w:themeColor="text1"/>
              </w:rPr>
              <w:t>繳費日期</w:t>
            </w:r>
          </w:p>
        </w:tc>
        <w:tc>
          <w:tcPr>
            <w:tcW w:w="1134" w:type="dxa"/>
            <w:vAlign w:val="center"/>
          </w:tcPr>
          <w:p w:rsidR="00584F39" w:rsidRPr="00F67BB1" w:rsidRDefault="00584F39" w:rsidP="00584F39">
            <w:pPr>
              <w:adjustRightInd w:val="0"/>
              <w:snapToGrid w:val="0"/>
              <w:spacing w:line="320" w:lineRule="exact"/>
              <w:ind w:rightChars="-45" w:right="-108"/>
              <w:contextualSpacing/>
              <w:jc w:val="center"/>
              <w:rPr>
                <w:rFonts w:eastAsia="標楷體"/>
                <w:color w:val="000000" w:themeColor="text1"/>
              </w:rPr>
            </w:pPr>
            <w:r w:rsidRPr="00F67BB1">
              <w:rPr>
                <w:rFonts w:eastAsia="標楷體" w:hint="eastAsia"/>
                <w:color w:val="000000" w:themeColor="text1"/>
              </w:rPr>
              <w:t>租金收入</w:t>
            </w:r>
            <w:r w:rsidRPr="00F67BB1">
              <w:rPr>
                <w:rFonts w:eastAsia="標楷體"/>
                <w:color w:val="000000" w:themeColor="text1"/>
              </w:rPr>
              <w:t>(</w:t>
            </w:r>
            <w:r w:rsidRPr="00F67BB1">
              <w:rPr>
                <w:rFonts w:eastAsia="標楷體" w:hint="eastAsia"/>
                <w:color w:val="000000" w:themeColor="text1"/>
                <w:lang w:eastAsia="zh-HK"/>
              </w:rPr>
              <w:t>元</w:t>
            </w:r>
            <w:r w:rsidRPr="00F67BB1">
              <w:rPr>
                <w:rFonts w:eastAsia="標楷體"/>
                <w:color w:val="000000" w:themeColor="text1"/>
              </w:rPr>
              <w:t>)</w:t>
            </w:r>
          </w:p>
        </w:tc>
        <w:tc>
          <w:tcPr>
            <w:tcW w:w="1247" w:type="dxa"/>
            <w:vAlign w:val="center"/>
          </w:tcPr>
          <w:p w:rsidR="00584F39" w:rsidRPr="00F67BB1" w:rsidRDefault="00584F39" w:rsidP="00584F39">
            <w:pPr>
              <w:adjustRightInd w:val="0"/>
              <w:snapToGrid w:val="0"/>
              <w:spacing w:line="320" w:lineRule="exact"/>
              <w:contextualSpacing/>
              <w:jc w:val="center"/>
              <w:rPr>
                <w:rFonts w:eastAsia="標楷體"/>
                <w:color w:val="000000" w:themeColor="text1"/>
              </w:rPr>
            </w:pPr>
            <w:r w:rsidRPr="00F67BB1">
              <w:rPr>
                <w:rFonts w:eastAsia="標楷體" w:hint="eastAsia"/>
                <w:color w:val="000000" w:themeColor="text1"/>
              </w:rPr>
              <w:t>營業稅</w:t>
            </w:r>
            <w:r w:rsidRPr="00F67BB1">
              <w:rPr>
                <w:rFonts w:eastAsia="標楷體"/>
                <w:color w:val="000000" w:themeColor="text1"/>
              </w:rPr>
              <w:t>(</w:t>
            </w:r>
            <w:r w:rsidRPr="00F67BB1">
              <w:rPr>
                <w:rFonts w:eastAsia="標楷體" w:hint="eastAsia"/>
                <w:color w:val="000000" w:themeColor="text1"/>
                <w:lang w:eastAsia="zh-HK"/>
              </w:rPr>
              <w:t>元</w:t>
            </w:r>
            <w:r w:rsidRPr="00F67BB1">
              <w:rPr>
                <w:rFonts w:eastAsia="標楷體"/>
                <w:color w:val="000000" w:themeColor="text1"/>
              </w:rPr>
              <w:t>)</w:t>
            </w:r>
          </w:p>
        </w:tc>
        <w:tc>
          <w:tcPr>
            <w:tcW w:w="1588" w:type="dxa"/>
            <w:vAlign w:val="center"/>
          </w:tcPr>
          <w:p w:rsidR="00584F39" w:rsidRPr="00F67BB1" w:rsidRDefault="00584F39" w:rsidP="00584F39">
            <w:pPr>
              <w:adjustRightInd w:val="0"/>
              <w:snapToGrid w:val="0"/>
              <w:spacing w:line="320" w:lineRule="exact"/>
              <w:contextualSpacing/>
              <w:jc w:val="center"/>
              <w:rPr>
                <w:rFonts w:eastAsia="標楷體"/>
                <w:color w:val="000000" w:themeColor="text1"/>
              </w:rPr>
            </w:pPr>
            <w:r w:rsidRPr="00F67BB1">
              <w:rPr>
                <w:rFonts w:eastAsia="標楷體" w:hint="eastAsia"/>
                <w:color w:val="000000" w:themeColor="text1"/>
              </w:rPr>
              <w:t>備註</w:t>
            </w:r>
          </w:p>
        </w:tc>
      </w:tr>
      <w:tr w:rsidR="00584F39" w:rsidRPr="00F67BB1" w:rsidTr="009A34DB">
        <w:trPr>
          <w:trHeight w:val="463"/>
        </w:trPr>
        <w:tc>
          <w:tcPr>
            <w:tcW w:w="1985" w:type="dxa"/>
            <w:vAlign w:val="center"/>
          </w:tcPr>
          <w:p w:rsidR="00584F39" w:rsidRPr="00F67BB1" w:rsidRDefault="00584F39" w:rsidP="00584F39">
            <w:pPr>
              <w:adjustRightInd w:val="0"/>
              <w:snapToGrid w:val="0"/>
              <w:spacing w:line="320" w:lineRule="exact"/>
              <w:ind w:leftChars="-30" w:left="-72" w:rightChars="-36" w:right="-86"/>
              <w:contextualSpacing/>
              <w:jc w:val="center"/>
              <w:rPr>
                <w:rFonts w:ascii="標楷體" w:eastAsia="標楷體" w:hAnsi="標楷體"/>
                <w:color w:val="000000" w:themeColor="text1"/>
                <w:w w:val="90"/>
              </w:rPr>
            </w:pPr>
            <w:r w:rsidRPr="00F67BB1">
              <w:rPr>
                <w:rFonts w:ascii="標楷體" w:eastAsia="標楷體" w:hAnsi="標楷體" w:hint="eastAsia"/>
                <w:color w:val="000000" w:themeColor="text1"/>
                <w:w w:val="90"/>
              </w:rPr>
              <w:t>統一</w:t>
            </w:r>
            <w:proofErr w:type="gramStart"/>
            <w:r w:rsidRPr="00F67BB1">
              <w:rPr>
                <w:rFonts w:ascii="標楷體" w:eastAsia="標楷體" w:hAnsi="標楷體" w:hint="eastAsia"/>
                <w:color w:val="000000" w:themeColor="text1"/>
                <w:w w:val="90"/>
              </w:rPr>
              <w:t>速邁自販</w:t>
            </w:r>
            <w:proofErr w:type="gramEnd"/>
            <w:r w:rsidRPr="00F67BB1">
              <w:rPr>
                <w:rFonts w:ascii="標楷體" w:eastAsia="標楷體" w:hAnsi="標楷體"/>
                <w:color w:val="000000" w:themeColor="text1"/>
                <w:w w:val="90"/>
              </w:rPr>
              <w:t>(</w:t>
            </w:r>
            <w:r w:rsidRPr="00F67BB1">
              <w:rPr>
                <w:rFonts w:ascii="標楷體" w:eastAsia="標楷體" w:hAnsi="標楷體" w:hint="eastAsia"/>
                <w:color w:val="000000" w:themeColor="text1"/>
                <w:w w:val="90"/>
              </w:rPr>
              <w:t>股</w:t>
            </w:r>
            <w:r w:rsidRPr="00F67BB1">
              <w:rPr>
                <w:rFonts w:ascii="標楷體" w:eastAsia="標楷體" w:hAnsi="標楷體"/>
                <w:color w:val="000000" w:themeColor="text1"/>
                <w:w w:val="90"/>
              </w:rPr>
              <w:t>)</w:t>
            </w:r>
          </w:p>
        </w:tc>
        <w:tc>
          <w:tcPr>
            <w:tcW w:w="2013" w:type="dxa"/>
            <w:vAlign w:val="center"/>
          </w:tcPr>
          <w:p w:rsidR="00584F39" w:rsidRPr="00F67BB1" w:rsidRDefault="00584F39" w:rsidP="00584F39">
            <w:pPr>
              <w:adjustRightInd w:val="0"/>
              <w:snapToGrid w:val="0"/>
              <w:spacing w:line="320" w:lineRule="exact"/>
              <w:contextualSpacing/>
              <w:rPr>
                <w:rFonts w:ascii="標楷體" w:eastAsia="標楷體" w:hAnsi="標楷體"/>
                <w:color w:val="000000" w:themeColor="text1"/>
                <w:sz w:val="20"/>
                <w:szCs w:val="20"/>
              </w:rPr>
            </w:pPr>
            <w:r w:rsidRPr="00F67BB1">
              <w:rPr>
                <w:rFonts w:ascii="標楷體" w:eastAsia="標楷體" w:hAnsi="標楷體"/>
                <w:color w:val="000000" w:themeColor="text1"/>
                <w:sz w:val="20"/>
                <w:szCs w:val="20"/>
              </w:rPr>
              <w:t>107.1.1-108.12.31</w:t>
            </w:r>
          </w:p>
        </w:tc>
        <w:tc>
          <w:tcPr>
            <w:tcW w:w="1418" w:type="dxa"/>
            <w:vAlign w:val="center"/>
          </w:tcPr>
          <w:p w:rsidR="00584F39" w:rsidRPr="00F67BB1" w:rsidRDefault="00584F39" w:rsidP="00584F39">
            <w:pPr>
              <w:adjustRightInd w:val="0"/>
              <w:snapToGrid w:val="0"/>
              <w:spacing w:line="320" w:lineRule="exact"/>
              <w:contextualSpacing/>
              <w:jc w:val="center"/>
              <w:rPr>
                <w:rFonts w:ascii="標楷體" w:eastAsia="標楷體" w:hAnsi="標楷體"/>
                <w:color w:val="000000" w:themeColor="text1"/>
              </w:rPr>
            </w:pPr>
            <w:r w:rsidRPr="00F67BB1">
              <w:rPr>
                <w:rFonts w:ascii="標楷體" w:eastAsia="標楷體" w:hAnsi="標楷體"/>
                <w:color w:val="000000" w:themeColor="text1"/>
              </w:rPr>
              <w:t>107.4.9</w:t>
            </w:r>
          </w:p>
        </w:tc>
        <w:tc>
          <w:tcPr>
            <w:tcW w:w="1134" w:type="dxa"/>
            <w:vAlign w:val="center"/>
          </w:tcPr>
          <w:p w:rsidR="00584F39" w:rsidRPr="00F67BB1" w:rsidRDefault="00584F39" w:rsidP="00584F39">
            <w:pPr>
              <w:adjustRightInd w:val="0"/>
              <w:snapToGrid w:val="0"/>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35,211</w:t>
            </w:r>
          </w:p>
        </w:tc>
        <w:tc>
          <w:tcPr>
            <w:tcW w:w="1247" w:type="dxa"/>
            <w:vAlign w:val="center"/>
          </w:tcPr>
          <w:p w:rsidR="00584F39" w:rsidRPr="00F67BB1" w:rsidRDefault="00584F39" w:rsidP="00584F39">
            <w:pPr>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1,677</w:t>
            </w:r>
          </w:p>
        </w:tc>
        <w:tc>
          <w:tcPr>
            <w:tcW w:w="1588" w:type="dxa"/>
            <w:vAlign w:val="center"/>
          </w:tcPr>
          <w:p w:rsidR="00584F39" w:rsidRPr="00F67BB1" w:rsidRDefault="00584F39" w:rsidP="00584F39">
            <w:pPr>
              <w:adjustRightInd w:val="0"/>
              <w:snapToGrid w:val="0"/>
              <w:spacing w:line="320" w:lineRule="exact"/>
              <w:contextualSpacing/>
              <w:jc w:val="both"/>
              <w:rPr>
                <w:rFonts w:ascii="標楷體" w:eastAsia="標楷體" w:hAnsi="標楷體"/>
                <w:color w:val="000000" w:themeColor="text1"/>
                <w:sz w:val="22"/>
              </w:rPr>
            </w:pPr>
            <w:r w:rsidRPr="00F67BB1">
              <w:rPr>
                <w:rFonts w:ascii="標楷體" w:eastAsia="標楷體" w:hAnsi="標楷體" w:hint="eastAsia"/>
                <w:color w:val="000000" w:themeColor="text1"/>
                <w:sz w:val="22"/>
                <w:szCs w:val="22"/>
              </w:rPr>
              <w:t>月繳</w:t>
            </w:r>
            <w:r w:rsidRPr="00F67BB1">
              <w:rPr>
                <w:rFonts w:ascii="標楷體" w:eastAsia="標楷體" w:hAnsi="標楷體"/>
                <w:color w:val="000000" w:themeColor="text1"/>
                <w:sz w:val="22"/>
                <w:szCs w:val="22"/>
              </w:rPr>
              <w:t>(107.3)</w:t>
            </w:r>
          </w:p>
        </w:tc>
      </w:tr>
      <w:tr w:rsidR="00584F39" w:rsidRPr="00F67BB1" w:rsidTr="009A34DB">
        <w:trPr>
          <w:trHeight w:val="393"/>
        </w:trPr>
        <w:tc>
          <w:tcPr>
            <w:tcW w:w="1985" w:type="dxa"/>
            <w:vAlign w:val="center"/>
          </w:tcPr>
          <w:p w:rsidR="00584F39" w:rsidRPr="00F67BB1" w:rsidRDefault="00584F39" w:rsidP="00584F39">
            <w:pPr>
              <w:adjustRightInd w:val="0"/>
              <w:snapToGrid w:val="0"/>
              <w:spacing w:line="3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太古食品</w:t>
            </w:r>
            <w:r w:rsidRPr="00F67BB1">
              <w:rPr>
                <w:rFonts w:ascii="標楷體" w:eastAsia="標楷體" w:hAnsi="標楷體"/>
                <w:color w:val="000000" w:themeColor="text1"/>
              </w:rPr>
              <w:t>(</w:t>
            </w:r>
            <w:r w:rsidRPr="00F67BB1">
              <w:rPr>
                <w:rFonts w:ascii="標楷體" w:eastAsia="標楷體" w:hAnsi="標楷體" w:hint="eastAsia"/>
                <w:color w:val="000000" w:themeColor="text1"/>
              </w:rPr>
              <w:t>股</w:t>
            </w:r>
            <w:r w:rsidRPr="00F67BB1">
              <w:rPr>
                <w:rFonts w:ascii="標楷體" w:eastAsia="標楷體" w:hAnsi="標楷體"/>
                <w:color w:val="000000" w:themeColor="text1"/>
              </w:rPr>
              <w:t>)</w:t>
            </w:r>
          </w:p>
        </w:tc>
        <w:tc>
          <w:tcPr>
            <w:tcW w:w="2013" w:type="dxa"/>
            <w:vAlign w:val="center"/>
          </w:tcPr>
          <w:p w:rsidR="00584F39" w:rsidRPr="00F67BB1" w:rsidRDefault="00584F39" w:rsidP="00584F39">
            <w:pPr>
              <w:adjustRightInd w:val="0"/>
              <w:snapToGrid w:val="0"/>
              <w:spacing w:line="320" w:lineRule="exact"/>
              <w:contextualSpacing/>
              <w:rPr>
                <w:rFonts w:ascii="標楷體" w:eastAsia="標楷體" w:hAnsi="標楷體"/>
                <w:color w:val="000000" w:themeColor="text1"/>
                <w:sz w:val="20"/>
                <w:szCs w:val="20"/>
              </w:rPr>
            </w:pPr>
            <w:r w:rsidRPr="00F67BB1">
              <w:rPr>
                <w:rFonts w:ascii="標楷體" w:eastAsia="標楷體" w:hAnsi="標楷體"/>
                <w:color w:val="000000" w:themeColor="text1"/>
                <w:sz w:val="20"/>
                <w:szCs w:val="20"/>
              </w:rPr>
              <w:t>107.1.1-107.12.31</w:t>
            </w:r>
          </w:p>
        </w:tc>
        <w:tc>
          <w:tcPr>
            <w:tcW w:w="1418" w:type="dxa"/>
            <w:vAlign w:val="center"/>
          </w:tcPr>
          <w:p w:rsidR="00584F39" w:rsidRPr="00F67BB1" w:rsidRDefault="00584F39" w:rsidP="00584F39">
            <w:pPr>
              <w:adjustRightInd w:val="0"/>
              <w:snapToGrid w:val="0"/>
              <w:spacing w:line="320" w:lineRule="exact"/>
              <w:contextualSpacing/>
              <w:jc w:val="center"/>
              <w:rPr>
                <w:rFonts w:ascii="標楷體" w:eastAsia="標楷體" w:hAnsi="標楷體"/>
                <w:color w:val="000000" w:themeColor="text1"/>
              </w:rPr>
            </w:pPr>
            <w:r w:rsidRPr="00F67BB1">
              <w:rPr>
                <w:rFonts w:ascii="標楷體" w:eastAsia="標楷體" w:hAnsi="標楷體"/>
                <w:color w:val="000000" w:themeColor="text1"/>
              </w:rPr>
              <w:t>107.4.17</w:t>
            </w:r>
          </w:p>
        </w:tc>
        <w:tc>
          <w:tcPr>
            <w:tcW w:w="1134" w:type="dxa"/>
            <w:vAlign w:val="center"/>
          </w:tcPr>
          <w:p w:rsidR="00584F39" w:rsidRPr="00F67BB1" w:rsidRDefault="00584F39" w:rsidP="00584F39">
            <w:pPr>
              <w:adjustRightInd w:val="0"/>
              <w:snapToGrid w:val="0"/>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4,071</w:t>
            </w:r>
          </w:p>
        </w:tc>
        <w:tc>
          <w:tcPr>
            <w:tcW w:w="1247" w:type="dxa"/>
            <w:vAlign w:val="center"/>
          </w:tcPr>
          <w:p w:rsidR="00584F39" w:rsidRPr="00F67BB1" w:rsidRDefault="00584F39" w:rsidP="00584F39">
            <w:pPr>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194</w:t>
            </w:r>
          </w:p>
        </w:tc>
        <w:tc>
          <w:tcPr>
            <w:tcW w:w="1588" w:type="dxa"/>
            <w:vAlign w:val="center"/>
          </w:tcPr>
          <w:p w:rsidR="00584F39" w:rsidRPr="00F67BB1" w:rsidRDefault="00584F39" w:rsidP="00584F39">
            <w:pPr>
              <w:adjustRightInd w:val="0"/>
              <w:snapToGrid w:val="0"/>
              <w:spacing w:line="320" w:lineRule="exact"/>
              <w:contextualSpacing/>
              <w:jc w:val="both"/>
              <w:rPr>
                <w:rFonts w:ascii="標楷體" w:eastAsia="標楷體" w:hAnsi="標楷體"/>
                <w:color w:val="000000" w:themeColor="text1"/>
                <w:sz w:val="22"/>
              </w:rPr>
            </w:pPr>
            <w:r w:rsidRPr="00F67BB1">
              <w:rPr>
                <w:rFonts w:ascii="標楷體" w:eastAsia="標楷體" w:hAnsi="標楷體" w:hint="eastAsia"/>
                <w:color w:val="000000" w:themeColor="text1"/>
                <w:sz w:val="22"/>
                <w:szCs w:val="22"/>
              </w:rPr>
              <w:t>月繳</w:t>
            </w:r>
            <w:r w:rsidRPr="00F67BB1">
              <w:rPr>
                <w:rFonts w:ascii="標楷體" w:eastAsia="標楷體" w:hAnsi="標楷體"/>
                <w:color w:val="000000" w:themeColor="text1"/>
                <w:sz w:val="22"/>
                <w:szCs w:val="22"/>
              </w:rPr>
              <w:t>(107.3)</w:t>
            </w:r>
          </w:p>
        </w:tc>
      </w:tr>
      <w:tr w:rsidR="00584F39" w:rsidRPr="00F67BB1" w:rsidTr="009A34DB">
        <w:trPr>
          <w:trHeight w:val="393"/>
        </w:trPr>
        <w:tc>
          <w:tcPr>
            <w:tcW w:w="1985" w:type="dxa"/>
            <w:vAlign w:val="center"/>
          </w:tcPr>
          <w:p w:rsidR="00584F39" w:rsidRPr="00F67BB1" w:rsidRDefault="00584F39" w:rsidP="00584F39">
            <w:pPr>
              <w:adjustRightInd w:val="0"/>
              <w:snapToGrid w:val="0"/>
              <w:spacing w:line="3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松泰飲料</w:t>
            </w:r>
            <w:r w:rsidRPr="00F67BB1">
              <w:rPr>
                <w:rFonts w:ascii="標楷體" w:eastAsia="標楷體" w:hAnsi="標楷體"/>
                <w:color w:val="000000" w:themeColor="text1"/>
              </w:rPr>
              <w:t>(</w:t>
            </w:r>
            <w:r w:rsidRPr="00F67BB1">
              <w:rPr>
                <w:rFonts w:ascii="標楷體" w:eastAsia="標楷體" w:hAnsi="標楷體" w:hint="eastAsia"/>
                <w:color w:val="000000" w:themeColor="text1"/>
              </w:rPr>
              <w:t>股</w:t>
            </w:r>
            <w:r w:rsidRPr="00F67BB1">
              <w:rPr>
                <w:rFonts w:ascii="標楷體" w:eastAsia="標楷體" w:hAnsi="標楷體"/>
                <w:color w:val="000000" w:themeColor="text1"/>
              </w:rPr>
              <w:t>)</w:t>
            </w:r>
          </w:p>
        </w:tc>
        <w:tc>
          <w:tcPr>
            <w:tcW w:w="2013" w:type="dxa"/>
            <w:vAlign w:val="center"/>
          </w:tcPr>
          <w:p w:rsidR="00584F39" w:rsidRPr="00F67BB1" w:rsidRDefault="00584F39" w:rsidP="00584F39">
            <w:pPr>
              <w:adjustRightInd w:val="0"/>
              <w:snapToGrid w:val="0"/>
              <w:spacing w:line="320" w:lineRule="exact"/>
              <w:contextualSpacing/>
              <w:rPr>
                <w:rFonts w:ascii="標楷體" w:eastAsia="標楷體" w:hAnsi="標楷體"/>
                <w:color w:val="000000" w:themeColor="text1"/>
                <w:sz w:val="20"/>
                <w:szCs w:val="20"/>
              </w:rPr>
            </w:pPr>
            <w:r w:rsidRPr="00F67BB1">
              <w:rPr>
                <w:rFonts w:ascii="標楷體" w:eastAsia="標楷體" w:hAnsi="標楷體"/>
                <w:color w:val="000000" w:themeColor="text1"/>
                <w:sz w:val="20"/>
                <w:szCs w:val="20"/>
              </w:rPr>
              <w:t>107.1.1-108.12.31</w:t>
            </w:r>
          </w:p>
        </w:tc>
        <w:tc>
          <w:tcPr>
            <w:tcW w:w="1418" w:type="dxa"/>
            <w:vAlign w:val="center"/>
          </w:tcPr>
          <w:p w:rsidR="00584F39" w:rsidRPr="00F67BB1" w:rsidRDefault="00584F39" w:rsidP="00584F39">
            <w:pPr>
              <w:adjustRightInd w:val="0"/>
              <w:snapToGrid w:val="0"/>
              <w:spacing w:line="320" w:lineRule="exact"/>
              <w:contextualSpacing/>
              <w:jc w:val="center"/>
              <w:rPr>
                <w:rFonts w:ascii="標楷體" w:eastAsia="標楷體" w:hAnsi="標楷體"/>
                <w:color w:val="000000" w:themeColor="text1"/>
              </w:rPr>
            </w:pPr>
            <w:r w:rsidRPr="00F67BB1">
              <w:rPr>
                <w:rFonts w:ascii="標楷體" w:eastAsia="標楷體" w:hAnsi="標楷體"/>
                <w:color w:val="000000" w:themeColor="text1"/>
              </w:rPr>
              <w:t>107.4.13</w:t>
            </w:r>
          </w:p>
        </w:tc>
        <w:tc>
          <w:tcPr>
            <w:tcW w:w="1134" w:type="dxa"/>
            <w:vAlign w:val="center"/>
          </w:tcPr>
          <w:p w:rsidR="00584F39" w:rsidRPr="00F67BB1" w:rsidRDefault="00584F39" w:rsidP="00584F39">
            <w:pPr>
              <w:adjustRightInd w:val="0"/>
              <w:snapToGrid w:val="0"/>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19,424</w:t>
            </w:r>
          </w:p>
        </w:tc>
        <w:tc>
          <w:tcPr>
            <w:tcW w:w="1247" w:type="dxa"/>
            <w:vAlign w:val="center"/>
          </w:tcPr>
          <w:p w:rsidR="00584F39" w:rsidRPr="00F67BB1" w:rsidRDefault="00584F39" w:rsidP="00584F39">
            <w:pPr>
              <w:spacing w:line="320" w:lineRule="exact"/>
              <w:contextualSpacing/>
              <w:jc w:val="right"/>
              <w:rPr>
                <w:rFonts w:ascii="標楷體" w:eastAsia="標楷體" w:hAnsi="標楷體"/>
                <w:color w:val="000000" w:themeColor="text1"/>
              </w:rPr>
            </w:pPr>
            <w:r w:rsidRPr="00F67BB1">
              <w:rPr>
                <w:rFonts w:ascii="標楷體" w:eastAsia="標楷體" w:hAnsi="標楷體"/>
                <w:color w:val="000000" w:themeColor="text1"/>
              </w:rPr>
              <w:t>925</w:t>
            </w:r>
          </w:p>
        </w:tc>
        <w:tc>
          <w:tcPr>
            <w:tcW w:w="1588" w:type="dxa"/>
            <w:vAlign w:val="center"/>
          </w:tcPr>
          <w:p w:rsidR="00584F39" w:rsidRPr="00F67BB1" w:rsidRDefault="00584F39" w:rsidP="00584F39">
            <w:pPr>
              <w:adjustRightInd w:val="0"/>
              <w:snapToGrid w:val="0"/>
              <w:spacing w:line="320" w:lineRule="exact"/>
              <w:contextualSpacing/>
              <w:jc w:val="both"/>
              <w:rPr>
                <w:rFonts w:ascii="標楷體" w:eastAsia="標楷體" w:hAnsi="標楷體"/>
                <w:color w:val="000000" w:themeColor="text1"/>
                <w:sz w:val="22"/>
              </w:rPr>
            </w:pPr>
            <w:r w:rsidRPr="00F67BB1">
              <w:rPr>
                <w:rFonts w:ascii="標楷體" w:eastAsia="標楷體" w:hAnsi="標楷體" w:hint="eastAsia"/>
                <w:color w:val="000000" w:themeColor="text1"/>
                <w:sz w:val="22"/>
                <w:szCs w:val="22"/>
              </w:rPr>
              <w:t>月繳</w:t>
            </w:r>
            <w:r w:rsidRPr="00F67BB1">
              <w:rPr>
                <w:rFonts w:ascii="標楷體" w:eastAsia="標楷體" w:hAnsi="標楷體"/>
                <w:color w:val="000000" w:themeColor="text1"/>
                <w:sz w:val="22"/>
                <w:szCs w:val="22"/>
              </w:rPr>
              <w:t>(107.3)</w:t>
            </w:r>
          </w:p>
        </w:tc>
      </w:tr>
    </w:tbl>
    <w:p w:rsidR="00584F39" w:rsidRPr="00F67BB1" w:rsidRDefault="00584F39" w:rsidP="00584F39">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F67BB1">
        <w:rPr>
          <w:rFonts w:eastAsia="標楷體"/>
          <w:color w:val="000000" w:themeColor="text1"/>
          <w:sz w:val="28"/>
          <w:szCs w:val="28"/>
        </w:rPr>
        <w:t>（</w:t>
      </w:r>
      <w:r w:rsidRPr="00F67BB1">
        <w:rPr>
          <w:rFonts w:eastAsia="標楷體" w:hint="eastAsia"/>
          <w:color w:val="000000" w:themeColor="text1"/>
          <w:sz w:val="28"/>
          <w:szCs w:val="28"/>
          <w:lang w:eastAsia="zh-HK"/>
        </w:rPr>
        <w:t>二</w:t>
      </w:r>
      <w:r w:rsidRPr="00F67BB1">
        <w:rPr>
          <w:rFonts w:eastAsia="標楷體"/>
          <w:color w:val="000000" w:themeColor="text1"/>
          <w:sz w:val="28"/>
          <w:szCs w:val="28"/>
        </w:rPr>
        <w:t>）</w:t>
      </w:r>
      <w:r w:rsidRPr="00F67BB1">
        <w:rPr>
          <w:rFonts w:eastAsia="標楷體" w:hint="eastAsia"/>
          <w:color w:val="000000" w:themeColor="text1"/>
          <w:sz w:val="28"/>
          <w:szCs w:val="28"/>
        </w:rPr>
        <w:t>「</w:t>
      </w:r>
      <w:proofErr w:type="spellStart"/>
      <w:r w:rsidRPr="00F67BB1">
        <w:rPr>
          <w:rFonts w:eastAsia="標楷體"/>
          <w:color w:val="000000" w:themeColor="text1"/>
          <w:sz w:val="28"/>
          <w:szCs w:val="28"/>
        </w:rPr>
        <w:t>i</w:t>
      </w:r>
      <w:proofErr w:type="spellEnd"/>
      <w:r w:rsidRPr="00F67BB1">
        <w:rPr>
          <w:rFonts w:eastAsia="標楷體" w:hint="eastAsia"/>
          <w:color w:val="000000" w:themeColor="text1"/>
          <w:sz w:val="28"/>
          <w:szCs w:val="28"/>
        </w:rPr>
        <w:t>郵箱」設置</w:t>
      </w:r>
    </w:p>
    <w:p w:rsidR="00584F39" w:rsidRPr="00F67BB1" w:rsidRDefault="00584F39" w:rsidP="00584F39">
      <w:pPr>
        <w:tabs>
          <w:tab w:val="left" w:pos="567"/>
          <w:tab w:val="left" w:pos="1134"/>
        </w:tabs>
        <w:adjustRightInd w:val="0"/>
        <w:snapToGrid w:val="0"/>
        <w:spacing w:line="420" w:lineRule="exact"/>
        <w:ind w:left="560" w:hanging="560"/>
        <w:contextualSpacing/>
        <w:jc w:val="both"/>
        <w:rPr>
          <w:rFonts w:eastAsia="標楷體"/>
          <w:color w:val="000000" w:themeColor="text1"/>
          <w:sz w:val="28"/>
          <w:szCs w:val="28"/>
        </w:rPr>
      </w:pPr>
      <w:r w:rsidRPr="00F67BB1">
        <w:rPr>
          <w:rFonts w:eastAsia="標楷體"/>
          <w:color w:val="000000" w:themeColor="text1"/>
          <w:sz w:val="28"/>
          <w:szCs w:val="28"/>
        </w:rPr>
        <w:t xml:space="preserve">  1.</w:t>
      </w:r>
      <w:r w:rsidRPr="00F67BB1">
        <w:rPr>
          <w:rFonts w:eastAsia="標楷體" w:hint="eastAsia"/>
          <w:color w:val="000000" w:themeColor="text1"/>
          <w:sz w:val="28"/>
          <w:szCs w:val="28"/>
        </w:rPr>
        <w:t>中華郵政股份有限公司嘉義郵局於</w:t>
      </w:r>
      <w:r w:rsidRPr="00F67BB1">
        <w:rPr>
          <w:rFonts w:eastAsia="標楷體"/>
          <w:color w:val="000000" w:themeColor="text1"/>
          <w:sz w:val="28"/>
          <w:szCs w:val="28"/>
        </w:rPr>
        <w:t>107</w:t>
      </w:r>
      <w:r w:rsidRPr="00F67BB1">
        <w:rPr>
          <w:rFonts w:eastAsia="標楷體" w:hint="eastAsia"/>
          <w:color w:val="000000" w:themeColor="text1"/>
          <w:sz w:val="28"/>
          <w:szCs w:val="28"/>
        </w:rPr>
        <w:t>年</w:t>
      </w:r>
      <w:r w:rsidRPr="00F67BB1">
        <w:rPr>
          <w:rFonts w:eastAsia="標楷體"/>
          <w:color w:val="000000" w:themeColor="text1"/>
          <w:sz w:val="28"/>
          <w:szCs w:val="28"/>
        </w:rPr>
        <w:t>4</w:t>
      </w:r>
      <w:r w:rsidRPr="00F67BB1">
        <w:rPr>
          <w:rFonts w:eastAsia="標楷體" w:hint="eastAsia"/>
          <w:color w:val="000000" w:themeColor="text1"/>
          <w:sz w:val="28"/>
          <w:szCs w:val="28"/>
        </w:rPr>
        <w:t>月</w:t>
      </w:r>
      <w:r w:rsidRPr="00F67BB1">
        <w:rPr>
          <w:rFonts w:eastAsia="標楷體"/>
          <w:color w:val="000000" w:themeColor="text1"/>
          <w:sz w:val="28"/>
          <w:szCs w:val="28"/>
        </w:rPr>
        <w:t>30</w:t>
      </w:r>
      <w:r w:rsidRPr="00F67BB1">
        <w:rPr>
          <w:rFonts w:eastAsia="標楷體" w:hint="eastAsia"/>
          <w:color w:val="000000" w:themeColor="text1"/>
          <w:sz w:val="28"/>
          <w:szCs w:val="28"/>
        </w:rPr>
        <w:t>日來函申請承租本校</w:t>
      </w:r>
      <w:proofErr w:type="gramStart"/>
      <w:r w:rsidRPr="00F67BB1">
        <w:rPr>
          <w:rFonts w:eastAsia="標楷體" w:hint="eastAsia"/>
          <w:color w:val="000000" w:themeColor="text1"/>
          <w:sz w:val="28"/>
          <w:szCs w:val="28"/>
        </w:rPr>
        <w:t>蘭潭校區</w:t>
      </w:r>
      <w:proofErr w:type="gramEnd"/>
      <w:r w:rsidRPr="00F67BB1">
        <w:rPr>
          <w:rFonts w:eastAsia="標楷體" w:hint="eastAsia"/>
          <w:color w:val="000000" w:themeColor="text1"/>
          <w:sz w:val="28"/>
          <w:szCs w:val="28"/>
        </w:rPr>
        <w:t>活動中心</w:t>
      </w:r>
      <w:r w:rsidRPr="00F67BB1">
        <w:rPr>
          <w:rFonts w:eastAsia="標楷體"/>
          <w:color w:val="000000" w:themeColor="text1"/>
          <w:sz w:val="28"/>
          <w:szCs w:val="28"/>
        </w:rPr>
        <w:t>1</w:t>
      </w:r>
      <w:r w:rsidRPr="00F67BB1">
        <w:rPr>
          <w:rFonts w:eastAsia="標楷體" w:hint="eastAsia"/>
          <w:color w:val="000000" w:themeColor="text1"/>
          <w:sz w:val="28"/>
          <w:szCs w:val="28"/>
        </w:rPr>
        <w:t>樓入口處旁及民雄校區綠園</w:t>
      </w:r>
      <w:proofErr w:type="gramStart"/>
      <w:r w:rsidRPr="00F67BB1">
        <w:rPr>
          <w:rFonts w:eastAsia="標楷體" w:hint="eastAsia"/>
          <w:color w:val="000000" w:themeColor="text1"/>
          <w:sz w:val="28"/>
          <w:szCs w:val="28"/>
        </w:rPr>
        <w:t>一</w:t>
      </w:r>
      <w:proofErr w:type="gramEnd"/>
      <w:r w:rsidRPr="00F67BB1">
        <w:rPr>
          <w:rFonts w:eastAsia="標楷體" w:hint="eastAsia"/>
          <w:color w:val="000000" w:themeColor="text1"/>
          <w:sz w:val="28"/>
          <w:szCs w:val="28"/>
        </w:rPr>
        <w:t>舍入口處旁</w:t>
      </w:r>
      <w:r w:rsidRPr="00F67BB1">
        <w:rPr>
          <w:rFonts w:eastAsia="標楷體"/>
          <w:color w:val="000000" w:themeColor="text1"/>
          <w:sz w:val="28"/>
          <w:szCs w:val="28"/>
        </w:rPr>
        <w:t>2</w:t>
      </w:r>
      <w:r w:rsidRPr="00F67BB1">
        <w:rPr>
          <w:rFonts w:eastAsia="標楷體" w:hint="eastAsia"/>
          <w:color w:val="000000" w:themeColor="text1"/>
          <w:sz w:val="28"/>
          <w:szCs w:val="28"/>
        </w:rPr>
        <w:t>處地點設置</w:t>
      </w:r>
      <w:r w:rsidRPr="00F67BB1">
        <w:rPr>
          <w:rFonts w:ascii="標楷體" w:eastAsia="標楷體" w:hAnsi="標楷體" w:hint="eastAsia"/>
          <w:color w:val="000000" w:themeColor="text1"/>
          <w:sz w:val="28"/>
          <w:szCs w:val="28"/>
        </w:rPr>
        <w:t>「</w:t>
      </w:r>
      <w:proofErr w:type="spellStart"/>
      <w:r w:rsidRPr="00F67BB1">
        <w:rPr>
          <w:rFonts w:eastAsia="標楷體"/>
          <w:color w:val="000000" w:themeColor="text1"/>
          <w:sz w:val="28"/>
          <w:szCs w:val="28"/>
        </w:rPr>
        <w:t>i</w:t>
      </w:r>
      <w:proofErr w:type="spellEnd"/>
      <w:r w:rsidRPr="00F67BB1">
        <w:rPr>
          <w:rFonts w:eastAsia="標楷體" w:hint="eastAsia"/>
          <w:color w:val="000000" w:themeColor="text1"/>
          <w:sz w:val="28"/>
          <w:szCs w:val="28"/>
        </w:rPr>
        <w:t>郵箱</w:t>
      </w:r>
      <w:r w:rsidRPr="00F67BB1">
        <w:rPr>
          <w:rFonts w:ascii="標楷體" w:eastAsia="標楷體" w:hAnsi="標楷體" w:hint="eastAsia"/>
          <w:color w:val="000000" w:themeColor="text1"/>
          <w:sz w:val="28"/>
          <w:szCs w:val="28"/>
        </w:rPr>
        <w:t>」</w:t>
      </w:r>
      <w:r w:rsidRPr="00F67BB1">
        <w:rPr>
          <w:rFonts w:eastAsia="標楷體" w:hint="eastAsia"/>
          <w:color w:val="000000" w:themeColor="text1"/>
          <w:sz w:val="28"/>
          <w:szCs w:val="28"/>
        </w:rPr>
        <w:t>。</w:t>
      </w:r>
    </w:p>
    <w:p w:rsidR="00584F39" w:rsidRPr="00F67BB1" w:rsidRDefault="00584F39" w:rsidP="00584F39">
      <w:pPr>
        <w:tabs>
          <w:tab w:val="left" w:pos="567"/>
          <w:tab w:val="left" w:pos="1134"/>
        </w:tabs>
        <w:adjustRightInd w:val="0"/>
        <w:snapToGrid w:val="0"/>
        <w:spacing w:line="420" w:lineRule="exact"/>
        <w:ind w:left="560" w:hanging="280"/>
        <w:contextualSpacing/>
        <w:jc w:val="both"/>
        <w:rPr>
          <w:rFonts w:ascii="標楷體" w:eastAsia="標楷體" w:hAnsi="標楷體"/>
          <w:color w:val="000000" w:themeColor="text1"/>
          <w:sz w:val="28"/>
          <w:szCs w:val="28"/>
        </w:rPr>
      </w:pPr>
      <w:r w:rsidRPr="00F67BB1">
        <w:rPr>
          <w:rFonts w:eastAsia="標楷體"/>
          <w:color w:val="000000" w:themeColor="text1"/>
          <w:sz w:val="28"/>
          <w:szCs w:val="28"/>
        </w:rPr>
        <w:t>2.</w:t>
      </w:r>
      <w:r w:rsidRPr="00F67BB1">
        <w:rPr>
          <w:rFonts w:ascii="標楷體" w:eastAsia="標楷體" w:hAnsi="標楷體" w:hint="eastAsia"/>
          <w:color w:val="000000" w:themeColor="text1"/>
          <w:sz w:val="28"/>
          <w:szCs w:val="28"/>
        </w:rPr>
        <w:t>「</w:t>
      </w:r>
      <w:proofErr w:type="spellStart"/>
      <w:r w:rsidRPr="00F67BB1">
        <w:rPr>
          <w:rFonts w:eastAsia="標楷體"/>
          <w:color w:val="000000" w:themeColor="text1"/>
          <w:sz w:val="28"/>
          <w:szCs w:val="28"/>
        </w:rPr>
        <w:t>i</w:t>
      </w:r>
      <w:proofErr w:type="spellEnd"/>
      <w:r w:rsidRPr="00F67BB1">
        <w:rPr>
          <w:rFonts w:eastAsia="標楷體" w:hint="eastAsia"/>
          <w:color w:val="000000" w:themeColor="text1"/>
          <w:sz w:val="28"/>
          <w:szCs w:val="28"/>
        </w:rPr>
        <w:t>郵箱</w:t>
      </w:r>
      <w:r w:rsidRPr="00F67BB1">
        <w:rPr>
          <w:rFonts w:ascii="標楷體" w:eastAsia="標楷體" w:hAnsi="標楷體" w:hint="eastAsia"/>
          <w:color w:val="000000" w:themeColor="text1"/>
          <w:sz w:val="28"/>
          <w:szCs w:val="28"/>
        </w:rPr>
        <w:t>」</w:t>
      </w:r>
      <w:r w:rsidRPr="00F67BB1">
        <w:rPr>
          <w:rFonts w:eastAsia="標楷體" w:hint="eastAsia"/>
          <w:color w:val="000000" w:themeColor="text1"/>
          <w:sz w:val="28"/>
          <w:szCs w:val="28"/>
        </w:rPr>
        <w:t>之設置，係為提供本校師生於郵局非營業時間亦可領取信件及包裹之用，</w:t>
      </w:r>
      <w:proofErr w:type="gramStart"/>
      <w:r w:rsidRPr="00F67BB1">
        <w:rPr>
          <w:rFonts w:eastAsia="標楷體" w:hint="eastAsia"/>
          <w:color w:val="000000" w:themeColor="text1"/>
          <w:sz w:val="28"/>
          <w:szCs w:val="28"/>
        </w:rPr>
        <w:t>本組擬</w:t>
      </w:r>
      <w:proofErr w:type="gramEnd"/>
      <w:r w:rsidRPr="00F67BB1">
        <w:rPr>
          <w:rFonts w:eastAsia="標楷體" w:hint="eastAsia"/>
          <w:color w:val="000000" w:themeColor="text1"/>
          <w:sz w:val="28"/>
          <w:szCs w:val="28"/>
        </w:rPr>
        <w:t>與嘉義郵局簽訂</w:t>
      </w:r>
      <w:r w:rsidRPr="00F67BB1">
        <w:rPr>
          <w:rFonts w:eastAsia="標楷體" w:hint="eastAsia"/>
          <w:color w:val="000000" w:themeColor="text1"/>
          <w:sz w:val="28"/>
          <w:szCs w:val="28"/>
          <w:lang w:eastAsia="zh-HK"/>
        </w:rPr>
        <w:t>場地租用</w:t>
      </w:r>
      <w:r w:rsidRPr="00F67BB1">
        <w:rPr>
          <w:rFonts w:eastAsia="標楷體" w:hint="eastAsia"/>
          <w:color w:val="000000" w:themeColor="text1"/>
          <w:sz w:val="28"/>
          <w:szCs w:val="28"/>
        </w:rPr>
        <w:t>契約，</w:t>
      </w:r>
      <w:r w:rsidRPr="00F67BB1">
        <w:rPr>
          <w:rFonts w:eastAsia="標楷體" w:hint="eastAsia"/>
          <w:color w:val="000000" w:themeColor="text1"/>
          <w:sz w:val="28"/>
          <w:szCs w:val="28"/>
          <w:lang w:eastAsia="zh-HK"/>
        </w:rPr>
        <w:t>並辦理後續相關設置</w:t>
      </w:r>
      <w:r w:rsidRPr="00F67BB1">
        <w:rPr>
          <w:rFonts w:eastAsia="標楷體" w:hint="eastAsia"/>
          <w:color w:val="000000" w:themeColor="text1"/>
          <w:sz w:val="28"/>
          <w:szCs w:val="28"/>
        </w:rPr>
        <w:t>事宜。</w:t>
      </w:r>
    </w:p>
    <w:p w:rsidR="00584F39" w:rsidRPr="00F67BB1" w:rsidRDefault="0076580B" w:rsidP="0076580B">
      <w:pPr>
        <w:tabs>
          <w:tab w:val="left" w:pos="567"/>
          <w:tab w:val="left" w:pos="1134"/>
        </w:tabs>
        <w:adjustRightInd w:val="0"/>
        <w:snapToGrid w:val="0"/>
        <w:spacing w:line="420" w:lineRule="exact"/>
        <w:contextualSpacing/>
        <w:jc w:val="both"/>
        <w:rPr>
          <w:rFonts w:eastAsia="標楷體"/>
          <w:color w:val="000000" w:themeColor="text1"/>
          <w:sz w:val="28"/>
          <w:szCs w:val="28"/>
        </w:rPr>
      </w:pPr>
      <w:r w:rsidRPr="00F67BB1">
        <w:rPr>
          <w:rFonts w:ascii="標楷體" w:eastAsia="標楷體" w:hAnsi="標楷體" w:hint="eastAsia"/>
          <w:color w:val="000000" w:themeColor="text1"/>
          <w:sz w:val="28"/>
          <w:szCs w:val="28"/>
        </w:rPr>
        <w:t>（</w:t>
      </w:r>
      <w:r w:rsidR="00584F39" w:rsidRPr="00F67BB1">
        <w:rPr>
          <w:rFonts w:ascii="標楷體" w:eastAsia="標楷體" w:hAnsi="標楷體" w:hint="eastAsia"/>
          <w:color w:val="000000" w:themeColor="text1"/>
          <w:sz w:val="28"/>
          <w:szCs w:val="28"/>
          <w:lang w:eastAsia="zh-HK"/>
        </w:rPr>
        <w:t>三</w:t>
      </w:r>
      <w:r w:rsidRPr="00F67BB1">
        <w:rPr>
          <w:rFonts w:ascii="標楷體" w:eastAsia="標楷體" w:hAnsi="標楷體" w:hint="eastAsia"/>
          <w:color w:val="000000" w:themeColor="text1"/>
          <w:sz w:val="28"/>
          <w:szCs w:val="28"/>
        </w:rPr>
        <w:t>）</w:t>
      </w:r>
      <w:r w:rsidR="00584F39" w:rsidRPr="00F67BB1">
        <w:rPr>
          <w:rFonts w:eastAsia="標楷體" w:hint="eastAsia"/>
          <w:color w:val="000000" w:themeColor="text1"/>
          <w:sz w:val="28"/>
          <w:szCs w:val="28"/>
        </w:rPr>
        <w:t>106</w:t>
      </w:r>
      <w:r w:rsidR="00584F39" w:rsidRPr="00F67BB1">
        <w:rPr>
          <w:rFonts w:eastAsia="標楷體" w:hint="eastAsia"/>
          <w:color w:val="000000" w:themeColor="text1"/>
          <w:sz w:val="28"/>
          <w:szCs w:val="28"/>
        </w:rPr>
        <w:t>年新民校區設置太陽光電發電設備租賃</w:t>
      </w:r>
    </w:p>
    <w:p w:rsidR="00584F39" w:rsidRPr="00F67BB1" w:rsidRDefault="00584F39" w:rsidP="0076580B">
      <w:pPr>
        <w:tabs>
          <w:tab w:val="left" w:pos="567"/>
          <w:tab w:val="left" w:pos="709"/>
        </w:tabs>
        <w:adjustRightInd w:val="0"/>
        <w:snapToGrid w:val="0"/>
        <w:spacing w:line="420" w:lineRule="exact"/>
        <w:ind w:leftChars="300" w:left="720"/>
        <w:contextualSpacing/>
        <w:jc w:val="both"/>
        <w:rPr>
          <w:rFonts w:ascii="標楷體" w:eastAsia="標楷體" w:hAnsi="標楷體"/>
          <w:color w:val="000000" w:themeColor="text1"/>
          <w:sz w:val="28"/>
          <w:szCs w:val="28"/>
        </w:rPr>
      </w:pPr>
      <w:r w:rsidRPr="00F67BB1">
        <w:rPr>
          <w:rFonts w:ascii="標楷體" w:eastAsia="標楷體" w:hAnsi="標楷體" w:hint="eastAsia"/>
          <w:color w:val="000000" w:themeColor="text1"/>
          <w:sz w:val="28"/>
          <w:szCs w:val="28"/>
        </w:rPr>
        <w:t>國軒科技股份有限公司於107年4月9日</w:t>
      </w:r>
      <w:r w:rsidRPr="00F67BB1">
        <w:rPr>
          <w:rFonts w:ascii="標楷體" w:eastAsia="標楷體" w:hAnsi="標楷體" w:hint="eastAsia"/>
          <w:color w:val="000000" w:themeColor="text1"/>
          <w:sz w:val="28"/>
          <w:szCs w:val="28"/>
          <w:lang w:eastAsia="zh-HK"/>
        </w:rPr>
        <w:t>來函</w:t>
      </w:r>
      <w:r w:rsidRPr="00F67BB1">
        <w:rPr>
          <w:rFonts w:ascii="標楷體" w:eastAsia="標楷體" w:hAnsi="標楷體" w:hint="eastAsia"/>
          <w:color w:val="000000" w:themeColor="text1"/>
          <w:sz w:val="28"/>
          <w:szCs w:val="28"/>
        </w:rPr>
        <w:t>(</w:t>
      </w:r>
      <w:proofErr w:type="gramStart"/>
      <w:r w:rsidRPr="00F67BB1">
        <w:rPr>
          <w:rFonts w:ascii="標楷體" w:eastAsia="標楷體" w:hAnsi="標楷體" w:hint="eastAsia"/>
          <w:color w:val="000000" w:themeColor="text1"/>
          <w:sz w:val="28"/>
          <w:szCs w:val="28"/>
        </w:rPr>
        <w:t>軒字第1070402號</w:t>
      </w:r>
      <w:proofErr w:type="gramEnd"/>
      <w:r w:rsidRPr="00F67BB1">
        <w:rPr>
          <w:rFonts w:ascii="標楷體" w:eastAsia="標楷體" w:hAnsi="標楷體" w:hint="eastAsia"/>
          <w:color w:val="000000" w:themeColor="text1"/>
          <w:sz w:val="28"/>
          <w:szCs w:val="28"/>
        </w:rPr>
        <w:t>)申請</w:t>
      </w:r>
      <w:r w:rsidRPr="00F67BB1">
        <w:rPr>
          <w:rFonts w:ascii="標楷體" w:eastAsia="標楷體" w:hAnsi="標楷體" w:hint="eastAsia"/>
          <w:color w:val="000000" w:themeColor="text1"/>
          <w:sz w:val="28"/>
          <w:szCs w:val="28"/>
          <w:lang w:eastAsia="zh-HK"/>
        </w:rPr>
        <w:t>第二次</w:t>
      </w:r>
      <w:r w:rsidRPr="00F67BB1">
        <w:rPr>
          <w:rFonts w:ascii="標楷體" w:eastAsia="標楷體" w:hAnsi="標楷體" w:hint="eastAsia"/>
          <w:color w:val="000000" w:themeColor="text1"/>
          <w:sz w:val="28"/>
          <w:szCs w:val="28"/>
        </w:rPr>
        <w:t>工期展延，</w:t>
      </w:r>
      <w:r w:rsidRPr="00F67BB1">
        <w:rPr>
          <w:rFonts w:ascii="標楷體" w:eastAsia="標楷體" w:hAnsi="標楷體" w:hint="eastAsia"/>
          <w:color w:val="000000" w:themeColor="text1"/>
          <w:sz w:val="28"/>
          <w:szCs w:val="28"/>
          <w:lang w:eastAsia="zh-HK"/>
        </w:rPr>
        <w:t>展期原因為</w:t>
      </w:r>
      <w:r w:rsidRPr="00F67BB1">
        <w:rPr>
          <w:rFonts w:ascii="標楷體" w:eastAsia="標楷體" w:hAnsi="標楷體" w:hint="eastAsia"/>
          <w:color w:val="000000" w:themeColor="text1"/>
          <w:sz w:val="28"/>
          <w:szCs w:val="28"/>
        </w:rPr>
        <w:t>台灣電力公司及經濟部能源局審查</w:t>
      </w:r>
      <w:r w:rsidRPr="00F67BB1">
        <w:rPr>
          <w:rFonts w:ascii="標楷體" w:eastAsia="標楷體" w:hAnsi="標楷體" w:hint="eastAsia"/>
          <w:color w:val="000000" w:themeColor="text1"/>
          <w:sz w:val="28"/>
          <w:szCs w:val="28"/>
          <w:lang w:eastAsia="zh-HK"/>
        </w:rPr>
        <w:t>申請案件所需</w:t>
      </w:r>
      <w:r w:rsidRPr="00F67BB1">
        <w:rPr>
          <w:rFonts w:ascii="標楷體" w:eastAsia="標楷體" w:hAnsi="標楷體" w:hint="eastAsia"/>
          <w:color w:val="000000" w:themeColor="text1"/>
          <w:sz w:val="28"/>
          <w:szCs w:val="28"/>
        </w:rPr>
        <w:t>審查</w:t>
      </w:r>
      <w:r w:rsidRPr="00F67BB1">
        <w:rPr>
          <w:rFonts w:ascii="標楷體" w:eastAsia="標楷體" w:hAnsi="標楷體" w:hint="eastAsia"/>
          <w:color w:val="000000" w:themeColor="text1"/>
          <w:sz w:val="28"/>
          <w:szCs w:val="28"/>
          <w:lang w:eastAsia="zh-HK"/>
        </w:rPr>
        <w:t>時間</w:t>
      </w:r>
      <w:r w:rsidRPr="00F67BB1">
        <w:rPr>
          <w:rFonts w:ascii="標楷體" w:eastAsia="標楷體" w:hAnsi="標楷體" w:hint="eastAsia"/>
          <w:color w:val="000000" w:themeColor="text1"/>
          <w:sz w:val="28"/>
          <w:szCs w:val="28"/>
        </w:rPr>
        <w:t>，非</w:t>
      </w:r>
      <w:r w:rsidRPr="00F67BB1">
        <w:rPr>
          <w:rFonts w:ascii="標楷體" w:eastAsia="標楷體" w:hAnsi="標楷體" w:hint="eastAsia"/>
          <w:color w:val="000000" w:themeColor="text1"/>
          <w:sz w:val="28"/>
          <w:szCs w:val="28"/>
          <w:lang w:eastAsia="zh-HK"/>
        </w:rPr>
        <w:t>其</w:t>
      </w:r>
      <w:r w:rsidRPr="00F67BB1">
        <w:rPr>
          <w:rFonts w:ascii="標楷體" w:eastAsia="標楷體" w:hAnsi="標楷體" w:hint="eastAsia"/>
          <w:color w:val="000000" w:themeColor="text1"/>
          <w:sz w:val="28"/>
          <w:szCs w:val="28"/>
        </w:rPr>
        <w:t>原估算</w:t>
      </w:r>
      <w:r w:rsidRPr="00F67BB1">
        <w:rPr>
          <w:rFonts w:ascii="標楷體" w:eastAsia="標楷體" w:hAnsi="標楷體" w:hint="eastAsia"/>
          <w:color w:val="000000" w:themeColor="text1"/>
          <w:sz w:val="28"/>
          <w:szCs w:val="28"/>
          <w:lang w:eastAsia="zh-HK"/>
        </w:rPr>
        <w:t>時間</w:t>
      </w:r>
      <w:r w:rsidRPr="00F67BB1">
        <w:rPr>
          <w:rFonts w:ascii="標楷體" w:eastAsia="標楷體" w:hAnsi="標楷體" w:hint="eastAsia"/>
          <w:color w:val="000000" w:themeColor="text1"/>
          <w:sz w:val="28"/>
          <w:szCs w:val="28"/>
        </w:rPr>
        <w:t>30天，另依服務建議書</w:t>
      </w:r>
      <w:r w:rsidRPr="00F67BB1">
        <w:rPr>
          <w:rFonts w:ascii="標楷體" w:eastAsia="標楷體" w:hAnsi="標楷體" w:hint="eastAsia"/>
          <w:color w:val="000000" w:themeColor="text1"/>
          <w:sz w:val="28"/>
          <w:szCs w:val="28"/>
          <w:lang w:eastAsia="zh-HK"/>
        </w:rPr>
        <w:t>所規劃</w:t>
      </w:r>
      <w:r w:rsidRPr="00F67BB1">
        <w:rPr>
          <w:rFonts w:ascii="標楷體" w:eastAsia="標楷體" w:hAnsi="標楷體" w:hint="eastAsia"/>
          <w:color w:val="000000" w:themeColor="text1"/>
          <w:sz w:val="28"/>
          <w:szCs w:val="28"/>
        </w:rPr>
        <w:t>期程，</w:t>
      </w:r>
      <w:r w:rsidRPr="00F67BB1">
        <w:rPr>
          <w:rFonts w:ascii="標楷體" w:eastAsia="標楷體" w:hAnsi="標楷體" w:hint="eastAsia"/>
          <w:color w:val="000000" w:themeColor="text1"/>
          <w:sz w:val="28"/>
          <w:szCs w:val="28"/>
          <w:lang w:eastAsia="zh-HK"/>
        </w:rPr>
        <w:t>於</w:t>
      </w:r>
      <w:r w:rsidRPr="00F67BB1">
        <w:rPr>
          <w:rFonts w:ascii="標楷體" w:eastAsia="標楷體" w:hAnsi="標楷體" w:hint="eastAsia"/>
          <w:color w:val="000000" w:themeColor="text1"/>
          <w:sz w:val="28"/>
          <w:szCs w:val="28"/>
        </w:rPr>
        <w:t>收到同意備案函後仍有1.台電現場審查（30天）、2.案場進行備料(30天)、3.施工(30天)、4.</w:t>
      </w:r>
      <w:proofErr w:type="gramStart"/>
      <w:r w:rsidRPr="00F67BB1">
        <w:rPr>
          <w:rFonts w:ascii="標楷體" w:eastAsia="標楷體" w:hAnsi="標楷體" w:hint="eastAsia"/>
          <w:color w:val="000000" w:themeColor="text1"/>
          <w:sz w:val="28"/>
          <w:szCs w:val="28"/>
        </w:rPr>
        <w:t>併</w:t>
      </w:r>
      <w:proofErr w:type="gramEnd"/>
      <w:r w:rsidRPr="00F67BB1">
        <w:rPr>
          <w:rFonts w:ascii="標楷體" w:eastAsia="標楷體" w:hAnsi="標楷體" w:hint="eastAsia"/>
          <w:color w:val="000000" w:themeColor="text1"/>
          <w:sz w:val="28"/>
          <w:szCs w:val="28"/>
        </w:rPr>
        <w:t>網及</w:t>
      </w:r>
      <w:proofErr w:type="gramStart"/>
      <w:r w:rsidRPr="00F67BB1">
        <w:rPr>
          <w:rFonts w:ascii="標楷體" w:eastAsia="標楷體" w:hAnsi="標楷體" w:hint="eastAsia"/>
          <w:color w:val="000000" w:themeColor="text1"/>
          <w:sz w:val="28"/>
          <w:szCs w:val="28"/>
        </w:rPr>
        <w:t>台電掛表</w:t>
      </w:r>
      <w:proofErr w:type="gramEnd"/>
      <w:r w:rsidRPr="00F67BB1">
        <w:rPr>
          <w:rFonts w:ascii="標楷體" w:eastAsia="標楷體" w:hAnsi="標楷體" w:hint="eastAsia"/>
          <w:color w:val="000000" w:themeColor="text1"/>
          <w:sz w:val="28"/>
          <w:szCs w:val="28"/>
        </w:rPr>
        <w:t>(30天)，</w:t>
      </w:r>
      <w:r w:rsidRPr="00F67BB1">
        <w:rPr>
          <w:rFonts w:ascii="標楷體" w:eastAsia="標楷體" w:hAnsi="標楷體" w:hint="eastAsia"/>
          <w:color w:val="000000" w:themeColor="text1"/>
          <w:sz w:val="28"/>
          <w:szCs w:val="28"/>
          <w:lang w:eastAsia="zh-HK"/>
        </w:rPr>
        <w:t>至</w:t>
      </w:r>
      <w:r w:rsidRPr="00F67BB1">
        <w:rPr>
          <w:rFonts w:ascii="標楷體" w:eastAsia="標楷體" w:hAnsi="標楷體" w:hint="eastAsia"/>
          <w:color w:val="000000" w:themeColor="text1"/>
          <w:sz w:val="28"/>
          <w:szCs w:val="28"/>
        </w:rPr>
        <w:t>完成</w:t>
      </w:r>
      <w:proofErr w:type="gramStart"/>
      <w:r w:rsidRPr="00F67BB1">
        <w:rPr>
          <w:rFonts w:ascii="標楷體" w:eastAsia="標楷體" w:hAnsi="標楷體"/>
          <w:color w:val="000000" w:themeColor="text1"/>
          <w:sz w:val="28"/>
          <w:szCs w:val="28"/>
        </w:rPr>
        <w:t>併聯試</w:t>
      </w:r>
      <w:proofErr w:type="gramEnd"/>
      <w:r w:rsidRPr="00F67BB1">
        <w:rPr>
          <w:rFonts w:ascii="標楷體" w:eastAsia="標楷體" w:hAnsi="標楷體"/>
          <w:color w:val="000000" w:themeColor="text1"/>
          <w:sz w:val="28"/>
          <w:szCs w:val="28"/>
        </w:rPr>
        <w:t>運轉</w:t>
      </w:r>
      <w:r w:rsidRPr="00F67BB1">
        <w:rPr>
          <w:rFonts w:ascii="標楷體" w:eastAsia="標楷體" w:hAnsi="標楷體" w:hint="eastAsia"/>
          <w:color w:val="000000" w:themeColor="text1"/>
          <w:sz w:val="28"/>
          <w:szCs w:val="28"/>
        </w:rPr>
        <w:t>預計</w:t>
      </w:r>
      <w:r w:rsidRPr="00F67BB1">
        <w:rPr>
          <w:rFonts w:ascii="標楷體" w:eastAsia="標楷體" w:hAnsi="標楷體" w:hint="eastAsia"/>
          <w:color w:val="000000" w:themeColor="text1"/>
          <w:sz w:val="28"/>
          <w:szCs w:val="28"/>
          <w:lang w:eastAsia="zh-HK"/>
        </w:rPr>
        <w:t>需</w:t>
      </w:r>
      <w:r w:rsidRPr="00F67BB1">
        <w:rPr>
          <w:rFonts w:ascii="標楷體" w:eastAsia="標楷體" w:hAnsi="標楷體" w:hint="eastAsia"/>
          <w:color w:val="000000" w:themeColor="text1"/>
          <w:sz w:val="28"/>
          <w:szCs w:val="28"/>
        </w:rPr>
        <w:t>120天，</w:t>
      </w:r>
      <w:r w:rsidRPr="00F67BB1">
        <w:rPr>
          <w:rFonts w:ascii="標楷體" w:eastAsia="標楷體" w:hAnsi="標楷體" w:hint="eastAsia"/>
          <w:color w:val="000000" w:themeColor="text1"/>
          <w:sz w:val="28"/>
          <w:szCs w:val="28"/>
          <w:lang w:eastAsia="zh-HK"/>
        </w:rPr>
        <w:t>故</w:t>
      </w:r>
      <w:r w:rsidRPr="00F67BB1">
        <w:rPr>
          <w:rFonts w:ascii="標楷體" w:eastAsia="標楷體" w:hAnsi="標楷體" w:hint="eastAsia"/>
          <w:color w:val="000000" w:themeColor="text1"/>
          <w:sz w:val="28"/>
          <w:szCs w:val="28"/>
        </w:rPr>
        <w:t>申請展延至107年7月31日，本案目前簽</w:t>
      </w:r>
      <w:r w:rsidRPr="00F67BB1">
        <w:rPr>
          <w:rFonts w:ascii="標楷體" w:eastAsia="標楷體" w:hAnsi="標楷體" w:hint="eastAsia"/>
          <w:color w:val="000000" w:themeColor="text1"/>
          <w:sz w:val="28"/>
          <w:szCs w:val="28"/>
          <w:lang w:eastAsia="zh-HK"/>
        </w:rPr>
        <w:t>辦處理中</w:t>
      </w:r>
      <w:r w:rsidRPr="00F67BB1">
        <w:rPr>
          <w:rFonts w:ascii="標楷體" w:eastAsia="標楷體" w:hAnsi="標楷體" w:hint="eastAsia"/>
          <w:color w:val="000000" w:themeColor="text1"/>
          <w:sz w:val="28"/>
          <w:szCs w:val="28"/>
        </w:rPr>
        <w:t>。</w:t>
      </w:r>
    </w:p>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color w:val="000000" w:themeColor="text1"/>
          <w:sz w:val="28"/>
          <w:szCs w:val="28"/>
        </w:rPr>
        <w:t>二、招待所及宿舍管理</w:t>
      </w:r>
    </w:p>
    <w:p w:rsidR="00584F39" w:rsidRPr="00F67BB1" w:rsidRDefault="00584F39" w:rsidP="00584F39">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F67BB1">
        <w:rPr>
          <w:rFonts w:eastAsia="標楷體" w:hint="eastAsia"/>
          <w:color w:val="000000" w:themeColor="text1"/>
          <w:sz w:val="28"/>
          <w:szCs w:val="28"/>
        </w:rPr>
        <w:t>（一）</w:t>
      </w:r>
      <w:proofErr w:type="gramStart"/>
      <w:r w:rsidRPr="00F67BB1">
        <w:rPr>
          <w:rFonts w:eastAsia="標楷體" w:hint="eastAsia"/>
          <w:color w:val="000000" w:themeColor="text1"/>
          <w:sz w:val="28"/>
          <w:szCs w:val="28"/>
        </w:rPr>
        <w:t>蘭潭校區</w:t>
      </w:r>
      <w:proofErr w:type="gramEnd"/>
      <w:r w:rsidRPr="00F67BB1">
        <w:rPr>
          <w:rFonts w:eastAsia="標楷體" w:hint="eastAsia"/>
          <w:color w:val="000000" w:themeColor="text1"/>
          <w:sz w:val="28"/>
          <w:szCs w:val="28"/>
        </w:rPr>
        <w:t>招待所收益</w:t>
      </w:r>
    </w:p>
    <w:p w:rsidR="00584F39" w:rsidRPr="00F67BB1" w:rsidRDefault="00584F39" w:rsidP="0076580B">
      <w:pPr>
        <w:tabs>
          <w:tab w:val="left" w:pos="1134"/>
        </w:tabs>
        <w:spacing w:line="420" w:lineRule="exact"/>
        <w:ind w:leftChars="400" w:left="1439" w:hangingChars="171" w:hanging="479"/>
        <w:rPr>
          <w:rFonts w:eastAsia="標楷體"/>
          <w:color w:val="000000" w:themeColor="text1"/>
        </w:rPr>
      </w:pP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月份蘭潭招待所收益如下</w:t>
      </w:r>
      <w:r w:rsidRPr="00F67BB1">
        <w:rPr>
          <w:rFonts w:ascii="標楷體" w:eastAsia="標楷體" w:hAnsi="標楷體" w:hint="eastAsia"/>
          <w:color w:val="000000" w:themeColor="text1"/>
          <w:sz w:val="28"/>
          <w:szCs w:val="28"/>
        </w:rPr>
        <w:t>：</w:t>
      </w:r>
      <w:r w:rsidR="0076580B" w:rsidRPr="00F67BB1">
        <w:rPr>
          <w:rFonts w:ascii="標楷體" w:eastAsia="標楷體" w:hAnsi="標楷體" w:hint="eastAsia"/>
          <w:color w:val="000000" w:themeColor="text1"/>
          <w:sz w:val="28"/>
          <w:szCs w:val="28"/>
        </w:rPr>
        <w:t xml:space="preserve">              </w:t>
      </w:r>
      <w:r w:rsidRPr="00F67BB1">
        <w:rPr>
          <w:rFonts w:eastAsia="標楷體" w:hint="eastAsia"/>
          <w:color w:val="000000" w:themeColor="text1"/>
        </w:rPr>
        <w:t>單位：元</w:t>
      </w:r>
    </w:p>
    <w:tbl>
      <w:tblPr>
        <w:tblW w:w="7655" w:type="dxa"/>
        <w:tblInd w:w="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418"/>
        <w:gridCol w:w="1417"/>
        <w:gridCol w:w="1276"/>
      </w:tblGrid>
      <w:tr w:rsidR="00584F39" w:rsidRPr="00F67BB1" w:rsidTr="0076580B">
        <w:trPr>
          <w:trHeight w:val="336"/>
        </w:trPr>
        <w:tc>
          <w:tcPr>
            <w:tcW w:w="993" w:type="dxa"/>
            <w:vMerge w:val="restart"/>
            <w:shd w:val="clear" w:color="auto" w:fill="auto"/>
            <w:vAlign w:val="center"/>
            <w:hideMark/>
          </w:tcPr>
          <w:p w:rsidR="00584F39" w:rsidRPr="00F67BB1" w:rsidRDefault="00584F39" w:rsidP="0076580B">
            <w:pPr>
              <w:widowControl/>
              <w:jc w:val="center"/>
              <w:rPr>
                <w:rFonts w:ascii="標楷體" w:eastAsia="標楷體" w:hAnsi="標楷體" w:cs="新細明體"/>
                <w:color w:val="000000" w:themeColor="text1"/>
                <w:kern w:val="0"/>
                <w:sz w:val="28"/>
                <w:szCs w:val="28"/>
              </w:rPr>
            </w:pPr>
            <w:r w:rsidRPr="00F67BB1">
              <w:rPr>
                <w:rFonts w:ascii="標楷體" w:eastAsia="標楷體" w:hAnsi="標楷體" w:cs="新細明體" w:hint="eastAsia"/>
                <w:color w:val="000000" w:themeColor="text1"/>
                <w:kern w:val="0"/>
              </w:rPr>
              <w:t>年度</w:t>
            </w:r>
          </w:p>
        </w:tc>
        <w:tc>
          <w:tcPr>
            <w:tcW w:w="2551" w:type="dxa"/>
            <w:gridSpan w:val="2"/>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當月(4月)</w:t>
            </w:r>
          </w:p>
        </w:tc>
        <w:tc>
          <w:tcPr>
            <w:tcW w:w="2835" w:type="dxa"/>
            <w:gridSpan w:val="2"/>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1-4月</w:t>
            </w:r>
          </w:p>
        </w:tc>
        <w:tc>
          <w:tcPr>
            <w:tcW w:w="1276" w:type="dxa"/>
            <w:vMerge w:val="restart"/>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當月住房率</w:t>
            </w:r>
          </w:p>
        </w:tc>
      </w:tr>
      <w:tr w:rsidR="00584F39" w:rsidRPr="00F67BB1" w:rsidTr="0076580B">
        <w:trPr>
          <w:trHeight w:val="336"/>
        </w:trPr>
        <w:tc>
          <w:tcPr>
            <w:tcW w:w="993" w:type="dxa"/>
            <w:vMerge/>
            <w:vAlign w:val="center"/>
            <w:hideMark/>
          </w:tcPr>
          <w:p w:rsidR="00584F39" w:rsidRPr="00F67BB1" w:rsidRDefault="00584F39" w:rsidP="00584F39">
            <w:pPr>
              <w:widowControl/>
              <w:rPr>
                <w:rFonts w:ascii="標楷體" w:eastAsia="標楷體" w:hAnsi="標楷體" w:cs="新細明體"/>
                <w:color w:val="000000" w:themeColor="text1"/>
                <w:kern w:val="0"/>
                <w:sz w:val="28"/>
                <w:szCs w:val="28"/>
              </w:rPr>
            </w:pPr>
          </w:p>
        </w:tc>
        <w:tc>
          <w:tcPr>
            <w:tcW w:w="1275"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應收</w:t>
            </w:r>
          </w:p>
        </w:tc>
        <w:tc>
          <w:tcPr>
            <w:tcW w:w="1276"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實收</w:t>
            </w:r>
          </w:p>
        </w:tc>
        <w:tc>
          <w:tcPr>
            <w:tcW w:w="1418"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應收</w:t>
            </w:r>
          </w:p>
        </w:tc>
        <w:tc>
          <w:tcPr>
            <w:tcW w:w="1417"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實收</w:t>
            </w:r>
          </w:p>
        </w:tc>
        <w:tc>
          <w:tcPr>
            <w:tcW w:w="1276" w:type="dxa"/>
            <w:vMerge/>
            <w:vAlign w:val="center"/>
            <w:hideMark/>
          </w:tcPr>
          <w:p w:rsidR="00584F39" w:rsidRPr="00F67BB1" w:rsidRDefault="00584F39" w:rsidP="00584F39">
            <w:pPr>
              <w:widowControl/>
              <w:rPr>
                <w:rFonts w:ascii="標楷體" w:eastAsia="標楷體" w:hAnsi="標楷體" w:cs="新細明體"/>
                <w:color w:val="000000" w:themeColor="text1"/>
                <w:kern w:val="0"/>
              </w:rPr>
            </w:pPr>
          </w:p>
        </w:tc>
      </w:tr>
      <w:tr w:rsidR="00584F39" w:rsidRPr="00F67BB1" w:rsidTr="0076580B">
        <w:trPr>
          <w:trHeight w:val="336"/>
        </w:trPr>
        <w:tc>
          <w:tcPr>
            <w:tcW w:w="993"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107</w:t>
            </w:r>
          </w:p>
        </w:tc>
        <w:tc>
          <w:tcPr>
            <w:tcW w:w="1275" w:type="dxa"/>
            <w:shd w:val="clear" w:color="auto" w:fill="auto"/>
            <w:vAlign w:val="center"/>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173,700</w:t>
            </w:r>
          </w:p>
        </w:tc>
        <w:tc>
          <w:tcPr>
            <w:tcW w:w="1276" w:type="dxa"/>
            <w:shd w:val="clear" w:color="auto" w:fill="auto"/>
            <w:vAlign w:val="center"/>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156,740</w:t>
            </w:r>
          </w:p>
        </w:tc>
        <w:tc>
          <w:tcPr>
            <w:tcW w:w="1418" w:type="dxa"/>
            <w:shd w:val="clear" w:color="auto" w:fill="auto"/>
            <w:vAlign w:val="center"/>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643,706</w:t>
            </w:r>
          </w:p>
        </w:tc>
        <w:tc>
          <w:tcPr>
            <w:tcW w:w="1417" w:type="dxa"/>
            <w:shd w:val="clear" w:color="auto" w:fill="auto"/>
            <w:vAlign w:val="center"/>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567,906</w:t>
            </w:r>
          </w:p>
        </w:tc>
        <w:tc>
          <w:tcPr>
            <w:tcW w:w="1276"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42%</w:t>
            </w:r>
          </w:p>
        </w:tc>
      </w:tr>
      <w:tr w:rsidR="00584F39" w:rsidRPr="00F67BB1" w:rsidTr="0076580B">
        <w:trPr>
          <w:trHeight w:val="336"/>
        </w:trPr>
        <w:tc>
          <w:tcPr>
            <w:tcW w:w="993"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106</w:t>
            </w:r>
          </w:p>
        </w:tc>
        <w:tc>
          <w:tcPr>
            <w:tcW w:w="1275" w:type="dxa"/>
            <w:shd w:val="clear" w:color="auto" w:fill="auto"/>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 xml:space="preserve">193,000 </w:t>
            </w:r>
          </w:p>
        </w:tc>
        <w:tc>
          <w:tcPr>
            <w:tcW w:w="1276" w:type="dxa"/>
            <w:shd w:val="clear" w:color="auto" w:fill="auto"/>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 xml:space="preserve">167,000 </w:t>
            </w:r>
          </w:p>
        </w:tc>
        <w:tc>
          <w:tcPr>
            <w:tcW w:w="1418" w:type="dxa"/>
            <w:shd w:val="clear" w:color="auto" w:fill="auto"/>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 xml:space="preserve">641,700 </w:t>
            </w:r>
          </w:p>
        </w:tc>
        <w:tc>
          <w:tcPr>
            <w:tcW w:w="1417" w:type="dxa"/>
            <w:shd w:val="clear" w:color="auto" w:fill="auto"/>
            <w:hideMark/>
          </w:tcPr>
          <w:p w:rsidR="00584F39" w:rsidRPr="00F67BB1" w:rsidRDefault="00584F39" w:rsidP="00584F39">
            <w:pPr>
              <w:widowControl/>
              <w:jc w:val="right"/>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 xml:space="preserve">551,180 </w:t>
            </w:r>
          </w:p>
        </w:tc>
        <w:tc>
          <w:tcPr>
            <w:tcW w:w="1276"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46%</w:t>
            </w:r>
          </w:p>
        </w:tc>
      </w:tr>
    </w:tbl>
    <w:p w:rsidR="00584F39" w:rsidRPr="00F67BB1" w:rsidRDefault="00584F39" w:rsidP="00584F39">
      <w:pPr>
        <w:tabs>
          <w:tab w:val="left" w:pos="567"/>
          <w:tab w:val="left" w:pos="1134"/>
        </w:tabs>
        <w:adjustRightInd w:val="0"/>
        <w:snapToGrid w:val="0"/>
        <w:spacing w:line="420" w:lineRule="exact"/>
        <w:contextualSpacing/>
        <w:jc w:val="both"/>
        <w:rPr>
          <w:rFonts w:eastAsia="標楷體"/>
          <w:color w:val="000000" w:themeColor="text1"/>
          <w:sz w:val="28"/>
          <w:szCs w:val="28"/>
        </w:rPr>
      </w:pPr>
      <w:r w:rsidRPr="00F67BB1">
        <w:rPr>
          <w:rFonts w:eastAsia="標楷體"/>
          <w:color w:val="000000" w:themeColor="text1"/>
          <w:sz w:val="28"/>
          <w:szCs w:val="28"/>
        </w:rPr>
        <w:t>（二）</w:t>
      </w:r>
      <w:r w:rsidRPr="00F67BB1">
        <w:rPr>
          <w:rFonts w:eastAsia="標楷體" w:hint="eastAsia"/>
          <w:color w:val="000000" w:themeColor="text1"/>
          <w:sz w:val="28"/>
          <w:szCs w:val="28"/>
        </w:rPr>
        <w:t>職務宿舍及</w:t>
      </w:r>
      <w:proofErr w:type="gramStart"/>
      <w:r w:rsidRPr="00F67BB1">
        <w:rPr>
          <w:rFonts w:eastAsia="標楷體" w:hint="eastAsia"/>
          <w:color w:val="000000" w:themeColor="text1"/>
          <w:sz w:val="28"/>
          <w:szCs w:val="28"/>
        </w:rPr>
        <w:t>眷</w:t>
      </w:r>
      <w:proofErr w:type="gramEnd"/>
      <w:r w:rsidRPr="00F67BB1">
        <w:rPr>
          <w:rFonts w:eastAsia="標楷體" w:hint="eastAsia"/>
          <w:color w:val="000000" w:themeColor="text1"/>
          <w:sz w:val="28"/>
          <w:szCs w:val="28"/>
        </w:rPr>
        <w:t>舍管理</w:t>
      </w:r>
    </w:p>
    <w:p w:rsidR="00584F39" w:rsidRPr="00F67BB1" w:rsidRDefault="00584F39" w:rsidP="00584F39">
      <w:pPr>
        <w:tabs>
          <w:tab w:val="left" w:pos="567"/>
          <w:tab w:val="left" w:pos="1134"/>
        </w:tabs>
        <w:adjustRightInd w:val="0"/>
        <w:snapToGrid w:val="0"/>
        <w:spacing w:line="420" w:lineRule="exact"/>
        <w:ind w:leftChars="237" w:left="849" w:hangingChars="100" w:hanging="280"/>
        <w:contextualSpacing/>
        <w:jc w:val="both"/>
        <w:rPr>
          <w:rFonts w:eastAsia="標楷體"/>
          <w:color w:val="000000" w:themeColor="text1"/>
          <w:sz w:val="28"/>
          <w:szCs w:val="28"/>
        </w:rPr>
      </w:pPr>
      <w:r w:rsidRPr="00F67BB1">
        <w:rPr>
          <w:rFonts w:eastAsia="標楷體"/>
          <w:color w:val="000000" w:themeColor="text1"/>
          <w:sz w:val="28"/>
          <w:szCs w:val="28"/>
        </w:rPr>
        <w:t>1.107</w:t>
      </w:r>
      <w:r w:rsidRPr="00F67BB1">
        <w:rPr>
          <w:rFonts w:eastAsia="標楷體" w:hint="eastAsia"/>
          <w:color w:val="000000" w:themeColor="text1"/>
          <w:sz w:val="28"/>
          <w:szCs w:val="28"/>
        </w:rPr>
        <w:t>年</w:t>
      </w:r>
      <w:r w:rsidRPr="00F67BB1">
        <w:rPr>
          <w:rFonts w:eastAsia="標楷體"/>
          <w:color w:val="000000" w:themeColor="text1"/>
          <w:sz w:val="28"/>
          <w:szCs w:val="28"/>
        </w:rPr>
        <w:t>4</w:t>
      </w:r>
      <w:r w:rsidRPr="00F67BB1">
        <w:rPr>
          <w:rFonts w:eastAsia="標楷體" w:hint="eastAsia"/>
          <w:color w:val="000000" w:themeColor="text1"/>
          <w:sz w:val="28"/>
          <w:szCs w:val="28"/>
        </w:rPr>
        <w:t>月</w:t>
      </w:r>
      <w:r w:rsidRPr="00F67BB1">
        <w:rPr>
          <w:rFonts w:eastAsia="標楷體"/>
          <w:color w:val="000000" w:themeColor="text1"/>
          <w:sz w:val="28"/>
          <w:szCs w:val="28"/>
        </w:rPr>
        <w:t>25</w:t>
      </w:r>
      <w:r w:rsidRPr="00F67BB1">
        <w:rPr>
          <w:rFonts w:eastAsia="標楷體" w:hint="eastAsia"/>
          <w:color w:val="000000" w:themeColor="text1"/>
          <w:sz w:val="28"/>
          <w:szCs w:val="28"/>
        </w:rPr>
        <w:t>日以嘉大總字第</w:t>
      </w:r>
      <w:r w:rsidRPr="00F67BB1">
        <w:rPr>
          <w:rFonts w:eastAsia="標楷體"/>
          <w:color w:val="000000" w:themeColor="text1"/>
          <w:sz w:val="28"/>
          <w:szCs w:val="28"/>
        </w:rPr>
        <w:t>1070004478</w:t>
      </w:r>
      <w:r w:rsidRPr="00F67BB1">
        <w:rPr>
          <w:rFonts w:eastAsia="標楷體" w:hint="eastAsia"/>
          <w:color w:val="000000" w:themeColor="text1"/>
          <w:sz w:val="28"/>
          <w:szCs w:val="28"/>
        </w:rPr>
        <w:t>號函予教育部，補充說明本校擬興建單房間職務宿舍</w:t>
      </w:r>
      <w:r w:rsidRPr="00F67BB1">
        <w:rPr>
          <w:rFonts w:eastAsia="標楷體"/>
          <w:color w:val="000000" w:themeColor="text1"/>
          <w:sz w:val="28"/>
          <w:szCs w:val="28"/>
        </w:rPr>
        <w:t>52</w:t>
      </w:r>
      <w:r w:rsidRPr="00F67BB1">
        <w:rPr>
          <w:rFonts w:eastAsia="標楷體" w:hint="eastAsia"/>
          <w:color w:val="000000" w:themeColor="text1"/>
          <w:sz w:val="28"/>
          <w:szCs w:val="28"/>
        </w:rPr>
        <w:t>間及多房間職務宿舍</w:t>
      </w:r>
      <w:r w:rsidRPr="00F67BB1">
        <w:rPr>
          <w:rFonts w:eastAsia="標楷體"/>
          <w:color w:val="000000" w:themeColor="text1"/>
          <w:sz w:val="28"/>
          <w:szCs w:val="28"/>
        </w:rPr>
        <w:t>8</w:t>
      </w:r>
      <w:r w:rsidRPr="00F67BB1">
        <w:rPr>
          <w:rFonts w:eastAsia="標楷體" w:hint="eastAsia"/>
          <w:color w:val="000000" w:themeColor="text1"/>
          <w:sz w:val="28"/>
          <w:szCs w:val="28"/>
        </w:rPr>
        <w:t>間之效益。</w:t>
      </w:r>
    </w:p>
    <w:p w:rsidR="00584F39" w:rsidRPr="00F67BB1" w:rsidRDefault="00584F39" w:rsidP="00584F39">
      <w:pPr>
        <w:tabs>
          <w:tab w:val="left" w:pos="567"/>
          <w:tab w:val="left" w:pos="1134"/>
        </w:tabs>
        <w:adjustRightInd w:val="0"/>
        <w:snapToGrid w:val="0"/>
        <w:spacing w:line="420" w:lineRule="exact"/>
        <w:ind w:leftChars="237" w:left="849" w:hangingChars="100" w:hanging="280"/>
        <w:contextualSpacing/>
        <w:jc w:val="both"/>
        <w:rPr>
          <w:rFonts w:eastAsia="標楷體"/>
          <w:color w:val="000000" w:themeColor="text1"/>
          <w:sz w:val="28"/>
          <w:szCs w:val="28"/>
        </w:rPr>
      </w:pPr>
      <w:r w:rsidRPr="00F67BB1">
        <w:rPr>
          <w:rFonts w:eastAsia="標楷體"/>
          <w:color w:val="000000" w:themeColor="text1"/>
          <w:sz w:val="28"/>
          <w:szCs w:val="28"/>
        </w:rPr>
        <w:lastRenderedPageBreak/>
        <w:t>2.107</w:t>
      </w:r>
      <w:r w:rsidRPr="00F67BB1">
        <w:rPr>
          <w:rFonts w:eastAsia="標楷體" w:hint="eastAsia"/>
          <w:color w:val="000000" w:themeColor="text1"/>
          <w:sz w:val="28"/>
          <w:szCs w:val="28"/>
        </w:rPr>
        <w:t>年第</w:t>
      </w:r>
      <w:r w:rsidRPr="00F67BB1">
        <w:rPr>
          <w:rFonts w:eastAsia="標楷體"/>
          <w:color w:val="000000" w:themeColor="text1"/>
          <w:sz w:val="28"/>
          <w:szCs w:val="28"/>
        </w:rPr>
        <w:t>1</w:t>
      </w:r>
      <w:r w:rsidRPr="00F67BB1">
        <w:rPr>
          <w:rFonts w:eastAsia="標楷體" w:hint="eastAsia"/>
          <w:color w:val="000000" w:themeColor="text1"/>
          <w:sz w:val="28"/>
          <w:szCs w:val="28"/>
        </w:rPr>
        <w:t>次教職員工宿舍訪查作業預計於</w:t>
      </w:r>
      <w:r w:rsidRPr="00F67BB1">
        <w:rPr>
          <w:rFonts w:eastAsia="標楷體"/>
          <w:color w:val="000000" w:themeColor="text1"/>
          <w:sz w:val="28"/>
          <w:szCs w:val="28"/>
        </w:rPr>
        <w:t>6</w:t>
      </w:r>
      <w:r w:rsidRPr="00F67BB1">
        <w:rPr>
          <w:rFonts w:eastAsia="標楷體" w:hint="eastAsia"/>
          <w:color w:val="000000" w:themeColor="text1"/>
          <w:sz w:val="28"/>
          <w:szCs w:val="28"/>
        </w:rPr>
        <w:t>月底前完成。</w:t>
      </w:r>
    </w:p>
    <w:p w:rsidR="00584F39" w:rsidRPr="00F67BB1" w:rsidRDefault="00584F39" w:rsidP="00584F39">
      <w:pPr>
        <w:tabs>
          <w:tab w:val="left" w:pos="567"/>
          <w:tab w:val="left" w:pos="1134"/>
        </w:tabs>
        <w:adjustRightInd w:val="0"/>
        <w:snapToGrid w:val="0"/>
        <w:spacing w:line="420" w:lineRule="exact"/>
        <w:ind w:left="848" w:hangingChars="303" w:hanging="848"/>
        <w:contextualSpacing/>
        <w:jc w:val="both"/>
        <w:rPr>
          <w:rFonts w:eastAsia="標楷體"/>
          <w:color w:val="000000" w:themeColor="text1"/>
          <w:sz w:val="28"/>
          <w:szCs w:val="28"/>
        </w:rPr>
      </w:pPr>
      <w:r w:rsidRPr="00F67BB1">
        <w:rPr>
          <w:rFonts w:eastAsia="標楷體" w:hint="eastAsia"/>
          <w:color w:val="000000" w:themeColor="text1"/>
          <w:sz w:val="28"/>
          <w:szCs w:val="28"/>
        </w:rPr>
        <w:t>三、蘭</w:t>
      </w:r>
      <w:proofErr w:type="gramStart"/>
      <w:r w:rsidRPr="00F67BB1">
        <w:rPr>
          <w:rFonts w:eastAsia="標楷體" w:hint="eastAsia"/>
          <w:color w:val="000000" w:themeColor="text1"/>
          <w:sz w:val="28"/>
          <w:szCs w:val="28"/>
        </w:rPr>
        <w:t>潭校區場</w:t>
      </w:r>
      <w:proofErr w:type="gramEnd"/>
      <w:r w:rsidRPr="00F67BB1">
        <w:rPr>
          <w:rFonts w:eastAsia="標楷體" w:hint="eastAsia"/>
          <w:color w:val="000000" w:themeColor="text1"/>
          <w:sz w:val="28"/>
          <w:szCs w:val="28"/>
        </w:rPr>
        <w:t>館借用</w:t>
      </w:r>
    </w:p>
    <w:p w:rsidR="00584F39" w:rsidRPr="00F67BB1" w:rsidRDefault="00584F39" w:rsidP="00584F39">
      <w:pPr>
        <w:spacing w:afterLines="30" w:after="108" w:line="0" w:lineRule="atLeast"/>
        <w:ind w:firstLineChars="250" w:firstLine="700"/>
        <w:rPr>
          <w:rFonts w:ascii="標楷體" w:eastAsia="標楷體" w:hAnsi="標楷體"/>
          <w:color w:val="000000" w:themeColor="text1"/>
          <w:sz w:val="28"/>
          <w:szCs w:val="28"/>
        </w:rPr>
      </w:pPr>
      <w:r w:rsidRPr="00F67BB1">
        <w:rPr>
          <w:rFonts w:ascii="標楷體" w:eastAsia="標楷體" w:hAnsi="標楷體" w:hint="eastAsia"/>
          <w:color w:val="000000" w:themeColor="text1"/>
          <w:sz w:val="28"/>
          <w:szCs w:val="28"/>
        </w:rPr>
        <w:t>107年</w:t>
      </w:r>
      <w:r w:rsidRPr="00F67BB1">
        <w:rPr>
          <w:rFonts w:ascii="標楷體" w:eastAsia="標楷體" w:hAnsi="標楷體"/>
          <w:color w:val="000000" w:themeColor="text1"/>
          <w:sz w:val="28"/>
          <w:szCs w:val="28"/>
        </w:rPr>
        <w:t>4</w:t>
      </w:r>
      <w:r w:rsidRPr="00F67BB1">
        <w:rPr>
          <w:rFonts w:ascii="標楷體" w:eastAsia="標楷體" w:hAnsi="標楷體" w:hint="eastAsia"/>
          <w:color w:val="000000" w:themeColor="text1"/>
          <w:sz w:val="28"/>
          <w:szCs w:val="28"/>
        </w:rPr>
        <w:t>月蘭</w:t>
      </w:r>
      <w:proofErr w:type="gramStart"/>
      <w:r w:rsidRPr="00F67BB1">
        <w:rPr>
          <w:rFonts w:ascii="標楷體" w:eastAsia="標楷體" w:hAnsi="標楷體" w:hint="eastAsia"/>
          <w:color w:val="000000" w:themeColor="text1"/>
          <w:sz w:val="28"/>
          <w:szCs w:val="28"/>
        </w:rPr>
        <w:t>潭校區場</w:t>
      </w:r>
      <w:proofErr w:type="gramEnd"/>
      <w:r w:rsidRPr="00F67BB1">
        <w:rPr>
          <w:rFonts w:ascii="標楷體" w:eastAsia="標楷體" w:hAnsi="標楷體" w:hint="eastAsia"/>
          <w:color w:val="000000" w:themeColor="text1"/>
          <w:sz w:val="28"/>
          <w:szCs w:val="28"/>
        </w:rPr>
        <w:t>館借用統計表(次)</w:t>
      </w:r>
    </w:p>
    <w:tbl>
      <w:tblPr>
        <w:tblW w:w="0" w:type="auto"/>
        <w:tblInd w:w="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085"/>
        <w:gridCol w:w="1193"/>
        <w:gridCol w:w="1302"/>
        <w:gridCol w:w="1302"/>
        <w:gridCol w:w="1953"/>
      </w:tblGrid>
      <w:tr w:rsidR="00584F39" w:rsidRPr="00F67BB1" w:rsidTr="0076580B">
        <w:trPr>
          <w:trHeight w:val="539"/>
        </w:trPr>
        <w:tc>
          <w:tcPr>
            <w:tcW w:w="14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場地名稱</w:t>
            </w:r>
          </w:p>
        </w:tc>
        <w:tc>
          <w:tcPr>
            <w:tcW w:w="1085"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去年同期</w:t>
            </w:r>
          </w:p>
        </w:tc>
        <w:tc>
          <w:tcPr>
            <w:tcW w:w="1953"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ind w:firstLineChars="50" w:firstLine="120"/>
              <w:jc w:val="center"/>
              <w:rPr>
                <w:rFonts w:ascii="標楷體" w:eastAsia="標楷體" w:hAnsi="標楷體"/>
                <w:color w:val="000000" w:themeColor="text1"/>
              </w:rPr>
            </w:pPr>
            <w:r w:rsidRPr="00F67BB1">
              <w:rPr>
                <w:rFonts w:ascii="標楷體" w:eastAsia="標楷體" w:hAnsi="標楷體" w:hint="eastAsia"/>
                <w:color w:val="000000" w:themeColor="text1"/>
              </w:rPr>
              <w:t>備註</w:t>
            </w:r>
          </w:p>
        </w:tc>
      </w:tr>
      <w:tr w:rsidR="00584F39" w:rsidRPr="00F67BB1" w:rsidTr="0076580B">
        <w:trPr>
          <w:trHeight w:val="414"/>
        </w:trPr>
        <w:tc>
          <w:tcPr>
            <w:tcW w:w="14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瑞穗館</w:t>
            </w:r>
          </w:p>
        </w:tc>
        <w:tc>
          <w:tcPr>
            <w:tcW w:w="1085"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9</w:t>
            </w:r>
          </w:p>
        </w:tc>
        <w:tc>
          <w:tcPr>
            <w:tcW w:w="1193"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18</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20</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32</w:t>
            </w:r>
          </w:p>
        </w:tc>
        <w:tc>
          <w:tcPr>
            <w:tcW w:w="1953" w:type="dxa"/>
            <w:vMerge w:val="restart"/>
            <w:tcBorders>
              <w:top w:val="single" w:sz="4" w:space="0" w:color="auto"/>
              <w:left w:val="single" w:sz="4" w:space="0" w:color="auto"/>
              <w:bottom w:val="single" w:sz="4" w:space="0" w:color="auto"/>
              <w:right w:val="single" w:sz="4" w:space="0" w:color="auto"/>
            </w:tcBorders>
            <w:vAlign w:val="center"/>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107年4月1日至4月30日止</w:t>
            </w:r>
          </w:p>
        </w:tc>
      </w:tr>
      <w:tr w:rsidR="00584F39" w:rsidRPr="00F67BB1" w:rsidTr="0076580B">
        <w:trPr>
          <w:trHeight w:val="420"/>
        </w:trPr>
        <w:tc>
          <w:tcPr>
            <w:tcW w:w="14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瑞穗廳</w:t>
            </w:r>
          </w:p>
        </w:tc>
        <w:tc>
          <w:tcPr>
            <w:tcW w:w="1085"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8</w:t>
            </w:r>
          </w:p>
        </w:tc>
        <w:tc>
          <w:tcPr>
            <w:tcW w:w="1193"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4</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26</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29</w:t>
            </w:r>
          </w:p>
        </w:tc>
        <w:tc>
          <w:tcPr>
            <w:tcW w:w="1953" w:type="dxa"/>
            <w:vMerge/>
            <w:tcBorders>
              <w:top w:val="double" w:sz="4" w:space="0" w:color="auto"/>
              <w:left w:val="single" w:sz="4" w:space="0" w:color="auto"/>
              <w:bottom w:val="single" w:sz="4" w:space="0" w:color="auto"/>
              <w:right w:val="single" w:sz="4" w:space="0" w:color="auto"/>
            </w:tcBorders>
            <w:vAlign w:val="center"/>
            <w:hideMark/>
          </w:tcPr>
          <w:p w:rsidR="00584F39" w:rsidRPr="00F67BB1" w:rsidRDefault="00584F39" w:rsidP="00584F39">
            <w:pPr>
              <w:widowControl/>
              <w:spacing w:line="0" w:lineRule="atLeast"/>
              <w:jc w:val="center"/>
              <w:rPr>
                <w:rFonts w:ascii="標楷體" w:eastAsia="標楷體" w:hAnsi="標楷體"/>
                <w:color w:val="000000" w:themeColor="text1"/>
              </w:rPr>
            </w:pPr>
          </w:p>
        </w:tc>
      </w:tr>
      <w:tr w:rsidR="00584F39" w:rsidRPr="00F67BB1" w:rsidTr="0076580B">
        <w:trPr>
          <w:trHeight w:val="377"/>
        </w:trPr>
        <w:tc>
          <w:tcPr>
            <w:tcW w:w="14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spacing w:line="0" w:lineRule="atLeast"/>
              <w:jc w:val="center"/>
              <w:rPr>
                <w:rFonts w:ascii="標楷體" w:eastAsia="標楷體" w:hAnsi="標楷體"/>
                <w:color w:val="000000" w:themeColor="text1"/>
              </w:rPr>
            </w:pPr>
            <w:r w:rsidRPr="00F67BB1">
              <w:rPr>
                <w:rFonts w:ascii="標楷體" w:eastAsia="標楷體" w:hAnsi="標楷體" w:hint="eastAsia"/>
                <w:color w:val="000000" w:themeColor="text1"/>
              </w:rPr>
              <w:t>國際會議廳</w:t>
            </w:r>
          </w:p>
        </w:tc>
        <w:tc>
          <w:tcPr>
            <w:tcW w:w="1085"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3</w:t>
            </w:r>
          </w:p>
        </w:tc>
        <w:tc>
          <w:tcPr>
            <w:tcW w:w="1193"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3</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10</w:t>
            </w:r>
          </w:p>
        </w:tc>
        <w:tc>
          <w:tcPr>
            <w:tcW w:w="1302" w:type="dxa"/>
            <w:tcBorders>
              <w:top w:val="single" w:sz="4" w:space="0" w:color="auto"/>
              <w:left w:val="single" w:sz="4" w:space="0" w:color="auto"/>
              <w:bottom w:val="single" w:sz="4" w:space="0" w:color="auto"/>
              <w:right w:val="single" w:sz="4" w:space="0" w:color="auto"/>
            </w:tcBorders>
            <w:vAlign w:val="bottom"/>
          </w:tcPr>
          <w:p w:rsidR="00584F39" w:rsidRPr="00F67BB1" w:rsidRDefault="00584F39" w:rsidP="00584F39">
            <w:pPr>
              <w:jc w:val="right"/>
              <w:rPr>
                <w:rFonts w:ascii="新細明體" w:hAnsi="新細明體" w:cs="新細明體"/>
                <w:color w:val="000000" w:themeColor="text1"/>
              </w:rPr>
            </w:pPr>
            <w:r w:rsidRPr="00F67BB1">
              <w:rPr>
                <w:rFonts w:hint="eastAsia"/>
                <w:color w:val="000000" w:themeColor="text1"/>
              </w:rPr>
              <w:t>8</w:t>
            </w:r>
          </w:p>
        </w:tc>
        <w:tc>
          <w:tcPr>
            <w:tcW w:w="1953" w:type="dxa"/>
            <w:vMerge/>
            <w:tcBorders>
              <w:top w:val="double" w:sz="4" w:space="0" w:color="auto"/>
              <w:left w:val="single" w:sz="4" w:space="0" w:color="auto"/>
              <w:bottom w:val="single" w:sz="4" w:space="0" w:color="auto"/>
              <w:right w:val="single" w:sz="4" w:space="0" w:color="auto"/>
            </w:tcBorders>
            <w:vAlign w:val="center"/>
            <w:hideMark/>
          </w:tcPr>
          <w:p w:rsidR="00584F39" w:rsidRPr="00F67BB1" w:rsidRDefault="00584F39" w:rsidP="00584F39">
            <w:pPr>
              <w:widowControl/>
              <w:spacing w:line="0" w:lineRule="atLeast"/>
              <w:jc w:val="center"/>
              <w:rPr>
                <w:rFonts w:ascii="標楷體" w:eastAsia="標楷體" w:hAnsi="標楷體"/>
                <w:color w:val="000000" w:themeColor="text1"/>
              </w:rPr>
            </w:pPr>
          </w:p>
        </w:tc>
      </w:tr>
    </w:tbl>
    <w:p w:rsidR="00584F39" w:rsidRPr="00F67BB1" w:rsidRDefault="00584F39" w:rsidP="00584F39">
      <w:pPr>
        <w:tabs>
          <w:tab w:val="left" w:pos="567"/>
          <w:tab w:val="left" w:pos="1134"/>
        </w:tabs>
        <w:adjustRightInd w:val="0"/>
        <w:snapToGrid w:val="0"/>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四、</w:t>
      </w:r>
      <w:proofErr w:type="gramStart"/>
      <w:r w:rsidRPr="00F67BB1">
        <w:rPr>
          <w:rFonts w:eastAsia="標楷體" w:hint="eastAsia"/>
          <w:color w:val="000000" w:themeColor="text1"/>
          <w:sz w:val="28"/>
          <w:szCs w:val="28"/>
        </w:rPr>
        <w:t>膳委會</w:t>
      </w:r>
      <w:proofErr w:type="gramEnd"/>
      <w:r w:rsidRPr="00F67BB1">
        <w:rPr>
          <w:rFonts w:eastAsia="標楷體" w:hint="eastAsia"/>
          <w:color w:val="000000" w:themeColor="text1"/>
          <w:sz w:val="28"/>
          <w:szCs w:val="28"/>
        </w:rPr>
        <w:t>業務</w:t>
      </w:r>
    </w:p>
    <w:p w:rsidR="00584F39" w:rsidRPr="00F67BB1" w:rsidRDefault="00584F39" w:rsidP="00584F39">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F67BB1">
        <w:rPr>
          <w:rFonts w:eastAsia="標楷體" w:hint="eastAsia"/>
          <w:color w:val="000000" w:themeColor="text1"/>
          <w:sz w:val="28"/>
          <w:szCs w:val="28"/>
        </w:rPr>
        <w:t>（一）</w:t>
      </w:r>
      <w:r w:rsidRPr="00F67BB1">
        <w:rPr>
          <w:rFonts w:eastAsia="標楷體"/>
          <w:color w:val="000000" w:themeColor="text1"/>
          <w:sz w:val="28"/>
          <w:szCs w:val="28"/>
        </w:rPr>
        <w:t>各場</w:t>
      </w:r>
      <w:r w:rsidRPr="00F67BB1">
        <w:rPr>
          <w:rFonts w:eastAsia="標楷體" w:hint="eastAsia"/>
          <w:color w:val="000000" w:themeColor="text1"/>
          <w:sz w:val="28"/>
          <w:szCs w:val="28"/>
        </w:rPr>
        <w:t>所進駐廠商</w:t>
      </w:r>
    </w:p>
    <w:tbl>
      <w:tblPr>
        <w:tblW w:w="8753" w:type="dxa"/>
        <w:jc w:val="right"/>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1701"/>
        <w:gridCol w:w="992"/>
        <w:gridCol w:w="2091"/>
      </w:tblGrid>
      <w:tr w:rsidR="0076580B" w:rsidRPr="00F67BB1" w:rsidTr="0076580B">
        <w:trPr>
          <w:trHeight w:val="431"/>
          <w:jc w:val="right"/>
        </w:trPr>
        <w:tc>
          <w:tcPr>
            <w:tcW w:w="2268"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color w:val="000000" w:themeColor="text1"/>
              </w:rPr>
              <w:t>出租</w:t>
            </w:r>
            <w:r w:rsidRPr="00F67BB1">
              <w:rPr>
                <w:rFonts w:eastAsia="標楷體" w:hint="eastAsia"/>
                <w:color w:val="000000" w:themeColor="text1"/>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進駐廠商</w:t>
            </w:r>
          </w:p>
        </w:tc>
        <w:tc>
          <w:tcPr>
            <w:tcW w:w="17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color w:val="000000" w:themeColor="text1"/>
              </w:rPr>
              <w:t>租約起訖</w:t>
            </w:r>
          </w:p>
        </w:tc>
        <w:tc>
          <w:tcPr>
            <w:tcW w:w="992"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adjustRightInd w:val="0"/>
              <w:snapToGrid w:val="0"/>
              <w:ind w:rightChars="-45" w:right="-108"/>
              <w:contextualSpacing/>
              <w:jc w:val="center"/>
              <w:rPr>
                <w:rFonts w:eastAsia="標楷體"/>
                <w:color w:val="000000" w:themeColor="text1"/>
              </w:rPr>
            </w:pPr>
            <w:r w:rsidRPr="00F67BB1">
              <w:rPr>
                <w:rFonts w:eastAsia="標楷體"/>
                <w:color w:val="000000" w:themeColor="text1"/>
              </w:rPr>
              <w:t>租金</w:t>
            </w:r>
            <w:r w:rsidRPr="00F67BB1">
              <w:rPr>
                <w:rFonts w:eastAsia="標楷體" w:hint="eastAsia"/>
                <w:color w:val="000000" w:themeColor="text1"/>
              </w:rPr>
              <w:t>條件</w:t>
            </w:r>
            <w:r w:rsidRPr="00F67BB1">
              <w:rPr>
                <w:rFonts w:eastAsia="標楷體" w:hint="eastAsia"/>
                <w:color w:val="000000" w:themeColor="text1"/>
              </w:rPr>
              <w:t>/</w:t>
            </w:r>
            <w:r w:rsidRPr="00F67BB1">
              <w:rPr>
                <w:rFonts w:eastAsia="標楷體" w:hint="eastAsia"/>
                <w:color w:val="000000" w:themeColor="text1"/>
              </w:rPr>
              <w:t>月</w:t>
            </w:r>
          </w:p>
        </w:tc>
        <w:tc>
          <w:tcPr>
            <w:tcW w:w="209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color w:val="000000" w:themeColor="text1"/>
              </w:rPr>
              <w:t>備註</w:t>
            </w:r>
          </w:p>
        </w:tc>
      </w:tr>
      <w:tr w:rsidR="0076580B" w:rsidRPr="00F67BB1" w:rsidTr="0076580B">
        <w:trPr>
          <w:trHeight w:val="431"/>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極品商行</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納貝斯</w:t>
            </w:r>
            <w:proofErr w:type="gramEnd"/>
            <w:r w:rsidRPr="00F67BB1">
              <w:rPr>
                <w:rFonts w:eastAsia="標楷體" w:hint="eastAsia"/>
                <w:color w:val="000000" w:themeColor="text1"/>
              </w:rPr>
              <w:t>西點麵包坊</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養滋屋</w:t>
            </w:r>
            <w:proofErr w:type="gramEnd"/>
            <w:r w:rsidRPr="00F67BB1">
              <w:rPr>
                <w:rFonts w:eastAsia="標楷體" w:hint="eastAsia"/>
                <w:color w:val="000000" w:themeColor="text1"/>
              </w:rPr>
              <w:t>飲料店</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106.9.1-107.7.31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卡好</w:t>
            </w:r>
            <w:proofErr w:type="gramStart"/>
            <w:r w:rsidRPr="00F67BB1">
              <w:rPr>
                <w:rFonts w:eastAsia="標楷體" w:hint="eastAsia"/>
                <w:color w:val="000000" w:themeColor="text1"/>
              </w:rPr>
              <w:t>喫</w:t>
            </w:r>
            <w:proofErr w:type="gramEnd"/>
            <w:r w:rsidRPr="00F67BB1">
              <w:rPr>
                <w:rFonts w:eastAsia="標楷體" w:hint="eastAsia"/>
                <w:color w:val="000000" w:themeColor="text1"/>
              </w:rPr>
              <w:t>飲品店</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陽光雞肉飯</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106.9.1-108.7.31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庭園自助餐</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pacing w:val="-14"/>
                <w:w w:val="90"/>
                <w:sz w:val="20"/>
                <w:szCs w:val="20"/>
              </w:rPr>
              <w:t>1</w:t>
            </w:r>
            <w:r w:rsidRPr="00F67BB1">
              <w:rPr>
                <w:rFonts w:eastAsia="標楷體" w:hint="eastAsia"/>
                <w:color w:val="000000" w:themeColor="text1"/>
                <w:sz w:val="20"/>
                <w:szCs w:val="20"/>
              </w:rPr>
              <w:t>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pacing w:val="-14"/>
                <w:w w:val="90"/>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新海山麵食館</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w w:val="90"/>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素香園商行</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樓美食街</w:t>
            </w:r>
            <w:r w:rsidRPr="00F67BB1">
              <w:rPr>
                <w:rFonts w:eastAsia="標楷體" w:hint="eastAsia"/>
                <w:color w:val="000000" w:themeColor="text1"/>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京品餐飲</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7,500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蘭潭宿舍餐廳</w:t>
            </w:r>
            <w:r w:rsidRPr="00F67BB1">
              <w:rPr>
                <w:rFonts w:eastAsia="標楷體" w:hint="eastAsia"/>
                <w:color w:val="000000" w:themeColor="text1"/>
              </w:rPr>
              <w:t>1</w:t>
            </w:r>
            <w:r w:rsidRPr="00F67BB1">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山格餐飲</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10,000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滿客屋</w:t>
            </w:r>
            <w:proofErr w:type="gramEnd"/>
            <w:r w:rsidRPr="00F67BB1">
              <w:rPr>
                <w:rFonts w:eastAsia="標楷體" w:hint="eastAsia"/>
                <w:color w:val="000000" w:themeColor="text1"/>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9,000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假期間以經營日數按比例</w:t>
            </w:r>
            <w:proofErr w:type="gramEnd"/>
            <w:r w:rsidRPr="00F67BB1">
              <w:rPr>
                <w:rFonts w:eastAsia="標楷體" w:hint="eastAsia"/>
                <w:color w:val="000000" w:themeColor="text1"/>
                <w:sz w:val="22"/>
                <w:szCs w:val="22"/>
              </w:rPr>
              <w:t>減收費用</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民雄餐廳</w:t>
            </w:r>
            <w:r w:rsidRPr="00F67BB1">
              <w:rPr>
                <w:rFonts w:eastAsia="標楷體" w:hint="eastAsia"/>
                <w:color w:val="000000" w:themeColor="text1"/>
              </w:rPr>
              <w:t>1</w:t>
            </w:r>
            <w:r w:rsidRPr="00F67BB1">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綠庭商行</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106.8.1-107.7.31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7,500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假期間以經營日數按比例</w:t>
            </w:r>
            <w:proofErr w:type="gramEnd"/>
            <w:r w:rsidRPr="00F67BB1">
              <w:rPr>
                <w:rFonts w:eastAsia="標楷體" w:hint="eastAsia"/>
                <w:color w:val="000000" w:themeColor="text1"/>
                <w:sz w:val="22"/>
                <w:szCs w:val="22"/>
              </w:rPr>
              <w:t>減收費用</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活動中心</w:t>
            </w:r>
            <w:r w:rsidRPr="00F67BB1">
              <w:rPr>
                <w:rFonts w:eastAsia="標楷體" w:hint="eastAsia"/>
                <w:color w:val="000000" w:themeColor="text1"/>
              </w:rPr>
              <w:t>1</w:t>
            </w:r>
            <w:r w:rsidRPr="00F67BB1">
              <w:rPr>
                <w:rFonts w:eastAsia="標楷體" w:hint="eastAsia"/>
                <w:color w:val="000000" w:themeColor="text1"/>
              </w:rPr>
              <w:t>樓</w:t>
            </w:r>
          </w:p>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承佑資訊</w:t>
            </w:r>
            <w:proofErr w:type="gramEnd"/>
            <w:r w:rsidRPr="00F67BB1">
              <w:rPr>
                <w:rFonts w:eastAsia="標楷體" w:hint="eastAsia"/>
                <w:color w:val="000000" w:themeColor="text1"/>
              </w:rPr>
              <w:t>有限公司</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105.9.1-107.8.31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7,743</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寒暑假期間</w:t>
            </w:r>
            <w:r w:rsidRPr="00F67BB1">
              <w:rPr>
                <w:rFonts w:eastAsia="標楷體" w:hint="eastAsia"/>
                <w:color w:val="000000" w:themeColor="text1"/>
                <w:sz w:val="22"/>
                <w:szCs w:val="22"/>
              </w:rPr>
              <w:t>2</w:t>
            </w:r>
            <w:r w:rsidRPr="00F67BB1">
              <w:rPr>
                <w:rFonts w:eastAsia="標楷體" w:hint="eastAsia"/>
                <w:color w:val="000000" w:themeColor="text1"/>
                <w:sz w:val="22"/>
                <w:szCs w:val="22"/>
              </w:rPr>
              <w:t>、</w:t>
            </w:r>
            <w:r w:rsidRPr="00F67BB1">
              <w:rPr>
                <w:rFonts w:eastAsia="標楷體" w:hint="eastAsia"/>
                <w:color w:val="000000" w:themeColor="text1"/>
                <w:sz w:val="22"/>
                <w:szCs w:val="22"/>
              </w:rPr>
              <w:t>7</w:t>
            </w:r>
            <w:r w:rsidRPr="00F67BB1">
              <w:rPr>
                <w:rFonts w:eastAsia="標楷體" w:hint="eastAsia"/>
                <w:color w:val="000000" w:themeColor="text1"/>
                <w:sz w:val="22"/>
                <w:szCs w:val="22"/>
              </w:rPr>
              <w:t>、</w:t>
            </w:r>
            <w:r w:rsidRPr="00F67BB1">
              <w:rPr>
                <w:rFonts w:eastAsia="標楷體" w:hint="eastAsia"/>
                <w:color w:val="000000" w:themeColor="text1"/>
                <w:sz w:val="22"/>
                <w:szCs w:val="22"/>
              </w:rPr>
              <w:t>8</w:t>
            </w:r>
            <w:r w:rsidRPr="00F67BB1">
              <w:rPr>
                <w:rFonts w:eastAsia="標楷體" w:hint="eastAsia"/>
                <w:color w:val="000000" w:themeColor="text1"/>
                <w:sz w:val="22"/>
                <w:szCs w:val="22"/>
              </w:rPr>
              <w:t>、</w:t>
            </w:r>
            <w:r w:rsidRPr="00F67BB1">
              <w:rPr>
                <w:rFonts w:eastAsia="標楷體" w:hint="eastAsia"/>
                <w:color w:val="000000" w:themeColor="text1"/>
                <w:sz w:val="22"/>
                <w:szCs w:val="22"/>
              </w:rPr>
              <w:t>9</w:t>
            </w:r>
            <w:r w:rsidRPr="00F67BB1">
              <w:rPr>
                <w:rFonts w:eastAsia="標楷體" w:hint="eastAsia"/>
                <w:color w:val="000000" w:themeColor="text1"/>
                <w:sz w:val="22"/>
                <w:szCs w:val="22"/>
              </w:rPr>
              <w:t>月份減半收費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蘭潭活動中心</w:t>
            </w:r>
            <w:r w:rsidRPr="00F67BB1">
              <w:rPr>
                <w:rFonts w:eastAsia="標楷體" w:hint="eastAsia"/>
                <w:color w:val="000000" w:themeColor="text1"/>
              </w:rPr>
              <w:t>1</w:t>
            </w:r>
            <w:r w:rsidRPr="00F67BB1">
              <w:rPr>
                <w:rFonts w:eastAsia="標楷體" w:hint="eastAsia"/>
                <w:color w:val="000000" w:themeColor="text1"/>
              </w:rPr>
              <w:t>樓</w:t>
            </w:r>
            <w:r w:rsidRPr="00F67BB1">
              <w:rPr>
                <w:rFonts w:eastAsia="標楷體" w:hint="eastAsia"/>
                <w:color w:val="000000" w:themeColor="text1"/>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佳大餐飲</w:t>
            </w:r>
            <w:proofErr w:type="gramEnd"/>
            <w:r w:rsidRPr="00F67BB1">
              <w:rPr>
                <w:rFonts w:eastAsia="標楷體" w:hint="eastAsia"/>
                <w:color w:val="000000" w:themeColor="text1"/>
              </w:rPr>
              <w:t>店</w:t>
            </w:r>
            <w:r w:rsidRPr="00F67BB1">
              <w:rPr>
                <w:rFonts w:eastAsia="標楷體" w:hint="eastAsia"/>
                <w:color w:val="000000" w:themeColor="text1"/>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106.8.1-108.7.31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16,800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503"/>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ind w:leftChars="-30" w:left="-72" w:rightChars="-36" w:right="-86"/>
              <w:contextualSpacing/>
              <w:jc w:val="center"/>
              <w:rPr>
                <w:rFonts w:eastAsia="標楷體"/>
                <w:color w:val="000000" w:themeColor="text1"/>
                <w:w w:val="90"/>
              </w:rPr>
            </w:pPr>
            <w:r w:rsidRPr="00F67BB1">
              <w:rPr>
                <w:rFonts w:eastAsia="標楷體" w:hint="eastAsia"/>
                <w:color w:val="000000" w:themeColor="text1"/>
              </w:rPr>
              <w:t>蘭潭活動中心</w:t>
            </w:r>
            <w:r w:rsidRPr="00F67BB1">
              <w:rPr>
                <w:rFonts w:eastAsia="標楷體" w:hint="eastAsia"/>
                <w:color w:val="000000" w:themeColor="text1"/>
              </w:rPr>
              <w:t>2</w:t>
            </w:r>
            <w:r w:rsidRPr="00F67BB1">
              <w:rPr>
                <w:rFonts w:eastAsia="標楷體" w:hint="eastAsia"/>
                <w:color w:val="000000" w:themeColor="text1"/>
              </w:rPr>
              <w:t>樓美</w:t>
            </w:r>
            <w:r w:rsidRPr="00F67BB1">
              <w:rPr>
                <w:rFonts w:eastAsia="標楷體" w:hint="eastAsia"/>
                <w:color w:val="000000" w:themeColor="text1"/>
              </w:rPr>
              <w:lastRenderedPageBreak/>
              <w:t>食街</w:t>
            </w:r>
            <w:r w:rsidRPr="00F67BB1">
              <w:rPr>
                <w:rFonts w:eastAsia="標楷體" w:hint="eastAsia"/>
                <w:color w:val="000000" w:themeColor="text1"/>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ind w:rightChars="-36" w:right="-86"/>
              <w:contextualSpacing/>
              <w:jc w:val="both"/>
              <w:rPr>
                <w:rFonts w:eastAsia="標楷體"/>
                <w:color w:val="000000" w:themeColor="text1"/>
                <w:w w:val="90"/>
              </w:rPr>
            </w:pPr>
            <w:r w:rsidRPr="00F67BB1">
              <w:rPr>
                <w:rFonts w:eastAsia="標楷體" w:hint="eastAsia"/>
                <w:color w:val="000000" w:themeColor="text1"/>
                <w:w w:val="90"/>
              </w:rPr>
              <w:lastRenderedPageBreak/>
              <w:t>山格餐飲</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106.8.1-108.7.31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5,000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假期間按比例</w:t>
            </w:r>
            <w:proofErr w:type="gramEnd"/>
            <w:r w:rsidRPr="00F67BB1">
              <w:rPr>
                <w:rFonts w:eastAsia="標楷體" w:hint="eastAsia"/>
                <w:color w:val="000000" w:themeColor="text1"/>
                <w:sz w:val="22"/>
                <w:szCs w:val="22"/>
              </w:rPr>
              <w:t>減收費</w:t>
            </w:r>
          </w:p>
        </w:tc>
      </w:tr>
      <w:tr w:rsidR="0076580B" w:rsidRPr="00F67BB1" w:rsidTr="0076580B">
        <w:trPr>
          <w:trHeight w:val="434"/>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lastRenderedPageBreak/>
              <w:t>民雄餐廳</w:t>
            </w:r>
            <w:r w:rsidRPr="00F67BB1">
              <w:rPr>
                <w:rFonts w:eastAsia="標楷體" w:hint="eastAsia"/>
                <w:color w:val="000000" w:themeColor="text1"/>
              </w:rPr>
              <w:t>2</w:t>
            </w:r>
            <w:r w:rsidRPr="00F67BB1">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proofErr w:type="gramStart"/>
            <w:r w:rsidRPr="00F67BB1">
              <w:rPr>
                <w:rFonts w:eastAsia="標楷體" w:hint="eastAsia"/>
                <w:color w:val="000000" w:themeColor="text1"/>
              </w:rPr>
              <w:t>京品餐飲</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106.8.1-108.7.31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3,500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2"/>
                <w:szCs w:val="22"/>
              </w:rPr>
            </w:pPr>
            <w:r w:rsidRPr="00F67BB1">
              <w:rPr>
                <w:rFonts w:eastAsia="標楷體" w:hint="eastAsia"/>
                <w:color w:val="000000" w:themeColor="text1"/>
                <w:sz w:val="22"/>
                <w:szCs w:val="22"/>
              </w:rPr>
              <w:t>寒暑</w:t>
            </w:r>
            <w:proofErr w:type="gramStart"/>
            <w:r w:rsidRPr="00F67BB1">
              <w:rPr>
                <w:rFonts w:eastAsia="標楷體" w:hint="eastAsia"/>
                <w:color w:val="000000" w:themeColor="text1"/>
                <w:sz w:val="22"/>
                <w:szCs w:val="22"/>
              </w:rPr>
              <w:t>假期間以經營日數按比例</w:t>
            </w:r>
            <w:proofErr w:type="gramEnd"/>
            <w:r w:rsidRPr="00F67BB1">
              <w:rPr>
                <w:rFonts w:eastAsia="標楷體" w:hint="eastAsia"/>
                <w:color w:val="000000" w:themeColor="text1"/>
                <w:sz w:val="22"/>
                <w:szCs w:val="22"/>
              </w:rPr>
              <w:t>減收費用</w:t>
            </w:r>
          </w:p>
        </w:tc>
      </w:tr>
      <w:tr w:rsidR="0076580B" w:rsidRPr="00F67BB1" w:rsidTr="0076580B">
        <w:trPr>
          <w:trHeight w:val="434"/>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proofErr w:type="gramStart"/>
            <w:r w:rsidRPr="00F67BB1">
              <w:rPr>
                <w:rFonts w:eastAsia="標楷體" w:hint="eastAsia"/>
                <w:color w:val="000000" w:themeColor="text1"/>
              </w:rPr>
              <w:t>蘭潭校區</w:t>
            </w:r>
            <w:proofErr w:type="gramEnd"/>
            <w:r w:rsidRPr="00F67BB1">
              <w:rPr>
                <w:rFonts w:eastAsia="標楷體" w:hint="eastAsia"/>
                <w:color w:val="000000" w:themeColor="text1"/>
              </w:rPr>
              <w:t>超商</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統一超商股份有限公司</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106.9.1-109.8.31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30,000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rPr>
            </w:pPr>
            <w:r w:rsidRPr="00F67BB1">
              <w:rPr>
                <w:rFonts w:eastAsia="標楷體" w:hint="eastAsia"/>
                <w:color w:val="000000" w:themeColor="text1"/>
                <w:sz w:val="20"/>
              </w:rPr>
              <w:t>寒暑</w:t>
            </w:r>
            <w:proofErr w:type="gramStart"/>
            <w:r w:rsidRPr="00F67BB1">
              <w:rPr>
                <w:rFonts w:eastAsia="標楷體" w:hint="eastAsia"/>
                <w:color w:val="000000" w:themeColor="text1"/>
                <w:sz w:val="20"/>
              </w:rPr>
              <w:t>假期間以經營日數按比例</w:t>
            </w:r>
            <w:proofErr w:type="gramEnd"/>
            <w:r w:rsidRPr="00F67BB1">
              <w:rPr>
                <w:rFonts w:eastAsia="標楷體" w:hint="eastAsia"/>
                <w:color w:val="000000" w:themeColor="text1"/>
                <w:sz w:val="20"/>
              </w:rPr>
              <w:t>減收費用</w:t>
            </w:r>
          </w:p>
        </w:tc>
      </w:tr>
      <w:tr w:rsidR="0076580B" w:rsidRPr="00F67BB1" w:rsidTr="0076580B">
        <w:trPr>
          <w:trHeight w:val="434"/>
          <w:jc w:val="right"/>
        </w:trPr>
        <w:tc>
          <w:tcPr>
            <w:tcW w:w="226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center"/>
              <w:rPr>
                <w:rFonts w:eastAsia="標楷體"/>
                <w:color w:val="000000" w:themeColor="text1"/>
              </w:rPr>
            </w:pPr>
            <w:r w:rsidRPr="00F67BB1">
              <w:rPr>
                <w:rFonts w:eastAsia="標楷體" w:hint="eastAsia"/>
                <w:color w:val="000000" w:themeColor="text1"/>
              </w:rPr>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both"/>
              <w:rPr>
                <w:rFonts w:eastAsia="標楷體"/>
                <w:color w:val="000000" w:themeColor="text1"/>
              </w:rPr>
            </w:pPr>
            <w:r w:rsidRPr="00F67BB1">
              <w:rPr>
                <w:rFonts w:eastAsia="標楷體" w:hint="eastAsia"/>
                <w:color w:val="000000" w:themeColor="text1"/>
              </w:rPr>
              <w:t>統一超商股份有限公司</w:t>
            </w:r>
          </w:p>
        </w:tc>
        <w:tc>
          <w:tcPr>
            <w:tcW w:w="170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szCs w:val="20"/>
              </w:rPr>
            </w:pPr>
            <w:r w:rsidRPr="00F67BB1">
              <w:rPr>
                <w:rFonts w:eastAsia="標楷體" w:hint="eastAsia"/>
                <w:color w:val="000000" w:themeColor="text1"/>
                <w:sz w:val="20"/>
                <w:szCs w:val="20"/>
              </w:rPr>
              <w:t>106.9.1-109.8.31</w:t>
            </w:r>
          </w:p>
        </w:tc>
        <w:tc>
          <w:tcPr>
            <w:tcW w:w="992"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jc w:val="right"/>
              <w:rPr>
                <w:rFonts w:eastAsia="標楷體"/>
                <w:color w:val="000000" w:themeColor="text1"/>
              </w:rPr>
            </w:pPr>
            <w:r w:rsidRPr="00F67BB1">
              <w:rPr>
                <w:rFonts w:eastAsia="標楷體" w:hint="eastAsia"/>
                <w:color w:val="000000" w:themeColor="text1"/>
              </w:rPr>
              <w:t>30,000</w:t>
            </w:r>
          </w:p>
        </w:tc>
        <w:tc>
          <w:tcPr>
            <w:tcW w:w="2091"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adjustRightInd w:val="0"/>
              <w:snapToGrid w:val="0"/>
              <w:contextualSpacing/>
              <w:rPr>
                <w:rFonts w:eastAsia="標楷體"/>
                <w:color w:val="000000" w:themeColor="text1"/>
                <w:sz w:val="20"/>
              </w:rPr>
            </w:pPr>
            <w:r w:rsidRPr="00F67BB1">
              <w:rPr>
                <w:rFonts w:eastAsia="標楷體" w:hint="eastAsia"/>
                <w:color w:val="000000" w:themeColor="text1"/>
                <w:sz w:val="20"/>
              </w:rPr>
              <w:t>寒暑</w:t>
            </w:r>
            <w:proofErr w:type="gramStart"/>
            <w:r w:rsidRPr="00F67BB1">
              <w:rPr>
                <w:rFonts w:eastAsia="標楷體" w:hint="eastAsia"/>
                <w:color w:val="000000" w:themeColor="text1"/>
                <w:sz w:val="20"/>
              </w:rPr>
              <w:t>假期間以經營日數按比例</w:t>
            </w:r>
            <w:proofErr w:type="gramEnd"/>
            <w:r w:rsidRPr="00F67BB1">
              <w:rPr>
                <w:rFonts w:eastAsia="標楷體" w:hint="eastAsia"/>
                <w:color w:val="000000" w:themeColor="text1"/>
                <w:sz w:val="20"/>
              </w:rPr>
              <w:t>減收費用</w:t>
            </w:r>
          </w:p>
        </w:tc>
      </w:tr>
    </w:tbl>
    <w:p w:rsidR="00584F39" w:rsidRPr="00F67BB1" w:rsidRDefault="00584F39" w:rsidP="0076580B">
      <w:pPr>
        <w:tabs>
          <w:tab w:val="left" w:pos="567"/>
          <w:tab w:val="left" w:pos="1134"/>
        </w:tabs>
        <w:adjustRightInd w:val="0"/>
        <w:snapToGrid w:val="0"/>
        <w:spacing w:line="420" w:lineRule="exact"/>
        <w:ind w:leftChars="300" w:left="1200" w:hangingChars="200" w:hanging="480"/>
        <w:contextualSpacing/>
        <w:jc w:val="both"/>
        <w:rPr>
          <w:rFonts w:ascii="標楷體" w:eastAsia="標楷體"/>
          <w:snapToGrid w:val="0"/>
          <w:color w:val="000000" w:themeColor="text1"/>
        </w:rPr>
      </w:pPr>
      <w:proofErr w:type="gramStart"/>
      <w:r w:rsidRPr="00F67BB1">
        <w:rPr>
          <w:rFonts w:ascii="標楷體" w:eastAsia="標楷體" w:hint="eastAsia"/>
          <w:snapToGrid w:val="0"/>
          <w:color w:val="000000" w:themeColor="text1"/>
        </w:rPr>
        <w:t>註</w:t>
      </w:r>
      <w:proofErr w:type="gramEnd"/>
      <w:r w:rsidRPr="00F67BB1">
        <w:rPr>
          <w:rFonts w:ascii="標楷體" w:eastAsia="標楷體" w:hint="eastAsia"/>
          <w:snapToGrid w:val="0"/>
          <w:color w:val="000000" w:themeColor="text1"/>
        </w:rPr>
        <w:t>：本校餐廳分</w:t>
      </w:r>
      <w:r w:rsidR="00A85E58">
        <w:rPr>
          <w:rFonts w:ascii="標楷體" w:eastAsia="標楷體" w:hint="eastAsia"/>
          <w:snapToGrid w:val="0"/>
          <w:color w:val="000000" w:themeColor="text1"/>
        </w:rPr>
        <w:t>佈</w:t>
      </w:r>
      <w:proofErr w:type="gramStart"/>
      <w:r w:rsidRPr="00F67BB1">
        <w:rPr>
          <w:rFonts w:ascii="標楷體" w:eastAsia="標楷體" w:hint="eastAsia"/>
          <w:snapToGrid w:val="0"/>
          <w:color w:val="000000" w:themeColor="text1"/>
        </w:rPr>
        <w:t>於蘭潭校</w:t>
      </w:r>
      <w:proofErr w:type="gramEnd"/>
      <w:r w:rsidRPr="00F67BB1">
        <w:rPr>
          <w:rFonts w:ascii="標楷體" w:eastAsia="標楷體" w:hint="eastAsia"/>
          <w:snapToGrid w:val="0"/>
          <w:color w:val="000000" w:themeColor="text1"/>
        </w:rPr>
        <w:t>區、民雄校區及新民校區等各點，10</w:t>
      </w:r>
      <w:r w:rsidRPr="00F67BB1">
        <w:rPr>
          <w:rFonts w:ascii="標楷體" w:eastAsia="標楷體"/>
          <w:snapToGrid w:val="0"/>
          <w:color w:val="000000" w:themeColor="text1"/>
        </w:rPr>
        <w:t>7</w:t>
      </w:r>
      <w:r w:rsidRPr="00F67BB1">
        <w:rPr>
          <w:rFonts w:ascii="標楷體" w:eastAsia="標楷體" w:hint="eastAsia"/>
          <w:snapToGrid w:val="0"/>
          <w:color w:val="000000" w:themeColor="text1"/>
        </w:rPr>
        <w:t>年計有</w:t>
      </w:r>
      <w:proofErr w:type="gramStart"/>
      <w:r w:rsidRPr="00F67BB1">
        <w:rPr>
          <w:rFonts w:ascii="標楷體" w:eastAsia="標楷體" w:hint="eastAsia"/>
          <w:snapToGrid w:val="0"/>
          <w:color w:val="000000" w:themeColor="text1"/>
        </w:rPr>
        <w:t>蘭潭校區</w:t>
      </w:r>
      <w:proofErr w:type="gramEnd"/>
      <w:r w:rsidRPr="00F67BB1">
        <w:rPr>
          <w:rFonts w:ascii="標楷體" w:eastAsia="標楷體" w:hint="eastAsia"/>
          <w:snapToGrid w:val="0"/>
          <w:color w:val="000000" w:themeColor="text1"/>
        </w:rPr>
        <w:t>計有15處服務點13家廠商進駐，民雄校區計有3處服務點3家廠商進駐，新民校區1處服務點1家廠商進駐。</w:t>
      </w:r>
    </w:p>
    <w:p w:rsidR="00584F39" w:rsidRPr="00F67BB1" w:rsidRDefault="00584F39" w:rsidP="00584F39">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（二）蘭潭活動中心餐廳</w:t>
      </w:r>
      <w:r w:rsidRPr="00F67BB1">
        <w:rPr>
          <w:rFonts w:eastAsia="標楷體"/>
          <w:color w:val="000000" w:themeColor="text1"/>
          <w:sz w:val="28"/>
          <w:szCs w:val="28"/>
        </w:rPr>
        <w:t>4</w:t>
      </w:r>
      <w:r w:rsidRPr="00F67BB1">
        <w:rPr>
          <w:rFonts w:eastAsia="標楷體" w:hint="eastAsia"/>
          <w:color w:val="000000" w:themeColor="text1"/>
          <w:sz w:val="28"/>
          <w:szCs w:val="28"/>
        </w:rPr>
        <w:t>月借用次數</w:t>
      </w:r>
    </w:p>
    <w:tbl>
      <w:tblPr>
        <w:tblW w:w="0" w:type="auto"/>
        <w:tblInd w:w="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559"/>
        <w:gridCol w:w="1297"/>
      </w:tblGrid>
      <w:tr w:rsidR="00584F39" w:rsidRPr="00F67BB1" w:rsidTr="0076580B">
        <w:trPr>
          <w:trHeight w:val="540"/>
        </w:trPr>
        <w:tc>
          <w:tcPr>
            <w:tcW w:w="1792" w:type="dxa"/>
            <w:tcBorders>
              <w:tl2br w:val="single" w:sz="4" w:space="0" w:color="auto"/>
            </w:tcBorders>
            <w:shd w:val="clear" w:color="auto" w:fill="auto"/>
          </w:tcPr>
          <w:p w:rsidR="00584F39" w:rsidRPr="00F67BB1" w:rsidRDefault="00584F39" w:rsidP="00584F39">
            <w:pPr>
              <w:adjustRightInd w:val="0"/>
              <w:snapToGrid w:val="0"/>
              <w:spacing w:line="280" w:lineRule="exact"/>
              <w:contextualSpacing/>
              <w:jc w:val="both"/>
              <w:rPr>
                <w:rFonts w:ascii="標楷體" w:eastAsia="標楷體" w:hAnsi="標楷體"/>
                <w:color w:val="000000" w:themeColor="text1"/>
              </w:rPr>
            </w:pPr>
            <w:r w:rsidRPr="00F67BB1">
              <w:rPr>
                <w:rFonts w:ascii="標楷體" w:eastAsia="標楷體" w:hAnsi="標楷體" w:hint="eastAsia"/>
                <w:color w:val="000000" w:themeColor="text1"/>
              </w:rPr>
              <w:t xml:space="preserve">        月份</w:t>
            </w:r>
          </w:p>
          <w:p w:rsidR="00584F39" w:rsidRPr="00F67BB1" w:rsidRDefault="00584F39" w:rsidP="00584F39">
            <w:pPr>
              <w:adjustRightInd w:val="0"/>
              <w:snapToGrid w:val="0"/>
              <w:spacing w:line="280" w:lineRule="exact"/>
              <w:contextualSpacing/>
              <w:jc w:val="both"/>
              <w:rPr>
                <w:rFonts w:ascii="標楷體" w:eastAsia="標楷體" w:hAnsi="標楷體"/>
                <w:color w:val="000000" w:themeColor="text1"/>
              </w:rPr>
            </w:pPr>
            <w:r w:rsidRPr="00F67BB1">
              <w:rPr>
                <w:rFonts w:ascii="標楷體" w:eastAsia="標楷體" w:hAnsi="標楷體" w:hint="eastAsia"/>
                <w:color w:val="000000" w:themeColor="text1"/>
              </w:rPr>
              <w:t>地點</w:t>
            </w:r>
          </w:p>
        </w:tc>
        <w:tc>
          <w:tcPr>
            <w:tcW w:w="1559" w:type="dxa"/>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4</w:t>
            </w:r>
          </w:p>
        </w:tc>
        <w:tc>
          <w:tcPr>
            <w:tcW w:w="1297" w:type="dxa"/>
            <w:shd w:val="clear" w:color="auto" w:fill="auto"/>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備註</w:t>
            </w:r>
          </w:p>
        </w:tc>
      </w:tr>
      <w:tr w:rsidR="00584F39" w:rsidRPr="00F67BB1" w:rsidTr="0076580B">
        <w:tc>
          <w:tcPr>
            <w:tcW w:w="1792" w:type="dxa"/>
            <w:shd w:val="clear" w:color="auto" w:fill="auto"/>
          </w:tcPr>
          <w:p w:rsidR="00584F39" w:rsidRPr="00F67BB1" w:rsidRDefault="00584F39" w:rsidP="00584F39">
            <w:pPr>
              <w:tabs>
                <w:tab w:val="left" w:pos="567"/>
                <w:tab w:val="left" w:pos="1134"/>
              </w:tabs>
              <w:adjustRightInd w:val="0"/>
              <w:snapToGrid w:val="0"/>
              <w:spacing w:line="420" w:lineRule="exact"/>
              <w:contextualSpacing/>
              <w:jc w:val="both"/>
              <w:rPr>
                <w:rFonts w:ascii="標楷體" w:eastAsia="標楷體" w:hAnsi="標楷體"/>
                <w:color w:val="000000" w:themeColor="text1"/>
              </w:rPr>
            </w:pPr>
            <w:r w:rsidRPr="00F67BB1">
              <w:rPr>
                <w:rFonts w:ascii="標楷體" w:eastAsia="標楷體" w:hAnsi="標楷體" w:hint="eastAsia"/>
                <w:color w:val="000000" w:themeColor="text1"/>
              </w:rPr>
              <w:t>活動中心1樓</w:t>
            </w:r>
          </w:p>
        </w:tc>
        <w:tc>
          <w:tcPr>
            <w:tcW w:w="1559" w:type="dxa"/>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2</w:t>
            </w:r>
          </w:p>
        </w:tc>
        <w:tc>
          <w:tcPr>
            <w:tcW w:w="1297" w:type="dxa"/>
            <w:shd w:val="clear" w:color="auto" w:fill="auto"/>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p>
        </w:tc>
      </w:tr>
      <w:tr w:rsidR="00584F39" w:rsidRPr="00F67BB1" w:rsidTr="0076580B">
        <w:tc>
          <w:tcPr>
            <w:tcW w:w="1792" w:type="dxa"/>
            <w:shd w:val="clear" w:color="auto" w:fill="auto"/>
          </w:tcPr>
          <w:p w:rsidR="00584F39" w:rsidRPr="00F67BB1" w:rsidRDefault="00584F39" w:rsidP="00584F39">
            <w:pPr>
              <w:tabs>
                <w:tab w:val="left" w:pos="567"/>
                <w:tab w:val="left" w:pos="1134"/>
              </w:tabs>
              <w:adjustRightInd w:val="0"/>
              <w:snapToGrid w:val="0"/>
              <w:spacing w:line="420" w:lineRule="exact"/>
              <w:contextualSpacing/>
              <w:jc w:val="both"/>
              <w:rPr>
                <w:rFonts w:ascii="標楷體" w:eastAsia="標楷體" w:hAnsi="標楷體"/>
                <w:color w:val="000000" w:themeColor="text1"/>
              </w:rPr>
            </w:pPr>
            <w:r w:rsidRPr="00F67BB1">
              <w:rPr>
                <w:rFonts w:ascii="標楷體" w:eastAsia="標楷體" w:hAnsi="標楷體" w:hint="eastAsia"/>
                <w:color w:val="000000" w:themeColor="text1"/>
              </w:rPr>
              <w:t>活動中心2樓</w:t>
            </w:r>
          </w:p>
        </w:tc>
        <w:tc>
          <w:tcPr>
            <w:tcW w:w="1559" w:type="dxa"/>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r w:rsidRPr="00F67BB1">
              <w:rPr>
                <w:rFonts w:ascii="標楷體" w:eastAsia="標楷體" w:hAnsi="標楷體" w:hint="eastAsia"/>
                <w:color w:val="000000" w:themeColor="text1"/>
              </w:rPr>
              <w:t>2</w:t>
            </w:r>
          </w:p>
        </w:tc>
        <w:tc>
          <w:tcPr>
            <w:tcW w:w="1297" w:type="dxa"/>
            <w:shd w:val="clear" w:color="auto" w:fill="auto"/>
          </w:tcPr>
          <w:p w:rsidR="00584F39" w:rsidRPr="00F67BB1" w:rsidRDefault="00584F39" w:rsidP="00584F39">
            <w:pPr>
              <w:tabs>
                <w:tab w:val="left" w:pos="567"/>
                <w:tab w:val="left" w:pos="1134"/>
              </w:tabs>
              <w:adjustRightInd w:val="0"/>
              <w:snapToGrid w:val="0"/>
              <w:spacing w:line="420" w:lineRule="exact"/>
              <w:contextualSpacing/>
              <w:jc w:val="center"/>
              <w:rPr>
                <w:rFonts w:ascii="標楷體" w:eastAsia="標楷體" w:hAnsi="標楷體"/>
                <w:color w:val="000000" w:themeColor="text1"/>
              </w:rPr>
            </w:pPr>
          </w:p>
        </w:tc>
      </w:tr>
    </w:tbl>
    <w:p w:rsidR="00584F39" w:rsidRPr="00F67BB1" w:rsidRDefault="00584F39" w:rsidP="00584F39">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五</w:t>
      </w:r>
      <w:r w:rsidRPr="00F67BB1">
        <w:rPr>
          <w:rFonts w:eastAsia="標楷體"/>
          <w:color w:val="000000" w:themeColor="text1"/>
          <w:sz w:val="28"/>
          <w:szCs w:val="28"/>
        </w:rPr>
        <w:t>、財產及物品管理</w:t>
      </w:r>
    </w:p>
    <w:p w:rsidR="00584F39" w:rsidRPr="00F67BB1" w:rsidRDefault="00584F39" w:rsidP="00584F39">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w:t>
      </w:r>
      <w:r w:rsidRPr="00F67BB1">
        <w:rPr>
          <w:rFonts w:eastAsia="標楷體"/>
          <w:color w:val="000000" w:themeColor="text1"/>
          <w:sz w:val="28"/>
          <w:szCs w:val="28"/>
        </w:rPr>
        <w:t>一</w:t>
      </w:r>
      <w:r w:rsidRPr="00F67BB1">
        <w:rPr>
          <w:rFonts w:eastAsia="標楷體" w:hint="eastAsia"/>
          <w:color w:val="000000" w:themeColor="text1"/>
          <w:sz w:val="28"/>
          <w:szCs w:val="28"/>
        </w:rPr>
        <w:t>）</w:t>
      </w:r>
      <w:r w:rsidRPr="00F67BB1">
        <w:rPr>
          <w:rFonts w:eastAsia="標楷體"/>
          <w:color w:val="000000" w:themeColor="text1"/>
          <w:sz w:val="28"/>
          <w:szCs w:val="28"/>
        </w:rPr>
        <w:t>第</w:t>
      </w:r>
      <w:r w:rsidRPr="00F67BB1">
        <w:rPr>
          <w:rFonts w:eastAsia="標楷體"/>
          <w:color w:val="000000" w:themeColor="text1"/>
          <w:sz w:val="28"/>
          <w:szCs w:val="28"/>
        </w:rPr>
        <w:t>1</w:t>
      </w:r>
      <w:r w:rsidRPr="00F67BB1">
        <w:rPr>
          <w:rFonts w:eastAsia="標楷體" w:hint="eastAsia"/>
          <w:color w:val="000000" w:themeColor="text1"/>
          <w:sz w:val="28"/>
          <w:szCs w:val="28"/>
        </w:rPr>
        <w:t>-</w:t>
      </w:r>
      <w:r w:rsidRPr="00F67BB1">
        <w:rPr>
          <w:rFonts w:eastAsia="標楷體"/>
          <w:color w:val="000000" w:themeColor="text1"/>
          <w:sz w:val="28"/>
          <w:szCs w:val="28"/>
        </w:rPr>
        <w:t>2</w:t>
      </w:r>
      <w:r w:rsidRPr="00F67BB1">
        <w:rPr>
          <w:rFonts w:eastAsia="標楷體"/>
          <w:color w:val="000000" w:themeColor="text1"/>
          <w:sz w:val="28"/>
          <w:szCs w:val="28"/>
        </w:rPr>
        <w:t>類財產管理</w:t>
      </w:r>
    </w:p>
    <w:p w:rsidR="00584F39" w:rsidRPr="00F67BB1" w:rsidRDefault="00584F39" w:rsidP="0076580B">
      <w:pPr>
        <w:tabs>
          <w:tab w:val="left" w:pos="567"/>
          <w:tab w:val="left" w:pos="1134"/>
        </w:tabs>
        <w:adjustRightInd w:val="0"/>
        <w:snapToGrid w:val="0"/>
        <w:spacing w:beforeLines="25" w:before="90" w:line="420" w:lineRule="exact"/>
        <w:ind w:leftChars="260" w:left="624" w:firstLineChars="100" w:firstLine="280"/>
        <w:jc w:val="both"/>
        <w:rPr>
          <w:rFonts w:eastAsia="標楷體"/>
          <w:color w:val="000000" w:themeColor="text1"/>
          <w:sz w:val="28"/>
          <w:szCs w:val="28"/>
        </w:rPr>
      </w:pPr>
      <w:r w:rsidRPr="00F67BB1">
        <w:rPr>
          <w:rFonts w:eastAsia="標楷體"/>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月第</w:t>
      </w:r>
      <w:r w:rsidRPr="00F67BB1">
        <w:rPr>
          <w:rFonts w:eastAsia="標楷體"/>
          <w:color w:val="000000" w:themeColor="text1"/>
          <w:sz w:val="28"/>
          <w:szCs w:val="28"/>
        </w:rPr>
        <w:t>1-2</w:t>
      </w:r>
      <w:r w:rsidRPr="00F67BB1">
        <w:rPr>
          <w:rFonts w:eastAsia="標楷體" w:hint="eastAsia"/>
          <w:color w:val="000000" w:themeColor="text1"/>
          <w:sz w:val="28"/>
          <w:szCs w:val="28"/>
        </w:rPr>
        <w:t>類財產增減情形</w:t>
      </w:r>
      <w:r w:rsidRPr="00F67BB1">
        <w:rPr>
          <w:rFonts w:eastAsia="標楷體"/>
          <w:color w:val="000000" w:themeColor="text1"/>
          <w:sz w:val="28"/>
          <w:szCs w:val="28"/>
        </w:rPr>
        <w:t xml:space="preserve"> (</w:t>
      </w:r>
      <w:r w:rsidRPr="00F67BB1">
        <w:rPr>
          <w:rFonts w:eastAsia="標楷體" w:hint="eastAsia"/>
          <w:color w:val="000000" w:themeColor="text1"/>
          <w:sz w:val="28"/>
          <w:szCs w:val="28"/>
        </w:rPr>
        <w:t>統計至</w:t>
      </w:r>
      <w:r w:rsidRPr="00F67BB1">
        <w:rPr>
          <w:rFonts w:eastAsia="標楷體"/>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color w:val="000000" w:themeColor="text1"/>
          <w:sz w:val="28"/>
          <w:szCs w:val="28"/>
        </w:rPr>
        <w:t>)</w:t>
      </w:r>
    </w:p>
    <w:tbl>
      <w:tblPr>
        <w:tblStyle w:val="14"/>
        <w:tblpPr w:leftFromText="180" w:rightFromText="180" w:vertAnchor="text" w:horzAnchor="margin" w:tblpY="261"/>
        <w:tblW w:w="10525" w:type="dxa"/>
        <w:tblLayout w:type="fixed"/>
        <w:tblLook w:val="04A0" w:firstRow="1" w:lastRow="0" w:firstColumn="1" w:lastColumn="0" w:noHBand="0" w:noVBand="1"/>
      </w:tblPr>
      <w:tblGrid>
        <w:gridCol w:w="1101"/>
        <w:gridCol w:w="708"/>
        <w:gridCol w:w="1560"/>
        <w:gridCol w:w="708"/>
        <w:gridCol w:w="709"/>
        <w:gridCol w:w="709"/>
        <w:gridCol w:w="1345"/>
        <w:gridCol w:w="1270"/>
        <w:gridCol w:w="856"/>
        <w:gridCol w:w="1559"/>
      </w:tblGrid>
      <w:tr w:rsidR="0076580B" w:rsidRPr="00F67BB1" w:rsidTr="0076580B">
        <w:trPr>
          <w:trHeight w:val="502"/>
        </w:trPr>
        <w:tc>
          <w:tcPr>
            <w:tcW w:w="11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財產</w:t>
            </w:r>
          </w:p>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項目</w:t>
            </w:r>
          </w:p>
        </w:tc>
        <w:tc>
          <w:tcPr>
            <w:tcW w:w="708"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經管</w:t>
            </w:r>
          </w:p>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筆數</w:t>
            </w:r>
          </w:p>
        </w:tc>
        <w:tc>
          <w:tcPr>
            <w:tcW w:w="1560"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總價值(</w:t>
            </w:r>
            <w:r w:rsidRPr="00F67BB1">
              <w:rPr>
                <w:rFonts w:ascii="標楷體" w:eastAsia="標楷體" w:hAnsi="標楷體" w:hint="eastAsia"/>
                <w:bCs/>
                <w:color w:val="000000" w:themeColor="text1"/>
                <w:sz w:val="20"/>
                <w:szCs w:val="20"/>
                <w:lang w:eastAsia="zh-HK"/>
              </w:rPr>
              <w:t>元</w:t>
            </w:r>
            <w:r w:rsidRPr="00F67BB1">
              <w:rPr>
                <w:rFonts w:ascii="標楷體" w:eastAsia="標楷體" w:hAnsi="標楷體" w:hint="eastAsia"/>
                <w:bCs/>
                <w:color w:val="000000" w:themeColor="text1"/>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增加</w:t>
            </w:r>
          </w:p>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筆數</w:t>
            </w:r>
          </w:p>
        </w:tc>
        <w:tc>
          <w:tcPr>
            <w:tcW w:w="709"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增加</w:t>
            </w:r>
          </w:p>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金額</w:t>
            </w:r>
          </w:p>
        </w:tc>
        <w:tc>
          <w:tcPr>
            <w:tcW w:w="709"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減少</w:t>
            </w:r>
          </w:p>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筆數</w:t>
            </w:r>
          </w:p>
        </w:tc>
        <w:tc>
          <w:tcPr>
            <w:tcW w:w="1345"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397EF8">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減少金額</w:t>
            </w:r>
          </w:p>
        </w:tc>
        <w:tc>
          <w:tcPr>
            <w:tcW w:w="1270"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397EF8">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本期折舊</w:t>
            </w:r>
          </w:p>
        </w:tc>
        <w:tc>
          <w:tcPr>
            <w:tcW w:w="85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總筆數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ind w:left="600" w:hangingChars="300" w:hanging="600"/>
              <w:jc w:val="center"/>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累計金額(</w:t>
            </w:r>
            <w:r w:rsidRPr="00F67BB1">
              <w:rPr>
                <w:rFonts w:ascii="標楷體" w:eastAsia="標楷體" w:hAnsi="標楷體" w:hint="eastAsia"/>
                <w:bCs/>
                <w:color w:val="000000" w:themeColor="text1"/>
                <w:sz w:val="20"/>
                <w:szCs w:val="20"/>
                <w:lang w:eastAsia="zh-HK"/>
              </w:rPr>
              <w:t>元</w:t>
            </w:r>
            <w:r w:rsidRPr="00F67BB1">
              <w:rPr>
                <w:rFonts w:ascii="標楷體" w:eastAsia="標楷體" w:hAnsi="標楷體" w:hint="eastAsia"/>
                <w:bCs/>
                <w:color w:val="000000" w:themeColor="text1"/>
                <w:sz w:val="20"/>
                <w:szCs w:val="20"/>
              </w:rPr>
              <w:t>)</w:t>
            </w:r>
          </w:p>
        </w:tc>
      </w:tr>
      <w:tr w:rsidR="0076580B" w:rsidRPr="00F67BB1" w:rsidTr="0076580B">
        <w:trPr>
          <w:trHeight w:val="603"/>
        </w:trPr>
        <w:tc>
          <w:tcPr>
            <w:tcW w:w="11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rPr>
                <w:rFonts w:ascii="標楷體" w:eastAsia="標楷體" w:hAnsi="標楷體"/>
                <w:bCs/>
                <w:color w:val="000000" w:themeColor="text1"/>
                <w:sz w:val="20"/>
                <w:szCs w:val="20"/>
                <w:highlight w:val="yellow"/>
              </w:rPr>
            </w:pPr>
            <w:r w:rsidRPr="00F67BB1">
              <w:rPr>
                <w:rFonts w:ascii="標楷體" w:eastAsia="標楷體" w:hAnsi="標楷體" w:hint="eastAsia"/>
                <w:bCs/>
                <w:color w:val="000000" w:themeColor="text1"/>
                <w:sz w:val="20"/>
                <w:szCs w:val="20"/>
              </w:rPr>
              <w:t>土地</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686 </w:t>
            </w:r>
          </w:p>
        </w:tc>
        <w:tc>
          <w:tcPr>
            <w:tcW w:w="156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2,487,218,448 </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1345"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127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856"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2,487,218,448 </w:t>
            </w:r>
          </w:p>
        </w:tc>
      </w:tr>
      <w:tr w:rsidR="0076580B" w:rsidRPr="00F67BB1" w:rsidTr="0076580B">
        <w:trPr>
          <w:trHeight w:val="749"/>
        </w:trPr>
        <w:tc>
          <w:tcPr>
            <w:tcW w:w="11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土地改良物</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86 </w:t>
            </w:r>
          </w:p>
        </w:tc>
        <w:tc>
          <w:tcPr>
            <w:tcW w:w="156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120,235,614</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1345"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127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-1,117,549 </w:t>
            </w:r>
          </w:p>
        </w:tc>
        <w:tc>
          <w:tcPr>
            <w:tcW w:w="856"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119,118,065 </w:t>
            </w:r>
          </w:p>
        </w:tc>
      </w:tr>
      <w:tr w:rsidR="0076580B" w:rsidRPr="00F67BB1" w:rsidTr="0076580B">
        <w:trPr>
          <w:trHeight w:val="905"/>
        </w:trPr>
        <w:tc>
          <w:tcPr>
            <w:tcW w:w="11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76580B">
            <w:pPr>
              <w:tabs>
                <w:tab w:val="left" w:pos="1708"/>
              </w:tabs>
              <w:spacing w:line="300" w:lineRule="exact"/>
              <w:rPr>
                <w:rFonts w:ascii="標楷體" w:eastAsia="標楷體" w:hAnsi="標楷體"/>
                <w:bCs/>
                <w:color w:val="000000" w:themeColor="text1"/>
                <w:sz w:val="20"/>
                <w:szCs w:val="20"/>
              </w:rPr>
            </w:pPr>
            <w:r w:rsidRPr="00F67BB1">
              <w:rPr>
                <w:rFonts w:ascii="標楷體" w:eastAsia="標楷體" w:hAnsi="標楷體" w:hint="eastAsia"/>
                <w:bCs/>
                <w:color w:val="000000" w:themeColor="text1"/>
                <w:sz w:val="20"/>
                <w:szCs w:val="20"/>
              </w:rPr>
              <w:t>房屋建築及設備</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272 </w:t>
            </w:r>
          </w:p>
        </w:tc>
        <w:tc>
          <w:tcPr>
            <w:tcW w:w="156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3,972,924,017</w:t>
            </w:r>
          </w:p>
        </w:tc>
        <w:tc>
          <w:tcPr>
            <w:tcW w:w="708"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-4 </w:t>
            </w:r>
          </w:p>
        </w:tc>
        <w:tc>
          <w:tcPr>
            <w:tcW w:w="1345"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-1,688,953 </w:t>
            </w:r>
          </w:p>
        </w:tc>
        <w:tc>
          <w:tcPr>
            <w:tcW w:w="1270"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-4,849,955 </w:t>
            </w:r>
          </w:p>
        </w:tc>
        <w:tc>
          <w:tcPr>
            <w:tcW w:w="856"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268 </w:t>
            </w:r>
          </w:p>
        </w:tc>
        <w:tc>
          <w:tcPr>
            <w:tcW w:w="1559" w:type="dxa"/>
            <w:tcBorders>
              <w:top w:val="single" w:sz="4" w:space="0" w:color="auto"/>
              <w:left w:val="single" w:sz="4" w:space="0" w:color="auto"/>
              <w:bottom w:val="single" w:sz="4" w:space="0" w:color="auto"/>
              <w:right w:val="single" w:sz="4" w:space="0" w:color="auto"/>
            </w:tcBorders>
            <w:vAlign w:val="center"/>
          </w:tcPr>
          <w:p w:rsidR="00584F39" w:rsidRPr="00F67BB1" w:rsidRDefault="00584F39" w:rsidP="0076580B">
            <w:pPr>
              <w:widowControl/>
              <w:jc w:val="right"/>
              <w:rPr>
                <w:rFonts w:ascii="標楷體" w:eastAsia="標楷體" w:hAnsi="標楷體" w:cs="新細明體"/>
                <w:color w:val="000000" w:themeColor="text1"/>
                <w:kern w:val="0"/>
                <w:sz w:val="20"/>
                <w:szCs w:val="20"/>
              </w:rPr>
            </w:pPr>
            <w:r w:rsidRPr="00F67BB1">
              <w:rPr>
                <w:rFonts w:ascii="標楷體" w:eastAsia="標楷體" w:hAnsi="標楷體" w:cs="新細明體" w:hint="eastAsia"/>
                <w:color w:val="000000" w:themeColor="text1"/>
                <w:kern w:val="0"/>
                <w:sz w:val="20"/>
                <w:szCs w:val="20"/>
              </w:rPr>
              <w:t xml:space="preserve">3,966,385,109 </w:t>
            </w:r>
          </w:p>
        </w:tc>
      </w:tr>
    </w:tbl>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w:t>
      </w:r>
      <w:r w:rsidRPr="00F67BB1">
        <w:rPr>
          <w:rFonts w:eastAsia="標楷體"/>
          <w:color w:val="000000" w:themeColor="text1"/>
          <w:sz w:val="28"/>
          <w:szCs w:val="28"/>
        </w:rPr>
        <w:t>二</w:t>
      </w:r>
      <w:r w:rsidRPr="00F67BB1">
        <w:rPr>
          <w:rFonts w:eastAsia="標楷體" w:hint="eastAsia"/>
          <w:color w:val="000000" w:themeColor="text1"/>
          <w:sz w:val="28"/>
          <w:szCs w:val="28"/>
        </w:rPr>
        <w:t>）</w:t>
      </w:r>
      <w:r w:rsidRPr="00F67BB1">
        <w:rPr>
          <w:rFonts w:eastAsia="標楷體"/>
          <w:color w:val="000000" w:themeColor="text1"/>
          <w:sz w:val="28"/>
          <w:szCs w:val="28"/>
        </w:rPr>
        <w:t>第</w:t>
      </w:r>
      <w:r w:rsidRPr="00F67BB1">
        <w:rPr>
          <w:rFonts w:eastAsia="標楷體"/>
          <w:color w:val="000000" w:themeColor="text1"/>
          <w:sz w:val="28"/>
          <w:szCs w:val="28"/>
        </w:rPr>
        <w:t>3</w:t>
      </w:r>
      <w:r w:rsidRPr="00F67BB1">
        <w:rPr>
          <w:rFonts w:eastAsia="標楷體" w:hint="eastAsia"/>
          <w:color w:val="000000" w:themeColor="text1"/>
          <w:sz w:val="28"/>
          <w:szCs w:val="28"/>
        </w:rPr>
        <w:t>-</w:t>
      </w:r>
      <w:r w:rsidRPr="00F67BB1">
        <w:rPr>
          <w:rFonts w:eastAsia="標楷體"/>
          <w:color w:val="000000" w:themeColor="text1"/>
          <w:sz w:val="28"/>
          <w:szCs w:val="28"/>
        </w:rPr>
        <w:t>5</w:t>
      </w:r>
      <w:r w:rsidRPr="00F67BB1">
        <w:rPr>
          <w:rFonts w:eastAsia="標楷體"/>
          <w:color w:val="000000" w:themeColor="text1"/>
          <w:sz w:val="28"/>
          <w:szCs w:val="28"/>
        </w:rPr>
        <w:t>類財產管理</w:t>
      </w:r>
    </w:p>
    <w:p w:rsidR="00584F39" w:rsidRPr="00F67BB1" w:rsidRDefault="00584F39" w:rsidP="00584F39">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F67BB1">
        <w:rPr>
          <w:rFonts w:eastAsia="標楷體"/>
          <w:color w:val="000000" w:themeColor="text1"/>
          <w:sz w:val="28"/>
          <w:szCs w:val="28"/>
        </w:rPr>
        <w:t>1.10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月第</w:t>
      </w:r>
      <w:r w:rsidRPr="00F67BB1">
        <w:rPr>
          <w:rFonts w:eastAsia="標楷體"/>
          <w:color w:val="000000" w:themeColor="text1"/>
          <w:sz w:val="28"/>
          <w:szCs w:val="28"/>
        </w:rPr>
        <w:t>3-5</w:t>
      </w:r>
      <w:r w:rsidRPr="00F67BB1">
        <w:rPr>
          <w:rFonts w:eastAsia="標楷體" w:hint="eastAsia"/>
          <w:color w:val="000000" w:themeColor="text1"/>
          <w:sz w:val="28"/>
          <w:szCs w:val="28"/>
        </w:rPr>
        <w:t>類財產增減情形（統計至</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color w:val="000000" w:themeColor="text1"/>
          <w:sz w:val="28"/>
          <w:szCs w:val="28"/>
        </w:rPr>
        <w:t>30</w:t>
      </w:r>
      <w:r w:rsidRPr="00F67BB1">
        <w:rPr>
          <w:rFonts w:eastAsia="標楷體" w:hint="eastAsia"/>
          <w:color w:val="000000" w:themeColor="text1"/>
          <w:sz w:val="28"/>
          <w:szCs w:val="28"/>
        </w:rPr>
        <w:t>日）</w:t>
      </w:r>
      <w:r w:rsidRPr="00F67BB1">
        <w:rPr>
          <w:rFonts w:eastAsia="標楷體"/>
          <w:color w:val="000000" w:themeColor="text1"/>
          <w:sz w:val="28"/>
          <w:szCs w:val="28"/>
        </w:rPr>
        <w:t xml:space="preserve">     </w:t>
      </w:r>
    </w:p>
    <w:tbl>
      <w:tblPr>
        <w:tblW w:w="8707" w:type="dxa"/>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gridCol w:w="1701"/>
        <w:gridCol w:w="1275"/>
        <w:gridCol w:w="1908"/>
      </w:tblGrid>
      <w:tr w:rsidR="00584F39" w:rsidRPr="00F67BB1" w:rsidTr="009A34DB">
        <w:trPr>
          <w:trHeight w:val="331"/>
        </w:trPr>
        <w:tc>
          <w:tcPr>
            <w:tcW w:w="2547"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center"/>
              <w:rPr>
                <w:rFonts w:eastAsia="標楷體"/>
                <w:color w:val="000000" w:themeColor="text1"/>
              </w:rPr>
            </w:pPr>
            <w:r w:rsidRPr="00F67BB1">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center"/>
              <w:rPr>
                <w:rFonts w:eastAsia="標楷體"/>
                <w:color w:val="000000" w:themeColor="text1"/>
              </w:rPr>
            </w:pPr>
            <w:r w:rsidRPr="00F67BB1">
              <w:rPr>
                <w:rFonts w:eastAsia="標楷體" w:hint="eastAsia"/>
                <w:color w:val="000000" w:themeColor="text1"/>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300"/>
              </w:tabs>
              <w:adjustRightInd w:val="0"/>
              <w:snapToGrid w:val="0"/>
              <w:spacing w:line="360" w:lineRule="exact"/>
              <w:jc w:val="center"/>
              <w:rPr>
                <w:rFonts w:eastAsia="標楷體"/>
                <w:color w:val="000000" w:themeColor="text1"/>
              </w:rPr>
            </w:pPr>
            <w:r w:rsidRPr="00F67BB1">
              <w:rPr>
                <w:rFonts w:eastAsia="標楷體" w:hint="eastAsia"/>
                <w:color w:val="000000" w:themeColor="text1"/>
              </w:rPr>
              <w:t>增加金額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center"/>
              <w:rPr>
                <w:rFonts w:eastAsia="標楷體"/>
                <w:color w:val="000000" w:themeColor="text1"/>
              </w:rPr>
            </w:pPr>
            <w:r w:rsidRPr="00F67BB1">
              <w:rPr>
                <w:rFonts w:eastAsia="標楷體" w:hint="eastAsia"/>
                <w:color w:val="000000" w:themeColor="text1"/>
              </w:rPr>
              <w:t>減少筆數</w:t>
            </w:r>
          </w:p>
        </w:tc>
        <w:tc>
          <w:tcPr>
            <w:tcW w:w="1908"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center"/>
              <w:rPr>
                <w:rFonts w:eastAsia="標楷體"/>
                <w:color w:val="000000" w:themeColor="text1"/>
              </w:rPr>
            </w:pPr>
            <w:r w:rsidRPr="00F67BB1">
              <w:rPr>
                <w:rFonts w:eastAsia="標楷體" w:hint="eastAsia"/>
                <w:color w:val="000000" w:themeColor="text1"/>
              </w:rPr>
              <w:t>減少金額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r>
      <w:tr w:rsidR="00584F39" w:rsidRPr="00F67BB1" w:rsidTr="009A34DB">
        <w:tc>
          <w:tcPr>
            <w:tcW w:w="2547"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both"/>
              <w:rPr>
                <w:rFonts w:eastAsia="標楷體"/>
                <w:color w:val="000000" w:themeColor="text1"/>
              </w:rPr>
            </w:pPr>
            <w:r w:rsidRPr="00F67BB1">
              <w:rPr>
                <w:rFonts w:eastAsia="標楷體" w:hint="eastAsia"/>
                <w:color w:val="000000" w:themeColor="text1"/>
              </w:rPr>
              <w:t>機械及設備</w:t>
            </w:r>
          </w:p>
        </w:tc>
        <w:tc>
          <w:tcPr>
            <w:tcW w:w="1276"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91</w:t>
            </w:r>
          </w:p>
        </w:tc>
        <w:tc>
          <w:tcPr>
            <w:tcW w:w="1701"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2,801,426</w:t>
            </w:r>
          </w:p>
        </w:tc>
        <w:tc>
          <w:tcPr>
            <w:tcW w:w="1275"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129</w:t>
            </w:r>
          </w:p>
        </w:tc>
        <w:tc>
          <w:tcPr>
            <w:tcW w:w="1908"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6,874,017</w:t>
            </w:r>
          </w:p>
        </w:tc>
      </w:tr>
      <w:tr w:rsidR="00584F39" w:rsidRPr="00F67BB1" w:rsidTr="009A34DB">
        <w:tc>
          <w:tcPr>
            <w:tcW w:w="2547"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jc w:val="both"/>
              <w:rPr>
                <w:rFonts w:eastAsia="標楷體"/>
                <w:color w:val="000000" w:themeColor="text1"/>
              </w:rPr>
            </w:pPr>
            <w:r w:rsidRPr="00F67BB1">
              <w:rPr>
                <w:rFonts w:eastAsia="標楷體" w:hint="eastAsia"/>
                <w:color w:val="000000" w:themeColor="text1"/>
              </w:rPr>
              <w:t>交通及運輸</w:t>
            </w:r>
          </w:p>
        </w:tc>
        <w:tc>
          <w:tcPr>
            <w:tcW w:w="1276"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wordWrap w:val="0"/>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4</w:t>
            </w:r>
          </w:p>
        </w:tc>
        <w:tc>
          <w:tcPr>
            <w:tcW w:w="1701"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4,917,192</w:t>
            </w:r>
          </w:p>
        </w:tc>
        <w:tc>
          <w:tcPr>
            <w:tcW w:w="1275"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16</w:t>
            </w:r>
          </w:p>
        </w:tc>
        <w:tc>
          <w:tcPr>
            <w:tcW w:w="1908" w:type="dxa"/>
            <w:tcBorders>
              <w:top w:val="single" w:sz="4" w:space="0" w:color="auto"/>
              <w:left w:val="single" w:sz="4" w:space="0" w:color="auto"/>
              <w:bottom w:val="single" w:sz="4" w:space="0" w:color="auto"/>
              <w:right w:val="single" w:sz="4" w:space="0" w:color="auto"/>
            </w:tcBorders>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853,828</w:t>
            </w:r>
          </w:p>
        </w:tc>
      </w:tr>
      <w:tr w:rsidR="00584F39" w:rsidRPr="00F67BB1" w:rsidTr="009A34DB">
        <w:trPr>
          <w:trHeight w:val="274"/>
        </w:trPr>
        <w:tc>
          <w:tcPr>
            <w:tcW w:w="2547"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tabs>
                <w:tab w:val="num" w:pos="1200"/>
              </w:tabs>
              <w:adjustRightInd w:val="0"/>
              <w:snapToGrid w:val="0"/>
              <w:spacing w:line="360" w:lineRule="exact"/>
              <w:rPr>
                <w:rFonts w:eastAsia="標楷體"/>
                <w:color w:val="000000" w:themeColor="text1"/>
              </w:rPr>
            </w:pPr>
            <w:r w:rsidRPr="00F67BB1">
              <w:rPr>
                <w:rFonts w:eastAsia="標楷體" w:hint="eastAsia"/>
                <w:color w:val="000000" w:themeColor="text1"/>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254</w:t>
            </w:r>
          </w:p>
        </w:tc>
        <w:tc>
          <w:tcPr>
            <w:tcW w:w="1701"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1,823,787</w:t>
            </w:r>
          </w:p>
        </w:tc>
        <w:tc>
          <w:tcPr>
            <w:tcW w:w="1275"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989</w:t>
            </w:r>
          </w:p>
        </w:tc>
        <w:tc>
          <w:tcPr>
            <w:tcW w:w="1908" w:type="dxa"/>
            <w:tcBorders>
              <w:top w:val="single" w:sz="4" w:space="0" w:color="auto"/>
              <w:left w:val="single" w:sz="4" w:space="0" w:color="auto"/>
              <w:bottom w:val="single" w:sz="4" w:space="0" w:color="auto"/>
              <w:right w:val="single" w:sz="4" w:space="0" w:color="auto"/>
            </w:tcBorders>
            <w:vAlign w:val="center"/>
            <w:hideMark/>
          </w:tcPr>
          <w:p w:rsidR="00584F39" w:rsidRPr="00F67BB1" w:rsidRDefault="00584F39" w:rsidP="00584F39">
            <w:pPr>
              <w:adjustRightInd w:val="0"/>
              <w:snapToGrid w:val="0"/>
              <w:spacing w:line="36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3,323,814</w:t>
            </w:r>
          </w:p>
        </w:tc>
      </w:tr>
    </w:tbl>
    <w:p w:rsidR="00584F39" w:rsidRPr="00F67BB1" w:rsidRDefault="00584F39" w:rsidP="00584F39">
      <w:pPr>
        <w:tabs>
          <w:tab w:val="left" w:pos="567"/>
          <w:tab w:val="left" w:pos="1134"/>
        </w:tabs>
        <w:adjustRightInd w:val="0"/>
        <w:snapToGrid w:val="0"/>
        <w:spacing w:line="420" w:lineRule="exact"/>
        <w:ind w:leftChars="250" w:left="880" w:hangingChars="100" w:hanging="280"/>
        <w:jc w:val="both"/>
        <w:rPr>
          <w:rFonts w:eastAsia="標楷體"/>
          <w:color w:val="000000" w:themeColor="text1"/>
          <w:sz w:val="28"/>
          <w:szCs w:val="28"/>
        </w:rPr>
      </w:pPr>
      <w:r w:rsidRPr="00F67BB1">
        <w:rPr>
          <w:rFonts w:eastAsia="標楷體"/>
          <w:color w:val="000000" w:themeColor="text1"/>
          <w:sz w:val="28"/>
          <w:szCs w:val="28"/>
        </w:rPr>
        <w:t>2.</w:t>
      </w:r>
      <w:r w:rsidRPr="00F67BB1">
        <w:rPr>
          <w:rFonts w:eastAsia="標楷體"/>
          <w:color w:val="000000" w:themeColor="text1"/>
          <w:sz w:val="28"/>
          <w:szCs w:val="28"/>
        </w:rPr>
        <w:t>各單位財物報廢事宜</w:t>
      </w:r>
    </w:p>
    <w:p w:rsidR="00584F39" w:rsidRPr="00F67BB1" w:rsidRDefault="00584F39" w:rsidP="00584F39">
      <w:pPr>
        <w:tabs>
          <w:tab w:val="left" w:pos="567"/>
          <w:tab w:val="left" w:pos="1134"/>
        </w:tabs>
        <w:adjustRightInd w:val="0"/>
        <w:snapToGrid w:val="0"/>
        <w:spacing w:line="420" w:lineRule="exact"/>
        <w:ind w:leftChars="354" w:left="850"/>
        <w:contextualSpacing/>
        <w:jc w:val="both"/>
        <w:rPr>
          <w:rFonts w:eastAsia="標楷體"/>
          <w:color w:val="000000" w:themeColor="text1"/>
          <w:sz w:val="28"/>
          <w:szCs w:val="28"/>
        </w:rPr>
      </w:pPr>
      <w:r w:rsidRPr="00F67BB1">
        <w:rPr>
          <w:rFonts w:eastAsia="標楷體"/>
          <w:color w:val="000000" w:themeColor="text1"/>
          <w:sz w:val="28"/>
          <w:szCs w:val="28"/>
        </w:rPr>
        <w:t>辦理本校</w:t>
      </w:r>
      <w:r w:rsidRPr="00F67BB1">
        <w:rPr>
          <w:rFonts w:eastAsia="標楷體" w:hint="eastAsia"/>
          <w:color w:val="000000" w:themeColor="text1"/>
          <w:sz w:val="28"/>
          <w:szCs w:val="28"/>
        </w:rPr>
        <w:t>生物事業管理學系</w:t>
      </w:r>
      <w:r w:rsidRPr="00F67BB1">
        <w:rPr>
          <w:rFonts w:eastAsia="標楷體"/>
          <w:color w:val="000000" w:themeColor="text1"/>
          <w:sz w:val="28"/>
          <w:szCs w:val="28"/>
        </w:rPr>
        <w:t>等</w:t>
      </w:r>
      <w:r w:rsidRPr="00F67BB1">
        <w:rPr>
          <w:rFonts w:eastAsia="標楷體" w:hint="eastAsia"/>
          <w:color w:val="000000" w:themeColor="text1"/>
          <w:sz w:val="28"/>
          <w:szCs w:val="28"/>
        </w:rPr>
        <w:t>30</w:t>
      </w:r>
      <w:r w:rsidRPr="00F67BB1">
        <w:rPr>
          <w:rFonts w:eastAsia="標楷體"/>
          <w:color w:val="000000" w:themeColor="text1"/>
          <w:sz w:val="28"/>
          <w:szCs w:val="28"/>
        </w:rPr>
        <w:t>個單位，因逾使用年限且不堪使用財物報廢。</w:t>
      </w:r>
    </w:p>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lastRenderedPageBreak/>
        <w:t>（三）第</w:t>
      </w:r>
      <w:r w:rsidRPr="00F67BB1">
        <w:rPr>
          <w:rFonts w:eastAsia="標楷體"/>
          <w:color w:val="000000" w:themeColor="text1"/>
          <w:sz w:val="28"/>
          <w:szCs w:val="28"/>
        </w:rPr>
        <w:t>6</w:t>
      </w:r>
      <w:r w:rsidRPr="00F67BB1">
        <w:rPr>
          <w:rFonts w:eastAsia="標楷體" w:hint="eastAsia"/>
          <w:color w:val="000000" w:themeColor="text1"/>
          <w:sz w:val="28"/>
          <w:szCs w:val="28"/>
        </w:rPr>
        <w:t>類非消耗品管理</w:t>
      </w:r>
    </w:p>
    <w:p w:rsidR="00584F39" w:rsidRPr="00F67BB1" w:rsidRDefault="00584F39" w:rsidP="009A34DB">
      <w:pPr>
        <w:spacing w:line="420" w:lineRule="exact"/>
        <w:ind w:leftChars="50" w:left="120" w:firstLineChars="400" w:firstLine="1120"/>
        <w:rPr>
          <w:rFonts w:eastAsia="標楷體"/>
          <w:color w:val="000000" w:themeColor="text1"/>
          <w:sz w:val="28"/>
          <w:szCs w:val="28"/>
        </w:rPr>
      </w:pP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月非消耗品增減情形如下</w:t>
      </w:r>
      <w:r w:rsidR="009A34DB" w:rsidRPr="00F67BB1">
        <w:rPr>
          <w:rFonts w:ascii="標楷體" w:eastAsia="標楷體" w:hAnsi="標楷體" w:hint="eastAsia"/>
          <w:color w:val="000000" w:themeColor="text1"/>
          <w:sz w:val="28"/>
          <w:szCs w:val="28"/>
        </w:rPr>
        <w:t>：</w:t>
      </w:r>
      <w:r w:rsidRPr="00F67BB1">
        <w:rPr>
          <w:rFonts w:eastAsia="標楷體"/>
          <w:color w:val="000000" w:themeColor="text1"/>
          <w:sz w:val="28"/>
          <w:szCs w:val="28"/>
        </w:rPr>
        <w:t xml:space="preserve">                  </w:t>
      </w:r>
    </w:p>
    <w:tbl>
      <w:tblPr>
        <w:tblW w:w="8618"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72"/>
        <w:gridCol w:w="1559"/>
        <w:gridCol w:w="1817"/>
        <w:gridCol w:w="1623"/>
        <w:gridCol w:w="1947"/>
      </w:tblGrid>
      <w:tr w:rsidR="00DC13CF" w:rsidRPr="00F67BB1" w:rsidTr="004A6178">
        <w:trPr>
          <w:trHeight w:val="660"/>
        </w:trPr>
        <w:tc>
          <w:tcPr>
            <w:tcW w:w="1672"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年度</w:t>
            </w:r>
          </w:p>
        </w:tc>
        <w:tc>
          <w:tcPr>
            <w:tcW w:w="1559"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增加筆數</w:t>
            </w:r>
          </w:p>
        </w:tc>
        <w:tc>
          <w:tcPr>
            <w:tcW w:w="1817"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增加金額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c>
          <w:tcPr>
            <w:tcW w:w="1623"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減少筆數</w:t>
            </w:r>
          </w:p>
        </w:tc>
        <w:tc>
          <w:tcPr>
            <w:tcW w:w="1947"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減少金額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r>
      <w:tr w:rsidR="00DC13CF" w:rsidRPr="00F67BB1" w:rsidTr="004A6178">
        <w:trPr>
          <w:trHeight w:val="336"/>
        </w:trPr>
        <w:tc>
          <w:tcPr>
            <w:tcW w:w="1672"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107</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132</w:t>
            </w:r>
          </w:p>
        </w:tc>
        <w:tc>
          <w:tcPr>
            <w:tcW w:w="1817"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576,967</w:t>
            </w:r>
          </w:p>
        </w:tc>
        <w:tc>
          <w:tcPr>
            <w:tcW w:w="1623"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230</w:t>
            </w:r>
          </w:p>
        </w:tc>
        <w:tc>
          <w:tcPr>
            <w:tcW w:w="1947"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819,712</w:t>
            </w:r>
          </w:p>
        </w:tc>
      </w:tr>
      <w:tr w:rsidR="00DC13CF" w:rsidRPr="00F67BB1" w:rsidTr="004A6178">
        <w:trPr>
          <w:trHeight w:val="336"/>
        </w:trPr>
        <w:tc>
          <w:tcPr>
            <w:tcW w:w="1672"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106</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168</w:t>
            </w:r>
          </w:p>
        </w:tc>
        <w:tc>
          <w:tcPr>
            <w:tcW w:w="1817"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748,835</w:t>
            </w:r>
          </w:p>
        </w:tc>
        <w:tc>
          <w:tcPr>
            <w:tcW w:w="1623"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380</w:t>
            </w:r>
          </w:p>
        </w:tc>
        <w:tc>
          <w:tcPr>
            <w:tcW w:w="1947"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1,149,078</w:t>
            </w:r>
          </w:p>
        </w:tc>
      </w:tr>
    </w:tbl>
    <w:p w:rsidR="00584F39" w:rsidRPr="00F67BB1" w:rsidRDefault="00584F39" w:rsidP="00584F39">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F67BB1">
        <w:rPr>
          <w:rFonts w:eastAsia="標楷體" w:hint="eastAsia"/>
          <w:color w:val="000000" w:themeColor="text1"/>
          <w:sz w:val="28"/>
          <w:szCs w:val="28"/>
        </w:rPr>
        <w:t>（</w:t>
      </w:r>
      <w:r w:rsidRPr="00F67BB1">
        <w:rPr>
          <w:rFonts w:eastAsia="標楷體"/>
          <w:color w:val="000000" w:themeColor="text1"/>
          <w:sz w:val="28"/>
          <w:szCs w:val="28"/>
        </w:rPr>
        <w:t>四</w:t>
      </w:r>
      <w:r w:rsidRPr="00F67BB1">
        <w:rPr>
          <w:rFonts w:eastAsia="標楷體" w:hint="eastAsia"/>
          <w:color w:val="000000" w:themeColor="text1"/>
          <w:sz w:val="28"/>
          <w:szCs w:val="28"/>
        </w:rPr>
        <w:t>）</w:t>
      </w:r>
      <w:r w:rsidRPr="00F67BB1">
        <w:rPr>
          <w:rFonts w:eastAsia="標楷體"/>
          <w:color w:val="000000" w:themeColor="text1"/>
          <w:sz w:val="28"/>
          <w:szCs w:val="28"/>
        </w:rPr>
        <w:t>第</w:t>
      </w:r>
      <w:r w:rsidRPr="00F67BB1">
        <w:rPr>
          <w:rFonts w:eastAsia="標楷體"/>
          <w:color w:val="000000" w:themeColor="text1"/>
          <w:sz w:val="28"/>
          <w:szCs w:val="28"/>
        </w:rPr>
        <w:t>7</w:t>
      </w:r>
      <w:r w:rsidRPr="00F67BB1">
        <w:rPr>
          <w:rFonts w:eastAsia="標楷體"/>
          <w:color w:val="000000" w:themeColor="text1"/>
          <w:sz w:val="28"/>
          <w:szCs w:val="28"/>
        </w:rPr>
        <w:t>類消耗品管理</w:t>
      </w:r>
    </w:p>
    <w:p w:rsidR="00584F39" w:rsidRPr="00F67BB1" w:rsidRDefault="00584F39" w:rsidP="004A6178">
      <w:pPr>
        <w:tabs>
          <w:tab w:val="left" w:pos="1134"/>
        </w:tabs>
        <w:adjustRightInd w:val="0"/>
        <w:snapToGrid w:val="0"/>
        <w:spacing w:line="420" w:lineRule="exact"/>
        <w:ind w:leftChars="300" w:left="720"/>
        <w:contextualSpacing/>
        <w:jc w:val="both"/>
        <w:rPr>
          <w:rFonts w:eastAsia="標楷體"/>
          <w:color w:val="000000" w:themeColor="text1"/>
          <w:sz w:val="28"/>
          <w:szCs w:val="28"/>
        </w:rPr>
      </w:pPr>
      <w:r w:rsidRPr="00F67BB1">
        <w:rPr>
          <w:rFonts w:eastAsia="標楷體"/>
          <w:color w:val="000000" w:themeColor="text1"/>
          <w:sz w:val="28"/>
          <w:szCs w:val="28"/>
        </w:rPr>
        <w:t>印製並受理各單位依業務需要領用信封、公文封、獎狀、便條紙、公文夾、聘書及回郵信封等。</w:t>
      </w:r>
    </w:p>
    <w:p w:rsidR="00584F39" w:rsidRPr="00F67BB1" w:rsidRDefault="00584F39" w:rsidP="00584F39">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F67BB1">
        <w:rPr>
          <w:rFonts w:eastAsia="標楷體" w:hint="eastAsia"/>
          <w:color w:val="000000" w:themeColor="text1"/>
          <w:sz w:val="28"/>
          <w:szCs w:val="28"/>
        </w:rPr>
        <w:t>（五）</w:t>
      </w:r>
      <w:r w:rsidRPr="00F67BB1">
        <w:rPr>
          <w:rFonts w:eastAsia="標楷體"/>
          <w:color w:val="000000" w:themeColor="text1"/>
          <w:sz w:val="28"/>
          <w:szCs w:val="28"/>
        </w:rPr>
        <w:t>第</w:t>
      </w:r>
      <w:r w:rsidRPr="00F67BB1">
        <w:rPr>
          <w:rFonts w:eastAsia="標楷體"/>
          <w:color w:val="000000" w:themeColor="text1"/>
          <w:sz w:val="28"/>
          <w:szCs w:val="28"/>
        </w:rPr>
        <w:t>8</w:t>
      </w:r>
      <w:r w:rsidRPr="00F67BB1">
        <w:rPr>
          <w:rFonts w:eastAsia="標楷體"/>
          <w:color w:val="000000" w:themeColor="text1"/>
          <w:sz w:val="28"/>
          <w:szCs w:val="28"/>
        </w:rPr>
        <w:t>類無形資產管理</w:t>
      </w:r>
    </w:p>
    <w:p w:rsidR="00584F39" w:rsidRPr="00F67BB1" w:rsidRDefault="00584F39" w:rsidP="00584F39">
      <w:pPr>
        <w:spacing w:line="420" w:lineRule="exact"/>
        <w:ind w:leftChars="-177" w:left="-425" w:firstLineChars="450" w:firstLine="1260"/>
        <w:rPr>
          <w:rFonts w:eastAsia="標楷體"/>
          <w:color w:val="000000" w:themeColor="text1"/>
          <w:sz w:val="28"/>
          <w:szCs w:val="28"/>
        </w:rPr>
      </w:pPr>
      <w:r w:rsidRPr="00F67BB1">
        <w:rPr>
          <w:rFonts w:eastAsia="標楷體"/>
          <w:color w:val="000000" w:themeColor="text1"/>
          <w:sz w:val="28"/>
          <w:szCs w:val="28"/>
        </w:rPr>
        <w:t>10</w:t>
      </w:r>
      <w:r w:rsidRPr="00F67BB1">
        <w:rPr>
          <w:rFonts w:eastAsia="標楷體" w:hint="eastAsia"/>
          <w:color w:val="000000" w:themeColor="text1"/>
          <w:sz w:val="28"/>
          <w:szCs w:val="28"/>
        </w:rPr>
        <w:t>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月無形資產增減情形</w:t>
      </w:r>
      <w:r w:rsidRPr="00F67BB1">
        <w:rPr>
          <w:rFonts w:eastAsia="標楷體"/>
          <w:color w:val="000000" w:themeColor="text1"/>
          <w:sz w:val="28"/>
          <w:szCs w:val="28"/>
        </w:rPr>
        <w:t xml:space="preserve">   </w:t>
      </w:r>
    </w:p>
    <w:tbl>
      <w:tblPr>
        <w:tblW w:w="8250"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1559"/>
        <w:gridCol w:w="1843"/>
        <w:gridCol w:w="1559"/>
        <w:gridCol w:w="1985"/>
      </w:tblGrid>
      <w:tr w:rsidR="00DC13CF" w:rsidRPr="00F67BB1" w:rsidTr="00DC13CF">
        <w:trPr>
          <w:trHeight w:val="660"/>
        </w:trPr>
        <w:tc>
          <w:tcPr>
            <w:tcW w:w="1304"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年度</w:t>
            </w:r>
          </w:p>
        </w:tc>
        <w:tc>
          <w:tcPr>
            <w:tcW w:w="1559"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增加筆數</w:t>
            </w:r>
          </w:p>
        </w:tc>
        <w:tc>
          <w:tcPr>
            <w:tcW w:w="1843"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增加金額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c>
          <w:tcPr>
            <w:tcW w:w="1559"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減少筆數</w:t>
            </w:r>
          </w:p>
        </w:tc>
        <w:tc>
          <w:tcPr>
            <w:tcW w:w="1985" w:type="dxa"/>
            <w:shd w:val="clear" w:color="auto" w:fill="auto"/>
            <w:vAlign w:val="center"/>
            <w:hideMark/>
          </w:tcPr>
          <w:p w:rsidR="00584F39" w:rsidRPr="00F67BB1" w:rsidRDefault="00584F39" w:rsidP="00584F39">
            <w:pPr>
              <w:widowControl/>
              <w:jc w:val="center"/>
              <w:rPr>
                <w:rFonts w:ascii="標楷體" w:eastAsia="標楷體" w:hAnsi="標楷體" w:cs="新細明體"/>
                <w:color w:val="000000" w:themeColor="text1"/>
                <w:kern w:val="0"/>
              </w:rPr>
            </w:pPr>
            <w:r w:rsidRPr="00F67BB1">
              <w:rPr>
                <w:rFonts w:ascii="標楷體" w:eastAsia="標楷體" w:hAnsi="標楷體" w:cs="新細明體" w:hint="eastAsia"/>
                <w:color w:val="000000" w:themeColor="text1"/>
                <w:kern w:val="0"/>
              </w:rPr>
              <w:t>減少金額</w:t>
            </w:r>
            <w:r w:rsidRPr="00F67BB1">
              <w:rPr>
                <w:rFonts w:eastAsia="標楷體" w:hint="eastAsia"/>
                <w:color w:val="000000" w:themeColor="text1"/>
              </w:rPr>
              <w:t>(</w:t>
            </w:r>
            <w:r w:rsidRPr="00F67BB1">
              <w:rPr>
                <w:rFonts w:eastAsia="標楷體" w:hint="eastAsia"/>
                <w:color w:val="000000" w:themeColor="text1"/>
                <w:lang w:eastAsia="zh-HK"/>
              </w:rPr>
              <w:t>元</w:t>
            </w:r>
            <w:r w:rsidRPr="00F67BB1">
              <w:rPr>
                <w:rFonts w:eastAsia="標楷體" w:hint="eastAsia"/>
                <w:color w:val="000000" w:themeColor="text1"/>
              </w:rPr>
              <w:t>)</w:t>
            </w:r>
          </w:p>
        </w:tc>
      </w:tr>
      <w:tr w:rsidR="00DC13CF" w:rsidRPr="00F67BB1" w:rsidTr="00DC13CF">
        <w:trPr>
          <w:trHeight w:val="336"/>
        </w:trPr>
        <w:tc>
          <w:tcPr>
            <w:tcW w:w="1304" w:type="dxa"/>
            <w:shd w:val="clear" w:color="auto" w:fill="auto"/>
            <w:vAlign w:val="center"/>
          </w:tcPr>
          <w:p w:rsidR="00584F39" w:rsidRPr="00F67BB1" w:rsidRDefault="00584F39" w:rsidP="00584F39">
            <w:pPr>
              <w:widowControl/>
              <w:jc w:val="center"/>
              <w:rPr>
                <w:rFonts w:ascii="標楷體" w:eastAsia="標楷體" w:hAnsi="標楷體"/>
                <w:color w:val="000000" w:themeColor="text1"/>
                <w:kern w:val="0"/>
              </w:rPr>
            </w:pPr>
            <w:r w:rsidRPr="00F67BB1">
              <w:rPr>
                <w:rFonts w:ascii="標楷體" w:eastAsia="標楷體" w:hAnsi="標楷體" w:hint="eastAsia"/>
                <w:color w:val="000000" w:themeColor="text1"/>
                <w:kern w:val="0"/>
              </w:rPr>
              <w:t>107</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3</w:t>
            </w:r>
          </w:p>
        </w:tc>
        <w:tc>
          <w:tcPr>
            <w:tcW w:w="1843"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2,281,382</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0</w:t>
            </w:r>
          </w:p>
        </w:tc>
        <w:tc>
          <w:tcPr>
            <w:tcW w:w="1985"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0</w:t>
            </w:r>
          </w:p>
        </w:tc>
      </w:tr>
      <w:tr w:rsidR="00DC13CF" w:rsidRPr="00F67BB1" w:rsidTr="00DC13CF">
        <w:trPr>
          <w:trHeight w:val="336"/>
        </w:trPr>
        <w:tc>
          <w:tcPr>
            <w:tcW w:w="1304" w:type="dxa"/>
            <w:shd w:val="clear" w:color="auto" w:fill="auto"/>
            <w:vAlign w:val="center"/>
          </w:tcPr>
          <w:p w:rsidR="00584F39" w:rsidRPr="00F67BB1" w:rsidRDefault="00584F39" w:rsidP="00584F39">
            <w:pPr>
              <w:widowControl/>
              <w:jc w:val="center"/>
              <w:rPr>
                <w:rFonts w:ascii="標楷體" w:eastAsia="標楷體" w:hAnsi="標楷體"/>
                <w:color w:val="000000" w:themeColor="text1"/>
                <w:kern w:val="0"/>
              </w:rPr>
            </w:pPr>
            <w:r w:rsidRPr="00F67BB1">
              <w:rPr>
                <w:rFonts w:ascii="標楷體" w:eastAsia="標楷體" w:hAnsi="標楷體" w:hint="eastAsia"/>
                <w:color w:val="000000" w:themeColor="text1"/>
                <w:kern w:val="0"/>
              </w:rPr>
              <w:t>106</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3</w:t>
            </w:r>
          </w:p>
        </w:tc>
        <w:tc>
          <w:tcPr>
            <w:tcW w:w="1843"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805,640</w:t>
            </w:r>
          </w:p>
        </w:tc>
        <w:tc>
          <w:tcPr>
            <w:tcW w:w="1559" w:type="dxa"/>
            <w:shd w:val="clear" w:color="auto" w:fill="auto"/>
            <w:vAlign w:val="center"/>
          </w:tcPr>
          <w:p w:rsidR="00584F39" w:rsidRPr="00F67BB1" w:rsidRDefault="00584F39" w:rsidP="00584F39">
            <w:pPr>
              <w:tabs>
                <w:tab w:val="num" w:pos="1200"/>
              </w:tabs>
              <w:spacing w:line="320" w:lineRule="exact"/>
              <w:jc w:val="center"/>
              <w:rPr>
                <w:rFonts w:ascii="標楷體" w:eastAsia="標楷體" w:hAnsi="標楷體"/>
                <w:color w:val="000000" w:themeColor="text1"/>
              </w:rPr>
            </w:pPr>
            <w:r w:rsidRPr="00F67BB1">
              <w:rPr>
                <w:rFonts w:ascii="標楷體" w:eastAsia="標楷體" w:hAnsi="標楷體" w:hint="eastAsia"/>
                <w:color w:val="000000" w:themeColor="text1"/>
              </w:rPr>
              <w:t>10</w:t>
            </w:r>
          </w:p>
        </w:tc>
        <w:tc>
          <w:tcPr>
            <w:tcW w:w="1985" w:type="dxa"/>
            <w:shd w:val="clear" w:color="auto" w:fill="auto"/>
            <w:vAlign w:val="center"/>
          </w:tcPr>
          <w:p w:rsidR="00584F39" w:rsidRPr="00F67BB1" w:rsidRDefault="00584F39" w:rsidP="00584F39">
            <w:pPr>
              <w:tabs>
                <w:tab w:val="num" w:pos="1200"/>
              </w:tabs>
              <w:spacing w:line="320" w:lineRule="exact"/>
              <w:jc w:val="right"/>
              <w:rPr>
                <w:rFonts w:ascii="標楷體" w:eastAsia="標楷體" w:hAnsi="標楷體"/>
                <w:color w:val="000000" w:themeColor="text1"/>
              </w:rPr>
            </w:pPr>
            <w:r w:rsidRPr="00F67BB1">
              <w:rPr>
                <w:rFonts w:ascii="標楷體" w:eastAsia="標楷體" w:hAnsi="標楷體" w:hint="eastAsia"/>
                <w:color w:val="000000" w:themeColor="text1"/>
              </w:rPr>
              <w:t>836,554</w:t>
            </w:r>
          </w:p>
        </w:tc>
      </w:tr>
    </w:tbl>
    <w:p w:rsidR="00584F39" w:rsidRPr="00F67BB1" w:rsidRDefault="00584F39" w:rsidP="004A6178">
      <w:pPr>
        <w:spacing w:line="420" w:lineRule="exact"/>
        <w:rPr>
          <w:rFonts w:ascii="Calibri" w:eastAsia="標楷體" w:hAnsi="Calibri"/>
          <w:color w:val="000000" w:themeColor="text1"/>
          <w:sz w:val="28"/>
          <w:szCs w:val="28"/>
        </w:rPr>
      </w:pPr>
      <w:r w:rsidRPr="00F67BB1">
        <w:rPr>
          <w:rFonts w:ascii="Calibri" w:eastAsia="標楷體" w:hAnsi="Calibri" w:hint="eastAsia"/>
          <w:color w:val="000000" w:themeColor="text1"/>
          <w:sz w:val="28"/>
          <w:szCs w:val="28"/>
        </w:rPr>
        <w:t>（六）</w:t>
      </w:r>
      <w:r w:rsidRPr="00F67BB1">
        <w:rPr>
          <w:rFonts w:ascii="Calibri" w:eastAsia="標楷體" w:hAnsi="Calibri"/>
          <w:color w:val="000000" w:themeColor="text1"/>
          <w:sz w:val="28"/>
          <w:szCs w:val="28"/>
        </w:rPr>
        <w:t>財產資訊管理網頁系統</w:t>
      </w:r>
    </w:p>
    <w:p w:rsidR="00584F39" w:rsidRPr="00F67BB1" w:rsidRDefault="00584F39" w:rsidP="00584F39">
      <w:pPr>
        <w:tabs>
          <w:tab w:val="left" w:pos="567"/>
          <w:tab w:val="left" w:pos="1134"/>
        </w:tabs>
        <w:adjustRightInd w:val="0"/>
        <w:snapToGrid w:val="0"/>
        <w:spacing w:line="420" w:lineRule="exact"/>
        <w:ind w:leftChars="220" w:left="752" w:hangingChars="80" w:hanging="224"/>
        <w:contextualSpacing/>
        <w:jc w:val="both"/>
        <w:rPr>
          <w:rFonts w:ascii="標楷體" w:eastAsia="標楷體" w:hAnsi="標楷體"/>
          <w:color w:val="000000" w:themeColor="text1"/>
          <w:kern w:val="0"/>
          <w:sz w:val="28"/>
          <w:szCs w:val="28"/>
        </w:rPr>
      </w:pPr>
      <w:r w:rsidRPr="00F67BB1">
        <w:rPr>
          <w:rFonts w:ascii="Calibri" w:eastAsia="標楷體" w:hAnsi="Calibri" w:hint="eastAsia"/>
          <w:color w:val="000000" w:themeColor="text1"/>
          <w:sz w:val="28"/>
          <w:szCs w:val="28"/>
        </w:rPr>
        <w:t>1.</w:t>
      </w:r>
      <w:r w:rsidRPr="00F67BB1">
        <w:rPr>
          <w:rFonts w:ascii="標楷體" w:eastAsia="標楷體" w:hAnsi="標楷體" w:hint="eastAsia"/>
          <w:color w:val="000000" w:themeColor="text1"/>
          <w:kern w:val="0"/>
          <w:sz w:val="28"/>
          <w:szCs w:val="28"/>
        </w:rPr>
        <w:t>AMS491傳票對帳，配合107年會計科目變更，需判斷生物資產會計科目160000、160100、160101，程式已更新完成。</w:t>
      </w:r>
    </w:p>
    <w:p w:rsidR="00584F39" w:rsidRPr="00F67BB1" w:rsidRDefault="00584F39" w:rsidP="00584F39">
      <w:pPr>
        <w:tabs>
          <w:tab w:val="left" w:pos="567"/>
          <w:tab w:val="left" w:pos="1134"/>
        </w:tabs>
        <w:adjustRightInd w:val="0"/>
        <w:snapToGrid w:val="0"/>
        <w:spacing w:line="420" w:lineRule="exact"/>
        <w:ind w:leftChars="220" w:left="752" w:hangingChars="80" w:hanging="224"/>
        <w:contextualSpacing/>
        <w:jc w:val="both"/>
        <w:rPr>
          <w:rFonts w:ascii="標楷體" w:eastAsia="標楷體" w:hAnsi="標楷體"/>
          <w:color w:val="000000" w:themeColor="text1"/>
          <w:kern w:val="0"/>
          <w:sz w:val="28"/>
          <w:szCs w:val="28"/>
        </w:rPr>
      </w:pPr>
      <w:r w:rsidRPr="00F67BB1">
        <w:rPr>
          <w:rFonts w:ascii="Calibri" w:eastAsia="標楷體" w:hAnsi="Calibri" w:hint="eastAsia"/>
          <w:color w:val="000000" w:themeColor="text1"/>
          <w:sz w:val="28"/>
          <w:szCs w:val="28"/>
        </w:rPr>
        <w:t>2.</w:t>
      </w:r>
      <w:r w:rsidRPr="00F67BB1">
        <w:rPr>
          <w:rFonts w:ascii="標楷體" w:eastAsia="標楷體" w:hAnsi="標楷體" w:hint="eastAsia"/>
          <w:color w:val="000000" w:themeColor="text1"/>
          <w:kern w:val="0"/>
          <w:sz w:val="28"/>
          <w:szCs w:val="28"/>
        </w:rPr>
        <w:t>AMS441財產折舊總表與AMS421財產增減結存表，上期結存5類雜項數量不相等，程式已更新完成。</w:t>
      </w:r>
    </w:p>
    <w:p w:rsidR="00584F39" w:rsidRPr="00F67BB1" w:rsidRDefault="00584F39" w:rsidP="00584F39">
      <w:pPr>
        <w:tabs>
          <w:tab w:val="left" w:pos="567"/>
          <w:tab w:val="left" w:pos="1134"/>
        </w:tabs>
        <w:adjustRightInd w:val="0"/>
        <w:snapToGrid w:val="0"/>
        <w:spacing w:line="420" w:lineRule="exact"/>
        <w:ind w:leftChars="220" w:left="752" w:hangingChars="80" w:hanging="224"/>
        <w:contextualSpacing/>
        <w:jc w:val="both"/>
        <w:rPr>
          <w:rFonts w:ascii="標楷體" w:eastAsia="標楷體" w:hAnsi="標楷體"/>
          <w:color w:val="000000" w:themeColor="text1"/>
          <w:sz w:val="28"/>
          <w:szCs w:val="28"/>
        </w:rPr>
      </w:pPr>
      <w:r w:rsidRPr="00F67BB1">
        <w:rPr>
          <w:rFonts w:ascii="Calibri" w:eastAsia="標楷體" w:hAnsi="Calibri" w:hint="eastAsia"/>
          <w:color w:val="000000" w:themeColor="text1"/>
          <w:sz w:val="28"/>
          <w:szCs w:val="28"/>
        </w:rPr>
        <w:t>3.</w:t>
      </w:r>
      <w:r w:rsidRPr="00F67BB1">
        <w:rPr>
          <w:rFonts w:ascii="標楷體" w:eastAsia="標楷體" w:hAnsi="標楷體" w:hint="eastAsia"/>
          <w:color w:val="000000" w:themeColor="text1"/>
          <w:sz w:val="28"/>
          <w:szCs w:val="28"/>
        </w:rPr>
        <w:t>AMS133毀損報廢單格式須比照國產署範本，順序及欄位文字須完全比對(型式廠牌需要保留)，簽核欄位也需比照範本，程式已更新完成。</w:t>
      </w:r>
    </w:p>
    <w:p w:rsidR="00584F39" w:rsidRPr="00F67BB1" w:rsidRDefault="00584F39" w:rsidP="0076580B">
      <w:pPr>
        <w:tabs>
          <w:tab w:val="left" w:pos="567"/>
          <w:tab w:val="left" w:pos="1134"/>
        </w:tabs>
        <w:adjustRightInd w:val="0"/>
        <w:snapToGrid w:val="0"/>
        <w:spacing w:line="420" w:lineRule="exact"/>
        <w:ind w:leftChars="220" w:left="752" w:hangingChars="80" w:hanging="224"/>
        <w:contextualSpacing/>
        <w:jc w:val="both"/>
        <w:rPr>
          <w:rFonts w:eastAsia="標楷體"/>
          <w:b/>
          <w:bCs/>
          <w:color w:val="000000" w:themeColor="text1"/>
          <w:sz w:val="28"/>
          <w:szCs w:val="28"/>
        </w:rPr>
      </w:pPr>
      <w:r w:rsidRPr="00F67BB1">
        <w:rPr>
          <w:rFonts w:ascii="Calibri" w:eastAsia="標楷體" w:hAnsi="Calibri" w:hint="eastAsia"/>
          <w:color w:val="000000" w:themeColor="text1"/>
          <w:sz w:val="28"/>
          <w:szCs w:val="28"/>
        </w:rPr>
        <w:t>4.</w:t>
      </w:r>
      <w:r w:rsidRPr="00F67BB1">
        <w:rPr>
          <w:rFonts w:ascii="標楷體" w:eastAsia="標楷體" w:hAnsi="標楷體" w:hint="eastAsia"/>
          <w:color w:val="000000" w:themeColor="text1"/>
          <w:sz w:val="28"/>
          <w:szCs w:val="28"/>
        </w:rPr>
        <w:t>AMS133毀損報廢單，列印格式取消金額小數點呈現，簽核欄位建議</w:t>
      </w:r>
      <w:proofErr w:type="gramStart"/>
      <w:r w:rsidRPr="00F67BB1">
        <w:rPr>
          <w:rFonts w:ascii="標楷體" w:eastAsia="標楷體" w:hAnsi="標楷體" w:hint="eastAsia"/>
          <w:color w:val="000000" w:themeColor="text1"/>
          <w:sz w:val="28"/>
          <w:szCs w:val="28"/>
        </w:rPr>
        <w:t>開放表尾調整</w:t>
      </w:r>
      <w:proofErr w:type="gramEnd"/>
      <w:r w:rsidRPr="00F67BB1">
        <w:rPr>
          <w:rFonts w:ascii="標楷體" w:eastAsia="標楷體" w:hAnsi="標楷體" w:hint="eastAsia"/>
          <w:color w:val="000000" w:themeColor="text1"/>
          <w:sz w:val="28"/>
          <w:szCs w:val="28"/>
        </w:rPr>
        <w:t>，程式已更新完成。</w:t>
      </w:r>
    </w:p>
    <w:p w:rsidR="00ED0030" w:rsidRPr="00F67BB1"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營</w:t>
      </w:r>
      <w:proofErr w:type="gramStart"/>
      <w:r w:rsidRPr="00F67BB1">
        <w:rPr>
          <w:rFonts w:eastAsia="標楷體" w:hint="eastAsia"/>
          <w:b/>
          <w:bCs/>
          <w:color w:val="000000" w:themeColor="text1"/>
          <w:sz w:val="28"/>
          <w:szCs w:val="28"/>
        </w:rPr>
        <w:t>繕</w:t>
      </w:r>
      <w:proofErr w:type="gramEnd"/>
      <w:r w:rsidRPr="00F67BB1">
        <w:rPr>
          <w:rFonts w:eastAsia="標楷體" w:hint="eastAsia"/>
          <w:b/>
          <w:bCs/>
          <w:color w:val="000000" w:themeColor="text1"/>
          <w:sz w:val="28"/>
          <w:szCs w:val="28"/>
        </w:rPr>
        <w:t>組</w:t>
      </w:r>
    </w:p>
    <w:p w:rsidR="001806E0" w:rsidRPr="00F67BB1" w:rsidRDefault="00ED0030" w:rsidP="00486710">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B037B9" w:rsidRPr="00F67BB1" w:rsidRDefault="00B037B9" w:rsidP="00B037B9">
      <w:pPr>
        <w:spacing w:line="400" w:lineRule="exact"/>
        <w:rPr>
          <w:rFonts w:eastAsia="標楷體"/>
          <w:color w:val="000000" w:themeColor="text1"/>
          <w:sz w:val="28"/>
          <w:szCs w:val="28"/>
        </w:rPr>
      </w:pPr>
      <w:r w:rsidRPr="00F67BB1">
        <w:rPr>
          <w:rFonts w:eastAsia="標楷體" w:hint="eastAsia"/>
          <w:color w:val="000000" w:themeColor="text1"/>
          <w:sz w:val="28"/>
          <w:szCs w:val="28"/>
        </w:rPr>
        <w:t>一、發包採購案件</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（一）</w:t>
      </w:r>
      <w:r w:rsidRPr="00F67BB1">
        <w:rPr>
          <w:rFonts w:eastAsia="標楷體" w:cs="Gungsuh"/>
          <w:color w:val="000000" w:themeColor="text1"/>
          <w:sz w:val="28"/>
          <w:szCs w:val="28"/>
        </w:rPr>
        <w:t>機電館、材料試驗場、食品加工廠、生物產業機械實驗室及園藝技中心建築物補照整修工程設計完成，業已於</w:t>
      </w:r>
      <w:r w:rsidRPr="00F67BB1">
        <w:rPr>
          <w:rFonts w:eastAsia="標楷體" w:cs="Gungsuh"/>
          <w:color w:val="000000" w:themeColor="text1"/>
          <w:sz w:val="28"/>
          <w:szCs w:val="28"/>
        </w:rPr>
        <w:t>106</w:t>
      </w:r>
      <w:r w:rsidRPr="00F67BB1">
        <w:rPr>
          <w:rFonts w:eastAsia="標楷體" w:cs="Gungsuh"/>
          <w:color w:val="000000" w:themeColor="text1"/>
          <w:sz w:val="28"/>
          <w:szCs w:val="28"/>
        </w:rPr>
        <w:t>年</w:t>
      </w:r>
      <w:r w:rsidRPr="00F67BB1">
        <w:rPr>
          <w:rFonts w:eastAsia="標楷體" w:cs="Gungsuh"/>
          <w:color w:val="000000" w:themeColor="text1"/>
          <w:sz w:val="28"/>
          <w:szCs w:val="28"/>
        </w:rPr>
        <w:t>12</w:t>
      </w:r>
      <w:r w:rsidRPr="00F67BB1">
        <w:rPr>
          <w:rFonts w:eastAsia="標楷體" w:cs="Gungsuh"/>
          <w:color w:val="000000" w:themeColor="text1"/>
          <w:sz w:val="28"/>
          <w:szCs w:val="28"/>
        </w:rPr>
        <w:t>月</w:t>
      </w:r>
      <w:r w:rsidRPr="00F67BB1">
        <w:rPr>
          <w:rFonts w:eastAsia="標楷體" w:cs="Gungsuh"/>
          <w:color w:val="000000" w:themeColor="text1"/>
          <w:sz w:val="28"/>
          <w:szCs w:val="28"/>
        </w:rPr>
        <w:t>14</w:t>
      </w:r>
      <w:r w:rsidRPr="00F67BB1">
        <w:rPr>
          <w:rFonts w:eastAsia="標楷體" w:cs="Gungsuh"/>
          <w:color w:val="000000" w:themeColor="text1"/>
          <w:sz w:val="28"/>
          <w:szCs w:val="28"/>
        </w:rPr>
        <w:t>日取得建造執照，電力、電信、專用下水道等管線已送審通過；消防管線及建築物室內裝修審查中，食品加工廠於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3</w:t>
      </w:r>
      <w:r w:rsidRPr="00F67BB1">
        <w:rPr>
          <w:rFonts w:eastAsia="標楷體" w:cs="Gungsuh"/>
          <w:color w:val="000000" w:themeColor="text1"/>
          <w:sz w:val="28"/>
          <w:szCs w:val="28"/>
        </w:rPr>
        <w:t>月</w:t>
      </w:r>
      <w:r w:rsidRPr="00F67BB1">
        <w:rPr>
          <w:rFonts w:eastAsia="標楷體" w:cs="Gungsuh"/>
          <w:color w:val="000000" w:themeColor="text1"/>
          <w:sz w:val="28"/>
          <w:szCs w:val="28"/>
        </w:rPr>
        <w:t>5</w:t>
      </w:r>
      <w:r w:rsidRPr="00F67BB1">
        <w:rPr>
          <w:rFonts w:eastAsia="標楷體" w:cs="Gungsuh"/>
          <w:color w:val="000000" w:themeColor="text1"/>
          <w:sz w:val="28"/>
          <w:szCs w:val="28"/>
        </w:rPr>
        <w:t>日取得建築物室內裝修許可，上開審查</w:t>
      </w:r>
      <w:proofErr w:type="gramStart"/>
      <w:r w:rsidRPr="00F67BB1">
        <w:rPr>
          <w:rFonts w:eastAsia="標楷體" w:cs="Gungsuh"/>
          <w:color w:val="000000" w:themeColor="text1"/>
          <w:sz w:val="28"/>
          <w:szCs w:val="28"/>
        </w:rPr>
        <w:t>俟</w:t>
      </w:r>
      <w:proofErr w:type="gramEnd"/>
      <w:r w:rsidRPr="00F67BB1">
        <w:rPr>
          <w:rFonts w:eastAsia="標楷體" w:cs="Gungsuh"/>
          <w:color w:val="000000" w:themeColor="text1"/>
          <w:sz w:val="28"/>
          <w:szCs w:val="28"/>
        </w:rPr>
        <w:t>通過後辦理工程招標。</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（二）</w:t>
      </w:r>
      <w:r w:rsidRPr="00F67BB1">
        <w:rPr>
          <w:rFonts w:eastAsia="標楷體" w:cs="Gungsuh"/>
          <w:color w:val="000000" w:themeColor="text1"/>
          <w:sz w:val="28"/>
          <w:szCs w:val="28"/>
        </w:rPr>
        <w:t>民雄校區大學館演藝廳整修統包工程委託專案管理及監造案於</w:t>
      </w:r>
      <w:r w:rsidRPr="00F67BB1">
        <w:rPr>
          <w:rFonts w:eastAsia="標楷體" w:cs="Gungsuh"/>
          <w:color w:val="000000" w:themeColor="text1"/>
          <w:sz w:val="28"/>
          <w:szCs w:val="28"/>
        </w:rPr>
        <w:t>106</w:t>
      </w:r>
      <w:r w:rsidRPr="00F67BB1">
        <w:rPr>
          <w:rFonts w:eastAsia="標楷體" w:cs="Gungsuh"/>
          <w:color w:val="000000" w:themeColor="text1"/>
          <w:sz w:val="28"/>
          <w:szCs w:val="28"/>
        </w:rPr>
        <w:t>年</w:t>
      </w:r>
      <w:r w:rsidRPr="00F67BB1">
        <w:rPr>
          <w:rFonts w:eastAsia="標楷體" w:cs="Gungsuh"/>
          <w:color w:val="000000" w:themeColor="text1"/>
          <w:sz w:val="28"/>
          <w:szCs w:val="28"/>
        </w:rPr>
        <w:t>12</w:t>
      </w:r>
      <w:r w:rsidRPr="00F67BB1">
        <w:rPr>
          <w:rFonts w:eastAsia="標楷體" w:cs="Gungsuh"/>
          <w:color w:val="000000" w:themeColor="text1"/>
          <w:sz w:val="28"/>
          <w:szCs w:val="28"/>
        </w:rPr>
        <w:t>月</w:t>
      </w:r>
      <w:r w:rsidRPr="00F67BB1">
        <w:rPr>
          <w:rFonts w:eastAsia="標楷體" w:cs="Gungsuh"/>
          <w:color w:val="000000" w:themeColor="text1"/>
          <w:sz w:val="28"/>
          <w:szCs w:val="28"/>
        </w:rPr>
        <w:t>1</w:t>
      </w:r>
      <w:r w:rsidRPr="00F67BB1">
        <w:rPr>
          <w:rFonts w:eastAsia="標楷體" w:cs="Gungsuh"/>
          <w:color w:val="000000" w:themeColor="text1"/>
          <w:sz w:val="28"/>
          <w:szCs w:val="28"/>
        </w:rPr>
        <w:t>日由委員會評選上友營造有限公司為最優勝廠商，目前統包廠商依據</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3</w:t>
      </w:r>
      <w:r w:rsidRPr="00F67BB1">
        <w:rPr>
          <w:rFonts w:eastAsia="標楷體" w:cs="Gungsuh"/>
          <w:color w:val="000000" w:themeColor="text1"/>
          <w:sz w:val="28"/>
          <w:szCs w:val="28"/>
        </w:rPr>
        <w:t>月</w:t>
      </w:r>
      <w:r w:rsidRPr="00F67BB1">
        <w:rPr>
          <w:rFonts w:eastAsia="標楷體" w:cs="Gungsuh"/>
          <w:color w:val="000000" w:themeColor="text1"/>
          <w:sz w:val="28"/>
          <w:szCs w:val="28"/>
        </w:rPr>
        <w:t>23</w:t>
      </w:r>
      <w:r w:rsidRPr="00F67BB1">
        <w:rPr>
          <w:rFonts w:eastAsia="標楷體" w:cs="Gungsuh"/>
          <w:color w:val="000000" w:themeColor="text1"/>
          <w:sz w:val="28"/>
          <w:szCs w:val="28"/>
        </w:rPr>
        <w:t>日審查會議決議內容完成細部設計書圖修正事宜，並</w:t>
      </w:r>
      <w:r w:rsidRPr="00F67BB1">
        <w:rPr>
          <w:rFonts w:eastAsia="標楷體" w:cs="Gungsuh" w:hint="eastAsia"/>
          <w:color w:val="000000" w:themeColor="text1"/>
          <w:sz w:val="28"/>
          <w:szCs w:val="28"/>
        </w:rPr>
        <w:t>於</w:t>
      </w:r>
      <w:r w:rsidRPr="00F67BB1">
        <w:rPr>
          <w:rFonts w:eastAsia="標楷體"/>
          <w:color w:val="000000" w:themeColor="text1"/>
          <w:sz w:val="28"/>
          <w:szCs w:val="28"/>
        </w:rPr>
        <w:lastRenderedPageBreak/>
        <w:t>5</w:t>
      </w:r>
      <w:r w:rsidRPr="00F67BB1">
        <w:rPr>
          <w:rFonts w:eastAsia="標楷體" w:cs="Gungsuh"/>
          <w:color w:val="000000" w:themeColor="text1"/>
          <w:sz w:val="28"/>
          <w:szCs w:val="28"/>
        </w:rPr>
        <w:t>月</w:t>
      </w:r>
      <w:r w:rsidRPr="00F67BB1">
        <w:rPr>
          <w:rFonts w:eastAsia="標楷體"/>
          <w:color w:val="000000" w:themeColor="text1"/>
          <w:sz w:val="28"/>
          <w:szCs w:val="28"/>
        </w:rPr>
        <w:t>1</w:t>
      </w:r>
      <w:r w:rsidRPr="00F67BB1">
        <w:rPr>
          <w:rFonts w:eastAsia="標楷體" w:cs="Gungsuh"/>
          <w:color w:val="000000" w:themeColor="text1"/>
          <w:sz w:val="28"/>
          <w:szCs w:val="28"/>
        </w:rPr>
        <w:t>日進行第</w:t>
      </w:r>
      <w:r w:rsidRPr="00F67BB1">
        <w:rPr>
          <w:rFonts w:eastAsia="標楷體" w:cs="Gungsuh" w:hint="eastAsia"/>
          <w:color w:val="000000" w:themeColor="text1"/>
          <w:sz w:val="28"/>
          <w:szCs w:val="28"/>
        </w:rPr>
        <w:t>2</w:t>
      </w:r>
      <w:r w:rsidRPr="00F67BB1">
        <w:rPr>
          <w:rFonts w:eastAsia="標楷體" w:cs="Gungsuh"/>
          <w:color w:val="000000" w:themeColor="text1"/>
          <w:sz w:val="28"/>
          <w:szCs w:val="28"/>
        </w:rPr>
        <w:t>次審查會議。</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（三）</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宿舍餐廳汙水系統改善工程於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2</w:t>
      </w:r>
      <w:r w:rsidRPr="00F67BB1">
        <w:rPr>
          <w:rFonts w:eastAsia="標楷體" w:cs="Gungsuh"/>
          <w:color w:val="000000" w:themeColor="text1"/>
          <w:sz w:val="28"/>
          <w:szCs w:val="28"/>
        </w:rPr>
        <w:t>月</w:t>
      </w:r>
      <w:r w:rsidRPr="00F67BB1">
        <w:rPr>
          <w:rFonts w:eastAsia="標楷體" w:cs="Gungsuh"/>
          <w:color w:val="000000" w:themeColor="text1"/>
          <w:sz w:val="28"/>
          <w:szCs w:val="28"/>
        </w:rPr>
        <w:t>14</w:t>
      </w:r>
      <w:r w:rsidRPr="00F67BB1">
        <w:rPr>
          <w:rFonts w:eastAsia="標楷體" w:cs="Gungsuh"/>
          <w:color w:val="000000" w:themeColor="text1"/>
          <w:sz w:val="28"/>
          <w:szCs w:val="28"/>
        </w:rPr>
        <w:t>日申報完工，已於</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19</w:t>
      </w:r>
      <w:r w:rsidRPr="00F67BB1">
        <w:rPr>
          <w:rFonts w:eastAsia="標楷體" w:cs="Gungsuh"/>
          <w:color w:val="000000" w:themeColor="text1"/>
          <w:sz w:val="28"/>
          <w:szCs w:val="28"/>
        </w:rPr>
        <w:t>日驗收完成，刻正付款中。</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（四）</w:t>
      </w:r>
      <w:r w:rsidRPr="00F67BB1">
        <w:rPr>
          <w:rFonts w:eastAsia="標楷體" w:cs="Gungsuh"/>
          <w:color w:val="000000" w:themeColor="text1"/>
          <w:sz w:val="28"/>
          <w:szCs w:val="28"/>
        </w:rPr>
        <w:t>國立嘉義大學園藝技藝中心整建工程於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02</w:t>
      </w:r>
      <w:r w:rsidRPr="00F67BB1">
        <w:rPr>
          <w:rFonts w:eastAsia="標楷體" w:cs="Gungsuh"/>
          <w:color w:val="000000" w:themeColor="text1"/>
          <w:sz w:val="28"/>
          <w:szCs w:val="28"/>
        </w:rPr>
        <w:t>月</w:t>
      </w:r>
      <w:r w:rsidRPr="00F67BB1">
        <w:rPr>
          <w:rFonts w:eastAsia="標楷體" w:cs="Gungsuh"/>
          <w:color w:val="000000" w:themeColor="text1"/>
          <w:sz w:val="28"/>
          <w:szCs w:val="28"/>
        </w:rPr>
        <w:t>01</w:t>
      </w:r>
      <w:r w:rsidRPr="00F67BB1">
        <w:rPr>
          <w:rFonts w:eastAsia="標楷體" w:cs="Gungsuh"/>
          <w:color w:val="000000" w:themeColor="text1"/>
          <w:sz w:val="28"/>
          <w:szCs w:val="28"/>
        </w:rPr>
        <w:t>日申報完工，業已於</w:t>
      </w:r>
      <w:r w:rsidRPr="00F67BB1">
        <w:rPr>
          <w:rFonts w:eastAsia="標楷體" w:cs="Gungsuh"/>
          <w:color w:val="000000" w:themeColor="text1"/>
          <w:sz w:val="28"/>
          <w:szCs w:val="28"/>
        </w:rPr>
        <w:t>3</w:t>
      </w:r>
      <w:r w:rsidRPr="00F67BB1">
        <w:rPr>
          <w:rFonts w:eastAsia="標楷體" w:cs="Gungsuh"/>
          <w:color w:val="000000" w:themeColor="text1"/>
          <w:sz w:val="28"/>
          <w:szCs w:val="28"/>
        </w:rPr>
        <w:t>月</w:t>
      </w:r>
      <w:r w:rsidRPr="00F67BB1">
        <w:rPr>
          <w:rFonts w:eastAsia="標楷體" w:cs="Gungsuh"/>
          <w:color w:val="000000" w:themeColor="text1"/>
          <w:sz w:val="28"/>
          <w:szCs w:val="28"/>
        </w:rPr>
        <w:t>26</w:t>
      </w:r>
      <w:r w:rsidRPr="00F67BB1">
        <w:rPr>
          <w:rFonts w:eastAsia="標楷體" w:cs="Gungsuh"/>
          <w:color w:val="000000" w:themeColor="text1"/>
          <w:sz w:val="28"/>
          <w:szCs w:val="28"/>
        </w:rPr>
        <w:t>日開始驗收，驗收缺失改善中。</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（五）</w:t>
      </w:r>
      <w:r w:rsidRPr="00F67BB1">
        <w:rPr>
          <w:rFonts w:eastAsia="標楷體" w:cs="Gungsuh"/>
          <w:color w:val="000000" w:themeColor="text1"/>
          <w:sz w:val="28"/>
          <w:szCs w:val="28"/>
        </w:rPr>
        <w:t>農學院學生實習農場規劃構想書技術服務於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olor w:val="000000" w:themeColor="text1"/>
          <w:sz w:val="28"/>
          <w:szCs w:val="28"/>
        </w:rPr>
        <w:t>4</w:t>
      </w:r>
      <w:r w:rsidRPr="00F67BB1">
        <w:rPr>
          <w:rFonts w:eastAsia="標楷體" w:cs="Gungsuh"/>
          <w:color w:val="000000" w:themeColor="text1"/>
          <w:sz w:val="28"/>
          <w:szCs w:val="28"/>
        </w:rPr>
        <w:t>月</w:t>
      </w:r>
      <w:r w:rsidRPr="00F67BB1">
        <w:rPr>
          <w:rFonts w:eastAsia="標楷體"/>
          <w:color w:val="000000" w:themeColor="text1"/>
          <w:sz w:val="28"/>
          <w:szCs w:val="28"/>
        </w:rPr>
        <w:t>26</w:t>
      </w:r>
      <w:r w:rsidRPr="00F67BB1">
        <w:rPr>
          <w:rFonts w:eastAsia="標楷體" w:cs="Gungsuh"/>
          <w:color w:val="000000" w:themeColor="text1"/>
          <w:sz w:val="28"/>
          <w:szCs w:val="28"/>
        </w:rPr>
        <w:t>日結束公開徵求參考資料，計有</w:t>
      </w:r>
      <w:r w:rsidRPr="00F67BB1">
        <w:rPr>
          <w:rFonts w:eastAsia="標楷體" w:cs="Gungsuh"/>
          <w:color w:val="000000" w:themeColor="text1"/>
          <w:sz w:val="28"/>
          <w:szCs w:val="28"/>
        </w:rPr>
        <w:t>4</w:t>
      </w:r>
      <w:r w:rsidRPr="00F67BB1">
        <w:rPr>
          <w:rFonts w:eastAsia="標楷體" w:cs="Gungsuh"/>
          <w:color w:val="000000" w:themeColor="text1"/>
          <w:sz w:val="28"/>
          <w:szCs w:val="28"/>
        </w:rPr>
        <w:t>家廠商提供資料</w:t>
      </w:r>
      <w:r w:rsidRPr="00F67BB1">
        <w:rPr>
          <w:rFonts w:eastAsia="標楷體" w:cs="Gungsuh" w:hint="eastAsia"/>
          <w:color w:val="000000" w:themeColor="text1"/>
          <w:sz w:val="28"/>
          <w:szCs w:val="28"/>
        </w:rPr>
        <w:t>，刻正簽辦中</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（六）</w:t>
      </w:r>
      <w:proofErr w:type="gramStart"/>
      <w:r w:rsidRPr="00F67BB1">
        <w:rPr>
          <w:rFonts w:eastAsia="標楷體" w:cs="Gungsuh"/>
          <w:color w:val="000000" w:themeColor="text1"/>
          <w:sz w:val="28"/>
          <w:szCs w:val="28"/>
        </w:rPr>
        <w:t>106</w:t>
      </w:r>
      <w:proofErr w:type="gramEnd"/>
      <w:r w:rsidRPr="00F67BB1">
        <w:rPr>
          <w:rFonts w:eastAsia="標楷體" w:cs="Gungsuh"/>
          <w:color w:val="000000" w:themeColor="text1"/>
          <w:sz w:val="28"/>
          <w:szCs w:val="28"/>
        </w:rPr>
        <w:t>年度建築物老舊燈具</w:t>
      </w:r>
      <w:proofErr w:type="gramStart"/>
      <w:r w:rsidRPr="00F67BB1">
        <w:rPr>
          <w:rFonts w:eastAsia="標楷體" w:cs="Gungsuh"/>
          <w:color w:val="000000" w:themeColor="text1"/>
          <w:sz w:val="28"/>
          <w:szCs w:val="28"/>
        </w:rPr>
        <w:t>汰</w:t>
      </w:r>
      <w:proofErr w:type="gramEnd"/>
      <w:r w:rsidRPr="00F67BB1">
        <w:rPr>
          <w:rFonts w:eastAsia="標楷體" w:cs="Gungsuh"/>
          <w:color w:val="000000" w:themeColor="text1"/>
          <w:sz w:val="28"/>
          <w:szCs w:val="28"/>
        </w:rPr>
        <w:t>換辦理蘭</w:t>
      </w:r>
      <w:proofErr w:type="gramStart"/>
      <w:r w:rsidRPr="00F67BB1">
        <w:rPr>
          <w:rFonts w:eastAsia="標楷體" w:cs="Gungsuh"/>
          <w:color w:val="000000" w:themeColor="text1"/>
          <w:sz w:val="28"/>
          <w:szCs w:val="28"/>
        </w:rPr>
        <w:t>潭校區電</w:t>
      </w:r>
      <w:proofErr w:type="gramEnd"/>
      <w:r w:rsidRPr="00F67BB1">
        <w:rPr>
          <w:rFonts w:eastAsia="標楷體" w:cs="Gungsuh"/>
          <w:color w:val="000000" w:themeColor="text1"/>
          <w:sz w:val="28"/>
          <w:szCs w:val="28"/>
        </w:rPr>
        <w:t>物</w:t>
      </w:r>
      <w:proofErr w:type="gramStart"/>
      <w:r w:rsidRPr="00F67BB1">
        <w:rPr>
          <w:rFonts w:eastAsia="標楷體" w:cs="Gungsuh"/>
          <w:color w:val="000000" w:themeColor="text1"/>
          <w:sz w:val="28"/>
          <w:szCs w:val="28"/>
        </w:rPr>
        <w:t>一</w:t>
      </w:r>
      <w:proofErr w:type="gramEnd"/>
      <w:r w:rsidRPr="00F67BB1">
        <w:rPr>
          <w:rFonts w:eastAsia="標楷體" w:cs="Gungsuh"/>
          <w:color w:val="000000" w:themeColor="text1"/>
          <w:sz w:val="28"/>
          <w:szCs w:val="28"/>
        </w:rPr>
        <w:t>館、</w:t>
      </w:r>
      <w:proofErr w:type="gramStart"/>
      <w:r w:rsidRPr="00F67BB1">
        <w:rPr>
          <w:rFonts w:eastAsia="標楷體" w:cs="Gungsuh"/>
          <w:color w:val="000000" w:themeColor="text1"/>
          <w:sz w:val="28"/>
          <w:szCs w:val="28"/>
        </w:rPr>
        <w:t>農園館</w:t>
      </w:r>
      <w:proofErr w:type="gramEnd"/>
      <w:r w:rsidRPr="00F67BB1">
        <w:rPr>
          <w:rFonts w:eastAsia="標楷體" w:cs="Gungsuh"/>
          <w:color w:val="000000" w:themeColor="text1"/>
          <w:sz w:val="28"/>
          <w:szCs w:val="28"/>
        </w:rPr>
        <w:t>、生命科學館、民雄校區人文館等</w:t>
      </w:r>
      <w:r w:rsidRPr="00F67BB1">
        <w:rPr>
          <w:rFonts w:eastAsia="標楷體" w:cs="Gungsuh"/>
          <w:color w:val="000000" w:themeColor="text1"/>
          <w:sz w:val="28"/>
          <w:szCs w:val="28"/>
        </w:rPr>
        <w:t>4</w:t>
      </w:r>
      <w:r w:rsidRPr="00F67BB1">
        <w:rPr>
          <w:rFonts w:eastAsia="標楷體" w:cs="Gungsuh"/>
          <w:color w:val="000000" w:themeColor="text1"/>
          <w:sz w:val="28"/>
          <w:szCs w:val="28"/>
        </w:rPr>
        <w:t>棟建築舊燈具</w:t>
      </w:r>
      <w:proofErr w:type="gramStart"/>
      <w:r w:rsidRPr="00F67BB1">
        <w:rPr>
          <w:rFonts w:eastAsia="標楷體" w:cs="Gungsuh"/>
          <w:color w:val="000000" w:themeColor="text1"/>
          <w:sz w:val="28"/>
          <w:szCs w:val="28"/>
        </w:rPr>
        <w:t>汰</w:t>
      </w:r>
      <w:proofErr w:type="gramEnd"/>
      <w:r w:rsidRPr="00F67BB1">
        <w:rPr>
          <w:rFonts w:eastAsia="標楷體" w:cs="Gungsuh"/>
          <w:color w:val="000000" w:themeColor="text1"/>
          <w:sz w:val="28"/>
          <w:szCs w:val="28"/>
        </w:rPr>
        <w:t>換，於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11</w:t>
      </w:r>
      <w:r w:rsidRPr="00F67BB1">
        <w:rPr>
          <w:rFonts w:eastAsia="標楷體" w:cs="Gungsuh"/>
          <w:color w:val="000000" w:themeColor="text1"/>
          <w:sz w:val="28"/>
          <w:szCs w:val="28"/>
        </w:rPr>
        <w:t>日完成驗收，目前已完成付款作業。</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（七）</w:t>
      </w:r>
      <w:r w:rsidRPr="00F67BB1">
        <w:rPr>
          <w:rFonts w:eastAsia="標楷體" w:cs="Gungsuh"/>
          <w:color w:val="000000" w:themeColor="text1"/>
          <w:sz w:val="28"/>
          <w:szCs w:val="28"/>
        </w:rPr>
        <w:t>新民校區學生宿舍新建工程，委託規劃設計監造技術服務已奉核可</w:t>
      </w:r>
      <w:r w:rsidRPr="00F67BB1">
        <w:rPr>
          <w:rFonts w:eastAsia="標楷體" w:cs="Gungsuh" w:hint="eastAsia"/>
          <w:color w:val="000000" w:themeColor="text1"/>
          <w:sz w:val="28"/>
          <w:szCs w:val="28"/>
        </w:rPr>
        <w:t>，</w:t>
      </w:r>
      <w:r w:rsidRPr="00F67BB1">
        <w:rPr>
          <w:rFonts w:eastAsia="標楷體" w:cs="Gungsuh"/>
          <w:color w:val="000000" w:themeColor="text1"/>
          <w:sz w:val="28"/>
          <w:szCs w:val="28"/>
        </w:rPr>
        <w:t>以限制性招標、</w:t>
      </w:r>
      <w:proofErr w:type="gramStart"/>
      <w:r w:rsidRPr="00F67BB1">
        <w:rPr>
          <w:rFonts w:eastAsia="標楷體" w:cs="Gungsuh"/>
          <w:color w:val="000000" w:themeColor="text1"/>
          <w:sz w:val="28"/>
          <w:szCs w:val="28"/>
        </w:rPr>
        <w:t>準</w:t>
      </w:r>
      <w:proofErr w:type="gramEnd"/>
      <w:r w:rsidRPr="00F67BB1">
        <w:rPr>
          <w:rFonts w:eastAsia="標楷體" w:cs="Gungsuh"/>
          <w:color w:val="000000" w:themeColor="text1"/>
          <w:sz w:val="28"/>
          <w:szCs w:val="28"/>
        </w:rPr>
        <w:t>用最有利標決標方式評選建築師</w:t>
      </w:r>
      <w:r w:rsidRPr="00F67BB1">
        <w:rPr>
          <w:rFonts w:eastAsia="標楷體" w:cs="Gungsuh" w:hint="eastAsia"/>
          <w:color w:val="000000" w:themeColor="text1"/>
          <w:sz w:val="28"/>
          <w:szCs w:val="28"/>
        </w:rPr>
        <w:t>，刻正簽核</w:t>
      </w:r>
      <w:r w:rsidRPr="00F67BB1">
        <w:rPr>
          <w:rFonts w:eastAsia="標楷體" w:cs="Gungsuh"/>
          <w:color w:val="000000" w:themeColor="text1"/>
          <w:sz w:val="28"/>
          <w:szCs w:val="28"/>
        </w:rPr>
        <w:t>成立採購評選委員會及工作小組</w:t>
      </w:r>
      <w:r w:rsidRPr="00F67BB1">
        <w:rPr>
          <w:rFonts w:eastAsia="標楷體" w:cs="Gungsuh" w:hint="eastAsia"/>
          <w:color w:val="000000" w:themeColor="text1"/>
          <w:sz w:val="28"/>
          <w:szCs w:val="28"/>
        </w:rPr>
        <w:t>事宜中</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（八）</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行政大樓屋頂防水改善工程</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1</w:t>
      </w:r>
      <w:r w:rsidRPr="00F67BB1">
        <w:rPr>
          <w:rFonts w:eastAsia="標楷體" w:cs="Gungsuh"/>
          <w:color w:val="000000" w:themeColor="text1"/>
          <w:sz w:val="28"/>
          <w:szCs w:val="28"/>
        </w:rPr>
        <w:t>月</w:t>
      </w:r>
      <w:r w:rsidRPr="00F67BB1">
        <w:rPr>
          <w:rFonts w:eastAsia="標楷體" w:cs="Gungsuh"/>
          <w:color w:val="000000" w:themeColor="text1"/>
          <w:sz w:val="28"/>
          <w:szCs w:val="28"/>
        </w:rPr>
        <w:t>25</w:t>
      </w:r>
      <w:r w:rsidRPr="00F67BB1">
        <w:rPr>
          <w:rFonts w:eastAsia="標楷體" w:cs="Gungsuh"/>
          <w:color w:val="000000" w:themeColor="text1"/>
          <w:sz w:val="28"/>
          <w:szCs w:val="28"/>
        </w:rPr>
        <w:t>日決標，</w:t>
      </w:r>
      <w:r w:rsidRPr="00F67BB1">
        <w:rPr>
          <w:rFonts w:eastAsia="標楷體" w:cs="Gungsuh"/>
          <w:color w:val="000000" w:themeColor="text1"/>
          <w:sz w:val="28"/>
          <w:szCs w:val="28"/>
        </w:rPr>
        <w:t xml:space="preserve"> 2</w:t>
      </w:r>
      <w:r w:rsidRPr="00F67BB1">
        <w:rPr>
          <w:rFonts w:eastAsia="標楷體" w:cs="Gungsuh"/>
          <w:color w:val="000000" w:themeColor="text1"/>
          <w:sz w:val="28"/>
          <w:szCs w:val="28"/>
        </w:rPr>
        <w:t>月</w:t>
      </w:r>
      <w:r w:rsidRPr="00F67BB1">
        <w:rPr>
          <w:rFonts w:eastAsia="標楷體" w:cs="Gungsuh"/>
          <w:color w:val="000000" w:themeColor="text1"/>
          <w:sz w:val="28"/>
          <w:szCs w:val="28"/>
        </w:rPr>
        <w:t>24</w:t>
      </w:r>
      <w:r w:rsidRPr="00F67BB1">
        <w:rPr>
          <w:rFonts w:eastAsia="標楷體" w:cs="Gungsuh"/>
          <w:color w:val="000000" w:themeColor="text1"/>
          <w:sz w:val="28"/>
          <w:szCs w:val="28"/>
        </w:rPr>
        <w:t>日開工，工期</w:t>
      </w:r>
      <w:r w:rsidRPr="00F67BB1">
        <w:rPr>
          <w:rFonts w:eastAsia="標楷體" w:cs="Gungsuh"/>
          <w:color w:val="000000" w:themeColor="text1"/>
          <w:sz w:val="28"/>
          <w:szCs w:val="28"/>
        </w:rPr>
        <w:t>60</w:t>
      </w:r>
      <w:r w:rsidRPr="00F67BB1">
        <w:rPr>
          <w:rFonts w:eastAsia="標楷體" w:cs="Gungsuh"/>
          <w:color w:val="000000" w:themeColor="text1"/>
          <w:sz w:val="28"/>
          <w:szCs w:val="28"/>
        </w:rPr>
        <w:t>工作天，預定</w:t>
      </w:r>
      <w:r w:rsidRPr="00F67BB1">
        <w:rPr>
          <w:rFonts w:eastAsia="標楷體" w:cs="Gungsuh"/>
          <w:color w:val="000000" w:themeColor="text1"/>
          <w:sz w:val="28"/>
          <w:szCs w:val="28"/>
        </w:rPr>
        <w:t>5</w:t>
      </w:r>
      <w:r w:rsidRPr="00F67BB1">
        <w:rPr>
          <w:rFonts w:eastAsia="標楷體" w:cs="Gungsuh"/>
          <w:color w:val="000000" w:themeColor="text1"/>
          <w:sz w:val="28"/>
          <w:szCs w:val="28"/>
        </w:rPr>
        <w:t>月</w:t>
      </w:r>
      <w:r w:rsidRPr="00F67BB1">
        <w:rPr>
          <w:rFonts w:eastAsia="標楷體" w:cs="Gungsuh"/>
          <w:color w:val="000000" w:themeColor="text1"/>
          <w:sz w:val="28"/>
          <w:szCs w:val="28"/>
        </w:rPr>
        <w:t>24</w:t>
      </w:r>
      <w:r w:rsidRPr="00F67BB1">
        <w:rPr>
          <w:rFonts w:eastAsia="標楷體" w:cs="Gungsuh"/>
          <w:color w:val="000000" w:themeColor="text1"/>
          <w:sz w:val="28"/>
          <w:szCs w:val="28"/>
        </w:rPr>
        <w:t>日完工，目前</w:t>
      </w:r>
      <w:r w:rsidRPr="00F67BB1">
        <w:rPr>
          <w:rFonts w:eastAsia="標楷體" w:cs="Gungsuh" w:hint="eastAsia"/>
          <w:color w:val="000000" w:themeColor="text1"/>
          <w:sz w:val="28"/>
          <w:szCs w:val="28"/>
        </w:rPr>
        <w:t>防水層</w:t>
      </w:r>
      <w:r w:rsidRPr="00F67BB1">
        <w:rPr>
          <w:rFonts w:eastAsia="標楷體" w:cs="Gungsuh"/>
          <w:color w:val="000000" w:themeColor="text1"/>
          <w:sz w:val="28"/>
          <w:szCs w:val="28"/>
        </w:rPr>
        <w:t>施工中。</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（九）</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籃球場整修工程設計</w:t>
      </w:r>
      <w:proofErr w:type="gramStart"/>
      <w:r w:rsidRPr="00F67BB1">
        <w:rPr>
          <w:rFonts w:eastAsia="標楷體" w:cs="Gungsuh"/>
          <w:color w:val="000000" w:themeColor="text1"/>
          <w:sz w:val="28"/>
          <w:szCs w:val="28"/>
        </w:rPr>
        <w:t>監造標</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2</w:t>
      </w:r>
      <w:r w:rsidRPr="00F67BB1">
        <w:rPr>
          <w:rFonts w:eastAsia="標楷體" w:cs="Gungsuh"/>
          <w:color w:val="000000" w:themeColor="text1"/>
          <w:sz w:val="28"/>
          <w:szCs w:val="28"/>
        </w:rPr>
        <w:t>月</w:t>
      </w:r>
      <w:proofErr w:type="gramEnd"/>
      <w:r w:rsidRPr="00F67BB1">
        <w:rPr>
          <w:rFonts w:eastAsia="標楷體" w:cs="Gungsuh"/>
          <w:color w:val="000000" w:themeColor="text1"/>
          <w:sz w:val="28"/>
          <w:szCs w:val="28"/>
        </w:rPr>
        <w:t>12</w:t>
      </w:r>
      <w:r w:rsidRPr="00F67BB1">
        <w:rPr>
          <w:rFonts w:eastAsia="標楷體" w:cs="Gungsuh"/>
          <w:color w:val="000000" w:themeColor="text1"/>
          <w:sz w:val="28"/>
          <w:szCs w:val="28"/>
        </w:rPr>
        <w:t>召開設計成果審查會議，設計圖說日前已修正完成，目前另依再審意見修正中。</w:t>
      </w:r>
    </w:p>
    <w:p w:rsidR="00B037B9" w:rsidRPr="00F67BB1" w:rsidRDefault="00B037B9" w:rsidP="00B037B9">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F67BB1">
        <w:rPr>
          <w:rFonts w:eastAsia="標楷體" w:cs="Gungsuh" w:hint="eastAsia"/>
          <w:color w:val="000000" w:themeColor="text1"/>
          <w:sz w:val="28"/>
          <w:szCs w:val="28"/>
        </w:rPr>
        <w:t>（十）</w:t>
      </w:r>
      <w:r w:rsidRPr="00F67BB1">
        <w:rPr>
          <w:rFonts w:eastAsia="標楷體" w:cs="Gungsuh"/>
          <w:color w:val="000000" w:themeColor="text1"/>
          <w:sz w:val="28"/>
          <w:szCs w:val="28"/>
        </w:rPr>
        <w:t>林森校區</w:t>
      </w:r>
      <w:r w:rsidRPr="00F67BB1">
        <w:rPr>
          <w:rFonts w:eastAsia="標楷體" w:cs="Gungsuh"/>
          <w:color w:val="000000" w:themeColor="text1"/>
          <w:sz w:val="28"/>
          <w:szCs w:val="28"/>
        </w:rPr>
        <w:t>E</w:t>
      </w:r>
      <w:r w:rsidRPr="00F67BB1">
        <w:rPr>
          <w:rFonts w:eastAsia="標楷體" w:cs="Gungsuh"/>
          <w:color w:val="000000" w:themeColor="text1"/>
          <w:sz w:val="28"/>
          <w:szCs w:val="28"/>
        </w:rPr>
        <w:t>棟大樓增設無障礙電梯工程</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26</w:t>
      </w:r>
      <w:r w:rsidRPr="00F67BB1">
        <w:rPr>
          <w:rFonts w:eastAsia="標楷體" w:cs="Gungsuh"/>
          <w:color w:val="000000" w:themeColor="text1"/>
          <w:sz w:val="28"/>
          <w:szCs w:val="28"/>
        </w:rPr>
        <w:t>日</w:t>
      </w:r>
      <w:r w:rsidRPr="00F67BB1">
        <w:rPr>
          <w:rFonts w:eastAsia="標楷體" w:cs="Gungsuh" w:hint="eastAsia"/>
          <w:color w:val="000000" w:themeColor="text1"/>
          <w:sz w:val="28"/>
          <w:szCs w:val="28"/>
        </w:rPr>
        <w:t>、</w:t>
      </w:r>
      <w:r w:rsidRPr="00F67BB1">
        <w:rPr>
          <w:rFonts w:eastAsia="標楷體" w:cs="Gungsuh" w:hint="eastAsia"/>
          <w:color w:val="000000" w:themeColor="text1"/>
          <w:sz w:val="28"/>
          <w:szCs w:val="28"/>
        </w:rPr>
        <w:t>5</w:t>
      </w:r>
      <w:r w:rsidRPr="00F67BB1">
        <w:rPr>
          <w:rFonts w:eastAsia="標楷體" w:cs="Gungsuh"/>
          <w:color w:val="000000" w:themeColor="text1"/>
          <w:sz w:val="28"/>
          <w:szCs w:val="28"/>
        </w:rPr>
        <w:t>月</w:t>
      </w:r>
      <w:r w:rsidRPr="00F67BB1">
        <w:rPr>
          <w:rFonts w:eastAsia="標楷體" w:cs="Gungsuh"/>
          <w:color w:val="000000" w:themeColor="text1"/>
          <w:sz w:val="28"/>
          <w:szCs w:val="28"/>
        </w:rPr>
        <w:t>3</w:t>
      </w:r>
      <w:r w:rsidRPr="00F67BB1">
        <w:rPr>
          <w:rFonts w:eastAsia="標楷體" w:cs="Gungsuh"/>
          <w:color w:val="000000" w:themeColor="text1"/>
          <w:sz w:val="28"/>
          <w:szCs w:val="28"/>
        </w:rPr>
        <w:t>日二次</w:t>
      </w:r>
      <w:proofErr w:type="gramStart"/>
      <w:r w:rsidRPr="00F67BB1">
        <w:rPr>
          <w:rFonts w:eastAsia="標楷體" w:cs="Gungsuh" w:hint="eastAsia"/>
          <w:color w:val="000000" w:themeColor="text1"/>
          <w:sz w:val="28"/>
          <w:szCs w:val="28"/>
        </w:rPr>
        <w:t>開</w:t>
      </w:r>
      <w:r w:rsidRPr="00F67BB1">
        <w:rPr>
          <w:rFonts w:eastAsia="標楷體" w:cs="Gungsuh"/>
          <w:color w:val="000000" w:themeColor="text1"/>
          <w:sz w:val="28"/>
          <w:szCs w:val="28"/>
        </w:rPr>
        <w:t>標</w:t>
      </w:r>
      <w:r w:rsidRPr="00F67BB1">
        <w:rPr>
          <w:rFonts w:eastAsia="標楷體" w:cs="Gungsuh" w:hint="eastAsia"/>
          <w:color w:val="000000" w:themeColor="text1"/>
          <w:sz w:val="28"/>
          <w:szCs w:val="28"/>
        </w:rPr>
        <w:t>均無廠商</w:t>
      </w:r>
      <w:proofErr w:type="gramEnd"/>
      <w:r w:rsidRPr="00F67BB1">
        <w:rPr>
          <w:rFonts w:eastAsia="標楷體" w:cs="Gungsuh" w:hint="eastAsia"/>
          <w:color w:val="000000" w:themeColor="text1"/>
          <w:sz w:val="28"/>
          <w:szCs w:val="28"/>
        </w:rPr>
        <w:t>投標，刻正辦理第</w:t>
      </w:r>
      <w:r w:rsidRPr="00F67BB1">
        <w:rPr>
          <w:rFonts w:eastAsia="標楷體" w:cs="Gungsuh" w:hint="eastAsia"/>
          <w:color w:val="000000" w:themeColor="text1"/>
          <w:sz w:val="28"/>
          <w:szCs w:val="28"/>
        </w:rPr>
        <w:t>3</w:t>
      </w:r>
      <w:r w:rsidRPr="00F67BB1">
        <w:rPr>
          <w:rFonts w:eastAsia="標楷體" w:cs="Gungsuh" w:hint="eastAsia"/>
          <w:color w:val="000000" w:themeColor="text1"/>
          <w:sz w:val="28"/>
          <w:szCs w:val="28"/>
        </w:rPr>
        <w:t>次招標，預定</w:t>
      </w:r>
      <w:r w:rsidRPr="00F67BB1">
        <w:rPr>
          <w:rFonts w:eastAsia="標楷體" w:cs="Gungsuh" w:hint="eastAsia"/>
          <w:color w:val="000000" w:themeColor="text1"/>
          <w:sz w:val="28"/>
          <w:szCs w:val="28"/>
        </w:rPr>
        <w:t>5</w:t>
      </w:r>
      <w:r w:rsidRPr="00F67BB1">
        <w:rPr>
          <w:rFonts w:eastAsia="標楷體" w:cs="Gungsuh" w:hint="eastAsia"/>
          <w:color w:val="000000" w:themeColor="text1"/>
          <w:sz w:val="28"/>
          <w:szCs w:val="28"/>
        </w:rPr>
        <w:t>月</w:t>
      </w:r>
      <w:r w:rsidRPr="00F67BB1">
        <w:rPr>
          <w:rFonts w:eastAsia="標楷體" w:cs="Gungsuh" w:hint="eastAsia"/>
          <w:color w:val="000000" w:themeColor="text1"/>
          <w:sz w:val="28"/>
          <w:szCs w:val="28"/>
        </w:rPr>
        <w:t>10</w:t>
      </w:r>
      <w:r w:rsidRPr="00F67BB1">
        <w:rPr>
          <w:rFonts w:eastAsia="標楷體" w:cs="Gungsuh" w:hint="eastAsia"/>
          <w:color w:val="000000" w:themeColor="text1"/>
          <w:sz w:val="28"/>
          <w:szCs w:val="28"/>
        </w:rPr>
        <w:t>日第</w:t>
      </w:r>
      <w:r w:rsidRPr="00F67BB1">
        <w:rPr>
          <w:rFonts w:eastAsia="標楷體" w:cs="Gungsuh" w:hint="eastAsia"/>
          <w:color w:val="000000" w:themeColor="text1"/>
          <w:sz w:val="28"/>
          <w:szCs w:val="28"/>
        </w:rPr>
        <w:t>3</w:t>
      </w:r>
      <w:r w:rsidRPr="00F67BB1">
        <w:rPr>
          <w:rFonts w:eastAsia="標楷體" w:cs="Gungsuh" w:hint="eastAsia"/>
          <w:color w:val="000000" w:themeColor="text1"/>
          <w:sz w:val="28"/>
          <w:szCs w:val="28"/>
        </w:rPr>
        <w:t>次開標</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（十一）</w:t>
      </w:r>
      <w:r w:rsidRPr="00F67BB1">
        <w:rPr>
          <w:rFonts w:eastAsia="標楷體" w:cs="Gungsuh"/>
          <w:color w:val="000000" w:themeColor="text1"/>
          <w:sz w:val="28"/>
          <w:szCs w:val="28"/>
        </w:rPr>
        <w:t>林森校區科學館</w:t>
      </w:r>
      <w:r w:rsidRPr="00F67BB1">
        <w:rPr>
          <w:rFonts w:eastAsia="標楷體" w:cs="Gungsuh"/>
          <w:color w:val="000000" w:themeColor="text1"/>
          <w:sz w:val="28"/>
          <w:szCs w:val="28"/>
        </w:rPr>
        <w:t>(</w:t>
      </w:r>
      <w:r w:rsidRPr="00F67BB1">
        <w:rPr>
          <w:rFonts w:eastAsia="標楷體" w:cs="Gungsuh"/>
          <w:color w:val="000000" w:themeColor="text1"/>
          <w:sz w:val="28"/>
          <w:szCs w:val="28"/>
        </w:rPr>
        <w:t>空大</w:t>
      </w:r>
      <w:r w:rsidRPr="00F67BB1">
        <w:rPr>
          <w:rFonts w:eastAsia="標楷體" w:cs="Gungsuh"/>
          <w:color w:val="000000" w:themeColor="text1"/>
          <w:sz w:val="28"/>
          <w:szCs w:val="28"/>
        </w:rPr>
        <w:t>)</w:t>
      </w:r>
      <w:r w:rsidRPr="00F67BB1">
        <w:rPr>
          <w:rFonts w:eastAsia="標楷體" w:cs="Gungsuh"/>
          <w:color w:val="000000" w:themeColor="text1"/>
          <w:sz w:val="28"/>
          <w:szCs w:val="28"/>
        </w:rPr>
        <w:t>三、四樓窗戶整修工程</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25</w:t>
      </w:r>
      <w:r w:rsidRPr="00F67BB1">
        <w:rPr>
          <w:rFonts w:eastAsia="標楷體" w:cs="Gungsuh"/>
          <w:color w:val="000000" w:themeColor="text1"/>
          <w:sz w:val="28"/>
          <w:szCs w:val="28"/>
        </w:rPr>
        <w:t>日</w:t>
      </w:r>
      <w:r w:rsidRPr="00F67BB1">
        <w:rPr>
          <w:rFonts w:eastAsia="標楷體" w:cs="Gungsuh" w:hint="eastAsia"/>
          <w:color w:val="000000" w:themeColor="text1"/>
          <w:sz w:val="28"/>
          <w:szCs w:val="28"/>
        </w:rPr>
        <w:t>開標並決標，預定暑假期間施作</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（十二）</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工程館屋頂防水整修工程於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3</w:t>
      </w:r>
      <w:r w:rsidRPr="00F67BB1">
        <w:rPr>
          <w:rFonts w:eastAsia="標楷體" w:cs="Gungsuh"/>
          <w:color w:val="000000" w:themeColor="text1"/>
          <w:sz w:val="28"/>
          <w:szCs w:val="28"/>
        </w:rPr>
        <w:t>月</w:t>
      </w:r>
      <w:r w:rsidRPr="00F67BB1">
        <w:rPr>
          <w:rFonts w:eastAsia="標楷體" w:cs="Gungsuh"/>
          <w:color w:val="000000" w:themeColor="text1"/>
          <w:sz w:val="28"/>
          <w:szCs w:val="28"/>
        </w:rPr>
        <w:t>27</w:t>
      </w:r>
      <w:r w:rsidRPr="00F67BB1">
        <w:rPr>
          <w:rFonts w:eastAsia="標楷體" w:cs="Gungsuh"/>
          <w:color w:val="000000" w:themeColor="text1"/>
          <w:sz w:val="28"/>
          <w:szCs w:val="28"/>
        </w:rPr>
        <w:t>日決標，</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23</w:t>
      </w:r>
      <w:r w:rsidRPr="00F67BB1">
        <w:rPr>
          <w:rFonts w:eastAsia="標楷體" w:cs="Gungsuh"/>
          <w:color w:val="000000" w:themeColor="text1"/>
          <w:sz w:val="28"/>
          <w:szCs w:val="28"/>
        </w:rPr>
        <w:t>日開工，工期</w:t>
      </w:r>
      <w:r w:rsidRPr="00F67BB1">
        <w:rPr>
          <w:rFonts w:eastAsia="標楷體" w:cs="Gungsuh"/>
          <w:color w:val="000000" w:themeColor="text1"/>
          <w:sz w:val="28"/>
          <w:szCs w:val="28"/>
        </w:rPr>
        <w:t>55</w:t>
      </w:r>
      <w:r w:rsidRPr="00F67BB1">
        <w:rPr>
          <w:rFonts w:eastAsia="標楷體" w:cs="Gungsuh"/>
          <w:color w:val="000000" w:themeColor="text1"/>
          <w:sz w:val="28"/>
          <w:szCs w:val="28"/>
        </w:rPr>
        <w:t>工作天，預定</w:t>
      </w:r>
      <w:r w:rsidRPr="00F67BB1">
        <w:rPr>
          <w:rFonts w:eastAsia="標楷體" w:cs="Gungsuh"/>
          <w:color w:val="000000" w:themeColor="text1"/>
          <w:sz w:val="28"/>
          <w:szCs w:val="28"/>
        </w:rPr>
        <w:t>7</w:t>
      </w:r>
      <w:r w:rsidRPr="00F67BB1">
        <w:rPr>
          <w:rFonts w:eastAsia="標楷體" w:cs="Gungsuh"/>
          <w:color w:val="000000" w:themeColor="text1"/>
          <w:sz w:val="28"/>
          <w:szCs w:val="28"/>
        </w:rPr>
        <w:t>月</w:t>
      </w:r>
      <w:r w:rsidRPr="00F67BB1">
        <w:rPr>
          <w:rFonts w:eastAsia="標楷體" w:cs="Gungsuh"/>
          <w:color w:val="000000" w:themeColor="text1"/>
          <w:sz w:val="28"/>
          <w:szCs w:val="28"/>
        </w:rPr>
        <w:t>10</w:t>
      </w:r>
      <w:r w:rsidRPr="00F67BB1">
        <w:rPr>
          <w:rFonts w:eastAsia="標楷體" w:cs="Gungsuh"/>
          <w:color w:val="000000" w:themeColor="text1"/>
          <w:sz w:val="28"/>
          <w:szCs w:val="28"/>
        </w:rPr>
        <w:t>日完工，目前施工中。</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（十三）</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學生活動中心汙水系統改善工程於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19</w:t>
      </w:r>
      <w:r w:rsidRPr="00F67BB1">
        <w:rPr>
          <w:rFonts w:eastAsia="標楷體" w:cs="Gungsuh"/>
          <w:color w:val="000000" w:themeColor="text1"/>
          <w:sz w:val="28"/>
          <w:szCs w:val="28"/>
        </w:rPr>
        <w:t>日召開設計圖說審查會，</w:t>
      </w:r>
      <w:proofErr w:type="gramStart"/>
      <w:r w:rsidRPr="00F67BB1">
        <w:rPr>
          <w:rFonts w:eastAsia="標楷體" w:cs="Gungsuh"/>
          <w:color w:val="000000" w:themeColor="text1"/>
          <w:sz w:val="28"/>
          <w:szCs w:val="28"/>
        </w:rPr>
        <w:t>並請設監</w:t>
      </w:r>
      <w:proofErr w:type="gramEnd"/>
      <w:r w:rsidRPr="00F67BB1">
        <w:rPr>
          <w:rFonts w:eastAsia="標楷體" w:cs="Gungsuh"/>
          <w:color w:val="000000" w:themeColor="text1"/>
          <w:sz w:val="28"/>
          <w:szCs w:val="28"/>
        </w:rPr>
        <w:t>單位依會議意見修正。</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（十四）</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校門口邊坡及</w:t>
      </w:r>
      <w:proofErr w:type="gramStart"/>
      <w:r w:rsidRPr="00F67BB1">
        <w:rPr>
          <w:rFonts w:eastAsia="標楷體" w:cs="Gungsuh"/>
          <w:color w:val="000000" w:themeColor="text1"/>
          <w:sz w:val="28"/>
          <w:szCs w:val="28"/>
        </w:rPr>
        <w:t>滯洪池改善</w:t>
      </w:r>
      <w:proofErr w:type="gramEnd"/>
      <w:r w:rsidRPr="00F67BB1">
        <w:rPr>
          <w:rFonts w:eastAsia="標楷體" w:cs="Gungsuh"/>
          <w:color w:val="000000" w:themeColor="text1"/>
          <w:sz w:val="28"/>
          <w:szCs w:val="28"/>
        </w:rPr>
        <w:t>工程設計完成，業已招標公告，預定於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hint="eastAsia"/>
          <w:color w:val="000000" w:themeColor="text1"/>
          <w:sz w:val="28"/>
          <w:szCs w:val="28"/>
        </w:rPr>
        <w:t>5</w:t>
      </w:r>
      <w:r w:rsidRPr="00F67BB1">
        <w:rPr>
          <w:rFonts w:eastAsia="標楷體" w:cs="Gungsuh"/>
          <w:color w:val="000000" w:themeColor="text1"/>
          <w:sz w:val="28"/>
          <w:szCs w:val="28"/>
        </w:rPr>
        <w:t>月</w:t>
      </w:r>
      <w:r w:rsidRPr="00F67BB1">
        <w:rPr>
          <w:rFonts w:eastAsia="標楷體" w:cs="Gungsuh"/>
          <w:color w:val="000000" w:themeColor="text1"/>
          <w:sz w:val="28"/>
          <w:szCs w:val="28"/>
        </w:rPr>
        <w:t>1</w:t>
      </w:r>
      <w:r w:rsidRPr="00F67BB1">
        <w:rPr>
          <w:rFonts w:eastAsia="標楷體"/>
          <w:color w:val="000000" w:themeColor="text1"/>
          <w:sz w:val="28"/>
          <w:szCs w:val="28"/>
        </w:rPr>
        <w:t>4</w:t>
      </w:r>
      <w:r w:rsidRPr="00F67BB1">
        <w:rPr>
          <w:rFonts w:eastAsia="標楷體" w:cs="Gungsuh"/>
          <w:color w:val="000000" w:themeColor="text1"/>
          <w:sz w:val="28"/>
          <w:szCs w:val="28"/>
        </w:rPr>
        <w:t>日下午</w:t>
      </w:r>
      <w:r w:rsidRPr="00F67BB1">
        <w:rPr>
          <w:rFonts w:eastAsia="標楷體" w:cs="Gungsuh"/>
          <w:color w:val="000000" w:themeColor="text1"/>
          <w:sz w:val="28"/>
          <w:szCs w:val="28"/>
        </w:rPr>
        <w:t>2</w:t>
      </w:r>
      <w:r w:rsidRPr="00F67BB1">
        <w:rPr>
          <w:rFonts w:eastAsia="標楷體" w:cs="Gungsuh"/>
          <w:color w:val="000000" w:themeColor="text1"/>
          <w:sz w:val="28"/>
          <w:szCs w:val="28"/>
        </w:rPr>
        <w:t>時開標。</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（十五）</w:t>
      </w:r>
      <w:r w:rsidRPr="00F67BB1">
        <w:rPr>
          <w:rFonts w:eastAsia="標楷體" w:cs="Gungsuh"/>
          <w:color w:val="000000" w:themeColor="text1"/>
          <w:sz w:val="28"/>
          <w:szCs w:val="28"/>
        </w:rPr>
        <w:t>蘭潭圖書館空調</w:t>
      </w:r>
      <w:r w:rsidRPr="00F67BB1">
        <w:rPr>
          <w:rFonts w:eastAsia="標楷體" w:cs="Gungsuh"/>
          <w:color w:val="000000" w:themeColor="text1"/>
          <w:sz w:val="28"/>
          <w:szCs w:val="28"/>
        </w:rPr>
        <w:t>300RT</w:t>
      </w:r>
      <w:r w:rsidRPr="00F67BB1">
        <w:rPr>
          <w:rFonts w:eastAsia="標楷體" w:cs="Gungsuh"/>
          <w:color w:val="000000" w:themeColor="text1"/>
          <w:sz w:val="28"/>
          <w:szCs w:val="28"/>
        </w:rPr>
        <w:t>冰水</w:t>
      </w:r>
      <w:proofErr w:type="gramStart"/>
      <w:r w:rsidRPr="00F67BB1">
        <w:rPr>
          <w:rFonts w:eastAsia="標楷體" w:cs="Gungsuh"/>
          <w:color w:val="000000" w:themeColor="text1"/>
          <w:sz w:val="28"/>
          <w:szCs w:val="28"/>
        </w:rPr>
        <w:t>主機漏媒修護</w:t>
      </w:r>
      <w:proofErr w:type="gramEnd"/>
      <w:r w:rsidRPr="00F67BB1">
        <w:rPr>
          <w:rFonts w:eastAsia="標楷體" w:cs="Gungsuh"/>
          <w:color w:val="000000" w:themeColor="text1"/>
          <w:sz w:val="28"/>
          <w:szCs w:val="28"/>
        </w:rPr>
        <w:t>工程</w:t>
      </w:r>
      <w:r w:rsidRPr="00F67BB1">
        <w:rPr>
          <w:rFonts w:eastAsia="標楷體" w:cs="Gungsuh" w:hint="eastAsia"/>
          <w:color w:val="000000" w:themeColor="text1"/>
          <w:sz w:val="28"/>
          <w:szCs w:val="28"/>
        </w:rPr>
        <w:t>107</w:t>
      </w:r>
      <w:r w:rsidRPr="00F67BB1">
        <w:rPr>
          <w:rFonts w:eastAsia="標楷體" w:cs="Gungsuh" w:hint="eastAsia"/>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1</w:t>
      </w:r>
      <w:r w:rsidRPr="00F67BB1">
        <w:rPr>
          <w:rFonts w:eastAsia="標楷體"/>
          <w:color w:val="000000" w:themeColor="text1"/>
          <w:sz w:val="28"/>
          <w:szCs w:val="28"/>
        </w:rPr>
        <w:t>3</w:t>
      </w:r>
      <w:r w:rsidRPr="00F67BB1">
        <w:rPr>
          <w:rFonts w:eastAsia="標楷體" w:cs="Gungsuh"/>
          <w:color w:val="000000" w:themeColor="text1"/>
          <w:sz w:val="28"/>
          <w:szCs w:val="28"/>
        </w:rPr>
        <w:t>日開標</w:t>
      </w:r>
      <w:r w:rsidRPr="00F67BB1">
        <w:rPr>
          <w:rFonts w:eastAsia="標楷體" w:cs="Gungsuh" w:hint="eastAsia"/>
          <w:color w:val="000000" w:themeColor="text1"/>
          <w:sz w:val="28"/>
          <w:szCs w:val="28"/>
        </w:rPr>
        <w:t>並決</w:t>
      </w:r>
      <w:r w:rsidRPr="00F67BB1">
        <w:rPr>
          <w:rFonts w:eastAsia="標楷體" w:cs="Gungsuh"/>
          <w:color w:val="000000" w:themeColor="text1"/>
          <w:sz w:val="28"/>
          <w:szCs w:val="28"/>
        </w:rPr>
        <w:t>標，並於</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23</w:t>
      </w:r>
      <w:r w:rsidRPr="00F67BB1">
        <w:rPr>
          <w:rFonts w:eastAsia="標楷體" w:cs="Gungsuh"/>
          <w:color w:val="000000" w:themeColor="text1"/>
          <w:sz w:val="28"/>
          <w:szCs w:val="28"/>
        </w:rPr>
        <w:t>日申報開工。</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（十六）</w:t>
      </w:r>
      <w:r w:rsidRPr="00F67BB1">
        <w:rPr>
          <w:rFonts w:eastAsia="標楷體" w:cs="Gungsuh"/>
          <w:color w:val="000000" w:themeColor="text1"/>
          <w:sz w:val="28"/>
          <w:szCs w:val="28"/>
        </w:rPr>
        <w:t>園藝技藝中心太陽光電修繕工程，設監單位已完成設計，</w:t>
      </w:r>
      <w:r w:rsidRPr="00F67BB1">
        <w:rPr>
          <w:rFonts w:eastAsia="標楷體" w:cs="Gungsuh" w:hint="eastAsia"/>
          <w:color w:val="000000" w:themeColor="text1"/>
          <w:sz w:val="28"/>
          <w:szCs w:val="28"/>
        </w:rPr>
        <w:t>刻正招標中，預定</w:t>
      </w:r>
      <w:r w:rsidRPr="00F67BB1">
        <w:rPr>
          <w:rFonts w:eastAsia="標楷體" w:cs="Gungsuh" w:hint="eastAsia"/>
          <w:color w:val="000000" w:themeColor="text1"/>
          <w:sz w:val="28"/>
          <w:szCs w:val="28"/>
        </w:rPr>
        <w:t>5</w:t>
      </w:r>
      <w:r w:rsidRPr="00F67BB1">
        <w:rPr>
          <w:rFonts w:eastAsia="標楷體" w:cs="Gungsuh" w:hint="eastAsia"/>
          <w:color w:val="000000" w:themeColor="text1"/>
          <w:sz w:val="28"/>
          <w:szCs w:val="28"/>
        </w:rPr>
        <w:t>月</w:t>
      </w:r>
      <w:r w:rsidRPr="00F67BB1">
        <w:rPr>
          <w:rFonts w:eastAsia="標楷體" w:cs="Gungsuh" w:hint="eastAsia"/>
          <w:color w:val="000000" w:themeColor="text1"/>
          <w:sz w:val="28"/>
          <w:szCs w:val="28"/>
        </w:rPr>
        <w:t>9</w:t>
      </w:r>
      <w:r w:rsidRPr="00F67BB1">
        <w:rPr>
          <w:rFonts w:eastAsia="標楷體" w:cs="Gungsuh" w:hint="eastAsia"/>
          <w:color w:val="000000" w:themeColor="text1"/>
          <w:sz w:val="28"/>
          <w:szCs w:val="28"/>
        </w:rPr>
        <w:t>日開標</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（十七）</w:t>
      </w:r>
      <w:r w:rsidRPr="00F67BB1">
        <w:rPr>
          <w:rFonts w:eastAsia="標楷體" w:cs="Gungsuh"/>
          <w:color w:val="000000" w:themeColor="text1"/>
          <w:sz w:val="28"/>
          <w:szCs w:val="28"/>
        </w:rPr>
        <w:t>為推動節能</w:t>
      </w:r>
      <w:proofErr w:type="gramStart"/>
      <w:r w:rsidRPr="00F67BB1">
        <w:rPr>
          <w:rFonts w:eastAsia="標楷體" w:cs="Gungsuh"/>
          <w:color w:val="000000" w:themeColor="text1"/>
          <w:sz w:val="28"/>
          <w:szCs w:val="28"/>
        </w:rPr>
        <w:t>減碳，</w:t>
      </w:r>
      <w:proofErr w:type="gramEnd"/>
      <w:r w:rsidRPr="00F67BB1">
        <w:rPr>
          <w:rFonts w:eastAsia="標楷體" w:cs="Gungsuh"/>
          <w:color w:val="000000" w:themeColor="text1"/>
          <w:sz w:val="28"/>
          <w:szCs w:val="28"/>
        </w:rPr>
        <w:t>補助各單位辦理老舊冷氣機</w:t>
      </w:r>
      <w:proofErr w:type="gramStart"/>
      <w:r w:rsidRPr="00F67BB1">
        <w:rPr>
          <w:rFonts w:eastAsia="標楷體" w:cs="Gungsuh"/>
          <w:color w:val="000000" w:themeColor="text1"/>
          <w:sz w:val="28"/>
          <w:szCs w:val="28"/>
        </w:rPr>
        <w:t>汰</w:t>
      </w:r>
      <w:proofErr w:type="gramEnd"/>
      <w:r w:rsidRPr="00F67BB1">
        <w:rPr>
          <w:rFonts w:eastAsia="標楷體" w:cs="Gungsuh"/>
          <w:color w:val="000000" w:themeColor="text1"/>
          <w:sz w:val="28"/>
          <w:szCs w:val="28"/>
        </w:rPr>
        <w:t>換，</w:t>
      </w:r>
      <w:proofErr w:type="gramStart"/>
      <w:r w:rsidRPr="00F67BB1">
        <w:rPr>
          <w:rFonts w:eastAsia="標楷體" w:cs="Gungsuh"/>
          <w:color w:val="000000" w:themeColor="text1"/>
          <w:sz w:val="28"/>
          <w:szCs w:val="28"/>
        </w:rPr>
        <w:t>汰</w:t>
      </w:r>
      <w:proofErr w:type="gramEnd"/>
      <w:r w:rsidRPr="00F67BB1">
        <w:rPr>
          <w:rFonts w:eastAsia="標楷體" w:cs="Gungsuh"/>
          <w:color w:val="000000" w:themeColor="text1"/>
          <w:sz w:val="28"/>
          <w:szCs w:val="28"/>
        </w:rPr>
        <w:t>換金額預計為</w:t>
      </w:r>
      <w:r w:rsidRPr="00F67BB1">
        <w:rPr>
          <w:rFonts w:eastAsia="標楷體" w:cs="Gungsuh"/>
          <w:color w:val="000000" w:themeColor="text1"/>
          <w:sz w:val="28"/>
          <w:szCs w:val="28"/>
        </w:rPr>
        <w:t>400</w:t>
      </w:r>
      <w:r w:rsidRPr="00F67BB1">
        <w:rPr>
          <w:rFonts w:eastAsia="標楷體" w:cs="Gungsuh"/>
          <w:color w:val="000000" w:themeColor="text1"/>
          <w:sz w:val="28"/>
          <w:szCs w:val="28"/>
        </w:rPr>
        <w:t>萬元。本處實際配合編列</w:t>
      </w:r>
      <w:r w:rsidRPr="00F67BB1">
        <w:rPr>
          <w:rFonts w:eastAsia="標楷體" w:cs="Gungsuh"/>
          <w:color w:val="000000" w:themeColor="text1"/>
          <w:sz w:val="28"/>
          <w:szCs w:val="28"/>
        </w:rPr>
        <w:t>234</w:t>
      </w:r>
      <w:r w:rsidRPr="00F67BB1">
        <w:rPr>
          <w:rFonts w:eastAsia="標楷體" w:cs="Gungsuh"/>
          <w:color w:val="000000" w:themeColor="text1"/>
          <w:sz w:val="28"/>
          <w:szCs w:val="28"/>
        </w:rPr>
        <w:t>萬</w:t>
      </w:r>
      <w:r w:rsidRPr="00F67BB1">
        <w:rPr>
          <w:rFonts w:eastAsia="標楷體" w:cs="Gungsuh"/>
          <w:color w:val="000000" w:themeColor="text1"/>
          <w:sz w:val="28"/>
          <w:szCs w:val="28"/>
        </w:rPr>
        <w:t>1,152</w:t>
      </w:r>
      <w:r w:rsidRPr="00F67BB1">
        <w:rPr>
          <w:rFonts w:eastAsia="標楷體" w:cs="Gungsuh"/>
          <w:color w:val="000000" w:themeColor="text1"/>
          <w:sz w:val="28"/>
          <w:szCs w:val="28"/>
        </w:rPr>
        <w:t>元</w:t>
      </w:r>
      <w:r w:rsidRPr="00F67BB1">
        <w:rPr>
          <w:rFonts w:eastAsia="標楷體" w:cs="Gungsuh"/>
          <w:color w:val="000000" w:themeColor="text1"/>
          <w:sz w:val="28"/>
          <w:szCs w:val="28"/>
        </w:rPr>
        <w:t>(½)</w:t>
      </w:r>
      <w:r w:rsidRPr="00F67BB1">
        <w:rPr>
          <w:rFonts w:eastAsia="標楷體" w:cs="Gungsuh"/>
          <w:color w:val="000000" w:themeColor="text1"/>
          <w:sz w:val="28"/>
          <w:szCs w:val="28"/>
        </w:rPr>
        <w:t>，各單位自籌</w:t>
      </w:r>
      <w:r w:rsidRPr="00F67BB1">
        <w:rPr>
          <w:rFonts w:eastAsia="標楷體" w:cs="Gungsuh"/>
          <w:color w:val="000000" w:themeColor="text1"/>
          <w:sz w:val="28"/>
          <w:szCs w:val="28"/>
        </w:rPr>
        <w:t>234</w:t>
      </w:r>
      <w:r w:rsidRPr="00F67BB1">
        <w:rPr>
          <w:rFonts w:eastAsia="標楷體" w:cs="Gungsuh"/>
          <w:color w:val="000000" w:themeColor="text1"/>
          <w:sz w:val="28"/>
          <w:szCs w:val="28"/>
        </w:rPr>
        <w:t>萬</w:t>
      </w:r>
      <w:r w:rsidRPr="00F67BB1">
        <w:rPr>
          <w:rFonts w:eastAsia="標楷體" w:cs="Gungsuh"/>
          <w:color w:val="000000" w:themeColor="text1"/>
          <w:sz w:val="28"/>
          <w:szCs w:val="28"/>
        </w:rPr>
        <w:t>1,231</w:t>
      </w:r>
      <w:r w:rsidRPr="00F67BB1">
        <w:rPr>
          <w:rFonts w:eastAsia="標楷體" w:cs="Gungsuh"/>
          <w:color w:val="000000" w:themeColor="text1"/>
          <w:sz w:val="28"/>
          <w:szCs w:val="28"/>
        </w:rPr>
        <w:t>元，未能在供約期限內</w:t>
      </w:r>
      <w:r w:rsidRPr="00F67BB1">
        <w:rPr>
          <w:rFonts w:eastAsia="標楷體" w:cs="Gungsuh"/>
          <w:color w:val="000000" w:themeColor="text1"/>
          <w:sz w:val="28"/>
          <w:szCs w:val="28"/>
        </w:rPr>
        <w:t>(107</w:t>
      </w:r>
      <w:r w:rsidRPr="00F67BB1">
        <w:rPr>
          <w:rFonts w:eastAsia="標楷體" w:cs="Gungsuh" w:hint="eastAsia"/>
          <w:color w:val="000000" w:themeColor="text1"/>
          <w:sz w:val="28"/>
          <w:szCs w:val="28"/>
        </w:rPr>
        <w:t>年</w:t>
      </w:r>
      <w:r w:rsidRPr="00F67BB1">
        <w:rPr>
          <w:rFonts w:eastAsia="標楷體" w:cs="Gungsuh"/>
          <w:color w:val="000000" w:themeColor="text1"/>
          <w:sz w:val="28"/>
          <w:szCs w:val="28"/>
        </w:rPr>
        <w:t>3</w:t>
      </w:r>
      <w:r w:rsidRPr="00F67BB1">
        <w:rPr>
          <w:rFonts w:eastAsia="標楷體" w:cs="Gungsuh" w:hint="eastAsia"/>
          <w:color w:val="000000" w:themeColor="text1"/>
          <w:sz w:val="28"/>
          <w:szCs w:val="28"/>
        </w:rPr>
        <w:t>月</w:t>
      </w:r>
      <w:r w:rsidRPr="00F67BB1">
        <w:rPr>
          <w:rFonts w:eastAsia="標楷體" w:cs="Gungsuh"/>
          <w:color w:val="000000" w:themeColor="text1"/>
          <w:sz w:val="28"/>
          <w:szCs w:val="28"/>
        </w:rPr>
        <w:t>31</w:t>
      </w:r>
      <w:r w:rsidRPr="00F67BB1">
        <w:rPr>
          <w:rFonts w:eastAsia="標楷體" w:cs="Gungsuh" w:hint="eastAsia"/>
          <w:color w:val="000000" w:themeColor="text1"/>
          <w:sz w:val="28"/>
          <w:szCs w:val="28"/>
        </w:rPr>
        <w:t>日</w:t>
      </w:r>
      <w:r w:rsidRPr="00F67BB1">
        <w:rPr>
          <w:rFonts w:eastAsia="標楷體" w:cs="Gungsuh"/>
          <w:color w:val="000000" w:themeColor="text1"/>
          <w:sz w:val="28"/>
          <w:szCs w:val="28"/>
        </w:rPr>
        <w:t>)</w:t>
      </w:r>
      <w:r w:rsidRPr="00F67BB1">
        <w:rPr>
          <w:rFonts w:eastAsia="標楷體" w:cs="Gungsuh"/>
          <w:color w:val="000000" w:themeColor="text1"/>
          <w:sz w:val="28"/>
          <w:szCs w:val="28"/>
        </w:rPr>
        <w:t>下訂者約</w:t>
      </w:r>
      <w:r w:rsidRPr="00F67BB1">
        <w:rPr>
          <w:rFonts w:eastAsia="標楷體" w:cs="Gungsuh"/>
          <w:color w:val="000000" w:themeColor="text1"/>
          <w:sz w:val="28"/>
          <w:szCs w:val="28"/>
        </w:rPr>
        <w:t>11%</w:t>
      </w:r>
      <w:r w:rsidRPr="00F67BB1">
        <w:rPr>
          <w:rFonts w:eastAsia="標楷體" w:cs="Gungsuh"/>
          <w:color w:val="000000" w:themeColor="text1"/>
          <w:sz w:val="28"/>
          <w:szCs w:val="28"/>
        </w:rPr>
        <w:t>，又教務</w:t>
      </w:r>
      <w:r w:rsidRPr="00F67BB1">
        <w:rPr>
          <w:rFonts w:eastAsia="標楷體" w:cs="Gungsuh"/>
          <w:color w:val="000000" w:themeColor="text1"/>
          <w:sz w:val="28"/>
          <w:szCs w:val="28"/>
        </w:rPr>
        <w:lastRenderedPageBreak/>
        <w:t>處已申請補助因經費關係無採購意願占</w:t>
      </w:r>
      <w:r w:rsidRPr="00F67BB1">
        <w:rPr>
          <w:rFonts w:eastAsia="標楷體" w:cs="Gungsuh"/>
          <w:color w:val="000000" w:themeColor="text1"/>
          <w:sz w:val="28"/>
          <w:szCs w:val="28"/>
        </w:rPr>
        <w:t>10%</w:t>
      </w:r>
      <w:r w:rsidRPr="00F67BB1">
        <w:rPr>
          <w:rFonts w:eastAsia="標楷體" w:cs="Gungsuh"/>
          <w:color w:val="000000" w:themeColor="text1"/>
          <w:sz w:val="28"/>
          <w:szCs w:val="28"/>
        </w:rPr>
        <w:t>，餘</w:t>
      </w:r>
      <w:r w:rsidRPr="00F67BB1">
        <w:rPr>
          <w:rFonts w:eastAsia="標楷體" w:cs="Gungsuh"/>
          <w:color w:val="000000" w:themeColor="text1"/>
          <w:sz w:val="28"/>
          <w:szCs w:val="28"/>
        </w:rPr>
        <w:t>79%</w:t>
      </w:r>
      <w:r w:rsidRPr="00F67BB1">
        <w:rPr>
          <w:rFonts w:eastAsia="標楷體" w:cs="Gungsuh"/>
          <w:color w:val="000000" w:themeColor="text1"/>
          <w:sz w:val="28"/>
          <w:szCs w:val="28"/>
        </w:rPr>
        <w:t>皆陸續施作驗收請款中。</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（十八）</w:t>
      </w:r>
      <w:proofErr w:type="gramStart"/>
      <w:r w:rsidRPr="00F67BB1">
        <w:rPr>
          <w:rFonts w:eastAsia="標楷體" w:cs="Gungsuh"/>
          <w:color w:val="000000" w:themeColor="text1"/>
          <w:sz w:val="28"/>
          <w:szCs w:val="28"/>
        </w:rPr>
        <w:t>107</w:t>
      </w:r>
      <w:proofErr w:type="gramEnd"/>
      <w:r w:rsidRPr="00F67BB1">
        <w:rPr>
          <w:rFonts w:eastAsia="標楷體" w:cs="Gungsuh"/>
          <w:color w:val="000000" w:themeColor="text1"/>
          <w:sz w:val="28"/>
          <w:szCs w:val="28"/>
        </w:rPr>
        <w:t>年度</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道路路面</w:t>
      </w:r>
      <w:r w:rsidRPr="00F67BB1">
        <w:rPr>
          <w:rFonts w:eastAsia="標楷體" w:cs="Gungsuh"/>
          <w:color w:val="000000" w:themeColor="text1"/>
          <w:sz w:val="28"/>
          <w:szCs w:val="28"/>
        </w:rPr>
        <w:t>AC</w:t>
      </w:r>
      <w:r w:rsidRPr="00F67BB1">
        <w:rPr>
          <w:rFonts w:eastAsia="標楷體" w:cs="Gungsuh"/>
          <w:color w:val="000000" w:themeColor="text1"/>
          <w:sz w:val="28"/>
          <w:szCs w:val="28"/>
        </w:rPr>
        <w:t>整修工程業已於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olor w:val="000000" w:themeColor="text1"/>
          <w:sz w:val="28"/>
          <w:szCs w:val="28"/>
        </w:rPr>
        <w:t>4</w:t>
      </w:r>
      <w:r w:rsidRPr="00F67BB1">
        <w:rPr>
          <w:rFonts w:eastAsia="標楷體" w:cs="Gungsuh"/>
          <w:color w:val="000000" w:themeColor="text1"/>
          <w:sz w:val="28"/>
          <w:szCs w:val="28"/>
        </w:rPr>
        <w:t>月</w:t>
      </w:r>
      <w:r w:rsidRPr="00F67BB1">
        <w:rPr>
          <w:rFonts w:eastAsia="標楷體"/>
          <w:color w:val="000000" w:themeColor="text1"/>
          <w:sz w:val="28"/>
          <w:szCs w:val="28"/>
        </w:rPr>
        <w:t>10</w:t>
      </w:r>
      <w:r w:rsidRPr="00F67BB1">
        <w:rPr>
          <w:rFonts w:eastAsia="標楷體" w:cs="Gungsuh"/>
          <w:color w:val="000000" w:themeColor="text1"/>
          <w:sz w:val="28"/>
          <w:szCs w:val="28"/>
        </w:rPr>
        <w:t>日規劃設計書圖審查完成，目前圖說意見修正中，預定</w:t>
      </w:r>
      <w:r w:rsidRPr="00F67BB1">
        <w:rPr>
          <w:rFonts w:eastAsia="標楷體" w:cs="Gungsuh"/>
          <w:color w:val="000000" w:themeColor="text1"/>
          <w:sz w:val="28"/>
          <w:szCs w:val="28"/>
        </w:rPr>
        <w:t>5</w:t>
      </w:r>
      <w:r w:rsidRPr="00F67BB1">
        <w:rPr>
          <w:rFonts w:eastAsia="標楷體" w:cs="Gungsuh"/>
          <w:color w:val="000000" w:themeColor="text1"/>
          <w:sz w:val="28"/>
          <w:szCs w:val="28"/>
        </w:rPr>
        <w:t>月</w:t>
      </w:r>
      <w:r w:rsidRPr="00F67BB1">
        <w:rPr>
          <w:rFonts w:eastAsia="標楷體" w:cs="Gungsuh"/>
          <w:color w:val="000000" w:themeColor="text1"/>
          <w:sz w:val="28"/>
          <w:szCs w:val="28"/>
        </w:rPr>
        <w:t>2</w:t>
      </w:r>
      <w:r w:rsidRPr="00F67BB1">
        <w:rPr>
          <w:rFonts w:eastAsia="標楷體" w:cs="Gungsuh"/>
          <w:color w:val="000000" w:themeColor="text1"/>
          <w:sz w:val="28"/>
          <w:szCs w:val="28"/>
        </w:rPr>
        <w:t>日修正完畢。</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（十九）</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北側門溫室及周邊環境改善工程於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s="Gungsuh"/>
          <w:color w:val="000000" w:themeColor="text1"/>
          <w:sz w:val="28"/>
          <w:szCs w:val="28"/>
        </w:rPr>
        <w:t>4</w:t>
      </w:r>
      <w:r w:rsidRPr="00F67BB1">
        <w:rPr>
          <w:rFonts w:eastAsia="標楷體" w:cs="Gungsuh"/>
          <w:color w:val="000000" w:themeColor="text1"/>
          <w:sz w:val="28"/>
          <w:szCs w:val="28"/>
        </w:rPr>
        <w:t>月</w:t>
      </w:r>
      <w:r w:rsidRPr="00F67BB1">
        <w:rPr>
          <w:rFonts w:eastAsia="標楷體" w:cs="Gungsuh"/>
          <w:color w:val="000000" w:themeColor="text1"/>
          <w:sz w:val="28"/>
          <w:szCs w:val="28"/>
        </w:rPr>
        <w:t>30</w:t>
      </w:r>
      <w:r w:rsidRPr="00F67BB1">
        <w:rPr>
          <w:rFonts w:eastAsia="標楷體" w:cs="Gungsuh"/>
          <w:color w:val="000000" w:themeColor="text1"/>
          <w:sz w:val="28"/>
          <w:szCs w:val="28"/>
        </w:rPr>
        <w:t>日召開設計圖說審查會，</w:t>
      </w:r>
      <w:r w:rsidRPr="00F67BB1">
        <w:rPr>
          <w:rFonts w:eastAsia="標楷體" w:cs="Gungsuh" w:hint="eastAsia"/>
          <w:color w:val="000000" w:themeColor="text1"/>
          <w:sz w:val="28"/>
          <w:szCs w:val="28"/>
        </w:rPr>
        <w:t>刻正</w:t>
      </w:r>
      <w:r w:rsidRPr="00F67BB1">
        <w:rPr>
          <w:rFonts w:eastAsia="標楷體" w:cs="Gungsuh"/>
          <w:color w:val="000000" w:themeColor="text1"/>
          <w:sz w:val="28"/>
          <w:szCs w:val="28"/>
        </w:rPr>
        <w:t>修正</w:t>
      </w:r>
      <w:r w:rsidRPr="00F67BB1">
        <w:rPr>
          <w:rFonts w:eastAsia="標楷體" w:cs="Gungsuh" w:hint="eastAsia"/>
          <w:color w:val="000000" w:themeColor="text1"/>
          <w:sz w:val="28"/>
          <w:szCs w:val="28"/>
        </w:rPr>
        <w:t>設計內容</w:t>
      </w:r>
      <w:r w:rsidRPr="00F67BB1">
        <w:rPr>
          <w:rFonts w:eastAsia="標楷體" w:cs="Gungsuh"/>
          <w:color w:val="000000" w:themeColor="text1"/>
          <w:sz w:val="28"/>
          <w:szCs w:val="28"/>
        </w:rPr>
        <w:t>。</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（二十）</w:t>
      </w:r>
      <w:proofErr w:type="gramStart"/>
      <w:r w:rsidRPr="00F67BB1">
        <w:rPr>
          <w:rFonts w:eastAsia="標楷體" w:cs="Gungsuh"/>
          <w:color w:val="000000" w:themeColor="text1"/>
          <w:sz w:val="28"/>
          <w:szCs w:val="28"/>
        </w:rPr>
        <w:t>蘭潭校區校長</w:t>
      </w:r>
      <w:proofErr w:type="gramEnd"/>
      <w:r w:rsidRPr="00F67BB1">
        <w:rPr>
          <w:rFonts w:eastAsia="標楷體" w:cs="Gungsuh"/>
          <w:color w:val="000000" w:themeColor="text1"/>
          <w:sz w:val="28"/>
          <w:szCs w:val="28"/>
        </w:rPr>
        <w:t>室儲藏空間裝修工程業已於</w:t>
      </w:r>
      <w:r w:rsidRPr="00F67BB1">
        <w:rPr>
          <w:rFonts w:eastAsia="標楷體" w:cs="Gungsuh"/>
          <w:color w:val="000000" w:themeColor="text1"/>
          <w:sz w:val="28"/>
          <w:szCs w:val="28"/>
        </w:rPr>
        <w:t>107</w:t>
      </w:r>
      <w:r w:rsidRPr="00F67BB1">
        <w:rPr>
          <w:rFonts w:eastAsia="標楷體" w:cs="Gungsuh"/>
          <w:color w:val="000000" w:themeColor="text1"/>
          <w:sz w:val="28"/>
          <w:szCs w:val="28"/>
        </w:rPr>
        <w:t>年</w:t>
      </w:r>
      <w:r w:rsidRPr="00F67BB1">
        <w:rPr>
          <w:rFonts w:eastAsia="標楷體"/>
          <w:color w:val="000000" w:themeColor="text1"/>
          <w:sz w:val="28"/>
          <w:szCs w:val="28"/>
        </w:rPr>
        <w:t>4</w:t>
      </w:r>
      <w:r w:rsidRPr="00F67BB1">
        <w:rPr>
          <w:rFonts w:eastAsia="標楷體" w:cs="Gungsuh"/>
          <w:color w:val="000000" w:themeColor="text1"/>
          <w:sz w:val="28"/>
          <w:szCs w:val="28"/>
        </w:rPr>
        <w:t>月</w:t>
      </w:r>
      <w:r w:rsidRPr="00F67BB1">
        <w:rPr>
          <w:rFonts w:eastAsia="標楷體"/>
          <w:color w:val="000000" w:themeColor="text1"/>
          <w:sz w:val="28"/>
          <w:szCs w:val="28"/>
        </w:rPr>
        <w:t>14</w:t>
      </w:r>
      <w:r w:rsidRPr="00F67BB1">
        <w:rPr>
          <w:rFonts w:eastAsia="標楷體" w:cs="Gungsuh"/>
          <w:color w:val="000000" w:themeColor="text1"/>
          <w:sz w:val="28"/>
          <w:szCs w:val="28"/>
        </w:rPr>
        <w:t>日正式開工，目前施工中。</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（廿一）</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水生生物科學館外牆整修工程，目前設計中。</w:t>
      </w:r>
    </w:p>
    <w:p w:rsidR="00B037B9" w:rsidRPr="00F67BB1" w:rsidRDefault="00B037B9" w:rsidP="00B037B9">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（廿二）</w:t>
      </w:r>
      <w:proofErr w:type="gramStart"/>
      <w:r w:rsidRPr="00F67BB1">
        <w:rPr>
          <w:rFonts w:eastAsia="標楷體" w:cs="Gungsuh"/>
          <w:color w:val="000000" w:themeColor="text1"/>
          <w:sz w:val="28"/>
          <w:szCs w:val="28"/>
        </w:rPr>
        <w:t>蘭潭校區</w:t>
      </w:r>
      <w:proofErr w:type="gramEnd"/>
      <w:r w:rsidRPr="00F67BB1">
        <w:rPr>
          <w:rFonts w:eastAsia="標楷體" w:cs="Gungsuh"/>
          <w:color w:val="000000" w:themeColor="text1"/>
          <w:sz w:val="28"/>
          <w:szCs w:val="28"/>
        </w:rPr>
        <w:t>學生活動中心屋頂防水整修工程，目前設計中。</w:t>
      </w:r>
    </w:p>
    <w:p w:rsidR="00B037B9" w:rsidRPr="00F67BB1" w:rsidRDefault="00B037B9" w:rsidP="00B037B9">
      <w:pPr>
        <w:spacing w:line="420" w:lineRule="exact"/>
        <w:ind w:left="1120" w:hangingChars="400" w:hanging="1120"/>
        <w:jc w:val="both"/>
        <w:rPr>
          <w:rFonts w:eastAsia="標楷體"/>
          <w:color w:val="000000" w:themeColor="text1"/>
          <w:sz w:val="28"/>
          <w:szCs w:val="28"/>
        </w:rPr>
      </w:pPr>
      <w:r w:rsidRPr="00F67BB1">
        <w:rPr>
          <w:rFonts w:eastAsia="標楷體" w:hint="eastAsia"/>
          <w:color w:val="000000" w:themeColor="text1"/>
          <w:sz w:val="28"/>
          <w:szCs w:val="28"/>
        </w:rPr>
        <w:t>二、小型修繕</w:t>
      </w:r>
    </w:p>
    <w:p w:rsidR="00B037B9" w:rsidRPr="00F67BB1" w:rsidRDefault="00B037B9" w:rsidP="00B037B9">
      <w:pPr>
        <w:spacing w:line="420" w:lineRule="exact"/>
        <w:ind w:left="1120" w:hangingChars="400" w:hanging="1120"/>
        <w:jc w:val="both"/>
        <w:rPr>
          <w:rFonts w:eastAsia="標楷體"/>
          <w:color w:val="000000" w:themeColor="text1"/>
          <w:sz w:val="28"/>
          <w:szCs w:val="28"/>
        </w:rPr>
      </w:pPr>
      <w:r w:rsidRPr="00F67BB1">
        <w:rPr>
          <w:rFonts w:eastAsia="標楷體" w:cs="Gungsuh" w:hint="eastAsia"/>
          <w:color w:val="000000" w:themeColor="text1"/>
          <w:sz w:val="28"/>
          <w:szCs w:val="28"/>
        </w:rPr>
        <w:t>（一）</w:t>
      </w:r>
      <w:r w:rsidRPr="00F67BB1">
        <w:rPr>
          <w:rFonts w:eastAsia="標楷體" w:cs="新細明體" w:hint="eastAsia"/>
          <w:color w:val="000000" w:themeColor="text1"/>
          <w:kern w:val="0"/>
          <w:sz w:val="28"/>
          <w:szCs w:val="28"/>
        </w:rPr>
        <w:t>維修單數量</w:t>
      </w:r>
      <w:r w:rsidRPr="00F67BB1">
        <w:rPr>
          <w:rFonts w:eastAsia="標楷體" w:cs="新細明體" w:hint="eastAsia"/>
          <w:color w:val="000000" w:themeColor="text1"/>
          <w:kern w:val="0"/>
          <w:sz w:val="28"/>
          <w:szCs w:val="28"/>
        </w:rPr>
        <w:t>(</w:t>
      </w:r>
      <w:r w:rsidRPr="00F67BB1">
        <w:rPr>
          <w:rFonts w:eastAsia="標楷體" w:cs="新細明體" w:hint="eastAsia"/>
          <w:color w:val="000000" w:themeColor="text1"/>
          <w:kern w:val="0"/>
          <w:sz w:val="28"/>
          <w:szCs w:val="28"/>
        </w:rPr>
        <w:t>件</w:t>
      </w:r>
      <w:r w:rsidRPr="00F67BB1">
        <w:rPr>
          <w:rFonts w:eastAsia="標楷體" w:cs="新細明體" w:hint="eastAsia"/>
          <w:color w:val="000000" w:themeColor="text1"/>
          <w:kern w:val="0"/>
          <w:sz w:val="28"/>
          <w:szCs w:val="28"/>
        </w:rPr>
        <w:t>)</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B037B9" w:rsidRPr="00F67BB1" w:rsidTr="007D738D">
        <w:trPr>
          <w:trHeight w:val="437"/>
        </w:trPr>
        <w:tc>
          <w:tcPr>
            <w:tcW w:w="10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本月</w:t>
            </w:r>
          </w:p>
        </w:tc>
        <w:tc>
          <w:tcPr>
            <w:tcW w:w="1275"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去年同期</w:t>
            </w:r>
          </w:p>
        </w:tc>
        <w:tc>
          <w:tcPr>
            <w:tcW w:w="1536"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年度累計</w:t>
            </w:r>
          </w:p>
        </w:tc>
        <w:tc>
          <w:tcPr>
            <w:tcW w:w="186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去年同期累計</w:t>
            </w:r>
          </w:p>
        </w:tc>
        <w:tc>
          <w:tcPr>
            <w:tcW w:w="226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ind w:firstLineChars="50" w:firstLine="120"/>
              <w:jc w:val="center"/>
              <w:rPr>
                <w:rFonts w:eastAsia="標楷體" w:cs="新細明體"/>
                <w:color w:val="000000" w:themeColor="text1"/>
              </w:rPr>
            </w:pPr>
            <w:r w:rsidRPr="00F67BB1">
              <w:rPr>
                <w:rFonts w:eastAsia="標楷體" w:hint="eastAsia"/>
                <w:color w:val="000000" w:themeColor="text1"/>
              </w:rPr>
              <w:t>備註</w:t>
            </w:r>
          </w:p>
        </w:tc>
      </w:tr>
      <w:tr w:rsidR="00B037B9" w:rsidRPr="00F67BB1" w:rsidTr="007D738D">
        <w:trPr>
          <w:trHeight w:val="289"/>
        </w:trPr>
        <w:tc>
          <w:tcPr>
            <w:tcW w:w="1076" w:type="dxa"/>
            <w:tcBorders>
              <w:top w:val="single" w:sz="4" w:space="0" w:color="auto"/>
              <w:left w:val="single" w:sz="4" w:space="0" w:color="auto"/>
              <w:bottom w:val="single" w:sz="4" w:space="0" w:color="auto"/>
              <w:right w:val="single" w:sz="4" w:space="0" w:color="auto"/>
            </w:tcBorders>
          </w:tcPr>
          <w:p w:rsidR="00B037B9" w:rsidRPr="00F67BB1" w:rsidRDefault="00B037B9" w:rsidP="00B037B9">
            <w:pPr>
              <w:jc w:val="center"/>
              <w:rPr>
                <w:rFonts w:eastAsia="標楷體" w:cs="標楷體"/>
                <w:color w:val="000000" w:themeColor="text1"/>
              </w:rPr>
            </w:pPr>
            <w:r w:rsidRPr="00F67BB1">
              <w:rPr>
                <w:rFonts w:eastAsia="標楷體" w:cs="標楷體" w:hint="eastAsia"/>
                <w:color w:val="000000" w:themeColor="text1"/>
              </w:rPr>
              <w:t>14</w:t>
            </w:r>
          </w:p>
        </w:tc>
        <w:tc>
          <w:tcPr>
            <w:tcW w:w="1275" w:type="dxa"/>
            <w:tcBorders>
              <w:top w:val="single" w:sz="4" w:space="0" w:color="auto"/>
              <w:left w:val="single" w:sz="4" w:space="0" w:color="auto"/>
              <w:bottom w:val="single" w:sz="4" w:space="0" w:color="auto"/>
              <w:right w:val="double" w:sz="4" w:space="0" w:color="auto"/>
            </w:tcBorders>
          </w:tcPr>
          <w:p w:rsidR="00B037B9" w:rsidRPr="00F67BB1" w:rsidRDefault="00B037B9" w:rsidP="00B037B9">
            <w:pPr>
              <w:jc w:val="center"/>
              <w:rPr>
                <w:rFonts w:eastAsia="標楷體" w:cs="標楷體"/>
                <w:color w:val="000000" w:themeColor="text1"/>
              </w:rPr>
            </w:pPr>
            <w:r w:rsidRPr="00F67BB1">
              <w:rPr>
                <w:rFonts w:eastAsia="標楷體" w:cs="標楷體" w:hint="eastAsia"/>
                <w:color w:val="000000" w:themeColor="text1"/>
              </w:rPr>
              <w:t>21</w:t>
            </w:r>
          </w:p>
        </w:tc>
        <w:tc>
          <w:tcPr>
            <w:tcW w:w="1536" w:type="dxa"/>
            <w:tcBorders>
              <w:top w:val="single" w:sz="4" w:space="0" w:color="auto"/>
              <w:left w:val="double" w:sz="4" w:space="0" w:color="auto"/>
              <w:bottom w:val="single" w:sz="4" w:space="0" w:color="auto"/>
              <w:right w:val="single" w:sz="4" w:space="0" w:color="auto"/>
            </w:tcBorders>
          </w:tcPr>
          <w:p w:rsidR="00B037B9" w:rsidRPr="00F67BB1" w:rsidRDefault="00B037B9" w:rsidP="00B037B9">
            <w:pPr>
              <w:jc w:val="center"/>
              <w:rPr>
                <w:rFonts w:eastAsia="標楷體" w:cs="標楷體"/>
                <w:color w:val="000000" w:themeColor="text1"/>
              </w:rPr>
            </w:pPr>
            <w:r w:rsidRPr="00F67BB1">
              <w:rPr>
                <w:rFonts w:eastAsia="標楷體" w:cs="標楷體" w:hint="eastAsia"/>
                <w:color w:val="000000" w:themeColor="text1"/>
              </w:rPr>
              <w:t>78</w:t>
            </w:r>
          </w:p>
        </w:tc>
        <w:tc>
          <w:tcPr>
            <w:tcW w:w="1866" w:type="dxa"/>
            <w:tcBorders>
              <w:top w:val="single" w:sz="4" w:space="0" w:color="auto"/>
              <w:left w:val="single" w:sz="4" w:space="0" w:color="auto"/>
              <w:bottom w:val="single" w:sz="4" w:space="0" w:color="auto"/>
              <w:right w:val="single" w:sz="4" w:space="0" w:color="auto"/>
            </w:tcBorders>
          </w:tcPr>
          <w:p w:rsidR="00B037B9" w:rsidRPr="00F67BB1" w:rsidRDefault="00B037B9" w:rsidP="00B037B9">
            <w:pPr>
              <w:jc w:val="center"/>
              <w:rPr>
                <w:rFonts w:eastAsia="標楷體" w:cs="標楷體"/>
                <w:color w:val="000000" w:themeColor="text1"/>
              </w:rPr>
            </w:pPr>
            <w:r w:rsidRPr="00F67BB1">
              <w:rPr>
                <w:rFonts w:eastAsia="標楷體" w:cs="標楷體" w:hint="eastAsia"/>
                <w:color w:val="000000" w:themeColor="text1"/>
              </w:rPr>
              <w:t>81</w:t>
            </w:r>
          </w:p>
        </w:tc>
        <w:tc>
          <w:tcPr>
            <w:tcW w:w="2268" w:type="dxa"/>
            <w:tcBorders>
              <w:top w:val="single" w:sz="4" w:space="0" w:color="auto"/>
              <w:left w:val="single" w:sz="4" w:space="0" w:color="auto"/>
              <w:right w:val="single" w:sz="4" w:space="0" w:color="auto"/>
            </w:tcBorders>
            <w:shd w:val="clear" w:color="auto" w:fill="auto"/>
          </w:tcPr>
          <w:p w:rsidR="00B037B9" w:rsidRPr="00F67BB1" w:rsidRDefault="00B037B9" w:rsidP="00B037B9">
            <w:pPr>
              <w:rPr>
                <w:rFonts w:eastAsia="標楷體" w:cs="標楷體"/>
                <w:color w:val="000000" w:themeColor="text1"/>
              </w:rPr>
            </w:pPr>
            <w:r w:rsidRPr="00F67BB1">
              <w:rPr>
                <w:rFonts w:eastAsia="標楷體" w:cs="標楷體" w:hint="eastAsia"/>
                <w:color w:val="000000" w:themeColor="text1"/>
              </w:rPr>
              <w:t>統計至</w:t>
            </w:r>
            <w:r w:rsidRPr="00F67BB1">
              <w:rPr>
                <w:rFonts w:eastAsia="標楷體" w:cs="標楷體" w:hint="eastAsia"/>
                <w:color w:val="000000" w:themeColor="text1"/>
              </w:rPr>
              <w:t>4</w:t>
            </w:r>
            <w:r w:rsidRPr="00F67BB1">
              <w:rPr>
                <w:rFonts w:eastAsia="標楷體" w:cs="標楷體" w:hint="eastAsia"/>
                <w:color w:val="000000" w:themeColor="text1"/>
              </w:rPr>
              <w:t>月</w:t>
            </w:r>
            <w:r w:rsidRPr="00F67BB1">
              <w:rPr>
                <w:rFonts w:eastAsia="標楷體" w:cs="標楷體" w:hint="eastAsia"/>
                <w:color w:val="000000" w:themeColor="text1"/>
              </w:rPr>
              <w:t>30</w:t>
            </w:r>
            <w:r w:rsidRPr="00F67BB1">
              <w:rPr>
                <w:rFonts w:eastAsia="標楷體" w:cs="標楷體" w:hint="eastAsia"/>
                <w:color w:val="000000" w:themeColor="text1"/>
              </w:rPr>
              <w:t>日</w:t>
            </w:r>
          </w:p>
        </w:tc>
      </w:tr>
    </w:tbl>
    <w:p w:rsidR="00B037B9" w:rsidRPr="00F67BB1" w:rsidRDefault="00B037B9" w:rsidP="00B037B9">
      <w:pPr>
        <w:spacing w:line="400" w:lineRule="exact"/>
        <w:jc w:val="both"/>
        <w:rPr>
          <w:rFonts w:eastAsia="標楷體"/>
          <w:color w:val="000000" w:themeColor="text1"/>
          <w:sz w:val="28"/>
          <w:szCs w:val="28"/>
        </w:rPr>
      </w:pPr>
      <w:r w:rsidRPr="00F67BB1">
        <w:rPr>
          <w:rFonts w:eastAsia="標楷體" w:hint="eastAsia"/>
          <w:color w:val="000000" w:themeColor="text1"/>
          <w:sz w:val="28"/>
          <w:szCs w:val="28"/>
        </w:rPr>
        <w:t>三、其他</w:t>
      </w:r>
    </w:p>
    <w:p w:rsidR="00B037B9" w:rsidRPr="00F67BB1" w:rsidRDefault="00B037B9" w:rsidP="00B037B9">
      <w:pPr>
        <w:spacing w:line="440" w:lineRule="exact"/>
        <w:jc w:val="both"/>
        <w:rPr>
          <w:rFonts w:eastAsia="標楷體"/>
          <w:color w:val="000000" w:themeColor="text1"/>
          <w:sz w:val="28"/>
          <w:szCs w:val="28"/>
        </w:rPr>
      </w:pPr>
      <w:r w:rsidRPr="00F67BB1">
        <w:rPr>
          <w:rFonts w:eastAsia="標楷體" w:cs="Gungsuh" w:hint="eastAsia"/>
          <w:color w:val="000000" w:themeColor="text1"/>
          <w:sz w:val="28"/>
          <w:szCs w:val="28"/>
        </w:rPr>
        <w:t>（一）</w:t>
      </w:r>
      <w:r w:rsidRPr="00F67BB1">
        <w:rPr>
          <w:rFonts w:eastAsia="標楷體" w:hint="eastAsia"/>
          <w:color w:val="000000" w:themeColor="text1"/>
          <w:sz w:val="28"/>
          <w:szCs w:val="28"/>
        </w:rPr>
        <w:t>場地管理</w:t>
      </w:r>
      <w:r w:rsidRPr="00F67BB1">
        <w:rPr>
          <w:rFonts w:eastAsia="標楷體" w:hint="eastAsia"/>
          <w:color w:val="000000" w:themeColor="text1"/>
          <w:sz w:val="28"/>
          <w:szCs w:val="28"/>
        </w:rPr>
        <w:t>(</w:t>
      </w:r>
      <w:r w:rsidRPr="00F67BB1">
        <w:rPr>
          <w:rFonts w:eastAsia="標楷體" w:hint="eastAsia"/>
          <w:color w:val="000000" w:themeColor="text1"/>
          <w:sz w:val="28"/>
          <w:szCs w:val="28"/>
        </w:rPr>
        <w:t>第四會議室使用</w:t>
      </w:r>
      <w:r w:rsidRPr="00F67BB1">
        <w:rPr>
          <w:rFonts w:eastAsia="標楷體" w:hint="eastAsia"/>
          <w:color w:val="000000" w:themeColor="text1"/>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B037B9" w:rsidRPr="00F67BB1" w:rsidTr="007D738D">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s="新細明體"/>
                <w:color w:val="000000" w:themeColor="text1"/>
              </w:rPr>
            </w:pPr>
            <w:r w:rsidRPr="00F67BB1">
              <w:rPr>
                <w:rFonts w:eastAsia="標楷體" w:hint="eastAsia"/>
                <w:color w:val="000000" w:themeColor="text1"/>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ind w:firstLineChars="50" w:firstLine="120"/>
              <w:jc w:val="center"/>
              <w:rPr>
                <w:rFonts w:eastAsia="標楷體" w:cs="新細明體"/>
                <w:color w:val="000000" w:themeColor="text1"/>
              </w:rPr>
            </w:pPr>
            <w:r w:rsidRPr="00F67BB1">
              <w:rPr>
                <w:rFonts w:eastAsia="標楷體" w:hint="eastAsia"/>
                <w:color w:val="000000" w:themeColor="text1"/>
              </w:rPr>
              <w:t>備註</w:t>
            </w:r>
          </w:p>
        </w:tc>
      </w:tr>
      <w:tr w:rsidR="00B037B9" w:rsidRPr="00F67BB1" w:rsidTr="007D738D">
        <w:tc>
          <w:tcPr>
            <w:tcW w:w="1375" w:type="dxa"/>
            <w:tcBorders>
              <w:top w:val="single" w:sz="4" w:space="0" w:color="auto"/>
              <w:left w:val="single" w:sz="4" w:space="0" w:color="auto"/>
              <w:bottom w:val="single" w:sz="4" w:space="0" w:color="auto"/>
              <w:right w:val="single" w:sz="4" w:space="0" w:color="auto"/>
            </w:tcBorders>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10</w:t>
            </w:r>
          </w:p>
        </w:tc>
        <w:tc>
          <w:tcPr>
            <w:tcW w:w="1276" w:type="dxa"/>
            <w:tcBorders>
              <w:top w:val="single" w:sz="4" w:space="0" w:color="auto"/>
              <w:left w:val="single" w:sz="4" w:space="0" w:color="auto"/>
              <w:bottom w:val="single" w:sz="4" w:space="0" w:color="auto"/>
              <w:right w:val="double" w:sz="4" w:space="0" w:color="auto"/>
            </w:tcBorders>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10</w:t>
            </w:r>
          </w:p>
        </w:tc>
        <w:tc>
          <w:tcPr>
            <w:tcW w:w="1276" w:type="dxa"/>
            <w:tcBorders>
              <w:top w:val="single" w:sz="4" w:space="0" w:color="auto"/>
              <w:left w:val="double" w:sz="4" w:space="0" w:color="auto"/>
              <w:bottom w:val="single" w:sz="4" w:space="0" w:color="auto"/>
              <w:right w:val="single" w:sz="4" w:space="0" w:color="auto"/>
            </w:tcBorders>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50</w:t>
            </w:r>
          </w:p>
        </w:tc>
        <w:tc>
          <w:tcPr>
            <w:tcW w:w="1275" w:type="dxa"/>
            <w:tcBorders>
              <w:top w:val="single" w:sz="4" w:space="0" w:color="auto"/>
              <w:left w:val="single" w:sz="4" w:space="0" w:color="auto"/>
              <w:bottom w:val="single" w:sz="4" w:space="0" w:color="auto"/>
              <w:right w:val="single" w:sz="4" w:space="0" w:color="auto"/>
            </w:tcBorders>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53</w:t>
            </w:r>
          </w:p>
        </w:tc>
        <w:tc>
          <w:tcPr>
            <w:tcW w:w="2127" w:type="dxa"/>
            <w:tcBorders>
              <w:top w:val="single" w:sz="4" w:space="0" w:color="auto"/>
              <w:left w:val="single" w:sz="4" w:space="0" w:color="auto"/>
              <w:right w:val="single" w:sz="4" w:space="0" w:color="auto"/>
            </w:tcBorders>
            <w:shd w:val="clear" w:color="auto" w:fill="auto"/>
          </w:tcPr>
          <w:p w:rsidR="00B037B9" w:rsidRPr="00F67BB1" w:rsidRDefault="00B037B9" w:rsidP="00B037B9">
            <w:pPr>
              <w:jc w:val="center"/>
              <w:rPr>
                <w:rFonts w:eastAsia="標楷體"/>
                <w:color w:val="000000" w:themeColor="text1"/>
              </w:rPr>
            </w:pPr>
            <w:r w:rsidRPr="00F67BB1">
              <w:rPr>
                <w:rFonts w:eastAsia="標楷體" w:cs="Gungsuh" w:hint="eastAsia"/>
                <w:color w:val="000000" w:themeColor="text1"/>
              </w:rPr>
              <w:t>統計至</w:t>
            </w:r>
            <w:r w:rsidRPr="00F67BB1">
              <w:rPr>
                <w:rFonts w:eastAsia="標楷體" w:cs="Gungsuh" w:hint="eastAsia"/>
                <w:color w:val="000000" w:themeColor="text1"/>
              </w:rPr>
              <w:t>4</w:t>
            </w:r>
            <w:r w:rsidRPr="00F67BB1">
              <w:rPr>
                <w:rFonts w:eastAsia="標楷體" w:cs="Gungsuh" w:hint="eastAsia"/>
                <w:color w:val="000000" w:themeColor="text1"/>
              </w:rPr>
              <w:t>月</w:t>
            </w:r>
            <w:r w:rsidRPr="00F67BB1">
              <w:rPr>
                <w:rFonts w:eastAsia="標楷體" w:cs="Gungsuh" w:hint="eastAsia"/>
                <w:color w:val="000000" w:themeColor="text1"/>
              </w:rPr>
              <w:t>30</w:t>
            </w:r>
            <w:r w:rsidRPr="00F67BB1">
              <w:rPr>
                <w:rFonts w:eastAsia="標楷體" w:cs="Gungsuh" w:hint="eastAsia"/>
                <w:color w:val="000000" w:themeColor="text1"/>
              </w:rPr>
              <w:t>日</w:t>
            </w:r>
          </w:p>
        </w:tc>
      </w:tr>
    </w:tbl>
    <w:p w:rsidR="00B037B9" w:rsidRPr="00F67BB1" w:rsidRDefault="00B037B9" w:rsidP="00B037B9">
      <w:pPr>
        <w:spacing w:line="440" w:lineRule="exact"/>
        <w:jc w:val="both"/>
        <w:rPr>
          <w:rFonts w:eastAsia="標楷體"/>
          <w:color w:val="000000" w:themeColor="text1"/>
          <w:sz w:val="28"/>
          <w:szCs w:val="28"/>
        </w:rPr>
      </w:pPr>
      <w:r w:rsidRPr="00F67BB1">
        <w:rPr>
          <w:rFonts w:eastAsia="標楷體" w:cs="Gungsuh" w:hint="eastAsia"/>
          <w:color w:val="000000" w:themeColor="text1"/>
          <w:sz w:val="28"/>
          <w:szCs w:val="28"/>
        </w:rPr>
        <w:t>（二）</w:t>
      </w:r>
      <w:r w:rsidRPr="00F67BB1">
        <w:rPr>
          <w:rFonts w:eastAsia="標楷體" w:hint="eastAsia"/>
          <w:color w:val="000000" w:themeColor="text1"/>
          <w:sz w:val="28"/>
          <w:szCs w:val="28"/>
        </w:rPr>
        <w:t>照明燈管</w:t>
      </w:r>
      <w:r w:rsidRPr="00F67BB1">
        <w:rPr>
          <w:rFonts w:eastAsia="標楷體" w:hint="eastAsia"/>
          <w:color w:val="000000" w:themeColor="text1"/>
          <w:sz w:val="28"/>
          <w:szCs w:val="28"/>
        </w:rPr>
        <w:t>(</w:t>
      </w:r>
      <w:r w:rsidRPr="00F67BB1">
        <w:rPr>
          <w:rFonts w:eastAsia="標楷體" w:hint="eastAsia"/>
          <w:color w:val="000000" w:themeColor="text1"/>
          <w:sz w:val="28"/>
          <w:szCs w:val="28"/>
        </w:rPr>
        <w:t>啟動器</w:t>
      </w:r>
      <w:r w:rsidRPr="00F67BB1">
        <w:rPr>
          <w:rFonts w:eastAsia="標楷體" w:hint="eastAsia"/>
          <w:color w:val="000000" w:themeColor="text1"/>
          <w:sz w:val="28"/>
          <w:szCs w:val="28"/>
        </w:rPr>
        <w:t>)</w:t>
      </w:r>
      <w:r w:rsidRPr="00F67BB1">
        <w:rPr>
          <w:rFonts w:eastAsia="標楷體" w:hint="eastAsia"/>
          <w:color w:val="000000" w:themeColor="text1"/>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本月</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年度累計</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ind w:firstLineChars="50" w:firstLine="120"/>
              <w:jc w:val="center"/>
              <w:rPr>
                <w:rFonts w:eastAsia="標楷體"/>
                <w:color w:val="000000" w:themeColor="text1"/>
              </w:rPr>
            </w:pPr>
            <w:r w:rsidRPr="00F67BB1">
              <w:rPr>
                <w:rFonts w:eastAsia="標楷體" w:hint="eastAsia"/>
                <w:color w:val="000000" w:themeColor="text1"/>
              </w:rPr>
              <w:t>備註</w:t>
            </w: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太陽燈管</w:t>
            </w:r>
            <w:r w:rsidRPr="00F67BB1">
              <w:rPr>
                <w:rFonts w:eastAsia="標楷體" w:hint="eastAsia"/>
                <w:color w:val="000000" w:themeColor="text1"/>
              </w:rPr>
              <w:t>20W(</w:t>
            </w:r>
            <w:r w:rsidRPr="00F67BB1">
              <w:rPr>
                <w:rFonts w:eastAsia="標楷體" w:hint="eastAsia"/>
                <w:color w:val="000000" w:themeColor="text1"/>
              </w:rPr>
              <w:t>支</w:t>
            </w:r>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12</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40</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186</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229</w:t>
            </w:r>
          </w:p>
        </w:tc>
        <w:tc>
          <w:tcPr>
            <w:tcW w:w="1417" w:type="dxa"/>
            <w:vMerge w:val="restart"/>
            <w:tcBorders>
              <w:top w:val="single" w:sz="4" w:space="0" w:color="auto"/>
              <w:left w:val="single" w:sz="4" w:space="0" w:color="auto"/>
              <w:right w:val="single" w:sz="4" w:space="0" w:color="auto"/>
            </w:tcBorders>
          </w:tcPr>
          <w:p w:rsidR="00B037B9" w:rsidRPr="00F67BB1" w:rsidRDefault="00B037B9" w:rsidP="00B037B9">
            <w:pPr>
              <w:jc w:val="both"/>
              <w:rPr>
                <w:rFonts w:eastAsia="標楷體"/>
                <w:color w:val="000000" w:themeColor="text1"/>
                <w:sz w:val="26"/>
                <w:szCs w:val="26"/>
              </w:rPr>
            </w:pPr>
            <w:r w:rsidRPr="00F67BB1">
              <w:rPr>
                <w:rFonts w:eastAsia="標楷體" w:hint="eastAsia"/>
                <w:color w:val="000000" w:themeColor="text1"/>
              </w:rPr>
              <w:t>統計至</w:t>
            </w:r>
            <w:r w:rsidRPr="00F67BB1">
              <w:rPr>
                <w:rFonts w:eastAsia="標楷體" w:hint="eastAsia"/>
                <w:color w:val="000000" w:themeColor="text1"/>
              </w:rPr>
              <w:t>4</w:t>
            </w:r>
            <w:r w:rsidRPr="00F67BB1">
              <w:rPr>
                <w:rFonts w:eastAsia="標楷體" w:hint="eastAsia"/>
                <w:color w:val="000000" w:themeColor="text1"/>
              </w:rPr>
              <w:t>月</w:t>
            </w:r>
            <w:r w:rsidRPr="00F67BB1">
              <w:rPr>
                <w:rFonts w:eastAsia="標楷體" w:hint="eastAsia"/>
                <w:color w:val="000000" w:themeColor="text1"/>
              </w:rPr>
              <w:t>30</w:t>
            </w:r>
            <w:r w:rsidRPr="00F67BB1">
              <w:rPr>
                <w:rFonts w:eastAsia="標楷體" w:hint="eastAsia"/>
                <w:color w:val="000000" w:themeColor="text1"/>
              </w:rPr>
              <w:t>日</w:t>
            </w: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太陽燈管</w:t>
            </w:r>
            <w:r w:rsidRPr="00F67BB1">
              <w:rPr>
                <w:rFonts w:eastAsia="標楷體" w:hint="eastAsia"/>
                <w:color w:val="000000" w:themeColor="text1"/>
              </w:rPr>
              <w:t>40W(</w:t>
            </w:r>
            <w:r w:rsidRPr="00F67BB1">
              <w:rPr>
                <w:rFonts w:eastAsia="標楷體" w:hint="eastAsia"/>
                <w:color w:val="000000" w:themeColor="text1"/>
              </w:rPr>
              <w:t>支</w:t>
            </w:r>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40</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21</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79</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173</w:t>
            </w:r>
          </w:p>
        </w:tc>
        <w:tc>
          <w:tcPr>
            <w:tcW w:w="1417" w:type="dxa"/>
            <w:vMerge/>
            <w:tcBorders>
              <w:left w:val="single" w:sz="4" w:space="0" w:color="auto"/>
              <w:right w:val="single" w:sz="4" w:space="0" w:color="auto"/>
            </w:tcBorders>
            <w:vAlign w:val="center"/>
          </w:tcPr>
          <w:p w:rsidR="00B037B9" w:rsidRPr="00F67BB1" w:rsidRDefault="00B037B9" w:rsidP="00B037B9">
            <w:pPr>
              <w:rPr>
                <w:rFonts w:eastAsia="標楷體"/>
                <w:color w:val="000000" w:themeColor="text1"/>
                <w:sz w:val="26"/>
                <w:szCs w:val="26"/>
              </w:rPr>
            </w:pP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T5 14W(</w:t>
            </w:r>
            <w:r w:rsidRPr="00F67BB1">
              <w:rPr>
                <w:rFonts w:eastAsia="標楷體" w:hint="eastAsia"/>
                <w:color w:val="000000" w:themeColor="text1"/>
              </w:rPr>
              <w:t>支</w:t>
            </w:r>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32</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33</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32</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41</w:t>
            </w:r>
          </w:p>
        </w:tc>
        <w:tc>
          <w:tcPr>
            <w:tcW w:w="1417" w:type="dxa"/>
            <w:vMerge/>
            <w:tcBorders>
              <w:left w:val="single" w:sz="4" w:space="0" w:color="auto"/>
              <w:right w:val="single" w:sz="4" w:space="0" w:color="auto"/>
            </w:tcBorders>
            <w:vAlign w:val="center"/>
          </w:tcPr>
          <w:p w:rsidR="00B037B9" w:rsidRPr="00F67BB1" w:rsidRDefault="00B037B9" w:rsidP="00B037B9">
            <w:pPr>
              <w:rPr>
                <w:rFonts w:eastAsia="標楷體" w:cs="新細明體"/>
                <w:color w:val="000000" w:themeColor="text1"/>
              </w:rPr>
            </w:pP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T5 28W(</w:t>
            </w:r>
            <w:r w:rsidRPr="00F67BB1">
              <w:rPr>
                <w:rFonts w:eastAsia="標楷體" w:hint="eastAsia"/>
                <w:color w:val="000000" w:themeColor="text1"/>
              </w:rPr>
              <w:t>支</w:t>
            </w:r>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10</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31</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37</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54</w:t>
            </w:r>
          </w:p>
        </w:tc>
        <w:tc>
          <w:tcPr>
            <w:tcW w:w="1417" w:type="dxa"/>
            <w:vMerge/>
            <w:tcBorders>
              <w:left w:val="single" w:sz="4" w:space="0" w:color="auto"/>
              <w:right w:val="single" w:sz="4" w:space="0" w:color="auto"/>
            </w:tcBorders>
            <w:vAlign w:val="center"/>
          </w:tcPr>
          <w:p w:rsidR="00B037B9" w:rsidRPr="00F67BB1" w:rsidRDefault="00B037B9" w:rsidP="00B037B9">
            <w:pPr>
              <w:rPr>
                <w:rFonts w:eastAsia="標楷體" w:cs="新細明體"/>
                <w:color w:val="000000" w:themeColor="text1"/>
              </w:rPr>
            </w:pP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啟動器</w:t>
            </w:r>
            <w:r w:rsidRPr="00F67BB1">
              <w:rPr>
                <w:rFonts w:eastAsia="標楷體" w:hint="eastAsia"/>
                <w:color w:val="000000" w:themeColor="text1"/>
              </w:rPr>
              <w:t>1P(</w:t>
            </w:r>
            <w:proofErr w:type="gramStart"/>
            <w:r w:rsidRPr="00F67BB1">
              <w:rPr>
                <w:rFonts w:eastAsia="標楷體" w:hint="eastAsia"/>
                <w:color w:val="000000" w:themeColor="text1"/>
              </w:rPr>
              <w:t>個</w:t>
            </w:r>
            <w:proofErr w:type="gramEnd"/>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10</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20</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64</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157</w:t>
            </w:r>
          </w:p>
        </w:tc>
        <w:tc>
          <w:tcPr>
            <w:tcW w:w="1417" w:type="dxa"/>
            <w:vMerge/>
            <w:tcBorders>
              <w:left w:val="single" w:sz="4" w:space="0" w:color="auto"/>
              <w:right w:val="single" w:sz="4" w:space="0" w:color="auto"/>
            </w:tcBorders>
            <w:vAlign w:val="center"/>
          </w:tcPr>
          <w:p w:rsidR="00B037B9" w:rsidRPr="00F67BB1" w:rsidRDefault="00B037B9" w:rsidP="00B037B9">
            <w:pPr>
              <w:rPr>
                <w:rFonts w:eastAsia="標楷體" w:cs="新細明體"/>
                <w:color w:val="000000" w:themeColor="text1"/>
              </w:rPr>
            </w:pPr>
          </w:p>
        </w:tc>
      </w:tr>
      <w:tr w:rsidR="00B037B9" w:rsidRPr="00F67BB1" w:rsidTr="007D738D">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啟動器</w:t>
            </w:r>
            <w:r w:rsidRPr="00F67BB1">
              <w:rPr>
                <w:rFonts w:eastAsia="標楷體" w:hint="eastAsia"/>
                <w:color w:val="000000" w:themeColor="text1"/>
              </w:rPr>
              <w:t>4P(</w:t>
            </w:r>
            <w:proofErr w:type="gramStart"/>
            <w:r w:rsidRPr="00F67BB1">
              <w:rPr>
                <w:rFonts w:eastAsia="標楷體" w:hint="eastAsia"/>
                <w:color w:val="000000" w:themeColor="text1"/>
              </w:rPr>
              <w:t>個</w:t>
            </w:r>
            <w:proofErr w:type="gramEnd"/>
            <w:r w:rsidRPr="00F67BB1">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10</w:t>
            </w:r>
          </w:p>
        </w:tc>
        <w:tc>
          <w:tcPr>
            <w:tcW w:w="1199" w:type="dxa"/>
            <w:tcBorders>
              <w:top w:val="single" w:sz="4" w:space="0" w:color="auto"/>
              <w:left w:val="single" w:sz="4" w:space="0" w:color="auto"/>
              <w:bottom w:val="single" w:sz="4" w:space="0" w:color="auto"/>
              <w:right w:val="doub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20</w:t>
            </w:r>
          </w:p>
        </w:tc>
        <w:tc>
          <w:tcPr>
            <w:tcW w:w="1275" w:type="dxa"/>
            <w:tcBorders>
              <w:top w:val="single" w:sz="4" w:space="0" w:color="auto"/>
              <w:left w:val="doub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39</w:t>
            </w:r>
          </w:p>
        </w:tc>
        <w:tc>
          <w:tcPr>
            <w:tcW w:w="1418" w:type="dxa"/>
            <w:tcBorders>
              <w:top w:val="single" w:sz="4" w:space="0" w:color="auto"/>
              <w:left w:val="single" w:sz="4" w:space="0" w:color="auto"/>
              <w:bottom w:val="single" w:sz="4" w:space="0" w:color="auto"/>
              <w:right w:val="single" w:sz="4" w:space="0" w:color="auto"/>
            </w:tcBorders>
            <w:vAlign w:val="center"/>
          </w:tcPr>
          <w:p w:rsidR="00B037B9" w:rsidRPr="00F67BB1" w:rsidRDefault="00B037B9" w:rsidP="00B037B9">
            <w:pPr>
              <w:jc w:val="center"/>
              <w:rPr>
                <w:rFonts w:eastAsia="標楷體"/>
                <w:color w:val="000000" w:themeColor="text1"/>
              </w:rPr>
            </w:pPr>
            <w:r w:rsidRPr="00F67BB1">
              <w:rPr>
                <w:rFonts w:eastAsia="標楷體" w:hint="eastAsia"/>
                <w:color w:val="000000" w:themeColor="text1"/>
              </w:rPr>
              <w:t>158</w:t>
            </w:r>
          </w:p>
        </w:tc>
        <w:tc>
          <w:tcPr>
            <w:tcW w:w="1417" w:type="dxa"/>
            <w:vMerge/>
            <w:tcBorders>
              <w:left w:val="single" w:sz="4" w:space="0" w:color="auto"/>
              <w:bottom w:val="single" w:sz="4" w:space="0" w:color="auto"/>
              <w:right w:val="single" w:sz="4" w:space="0" w:color="auto"/>
            </w:tcBorders>
            <w:vAlign w:val="center"/>
          </w:tcPr>
          <w:p w:rsidR="00B037B9" w:rsidRPr="00F67BB1" w:rsidRDefault="00B037B9" w:rsidP="00B037B9">
            <w:pPr>
              <w:rPr>
                <w:rFonts w:eastAsia="標楷體" w:cs="新細明體"/>
                <w:color w:val="000000" w:themeColor="text1"/>
              </w:rPr>
            </w:pPr>
          </w:p>
        </w:tc>
      </w:tr>
    </w:tbl>
    <w:p w:rsidR="001806E0" w:rsidRPr="00F67BB1"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001806E0" w:rsidRPr="00F67BB1">
        <w:rPr>
          <w:rFonts w:eastAsia="標楷體" w:hint="eastAsia"/>
          <w:b/>
          <w:bCs/>
          <w:color w:val="000000" w:themeColor="text1"/>
          <w:sz w:val="28"/>
          <w:szCs w:val="28"/>
        </w:rPr>
        <w:t>民雄總務組</w:t>
      </w:r>
    </w:p>
    <w:p w:rsidR="003C3F05" w:rsidRPr="00F67BB1" w:rsidRDefault="003C3F05" w:rsidP="003C3F05">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30115D" w:rsidRPr="00F67BB1" w:rsidRDefault="0030115D" w:rsidP="0030115D">
      <w:pPr>
        <w:spacing w:line="420" w:lineRule="exact"/>
        <w:ind w:rightChars="50" w:right="120"/>
        <w:jc w:val="both"/>
        <w:rPr>
          <w:rFonts w:eastAsia="標楷體"/>
          <w:b/>
          <w:color w:val="000000" w:themeColor="text1"/>
          <w:sz w:val="28"/>
          <w:szCs w:val="28"/>
        </w:rPr>
      </w:pPr>
      <w:r w:rsidRPr="00F67BB1">
        <w:rPr>
          <w:rFonts w:eastAsia="標楷體" w:cs="新細明體" w:hint="eastAsia"/>
          <w:color w:val="000000" w:themeColor="text1"/>
          <w:sz w:val="28"/>
          <w:szCs w:val="28"/>
        </w:rPr>
        <w:t>一、</w:t>
      </w:r>
      <w:proofErr w:type="gramStart"/>
      <w:r w:rsidRPr="00F67BB1">
        <w:rPr>
          <w:rFonts w:eastAsia="標楷體" w:cs="新細明體" w:hint="eastAsia"/>
          <w:color w:val="000000" w:themeColor="text1"/>
          <w:sz w:val="28"/>
          <w:szCs w:val="28"/>
        </w:rPr>
        <w:t>107</w:t>
      </w:r>
      <w:proofErr w:type="gramEnd"/>
      <w:r w:rsidRPr="00F67BB1">
        <w:rPr>
          <w:rFonts w:eastAsia="標楷體" w:cs="新細明體" w:hint="eastAsia"/>
          <w:color w:val="000000" w:themeColor="text1"/>
          <w:sz w:val="28"/>
          <w:szCs w:val="28"/>
        </w:rPr>
        <w:t>年度</w:t>
      </w:r>
      <w:r w:rsidRPr="00F67BB1">
        <w:rPr>
          <w:rFonts w:eastAsia="標楷體" w:hint="eastAsia"/>
          <w:color w:val="000000" w:themeColor="text1"/>
          <w:sz w:val="28"/>
          <w:szCs w:val="28"/>
        </w:rPr>
        <w:t>收發及代寄信件業務部</w:t>
      </w:r>
      <w:r w:rsidR="00A85E58">
        <w:rPr>
          <w:rFonts w:eastAsia="標楷體" w:hint="eastAsia"/>
          <w:color w:val="000000" w:themeColor="text1"/>
          <w:sz w:val="28"/>
          <w:szCs w:val="28"/>
        </w:rPr>
        <w:t>分</w:t>
      </w:r>
    </w:p>
    <w:p w:rsidR="0030115D" w:rsidRPr="00F67BB1" w:rsidRDefault="003110C3" w:rsidP="003110C3">
      <w:pPr>
        <w:spacing w:line="420" w:lineRule="exact"/>
        <w:ind w:rightChars="50" w:right="120"/>
        <w:jc w:val="both"/>
        <w:rPr>
          <w:rFonts w:eastAsia="標楷體"/>
          <w:color w:val="000000" w:themeColor="text1"/>
          <w:sz w:val="28"/>
          <w:szCs w:val="28"/>
        </w:rPr>
      </w:pP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代收部分</w:t>
      </w:r>
    </w:p>
    <w:p w:rsidR="0030115D" w:rsidRPr="00F67BB1" w:rsidRDefault="0030115D" w:rsidP="003110C3">
      <w:pPr>
        <w:spacing w:line="420" w:lineRule="exact"/>
        <w:ind w:leftChars="359" w:left="862"/>
        <w:jc w:val="both"/>
        <w:rPr>
          <w:rFonts w:eastAsia="標楷體"/>
          <w:color w:val="000000" w:themeColor="text1"/>
          <w:sz w:val="28"/>
          <w:szCs w:val="28"/>
        </w:rPr>
      </w:pPr>
      <w:r w:rsidRPr="00F67BB1">
        <w:rPr>
          <w:rFonts w:eastAsia="標楷體" w:hint="eastAsia"/>
          <w:color w:val="000000" w:themeColor="text1"/>
          <w:sz w:val="28"/>
          <w:szCs w:val="28"/>
        </w:rPr>
        <w:t>截至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日止，</w:t>
      </w:r>
      <w:proofErr w:type="gramStart"/>
      <w:r w:rsidRPr="00F67BB1">
        <w:rPr>
          <w:rFonts w:eastAsia="標楷體" w:hint="eastAsia"/>
          <w:color w:val="000000" w:themeColor="text1"/>
          <w:sz w:val="28"/>
          <w:szCs w:val="28"/>
        </w:rPr>
        <w:t>代收各單位</w:t>
      </w:r>
      <w:proofErr w:type="gramEnd"/>
      <w:r w:rsidRPr="00F67BB1">
        <w:rPr>
          <w:rFonts w:eastAsia="標楷體" w:hint="eastAsia"/>
          <w:color w:val="000000" w:themeColor="text1"/>
          <w:sz w:val="28"/>
          <w:szCs w:val="28"/>
        </w:rPr>
        <w:t>、教職員工、學生掛號信件總計約</w:t>
      </w:r>
      <w:r w:rsidRPr="00F67BB1">
        <w:rPr>
          <w:rFonts w:eastAsia="標楷體" w:hint="eastAsia"/>
          <w:color w:val="000000" w:themeColor="text1"/>
          <w:sz w:val="28"/>
          <w:szCs w:val="28"/>
        </w:rPr>
        <w:t>1</w:t>
      </w:r>
      <w:r w:rsidR="003110C3" w:rsidRPr="00F67BB1">
        <w:rPr>
          <w:rFonts w:eastAsia="標楷體" w:hint="eastAsia"/>
          <w:color w:val="000000" w:themeColor="text1"/>
          <w:sz w:val="28"/>
          <w:szCs w:val="28"/>
        </w:rPr>
        <w:t>,</w:t>
      </w:r>
      <w:r w:rsidRPr="00F67BB1">
        <w:rPr>
          <w:rFonts w:eastAsia="標楷體" w:hint="eastAsia"/>
          <w:color w:val="000000" w:themeColor="text1"/>
          <w:sz w:val="28"/>
          <w:szCs w:val="28"/>
        </w:rPr>
        <w:t>795</w:t>
      </w:r>
      <w:r w:rsidRPr="00F67BB1">
        <w:rPr>
          <w:rFonts w:eastAsia="標楷體" w:hint="eastAsia"/>
          <w:color w:val="000000" w:themeColor="text1"/>
          <w:sz w:val="28"/>
          <w:szCs w:val="28"/>
        </w:rPr>
        <w:t>件，包裹約</w:t>
      </w:r>
      <w:r w:rsidRPr="00F67BB1">
        <w:rPr>
          <w:rFonts w:eastAsia="標楷體" w:hint="eastAsia"/>
          <w:color w:val="000000" w:themeColor="text1"/>
          <w:sz w:val="28"/>
          <w:szCs w:val="28"/>
        </w:rPr>
        <w:t>584</w:t>
      </w:r>
      <w:r w:rsidRPr="00F67BB1">
        <w:rPr>
          <w:rFonts w:eastAsia="標楷體" w:hint="eastAsia"/>
          <w:color w:val="000000" w:themeColor="text1"/>
          <w:sz w:val="28"/>
          <w:szCs w:val="28"/>
        </w:rPr>
        <w:t>件、貨運（含宅急便等）約</w:t>
      </w:r>
      <w:r w:rsidRPr="00F67BB1">
        <w:rPr>
          <w:rFonts w:eastAsia="標楷體" w:hint="eastAsia"/>
          <w:color w:val="000000" w:themeColor="text1"/>
          <w:sz w:val="28"/>
          <w:szCs w:val="28"/>
        </w:rPr>
        <w:t>494</w:t>
      </w:r>
      <w:r w:rsidRPr="00F67BB1">
        <w:rPr>
          <w:rFonts w:eastAsia="標楷體" w:hint="eastAsia"/>
          <w:color w:val="000000" w:themeColor="text1"/>
          <w:sz w:val="28"/>
          <w:szCs w:val="28"/>
        </w:rPr>
        <w:t>件。</w:t>
      </w:r>
    </w:p>
    <w:p w:rsidR="0030115D" w:rsidRPr="00F67BB1" w:rsidRDefault="003110C3" w:rsidP="003110C3">
      <w:pPr>
        <w:spacing w:line="420" w:lineRule="exact"/>
        <w:ind w:rightChars="50" w:right="120"/>
        <w:jc w:val="both"/>
        <w:rPr>
          <w:rFonts w:eastAsia="標楷體"/>
          <w:color w:val="000000" w:themeColor="text1"/>
          <w:sz w:val="28"/>
          <w:szCs w:val="28"/>
        </w:rPr>
      </w:pP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二</w:t>
      </w:r>
      <w:r w:rsidRPr="00F67BB1">
        <w:rPr>
          <w:rFonts w:eastAsia="標楷體" w:hint="eastAsia"/>
          <w:color w:val="000000" w:themeColor="text1"/>
          <w:sz w:val="28"/>
          <w:szCs w:val="28"/>
        </w:rPr>
        <w:t>）</w:t>
      </w:r>
      <w:proofErr w:type="gramStart"/>
      <w:r w:rsidR="0030115D" w:rsidRPr="00F67BB1">
        <w:rPr>
          <w:rFonts w:eastAsia="標楷體" w:hint="eastAsia"/>
          <w:color w:val="000000" w:themeColor="text1"/>
          <w:sz w:val="28"/>
          <w:szCs w:val="28"/>
        </w:rPr>
        <w:t>代寄部分</w:t>
      </w:r>
      <w:proofErr w:type="gramEnd"/>
    </w:p>
    <w:p w:rsidR="0030115D" w:rsidRPr="00F67BB1" w:rsidRDefault="003110C3" w:rsidP="003110C3">
      <w:pPr>
        <w:spacing w:line="420" w:lineRule="exact"/>
        <w:ind w:leftChars="200" w:left="760" w:hangingChars="100" w:hanging="280"/>
        <w:jc w:val="both"/>
        <w:rPr>
          <w:rFonts w:eastAsia="標楷體"/>
          <w:color w:val="000000" w:themeColor="text1"/>
          <w:sz w:val="28"/>
          <w:szCs w:val="28"/>
        </w:rPr>
      </w:pPr>
      <w:r w:rsidRPr="00F67BB1">
        <w:rPr>
          <w:rFonts w:eastAsia="標楷體" w:hint="eastAsia"/>
          <w:color w:val="000000" w:themeColor="text1"/>
          <w:sz w:val="28"/>
          <w:szCs w:val="28"/>
        </w:rPr>
        <w:t xml:space="preserve">  </w:t>
      </w:r>
      <w:r w:rsidR="0030115D" w:rsidRPr="00F67BB1">
        <w:rPr>
          <w:rFonts w:eastAsia="標楷體" w:hint="eastAsia"/>
          <w:color w:val="000000" w:themeColor="text1"/>
          <w:sz w:val="28"/>
          <w:szCs w:val="28"/>
        </w:rPr>
        <w:t>截至</w:t>
      </w:r>
      <w:r w:rsidR="0030115D" w:rsidRPr="00F67BB1">
        <w:rPr>
          <w:rFonts w:eastAsia="標楷體" w:hint="eastAsia"/>
          <w:color w:val="000000" w:themeColor="text1"/>
          <w:sz w:val="28"/>
          <w:szCs w:val="28"/>
        </w:rPr>
        <w:t>4</w:t>
      </w:r>
      <w:r w:rsidR="0030115D" w:rsidRPr="00F67BB1">
        <w:rPr>
          <w:rFonts w:eastAsia="標楷體" w:hint="eastAsia"/>
          <w:color w:val="000000" w:themeColor="text1"/>
          <w:sz w:val="28"/>
          <w:szCs w:val="28"/>
        </w:rPr>
        <w:t>月</w:t>
      </w:r>
      <w:r w:rsidR="0030115D" w:rsidRPr="00F67BB1">
        <w:rPr>
          <w:rFonts w:eastAsia="標楷體" w:hint="eastAsia"/>
          <w:color w:val="000000" w:themeColor="text1"/>
          <w:sz w:val="28"/>
          <w:szCs w:val="28"/>
        </w:rPr>
        <w:t>30</w:t>
      </w:r>
      <w:r w:rsidR="0030115D" w:rsidRPr="00F67BB1">
        <w:rPr>
          <w:rFonts w:eastAsia="標楷體" w:hint="eastAsia"/>
          <w:color w:val="000000" w:themeColor="text1"/>
          <w:sz w:val="28"/>
          <w:szCs w:val="28"/>
        </w:rPr>
        <w:t>日止，</w:t>
      </w:r>
      <w:proofErr w:type="gramStart"/>
      <w:r w:rsidR="0030115D" w:rsidRPr="00F67BB1">
        <w:rPr>
          <w:rFonts w:eastAsia="標楷體" w:hint="eastAsia"/>
          <w:color w:val="000000" w:themeColor="text1"/>
          <w:sz w:val="28"/>
          <w:szCs w:val="28"/>
        </w:rPr>
        <w:t>代寄各</w:t>
      </w:r>
      <w:proofErr w:type="gramEnd"/>
      <w:r w:rsidR="0030115D" w:rsidRPr="00F67BB1">
        <w:rPr>
          <w:rFonts w:eastAsia="標楷體" w:hint="eastAsia"/>
          <w:color w:val="000000" w:themeColor="text1"/>
          <w:sz w:val="28"/>
          <w:szCs w:val="28"/>
        </w:rPr>
        <w:t>單位、教職員工、學生掛號信件（含包裹、貨</w:t>
      </w:r>
      <w:r w:rsidR="0030115D" w:rsidRPr="00F67BB1">
        <w:rPr>
          <w:rFonts w:eastAsia="標楷體" w:hint="eastAsia"/>
          <w:color w:val="000000" w:themeColor="text1"/>
          <w:sz w:val="28"/>
          <w:szCs w:val="28"/>
        </w:rPr>
        <w:lastRenderedPageBreak/>
        <w:t>運、宅急便、航空、快捷等）總計約</w:t>
      </w:r>
      <w:r w:rsidR="0030115D" w:rsidRPr="00F67BB1">
        <w:rPr>
          <w:rFonts w:eastAsia="標楷體" w:hint="eastAsia"/>
          <w:color w:val="000000" w:themeColor="text1"/>
          <w:sz w:val="28"/>
          <w:szCs w:val="28"/>
        </w:rPr>
        <w:t>407</w:t>
      </w:r>
      <w:r w:rsidR="0030115D" w:rsidRPr="00F67BB1">
        <w:rPr>
          <w:rFonts w:eastAsia="標楷體" w:hint="eastAsia"/>
          <w:color w:val="000000" w:themeColor="text1"/>
          <w:sz w:val="28"/>
          <w:szCs w:val="28"/>
        </w:rPr>
        <w:t>件。</w:t>
      </w:r>
    </w:p>
    <w:p w:rsidR="0030115D" w:rsidRPr="00F67BB1" w:rsidRDefault="0030115D" w:rsidP="0030115D">
      <w:pPr>
        <w:spacing w:line="420" w:lineRule="exact"/>
        <w:ind w:left="560" w:hangingChars="200" w:hanging="560"/>
        <w:jc w:val="both"/>
        <w:rPr>
          <w:rFonts w:eastAsia="標楷體"/>
          <w:color w:val="000000" w:themeColor="text1"/>
          <w:sz w:val="28"/>
          <w:szCs w:val="28"/>
        </w:rPr>
      </w:pPr>
      <w:r w:rsidRPr="00F67BB1">
        <w:rPr>
          <w:rFonts w:eastAsia="標楷體" w:hint="eastAsia"/>
          <w:color w:val="000000" w:themeColor="text1"/>
          <w:sz w:val="28"/>
          <w:szCs w:val="28"/>
        </w:rPr>
        <w:t>二、</w:t>
      </w:r>
      <w:proofErr w:type="gramStart"/>
      <w:r w:rsidRPr="00F67BB1">
        <w:rPr>
          <w:rFonts w:eastAsia="標楷體" w:hint="eastAsia"/>
          <w:color w:val="000000" w:themeColor="text1"/>
          <w:sz w:val="28"/>
          <w:szCs w:val="28"/>
        </w:rPr>
        <w:t>107</w:t>
      </w:r>
      <w:proofErr w:type="gramEnd"/>
      <w:r w:rsidRPr="00F67BB1">
        <w:rPr>
          <w:rFonts w:eastAsia="標楷體" w:hint="eastAsia"/>
          <w:color w:val="000000" w:themeColor="text1"/>
          <w:sz w:val="28"/>
          <w:szCs w:val="28"/>
        </w:rPr>
        <w:t>年度</w:t>
      </w:r>
      <w:proofErr w:type="gramStart"/>
      <w:r w:rsidRPr="00F67BB1">
        <w:rPr>
          <w:rFonts w:eastAsia="標楷體" w:hint="eastAsia"/>
          <w:color w:val="000000" w:themeColor="text1"/>
          <w:sz w:val="28"/>
          <w:szCs w:val="28"/>
        </w:rPr>
        <w:t>迄</w:t>
      </w:r>
      <w:proofErr w:type="gramEnd"/>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proofErr w:type="gramStart"/>
      <w:r w:rsidRPr="00F67BB1">
        <w:rPr>
          <w:rFonts w:eastAsia="標楷體" w:hint="eastAsia"/>
          <w:color w:val="000000" w:themeColor="text1"/>
          <w:sz w:val="28"/>
          <w:szCs w:val="28"/>
        </w:rPr>
        <w:t>止</w:t>
      </w:r>
      <w:proofErr w:type="gramEnd"/>
      <w:r w:rsidRPr="00F67BB1">
        <w:rPr>
          <w:rFonts w:eastAsia="標楷體" w:hint="eastAsia"/>
          <w:color w:val="000000" w:themeColor="text1"/>
          <w:sz w:val="28"/>
          <w:szCs w:val="28"/>
        </w:rPr>
        <w:t>各項修繕計</w:t>
      </w:r>
      <w:r w:rsidRPr="00F67BB1">
        <w:rPr>
          <w:rFonts w:eastAsia="標楷體" w:hint="eastAsia"/>
          <w:color w:val="000000" w:themeColor="text1"/>
          <w:sz w:val="28"/>
          <w:szCs w:val="28"/>
        </w:rPr>
        <w:t>14</w:t>
      </w:r>
      <w:r w:rsidRPr="00F67BB1">
        <w:rPr>
          <w:rFonts w:eastAsia="標楷體" w:hint="eastAsia"/>
          <w:color w:val="000000" w:themeColor="text1"/>
          <w:sz w:val="28"/>
          <w:szCs w:val="28"/>
        </w:rPr>
        <w:t>件、民雄招待所借住計</w:t>
      </w:r>
      <w:r w:rsidRPr="00F67BB1">
        <w:rPr>
          <w:rFonts w:eastAsia="標楷體" w:hint="eastAsia"/>
          <w:color w:val="000000" w:themeColor="text1"/>
          <w:sz w:val="28"/>
          <w:szCs w:val="28"/>
        </w:rPr>
        <w:t>119</w:t>
      </w:r>
      <w:proofErr w:type="gramStart"/>
      <w:r w:rsidRPr="00F67BB1">
        <w:rPr>
          <w:rFonts w:eastAsia="標楷體" w:hint="eastAsia"/>
          <w:color w:val="000000" w:themeColor="text1"/>
          <w:sz w:val="28"/>
          <w:szCs w:val="28"/>
        </w:rPr>
        <w:t>房次</w:t>
      </w:r>
      <w:proofErr w:type="gramEnd"/>
      <w:r w:rsidRPr="00F67BB1">
        <w:rPr>
          <w:rFonts w:eastAsia="標楷體" w:hint="eastAsia"/>
          <w:color w:val="000000" w:themeColor="text1"/>
          <w:sz w:val="28"/>
          <w:szCs w:val="28"/>
        </w:rPr>
        <w:t>、行政大樓</w:t>
      </w:r>
      <w:r w:rsidRPr="00F67BB1">
        <w:rPr>
          <w:rFonts w:eastAsia="標楷體" w:hint="eastAsia"/>
          <w:color w:val="000000" w:themeColor="text1"/>
          <w:sz w:val="28"/>
          <w:szCs w:val="28"/>
        </w:rPr>
        <w:t>2</w:t>
      </w:r>
      <w:r w:rsidRPr="00F67BB1">
        <w:rPr>
          <w:rFonts w:eastAsia="標楷體" w:hint="eastAsia"/>
          <w:color w:val="000000" w:themeColor="text1"/>
          <w:sz w:val="28"/>
          <w:szCs w:val="28"/>
        </w:rPr>
        <w:t>樓會議室借用計</w:t>
      </w:r>
      <w:r w:rsidRPr="00F67BB1">
        <w:rPr>
          <w:rFonts w:eastAsia="標楷體" w:hint="eastAsia"/>
          <w:color w:val="000000" w:themeColor="text1"/>
          <w:sz w:val="28"/>
          <w:szCs w:val="28"/>
        </w:rPr>
        <w:t>18</w:t>
      </w:r>
      <w:r w:rsidRPr="00F67BB1">
        <w:rPr>
          <w:rFonts w:eastAsia="標楷體" w:hint="eastAsia"/>
          <w:color w:val="000000" w:themeColor="text1"/>
          <w:sz w:val="28"/>
          <w:szCs w:val="28"/>
        </w:rPr>
        <w:t>件、場地、器材及學位服借用計</w:t>
      </w:r>
      <w:r w:rsidRPr="00F67BB1">
        <w:rPr>
          <w:rFonts w:eastAsia="標楷體" w:hint="eastAsia"/>
          <w:color w:val="000000" w:themeColor="text1"/>
          <w:sz w:val="28"/>
          <w:szCs w:val="28"/>
        </w:rPr>
        <w:t>49</w:t>
      </w:r>
      <w:r w:rsidRPr="00F67BB1">
        <w:rPr>
          <w:rFonts w:eastAsia="標楷體" w:hint="eastAsia"/>
          <w:color w:val="000000" w:themeColor="text1"/>
          <w:sz w:val="28"/>
          <w:szCs w:val="28"/>
        </w:rPr>
        <w:t>件、工友支援計</w:t>
      </w:r>
      <w:r w:rsidRPr="00F67BB1">
        <w:rPr>
          <w:rFonts w:eastAsia="標楷體" w:hint="eastAsia"/>
          <w:color w:val="000000" w:themeColor="text1"/>
          <w:sz w:val="28"/>
          <w:szCs w:val="28"/>
        </w:rPr>
        <w:t>23</w:t>
      </w:r>
      <w:r w:rsidRPr="00F67BB1">
        <w:rPr>
          <w:rFonts w:eastAsia="標楷體" w:hint="eastAsia"/>
          <w:color w:val="000000" w:themeColor="text1"/>
          <w:sz w:val="28"/>
          <w:szCs w:val="28"/>
        </w:rPr>
        <w:t>件、水電修繕業務部份計</w:t>
      </w:r>
      <w:r w:rsidRPr="00F67BB1">
        <w:rPr>
          <w:rFonts w:eastAsia="標楷體" w:hint="eastAsia"/>
          <w:color w:val="000000" w:themeColor="text1"/>
          <w:sz w:val="28"/>
          <w:szCs w:val="28"/>
        </w:rPr>
        <w:t>450</w:t>
      </w:r>
      <w:r w:rsidRPr="00F67BB1">
        <w:rPr>
          <w:rFonts w:eastAsia="標楷體" w:hint="eastAsia"/>
          <w:color w:val="000000" w:themeColor="text1"/>
          <w:sz w:val="28"/>
          <w:szCs w:val="28"/>
        </w:rPr>
        <w:t>件。</w:t>
      </w:r>
    </w:p>
    <w:p w:rsidR="0030115D" w:rsidRPr="00F67BB1" w:rsidRDefault="0030115D" w:rsidP="0030115D">
      <w:pPr>
        <w:spacing w:line="420" w:lineRule="exact"/>
        <w:ind w:leftChars="8" w:left="579" w:rightChars="-289" w:right="-694" w:hangingChars="200" w:hanging="560"/>
        <w:jc w:val="both"/>
        <w:rPr>
          <w:rFonts w:eastAsia="標楷體"/>
          <w:color w:val="000000" w:themeColor="text1"/>
          <w:sz w:val="28"/>
          <w:szCs w:val="28"/>
        </w:rPr>
      </w:pPr>
      <w:r w:rsidRPr="00F67BB1">
        <w:rPr>
          <w:rFonts w:eastAsia="標楷體" w:cs="新細明體" w:hint="eastAsia"/>
          <w:color w:val="000000" w:themeColor="text1"/>
          <w:sz w:val="28"/>
          <w:szCs w:val="28"/>
        </w:rPr>
        <w:t>三、</w:t>
      </w:r>
      <w:proofErr w:type="gramStart"/>
      <w:r w:rsidRPr="00F67BB1">
        <w:rPr>
          <w:rFonts w:eastAsia="標楷體" w:cs="新細明體" w:hint="eastAsia"/>
          <w:color w:val="000000" w:themeColor="text1"/>
          <w:sz w:val="28"/>
          <w:szCs w:val="28"/>
        </w:rPr>
        <w:t>107</w:t>
      </w:r>
      <w:proofErr w:type="gramEnd"/>
      <w:r w:rsidRPr="00F67BB1">
        <w:rPr>
          <w:rFonts w:eastAsia="標楷體" w:cs="新細明體" w:hint="eastAsia"/>
          <w:color w:val="000000" w:themeColor="text1"/>
          <w:sz w:val="28"/>
          <w:szCs w:val="28"/>
        </w:rPr>
        <w:t>年度代收款項</w:t>
      </w:r>
      <w:r w:rsidRPr="00F67BB1">
        <w:rPr>
          <w:rFonts w:eastAsia="標楷體" w:hint="eastAsia"/>
          <w:color w:val="000000" w:themeColor="text1"/>
          <w:sz w:val="28"/>
          <w:szCs w:val="28"/>
        </w:rPr>
        <w:t>業務部</w:t>
      </w:r>
      <w:r w:rsidR="00F552FB">
        <w:rPr>
          <w:rFonts w:eastAsia="標楷體" w:hint="eastAsia"/>
          <w:color w:val="000000" w:themeColor="text1"/>
          <w:sz w:val="28"/>
          <w:szCs w:val="28"/>
        </w:rPr>
        <w:t>分</w:t>
      </w:r>
    </w:p>
    <w:p w:rsidR="0030115D" w:rsidRPr="00F67BB1" w:rsidRDefault="0030115D" w:rsidP="0030115D">
      <w:pPr>
        <w:spacing w:line="420" w:lineRule="exact"/>
        <w:ind w:leftChars="240" w:left="576" w:rightChars="50" w:right="120"/>
        <w:jc w:val="both"/>
        <w:rPr>
          <w:rFonts w:eastAsia="標楷體"/>
          <w:color w:val="000000" w:themeColor="text1"/>
          <w:sz w:val="28"/>
          <w:szCs w:val="28"/>
        </w:rPr>
      </w:pPr>
      <w:r w:rsidRPr="00F67BB1">
        <w:rPr>
          <w:rFonts w:eastAsia="標楷體" w:hint="eastAsia"/>
          <w:color w:val="000000" w:themeColor="text1"/>
          <w:sz w:val="28"/>
          <w:szCs w:val="28"/>
        </w:rPr>
        <w:t>截至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日止，代收款項業務計</w:t>
      </w:r>
      <w:r w:rsidRPr="00F67BB1">
        <w:rPr>
          <w:rFonts w:eastAsia="標楷體" w:hint="eastAsia"/>
          <w:color w:val="000000" w:themeColor="text1"/>
          <w:sz w:val="28"/>
          <w:szCs w:val="28"/>
        </w:rPr>
        <w:t>198</w:t>
      </w:r>
      <w:r w:rsidRPr="00F67BB1">
        <w:rPr>
          <w:rFonts w:eastAsia="標楷體" w:hint="eastAsia"/>
          <w:color w:val="000000" w:themeColor="text1"/>
          <w:sz w:val="28"/>
          <w:szCs w:val="28"/>
        </w:rPr>
        <w:t>件，</w:t>
      </w:r>
      <w:proofErr w:type="gramStart"/>
      <w:r w:rsidRPr="00F67BB1">
        <w:rPr>
          <w:rFonts w:eastAsia="標楷體" w:hint="eastAsia"/>
          <w:color w:val="000000" w:themeColor="text1"/>
          <w:sz w:val="28"/>
          <w:szCs w:val="28"/>
        </w:rPr>
        <w:t>實收金</w:t>
      </w:r>
      <w:proofErr w:type="gramEnd"/>
      <w:r w:rsidRPr="00F67BB1">
        <w:rPr>
          <w:rFonts w:eastAsia="標楷體" w:hint="eastAsia"/>
          <w:color w:val="000000" w:themeColor="text1"/>
          <w:sz w:val="28"/>
          <w:szCs w:val="28"/>
        </w:rPr>
        <w:t>392,258</w:t>
      </w:r>
      <w:r w:rsidRPr="00F67BB1">
        <w:rPr>
          <w:rFonts w:eastAsia="標楷體" w:hint="eastAsia"/>
          <w:color w:val="000000" w:themeColor="text1"/>
          <w:sz w:val="28"/>
          <w:szCs w:val="28"/>
        </w:rPr>
        <w:t>元，各項收費明細如下：</w:t>
      </w:r>
    </w:p>
    <w:p w:rsidR="0030115D" w:rsidRPr="00F67BB1" w:rsidRDefault="000830A7"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一</w:t>
      </w: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代收雜項收入：</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1.</w:t>
      </w:r>
      <w:proofErr w:type="gramStart"/>
      <w:r w:rsidRPr="00F67BB1">
        <w:rPr>
          <w:rFonts w:eastAsia="標楷體" w:hint="eastAsia"/>
          <w:color w:val="000000" w:themeColor="text1"/>
          <w:sz w:val="28"/>
          <w:szCs w:val="28"/>
        </w:rPr>
        <w:t>校際跨選</w:t>
      </w:r>
      <w:proofErr w:type="gramEnd"/>
      <w:r w:rsidRPr="00F67BB1">
        <w:rPr>
          <w:rFonts w:eastAsia="標楷體" w:hint="eastAsia"/>
          <w:color w:val="000000" w:themeColor="text1"/>
          <w:sz w:val="28"/>
          <w:szCs w:val="28"/>
        </w:rPr>
        <w:t>：計</w:t>
      </w:r>
      <w:r w:rsidRPr="00F67BB1">
        <w:rPr>
          <w:rFonts w:eastAsia="標楷體" w:hint="eastAsia"/>
          <w:color w:val="000000" w:themeColor="text1"/>
          <w:sz w:val="28"/>
          <w:szCs w:val="28"/>
        </w:rPr>
        <w:t>50</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174,320</w:t>
      </w:r>
      <w:r w:rsidRPr="00F67BB1">
        <w:rPr>
          <w:rFonts w:eastAsia="標楷體" w:hint="eastAsia"/>
          <w:color w:val="000000" w:themeColor="text1"/>
          <w:sz w:val="28"/>
          <w:szCs w:val="28"/>
        </w:rPr>
        <w:t>元。</w:t>
      </w:r>
    </w:p>
    <w:p w:rsidR="0030115D" w:rsidRPr="00F67BB1" w:rsidRDefault="0030115D" w:rsidP="0030115D">
      <w:pPr>
        <w:spacing w:line="420" w:lineRule="exact"/>
        <w:ind w:leftChars="8" w:left="579" w:hangingChars="200" w:hanging="560"/>
        <w:jc w:val="both"/>
        <w:rPr>
          <w:rFonts w:eastAsia="標楷體"/>
          <w:color w:val="000000" w:themeColor="text1"/>
          <w:sz w:val="28"/>
          <w:szCs w:val="28"/>
        </w:rPr>
      </w:pPr>
      <w:r w:rsidRPr="00F67BB1">
        <w:rPr>
          <w:rFonts w:eastAsia="標楷體" w:hint="eastAsia"/>
          <w:color w:val="000000" w:themeColor="text1"/>
          <w:sz w:val="28"/>
          <w:szCs w:val="28"/>
        </w:rPr>
        <w:t xml:space="preserve">    2.</w:t>
      </w:r>
      <w:r w:rsidRPr="00F67BB1">
        <w:rPr>
          <w:rFonts w:eastAsia="標楷體" w:hint="eastAsia"/>
          <w:color w:val="000000" w:themeColor="text1"/>
          <w:sz w:val="28"/>
          <w:szCs w:val="28"/>
        </w:rPr>
        <w:t>學生申請成績單繳費：計</w:t>
      </w:r>
      <w:r w:rsidRPr="00F67BB1">
        <w:rPr>
          <w:rFonts w:eastAsia="標楷體" w:hint="eastAsia"/>
          <w:color w:val="000000" w:themeColor="text1"/>
          <w:sz w:val="28"/>
          <w:szCs w:val="28"/>
        </w:rPr>
        <w:t>57</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7</w:t>
      </w:r>
      <w:r w:rsidRPr="00F67BB1">
        <w:rPr>
          <w:rFonts w:eastAsia="標楷體" w:hint="eastAsia"/>
          <w:color w:val="000000" w:themeColor="text1"/>
          <w:sz w:val="28"/>
          <w:szCs w:val="28"/>
        </w:rPr>
        <w:t>‚</w:t>
      </w:r>
      <w:r w:rsidRPr="00F67BB1">
        <w:rPr>
          <w:rFonts w:eastAsia="標楷體" w:hint="eastAsia"/>
          <w:color w:val="000000" w:themeColor="text1"/>
          <w:sz w:val="28"/>
          <w:szCs w:val="28"/>
        </w:rPr>
        <w:t>499</w:t>
      </w:r>
      <w:r w:rsidRPr="00F67BB1">
        <w:rPr>
          <w:rFonts w:eastAsia="標楷體" w:hint="eastAsia"/>
          <w:color w:val="000000" w:themeColor="text1"/>
          <w:sz w:val="28"/>
          <w:szCs w:val="28"/>
        </w:rPr>
        <w:t>元。</w:t>
      </w:r>
    </w:p>
    <w:p w:rsidR="0030115D" w:rsidRPr="00F67BB1" w:rsidRDefault="0030115D" w:rsidP="0030115D">
      <w:pPr>
        <w:spacing w:line="420" w:lineRule="exact"/>
        <w:ind w:leftChars="8" w:left="579" w:hangingChars="200" w:hanging="560"/>
        <w:jc w:val="both"/>
        <w:rPr>
          <w:rFonts w:eastAsia="標楷體"/>
          <w:color w:val="000000" w:themeColor="text1"/>
          <w:sz w:val="28"/>
          <w:szCs w:val="28"/>
        </w:rPr>
      </w:pPr>
      <w:r w:rsidRPr="00F67BB1">
        <w:rPr>
          <w:rFonts w:eastAsia="標楷體" w:hint="eastAsia"/>
          <w:color w:val="000000" w:themeColor="text1"/>
          <w:sz w:val="28"/>
          <w:szCs w:val="28"/>
        </w:rPr>
        <w:t xml:space="preserve">    3.</w:t>
      </w:r>
      <w:r w:rsidRPr="00F67BB1">
        <w:rPr>
          <w:rFonts w:eastAsia="標楷體" w:hint="eastAsia"/>
          <w:color w:val="000000" w:themeColor="text1"/>
          <w:sz w:val="28"/>
          <w:szCs w:val="28"/>
        </w:rPr>
        <w:t>補發校園</w:t>
      </w:r>
      <w:r w:rsidRPr="00F67BB1">
        <w:rPr>
          <w:rFonts w:eastAsia="標楷體" w:hint="eastAsia"/>
          <w:color w:val="000000" w:themeColor="text1"/>
          <w:sz w:val="28"/>
          <w:szCs w:val="28"/>
        </w:rPr>
        <w:t>IC</w:t>
      </w:r>
      <w:r w:rsidRPr="00F67BB1">
        <w:rPr>
          <w:rFonts w:eastAsia="標楷體" w:hint="eastAsia"/>
          <w:color w:val="000000" w:themeColor="text1"/>
          <w:sz w:val="28"/>
          <w:szCs w:val="28"/>
        </w:rPr>
        <w:t>卡繳費：計</w:t>
      </w:r>
      <w:r w:rsidRPr="00F67BB1">
        <w:rPr>
          <w:rFonts w:eastAsia="標楷體" w:hint="eastAsia"/>
          <w:color w:val="000000" w:themeColor="text1"/>
          <w:sz w:val="28"/>
          <w:szCs w:val="28"/>
        </w:rPr>
        <w:t>11</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2,200</w:t>
      </w:r>
      <w:r w:rsidRPr="00F67BB1">
        <w:rPr>
          <w:rFonts w:eastAsia="標楷體" w:hint="eastAsia"/>
          <w:color w:val="000000" w:themeColor="text1"/>
          <w:sz w:val="28"/>
          <w:szCs w:val="28"/>
        </w:rPr>
        <w:t>元。</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4.</w:t>
      </w:r>
      <w:r w:rsidRPr="00F67BB1">
        <w:rPr>
          <w:rFonts w:eastAsia="標楷體" w:hint="eastAsia"/>
          <w:color w:val="000000" w:themeColor="text1"/>
          <w:sz w:val="28"/>
          <w:szCs w:val="28"/>
        </w:rPr>
        <w:t>學士服、碩士服及博士服清潔費繳費：計</w:t>
      </w:r>
      <w:r w:rsidRPr="00F67BB1">
        <w:rPr>
          <w:rFonts w:eastAsia="標楷體" w:hint="eastAsia"/>
          <w:color w:val="000000" w:themeColor="text1"/>
          <w:sz w:val="28"/>
          <w:szCs w:val="28"/>
        </w:rPr>
        <w:t>34</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28,625</w:t>
      </w:r>
      <w:r w:rsidRPr="00F67BB1">
        <w:rPr>
          <w:rFonts w:eastAsia="標楷體" w:hint="eastAsia"/>
          <w:color w:val="000000" w:themeColor="text1"/>
          <w:sz w:val="28"/>
          <w:szCs w:val="28"/>
        </w:rPr>
        <w:t>元。</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5.</w:t>
      </w:r>
      <w:r w:rsidRPr="00F67BB1">
        <w:rPr>
          <w:rFonts w:eastAsia="標楷體" w:hint="eastAsia"/>
          <w:color w:val="000000" w:themeColor="text1"/>
          <w:sz w:val="28"/>
          <w:szCs w:val="28"/>
        </w:rPr>
        <w:t>應付代收款：計</w:t>
      </w:r>
      <w:r w:rsidRPr="00F67BB1">
        <w:rPr>
          <w:rFonts w:eastAsia="標楷體" w:hint="eastAsia"/>
          <w:color w:val="000000" w:themeColor="text1"/>
          <w:sz w:val="28"/>
          <w:szCs w:val="28"/>
        </w:rPr>
        <w:t>3</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190</w:t>
      </w:r>
      <w:r w:rsidRPr="00F67BB1">
        <w:rPr>
          <w:rFonts w:eastAsia="標楷體" w:hint="eastAsia"/>
          <w:color w:val="000000" w:themeColor="text1"/>
          <w:sz w:val="28"/>
          <w:szCs w:val="28"/>
        </w:rPr>
        <w:t>元。</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6.</w:t>
      </w:r>
      <w:r w:rsidRPr="00F67BB1">
        <w:rPr>
          <w:rFonts w:eastAsia="標楷體" w:hint="eastAsia"/>
          <w:color w:val="000000" w:themeColor="text1"/>
          <w:sz w:val="28"/>
          <w:szCs w:val="28"/>
        </w:rPr>
        <w:t>學生宿舍收入：計</w:t>
      </w:r>
      <w:r w:rsidRPr="00F67BB1">
        <w:rPr>
          <w:rFonts w:eastAsia="標楷體" w:hint="eastAsia"/>
          <w:color w:val="000000" w:themeColor="text1"/>
          <w:sz w:val="28"/>
          <w:szCs w:val="28"/>
        </w:rPr>
        <w:t>2</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20,820</w:t>
      </w:r>
      <w:r w:rsidRPr="00F67BB1">
        <w:rPr>
          <w:rFonts w:eastAsia="標楷體" w:hint="eastAsia"/>
          <w:color w:val="000000" w:themeColor="text1"/>
          <w:sz w:val="28"/>
          <w:szCs w:val="28"/>
        </w:rPr>
        <w:t>元。</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7.</w:t>
      </w:r>
      <w:proofErr w:type="gramStart"/>
      <w:r w:rsidRPr="00F67BB1">
        <w:rPr>
          <w:rFonts w:eastAsia="標楷體" w:hint="eastAsia"/>
          <w:color w:val="000000" w:themeColor="text1"/>
          <w:sz w:val="28"/>
          <w:szCs w:val="28"/>
        </w:rPr>
        <w:t>代收蘭潭</w:t>
      </w:r>
      <w:proofErr w:type="gramEnd"/>
      <w:r w:rsidRPr="00F67BB1">
        <w:rPr>
          <w:rFonts w:eastAsia="標楷體" w:hint="eastAsia"/>
          <w:color w:val="000000" w:themeColor="text1"/>
          <w:sz w:val="28"/>
          <w:szCs w:val="28"/>
        </w:rPr>
        <w:t>招待所收入：計</w:t>
      </w:r>
      <w:r w:rsidRPr="00F67BB1">
        <w:rPr>
          <w:rFonts w:eastAsia="標楷體" w:hint="eastAsia"/>
          <w:color w:val="000000" w:themeColor="text1"/>
          <w:sz w:val="28"/>
          <w:szCs w:val="28"/>
        </w:rPr>
        <w:t>6</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64,500</w:t>
      </w:r>
      <w:r w:rsidRPr="00F67BB1">
        <w:rPr>
          <w:rFonts w:eastAsia="標楷體" w:hint="eastAsia"/>
          <w:color w:val="000000" w:themeColor="text1"/>
          <w:sz w:val="28"/>
          <w:szCs w:val="28"/>
        </w:rPr>
        <w:t>元。</w:t>
      </w:r>
    </w:p>
    <w:p w:rsidR="0030115D" w:rsidRPr="00F67BB1" w:rsidRDefault="0030115D" w:rsidP="0030115D">
      <w:pPr>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 xml:space="preserve">    8.</w:t>
      </w:r>
      <w:r w:rsidRPr="00F67BB1">
        <w:rPr>
          <w:rFonts w:eastAsia="標楷體" w:hint="eastAsia"/>
          <w:color w:val="000000" w:themeColor="text1"/>
          <w:sz w:val="28"/>
          <w:szCs w:val="28"/>
        </w:rPr>
        <w:t>資源回收出售，計</w:t>
      </w:r>
      <w:r w:rsidRPr="00F67BB1">
        <w:rPr>
          <w:rFonts w:eastAsia="標楷體" w:hint="eastAsia"/>
          <w:color w:val="000000" w:themeColor="text1"/>
          <w:sz w:val="28"/>
          <w:szCs w:val="28"/>
        </w:rPr>
        <w:t>4</w:t>
      </w:r>
      <w:r w:rsidRPr="00F67BB1">
        <w:rPr>
          <w:rFonts w:eastAsia="標楷體" w:hint="eastAsia"/>
          <w:color w:val="000000" w:themeColor="text1"/>
          <w:sz w:val="28"/>
          <w:szCs w:val="28"/>
        </w:rPr>
        <w:t>件，總計</w:t>
      </w:r>
      <w:r w:rsidRPr="00F67BB1">
        <w:rPr>
          <w:rFonts w:eastAsia="標楷體" w:hint="eastAsia"/>
          <w:color w:val="000000" w:themeColor="text1"/>
          <w:sz w:val="28"/>
          <w:szCs w:val="28"/>
        </w:rPr>
        <w:t>10,804</w:t>
      </w:r>
      <w:r w:rsidRPr="00F67BB1">
        <w:rPr>
          <w:rFonts w:eastAsia="標楷體" w:hint="eastAsia"/>
          <w:color w:val="000000" w:themeColor="text1"/>
          <w:sz w:val="28"/>
          <w:szCs w:val="28"/>
        </w:rPr>
        <w:t>元。</w:t>
      </w:r>
      <w:r w:rsidRPr="00F67BB1">
        <w:rPr>
          <w:rFonts w:eastAsia="標楷體" w:hint="eastAsia"/>
          <w:color w:val="000000" w:themeColor="text1"/>
          <w:sz w:val="28"/>
          <w:szCs w:val="28"/>
        </w:rPr>
        <w:t xml:space="preserve">        </w:t>
      </w:r>
    </w:p>
    <w:tbl>
      <w:tblPr>
        <w:tblW w:w="0" w:type="auto"/>
        <w:tblInd w:w="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268"/>
        <w:gridCol w:w="2410"/>
        <w:gridCol w:w="1559"/>
      </w:tblGrid>
      <w:tr w:rsidR="0030115D" w:rsidRPr="00F67BB1" w:rsidTr="00326759">
        <w:tc>
          <w:tcPr>
            <w:tcW w:w="1417" w:type="dxa"/>
            <w:tcBorders>
              <w:top w:val="single" w:sz="4" w:space="0" w:color="auto"/>
              <w:left w:val="single" w:sz="4" w:space="0" w:color="auto"/>
              <w:bottom w:val="single" w:sz="4" w:space="0" w:color="auto"/>
              <w:right w:val="single" w:sz="4" w:space="0" w:color="auto"/>
            </w:tcBorders>
            <w:hideMark/>
          </w:tcPr>
          <w:p w:rsidR="0030115D" w:rsidRPr="00F67BB1" w:rsidRDefault="0030115D" w:rsidP="00326759">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期別</w:t>
            </w:r>
          </w:p>
        </w:tc>
        <w:tc>
          <w:tcPr>
            <w:tcW w:w="2268" w:type="dxa"/>
            <w:tcBorders>
              <w:top w:val="single" w:sz="4" w:space="0" w:color="auto"/>
              <w:left w:val="single" w:sz="4" w:space="0" w:color="auto"/>
              <w:bottom w:val="single" w:sz="4" w:space="0" w:color="auto"/>
              <w:right w:val="single" w:sz="4" w:space="0" w:color="auto"/>
            </w:tcBorders>
            <w:hideMark/>
          </w:tcPr>
          <w:p w:rsidR="0030115D" w:rsidRPr="00F67BB1" w:rsidRDefault="0030115D" w:rsidP="00326759">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截至</w:t>
            </w:r>
            <w:r w:rsidRPr="00F67BB1">
              <w:rPr>
                <w:rFonts w:eastAsia="標楷體" w:hint="eastAsia"/>
                <w:color w:val="000000" w:themeColor="text1"/>
              </w:rPr>
              <w:t>4</w:t>
            </w:r>
            <w:r w:rsidRPr="00F67BB1">
              <w:rPr>
                <w:rFonts w:eastAsia="標楷體" w:hint="eastAsia"/>
                <w:color w:val="000000" w:themeColor="text1"/>
              </w:rPr>
              <w:t>月總計</w:t>
            </w:r>
          </w:p>
        </w:tc>
        <w:tc>
          <w:tcPr>
            <w:tcW w:w="2410" w:type="dxa"/>
            <w:tcBorders>
              <w:top w:val="single" w:sz="4" w:space="0" w:color="auto"/>
              <w:left w:val="single" w:sz="4" w:space="0" w:color="auto"/>
              <w:bottom w:val="single" w:sz="4" w:space="0" w:color="auto"/>
              <w:right w:val="single" w:sz="4" w:space="0" w:color="auto"/>
            </w:tcBorders>
            <w:hideMark/>
          </w:tcPr>
          <w:p w:rsidR="0030115D" w:rsidRPr="00F67BB1" w:rsidRDefault="0030115D" w:rsidP="000830A7">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去年同期</w:t>
            </w:r>
          </w:p>
        </w:tc>
        <w:tc>
          <w:tcPr>
            <w:tcW w:w="1559" w:type="dxa"/>
            <w:tcBorders>
              <w:top w:val="single" w:sz="4" w:space="0" w:color="auto"/>
              <w:left w:val="single" w:sz="4" w:space="0" w:color="auto"/>
              <w:bottom w:val="single" w:sz="4" w:space="0" w:color="auto"/>
              <w:right w:val="single" w:sz="4" w:space="0" w:color="auto"/>
            </w:tcBorders>
            <w:hideMark/>
          </w:tcPr>
          <w:p w:rsidR="0030115D" w:rsidRPr="00F67BB1" w:rsidRDefault="0030115D" w:rsidP="000830A7">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增減</w:t>
            </w:r>
          </w:p>
        </w:tc>
      </w:tr>
      <w:tr w:rsidR="0030115D" w:rsidRPr="00F67BB1" w:rsidTr="00326759">
        <w:tc>
          <w:tcPr>
            <w:tcW w:w="1417" w:type="dxa"/>
            <w:tcBorders>
              <w:top w:val="single" w:sz="4" w:space="0" w:color="auto"/>
              <w:left w:val="single" w:sz="4" w:space="0" w:color="auto"/>
              <w:bottom w:val="single" w:sz="4" w:space="0" w:color="auto"/>
              <w:right w:val="single" w:sz="4" w:space="0" w:color="auto"/>
            </w:tcBorders>
            <w:hideMark/>
          </w:tcPr>
          <w:p w:rsidR="0030115D" w:rsidRPr="00F67BB1" w:rsidRDefault="0030115D" w:rsidP="00326759">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金額</w:t>
            </w:r>
            <w:r w:rsidRPr="00F67BB1">
              <w:rPr>
                <w:rFonts w:eastAsia="標楷體" w:hint="eastAsia"/>
                <w:color w:val="000000" w:themeColor="text1"/>
              </w:rPr>
              <w:t>(</w:t>
            </w:r>
            <w:r w:rsidRPr="00F67BB1">
              <w:rPr>
                <w:rFonts w:eastAsia="標楷體" w:hint="eastAsia"/>
                <w:color w:val="000000" w:themeColor="text1"/>
              </w:rPr>
              <w:t>元</w:t>
            </w:r>
            <w:r w:rsidRPr="00F67BB1">
              <w:rPr>
                <w:rFonts w:eastAsia="標楷體" w:hint="eastAsia"/>
                <w:color w:val="000000" w:themeColor="text1"/>
              </w:rPr>
              <w:t>)</w:t>
            </w:r>
          </w:p>
        </w:tc>
        <w:tc>
          <w:tcPr>
            <w:tcW w:w="2268" w:type="dxa"/>
            <w:tcBorders>
              <w:top w:val="single" w:sz="4" w:space="0" w:color="auto"/>
              <w:left w:val="single" w:sz="4" w:space="0" w:color="auto"/>
              <w:bottom w:val="single" w:sz="4" w:space="0" w:color="auto"/>
              <w:right w:val="single" w:sz="4" w:space="0" w:color="auto"/>
            </w:tcBorders>
            <w:hideMark/>
          </w:tcPr>
          <w:p w:rsidR="0030115D" w:rsidRPr="00F67BB1" w:rsidRDefault="0030115D" w:rsidP="000830A7">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10,804</w:t>
            </w:r>
          </w:p>
        </w:tc>
        <w:tc>
          <w:tcPr>
            <w:tcW w:w="2410" w:type="dxa"/>
            <w:tcBorders>
              <w:top w:val="single" w:sz="4" w:space="0" w:color="auto"/>
              <w:left w:val="single" w:sz="4" w:space="0" w:color="auto"/>
              <w:bottom w:val="single" w:sz="4" w:space="0" w:color="auto"/>
              <w:right w:val="single" w:sz="4" w:space="0" w:color="auto"/>
            </w:tcBorders>
            <w:hideMark/>
          </w:tcPr>
          <w:p w:rsidR="0030115D" w:rsidRPr="00F67BB1" w:rsidRDefault="0030115D" w:rsidP="000830A7">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19,687</w:t>
            </w:r>
          </w:p>
        </w:tc>
        <w:tc>
          <w:tcPr>
            <w:tcW w:w="1559" w:type="dxa"/>
            <w:tcBorders>
              <w:top w:val="single" w:sz="4" w:space="0" w:color="auto"/>
              <w:left w:val="single" w:sz="4" w:space="0" w:color="auto"/>
              <w:bottom w:val="single" w:sz="4" w:space="0" w:color="auto"/>
              <w:right w:val="single" w:sz="4" w:space="0" w:color="auto"/>
            </w:tcBorders>
            <w:hideMark/>
          </w:tcPr>
          <w:p w:rsidR="0030115D" w:rsidRPr="00F67BB1" w:rsidRDefault="0030115D" w:rsidP="000830A7">
            <w:pPr>
              <w:tabs>
                <w:tab w:val="center" w:pos="4153"/>
                <w:tab w:val="right" w:pos="8306"/>
              </w:tabs>
              <w:snapToGrid w:val="0"/>
              <w:jc w:val="center"/>
              <w:rPr>
                <w:rFonts w:eastAsia="標楷體"/>
                <w:color w:val="000000" w:themeColor="text1"/>
              </w:rPr>
            </w:pPr>
            <w:r w:rsidRPr="00F67BB1">
              <w:rPr>
                <w:rFonts w:eastAsia="標楷體" w:hint="eastAsia"/>
                <w:color w:val="000000" w:themeColor="text1"/>
              </w:rPr>
              <w:t>-8,883</w:t>
            </w:r>
          </w:p>
        </w:tc>
      </w:tr>
    </w:tbl>
    <w:p w:rsidR="0030115D" w:rsidRPr="00F67BB1" w:rsidRDefault="000830A7" w:rsidP="000830A7">
      <w:pPr>
        <w:tabs>
          <w:tab w:val="right" w:pos="9638"/>
        </w:tabs>
        <w:spacing w:line="420" w:lineRule="exact"/>
        <w:jc w:val="both"/>
        <w:rPr>
          <w:rFonts w:eastAsia="標楷體"/>
          <w:color w:val="000000" w:themeColor="text1"/>
          <w:sz w:val="28"/>
          <w:szCs w:val="28"/>
        </w:rPr>
      </w:pP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二</w:t>
      </w:r>
      <w:r w:rsidRPr="00F67BB1">
        <w:rPr>
          <w:rFonts w:eastAsia="標楷體" w:hint="eastAsia"/>
          <w:color w:val="000000" w:themeColor="text1"/>
          <w:sz w:val="28"/>
          <w:szCs w:val="28"/>
        </w:rPr>
        <w:t>）</w:t>
      </w:r>
      <w:r w:rsidR="0030115D" w:rsidRPr="00F67BB1">
        <w:rPr>
          <w:rFonts w:eastAsia="標楷體" w:hint="eastAsia"/>
          <w:color w:val="000000" w:themeColor="text1"/>
          <w:sz w:val="28"/>
          <w:szCs w:val="28"/>
        </w:rPr>
        <w:t>106</w:t>
      </w:r>
      <w:r w:rsidR="0030115D" w:rsidRPr="00F67BB1">
        <w:rPr>
          <w:rFonts w:eastAsia="標楷體" w:hint="eastAsia"/>
          <w:color w:val="000000" w:themeColor="text1"/>
          <w:sz w:val="28"/>
          <w:szCs w:val="28"/>
        </w:rPr>
        <w:t>年</w:t>
      </w:r>
      <w:r w:rsidR="0030115D" w:rsidRPr="00F67BB1">
        <w:rPr>
          <w:rFonts w:eastAsia="標楷體" w:hint="eastAsia"/>
          <w:color w:val="000000" w:themeColor="text1"/>
          <w:sz w:val="28"/>
          <w:szCs w:val="28"/>
        </w:rPr>
        <w:t>4</w:t>
      </w:r>
      <w:r w:rsidR="0030115D" w:rsidRPr="00F67BB1">
        <w:rPr>
          <w:rFonts w:eastAsia="標楷體" w:hint="eastAsia"/>
          <w:color w:val="000000" w:themeColor="text1"/>
          <w:sz w:val="28"/>
          <w:szCs w:val="28"/>
        </w:rPr>
        <w:t>月民雄校區場地借用統計表</w:t>
      </w:r>
    </w:p>
    <w:tbl>
      <w:tblPr>
        <w:tblW w:w="8869"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243"/>
        <w:gridCol w:w="786"/>
        <w:gridCol w:w="1232"/>
        <w:gridCol w:w="1468"/>
        <w:gridCol w:w="1508"/>
        <w:gridCol w:w="1372"/>
        <w:gridCol w:w="1260"/>
      </w:tblGrid>
      <w:tr w:rsidR="0030115D" w:rsidRPr="00F67BB1" w:rsidTr="000830A7">
        <w:tc>
          <w:tcPr>
            <w:tcW w:w="1243" w:type="dxa"/>
            <w:vAlign w:val="center"/>
          </w:tcPr>
          <w:p w:rsidR="0030115D" w:rsidRPr="00F67BB1" w:rsidRDefault="0030115D" w:rsidP="0030115D">
            <w:pPr>
              <w:jc w:val="center"/>
              <w:rPr>
                <w:rFonts w:eastAsia="標楷體" w:cs="新細明體"/>
                <w:color w:val="000000" w:themeColor="text1"/>
                <w:sz w:val="22"/>
                <w:szCs w:val="22"/>
              </w:rPr>
            </w:pPr>
            <w:r w:rsidRPr="00F67BB1">
              <w:rPr>
                <w:rFonts w:eastAsia="標楷體" w:hint="eastAsia"/>
                <w:color w:val="000000" w:themeColor="text1"/>
                <w:sz w:val="22"/>
                <w:szCs w:val="22"/>
              </w:rPr>
              <w:t>場地名稱</w:t>
            </w:r>
          </w:p>
        </w:tc>
        <w:tc>
          <w:tcPr>
            <w:tcW w:w="786"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本月</w:t>
            </w:r>
          </w:p>
        </w:tc>
        <w:tc>
          <w:tcPr>
            <w:tcW w:w="1232"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去年同期</w:t>
            </w:r>
          </w:p>
        </w:tc>
        <w:tc>
          <w:tcPr>
            <w:tcW w:w="1468" w:type="dxa"/>
            <w:vAlign w:val="center"/>
          </w:tcPr>
          <w:p w:rsidR="0030115D" w:rsidRPr="00F67BB1" w:rsidRDefault="0030115D" w:rsidP="0030115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年度累計</w:t>
            </w:r>
          </w:p>
        </w:tc>
        <w:tc>
          <w:tcPr>
            <w:tcW w:w="1508" w:type="dxa"/>
            <w:vAlign w:val="center"/>
          </w:tcPr>
          <w:p w:rsidR="0030115D" w:rsidRPr="00F67BB1" w:rsidRDefault="0030115D" w:rsidP="0030115D">
            <w:pPr>
              <w:jc w:val="center"/>
              <w:rPr>
                <w:rFonts w:eastAsia="標楷體" w:cs="新細明體"/>
                <w:color w:val="000000" w:themeColor="text1"/>
                <w:sz w:val="22"/>
                <w:szCs w:val="22"/>
              </w:rPr>
            </w:pPr>
            <w:r w:rsidRPr="00F67BB1">
              <w:rPr>
                <w:rFonts w:eastAsia="標楷體" w:hint="eastAsia"/>
                <w:color w:val="000000" w:themeColor="text1"/>
                <w:sz w:val="22"/>
                <w:szCs w:val="22"/>
              </w:rPr>
              <w:t>去年同期</w:t>
            </w:r>
            <w:r w:rsidRPr="00F67BB1">
              <w:rPr>
                <w:rFonts w:eastAsia="標楷體" w:cs="新細明體" w:hint="eastAsia"/>
                <w:color w:val="000000" w:themeColor="text1"/>
                <w:sz w:val="22"/>
                <w:szCs w:val="22"/>
              </w:rPr>
              <w:t>累計</w:t>
            </w:r>
          </w:p>
        </w:tc>
        <w:tc>
          <w:tcPr>
            <w:tcW w:w="1372" w:type="dxa"/>
            <w:vAlign w:val="center"/>
          </w:tcPr>
          <w:p w:rsidR="0030115D" w:rsidRPr="00F67BB1" w:rsidRDefault="0030115D" w:rsidP="0030115D">
            <w:pPr>
              <w:jc w:val="center"/>
              <w:rPr>
                <w:rFonts w:eastAsia="標楷體" w:cs="新細明體"/>
                <w:color w:val="000000" w:themeColor="text1"/>
                <w:sz w:val="22"/>
                <w:szCs w:val="22"/>
              </w:rPr>
            </w:pPr>
            <w:r w:rsidRPr="00F67BB1">
              <w:rPr>
                <w:rFonts w:eastAsia="標楷體" w:hint="eastAsia"/>
                <w:color w:val="000000" w:themeColor="text1"/>
                <w:sz w:val="22"/>
                <w:szCs w:val="22"/>
              </w:rPr>
              <w:t>累計增減</w:t>
            </w:r>
          </w:p>
        </w:tc>
        <w:tc>
          <w:tcPr>
            <w:tcW w:w="1260" w:type="dxa"/>
            <w:vAlign w:val="center"/>
          </w:tcPr>
          <w:p w:rsidR="0030115D" w:rsidRPr="00F67BB1" w:rsidRDefault="0030115D" w:rsidP="0030115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備註</w:t>
            </w:r>
          </w:p>
        </w:tc>
      </w:tr>
      <w:tr w:rsidR="0030115D" w:rsidRPr="00F67BB1" w:rsidTr="000830A7">
        <w:tc>
          <w:tcPr>
            <w:tcW w:w="1243" w:type="dxa"/>
            <w:vAlign w:val="center"/>
          </w:tcPr>
          <w:p w:rsidR="0030115D" w:rsidRPr="00F67BB1" w:rsidRDefault="0030115D" w:rsidP="007E7D6D">
            <w:pPr>
              <w:rPr>
                <w:rFonts w:eastAsia="標楷體" w:cs="新細明體"/>
                <w:color w:val="000000" w:themeColor="text1"/>
                <w:sz w:val="22"/>
                <w:szCs w:val="22"/>
              </w:rPr>
            </w:pPr>
            <w:r w:rsidRPr="00F67BB1">
              <w:rPr>
                <w:rFonts w:eastAsia="標楷體" w:cs="新細明體" w:hint="eastAsia"/>
                <w:color w:val="000000" w:themeColor="text1"/>
                <w:sz w:val="22"/>
                <w:szCs w:val="22"/>
              </w:rPr>
              <w:t>民雄招待所</w:t>
            </w:r>
          </w:p>
        </w:tc>
        <w:tc>
          <w:tcPr>
            <w:tcW w:w="786" w:type="dxa"/>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24,800</w:t>
            </w:r>
            <w:r w:rsidRPr="00F67BB1">
              <w:rPr>
                <w:rFonts w:eastAsia="標楷體" w:cs="新細明體" w:hint="eastAsia"/>
                <w:color w:val="000000" w:themeColor="text1"/>
                <w:sz w:val="22"/>
                <w:szCs w:val="22"/>
              </w:rPr>
              <w:t>元</w:t>
            </w:r>
          </w:p>
        </w:tc>
        <w:tc>
          <w:tcPr>
            <w:tcW w:w="1232" w:type="dxa"/>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21,800</w:t>
            </w:r>
            <w:r w:rsidRPr="00F67BB1">
              <w:rPr>
                <w:rFonts w:eastAsia="標楷體" w:cs="新細明體" w:hint="eastAsia"/>
                <w:color w:val="000000" w:themeColor="text1"/>
                <w:sz w:val="22"/>
                <w:szCs w:val="22"/>
              </w:rPr>
              <w:t>元</w:t>
            </w:r>
          </w:p>
        </w:tc>
        <w:tc>
          <w:tcPr>
            <w:tcW w:w="1468" w:type="dxa"/>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124,300</w:t>
            </w:r>
            <w:r w:rsidRPr="00F67BB1">
              <w:rPr>
                <w:rFonts w:eastAsia="標楷體" w:cs="新細明體" w:hint="eastAsia"/>
                <w:color w:val="000000" w:themeColor="text1"/>
                <w:sz w:val="22"/>
                <w:szCs w:val="22"/>
              </w:rPr>
              <w:t>元</w:t>
            </w:r>
          </w:p>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(119</w:t>
            </w:r>
            <w:r w:rsidRPr="00F67BB1">
              <w:rPr>
                <w:rFonts w:eastAsia="標楷體" w:cs="新細明體" w:hint="eastAsia"/>
                <w:color w:val="000000" w:themeColor="text1"/>
                <w:sz w:val="22"/>
                <w:szCs w:val="22"/>
              </w:rPr>
              <w:t>件</w:t>
            </w:r>
            <w:r w:rsidRPr="00F67BB1">
              <w:rPr>
                <w:rFonts w:eastAsia="標楷體" w:cs="新細明體" w:hint="eastAsia"/>
                <w:color w:val="000000" w:themeColor="text1"/>
                <w:sz w:val="22"/>
                <w:szCs w:val="22"/>
              </w:rPr>
              <w:t>)</w:t>
            </w:r>
          </w:p>
        </w:tc>
        <w:tc>
          <w:tcPr>
            <w:tcW w:w="1508" w:type="dxa"/>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89,900</w:t>
            </w:r>
            <w:r w:rsidRPr="00F67BB1">
              <w:rPr>
                <w:rFonts w:eastAsia="標楷體" w:cs="新細明體" w:hint="eastAsia"/>
                <w:color w:val="000000" w:themeColor="text1"/>
                <w:sz w:val="22"/>
                <w:szCs w:val="22"/>
              </w:rPr>
              <w:t>元</w:t>
            </w:r>
          </w:p>
        </w:tc>
        <w:tc>
          <w:tcPr>
            <w:tcW w:w="1372" w:type="dxa"/>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+34,400</w:t>
            </w:r>
            <w:r w:rsidRPr="00F67BB1">
              <w:rPr>
                <w:rFonts w:eastAsia="標楷體" w:cs="新細明體" w:hint="eastAsia"/>
                <w:color w:val="000000" w:themeColor="text1"/>
                <w:sz w:val="22"/>
                <w:szCs w:val="22"/>
              </w:rPr>
              <w:t>元</w:t>
            </w:r>
          </w:p>
        </w:tc>
        <w:tc>
          <w:tcPr>
            <w:tcW w:w="1260" w:type="dxa"/>
            <w:vMerge w:val="restart"/>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統計至</w:t>
            </w:r>
            <w:r w:rsidRPr="00F67BB1">
              <w:rPr>
                <w:rFonts w:eastAsia="標楷體" w:cs="新細明體" w:hint="eastAsia"/>
                <w:color w:val="000000" w:themeColor="text1"/>
                <w:sz w:val="22"/>
                <w:szCs w:val="22"/>
              </w:rPr>
              <w:t>4</w:t>
            </w:r>
            <w:r w:rsidRPr="00F67BB1">
              <w:rPr>
                <w:rFonts w:eastAsia="標楷體" w:cs="新細明體" w:hint="eastAsia"/>
                <w:color w:val="000000" w:themeColor="text1"/>
                <w:sz w:val="22"/>
                <w:szCs w:val="22"/>
              </w:rPr>
              <w:t>月</w:t>
            </w:r>
            <w:r w:rsidRPr="00F67BB1">
              <w:rPr>
                <w:rFonts w:eastAsia="標楷體" w:cs="新細明體" w:hint="eastAsia"/>
                <w:color w:val="000000" w:themeColor="text1"/>
                <w:sz w:val="22"/>
                <w:szCs w:val="22"/>
              </w:rPr>
              <w:t>30</w:t>
            </w:r>
            <w:r w:rsidRPr="00F67BB1">
              <w:rPr>
                <w:rFonts w:eastAsia="標楷體" w:cs="新細明體" w:hint="eastAsia"/>
                <w:color w:val="000000" w:themeColor="text1"/>
                <w:sz w:val="22"/>
                <w:szCs w:val="22"/>
              </w:rPr>
              <w:t>日</w:t>
            </w:r>
          </w:p>
        </w:tc>
      </w:tr>
      <w:tr w:rsidR="0030115D" w:rsidRPr="00F67BB1" w:rsidTr="000830A7">
        <w:tc>
          <w:tcPr>
            <w:tcW w:w="1243" w:type="dxa"/>
            <w:vAlign w:val="center"/>
          </w:tcPr>
          <w:p w:rsidR="0030115D" w:rsidRPr="00F67BB1" w:rsidRDefault="0030115D" w:rsidP="007E7D6D">
            <w:pPr>
              <w:jc w:val="center"/>
              <w:rPr>
                <w:rFonts w:eastAsia="標楷體"/>
                <w:color w:val="000000" w:themeColor="text1"/>
                <w:sz w:val="22"/>
                <w:szCs w:val="22"/>
              </w:rPr>
            </w:pPr>
            <w:r w:rsidRPr="00F67BB1">
              <w:rPr>
                <w:rFonts w:eastAsia="標楷體" w:hint="eastAsia"/>
                <w:color w:val="000000" w:themeColor="text1"/>
                <w:sz w:val="22"/>
                <w:szCs w:val="22"/>
              </w:rPr>
              <w:t>學生餐廳前</w:t>
            </w:r>
            <w:r w:rsidRPr="00F67BB1">
              <w:rPr>
                <w:rFonts w:eastAsia="標楷體" w:hint="eastAsia"/>
                <w:color w:val="000000" w:themeColor="text1"/>
                <w:sz w:val="22"/>
                <w:szCs w:val="22"/>
              </w:rPr>
              <w:t>(</w:t>
            </w:r>
            <w:r w:rsidRPr="00F67BB1">
              <w:rPr>
                <w:rFonts w:eastAsia="標楷體" w:hint="eastAsia"/>
                <w:color w:val="000000" w:themeColor="text1"/>
                <w:sz w:val="22"/>
                <w:szCs w:val="22"/>
              </w:rPr>
              <w:t>臨時攤位</w:t>
            </w:r>
            <w:r w:rsidRPr="00F67BB1">
              <w:rPr>
                <w:rFonts w:eastAsia="標楷體" w:hint="eastAsia"/>
                <w:color w:val="000000" w:themeColor="text1"/>
                <w:sz w:val="22"/>
                <w:szCs w:val="22"/>
              </w:rPr>
              <w:t>)</w:t>
            </w:r>
          </w:p>
        </w:tc>
        <w:tc>
          <w:tcPr>
            <w:tcW w:w="786" w:type="dxa"/>
            <w:vAlign w:val="center"/>
          </w:tcPr>
          <w:p w:rsidR="0030115D" w:rsidRPr="00F67BB1" w:rsidRDefault="0030115D" w:rsidP="007E7D6D">
            <w:pPr>
              <w:suppressAutoHyphens/>
              <w:autoSpaceDN w:val="0"/>
              <w:jc w:val="center"/>
              <w:rPr>
                <w:rFonts w:eastAsia="標楷體"/>
                <w:color w:val="000000" w:themeColor="text1"/>
                <w:kern w:val="3"/>
                <w:sz w:val="22"/>
                <w:szCs w:val="22"/>
              </w:rPr>
            </w:pPr>
            <w:r w:rsidRPr="00F67BB1">
              <w:rPr>
                <w:rFonts w:eastAsia="標楷體" w:hint="eastAsia"/>
                <w:color w:val="000000" w:themeColor="text1"/>
                <w:kern w:val="3"/>
                <w:sz w:val="22"/>
                <w:szCs w:val="22"/>
              </w:rPr>
              <w:t>4</w:t>
            </w:r>
          </w:p>
        </w:tc>
        <w:tc>
          <w:tcPr>
            <w:tcW w:w="1232" w:type="dxa"/>
            <w:vAlign w:val="center"/>
          </w:tcPr>
          <w:p w:rsidR="0030115D" w:rsidRPr="00F67BB1" w:rsidRDefault="0030115D" w:rsidP="007E7D6D">
            <w:pPr>
              <w:suppressAutoHyphens/>
              <w:autoSpaceDN w:val="0"/>
              <w:jc w:val="center"/>
              <w:rPr>
                <w:rFonts w:eastAsia="標楷體"/>
                <w:color w:val="000000" w:themeColor="text1"/>
                <w:kern w:val="3"/>
                <w:sz w:val="22"/>
                <w:szCs w:val="22"/>
              </w:rPr>
            </w:pPr>
            <w:r w:rsidRPr="00F67BB1">
              <w:rPr>
                <w:rFonts w:eastAsia="標楷體" w:hint="eastAsia"/>
                <w:color w:val="000000" w:themeColor="text1"/>
                <w:kern w:val="3"/>
                <w:sz w:val="22"/>
                <w:szCs w:val="22"/>
              </w:rPr>
              <w:t>0</w:t>
            </w:r>
          </w:p>
        </w:tc>
        <w:tc>
          <w:tcPr>
            <w:tcW w:w="1468" w:type="dxa"/>
            <w:vMerge w:val="restart"/>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25,000</w:t>
            </w:r>
            <w:r w:rsidRPr="00F67BB1">
              <w:rPr>
                <w:rFonts w:eastAsia="標楷體" w:cs="新細明體" w:hint="eastAsia"/>
                <w:color w:val="000000" w:themeColor="text1"/>
                <w:sz w:val="22"/>
                <w:szCs w:val="22"/>
              </w:rPr>
              <w:t>元</w:t>
            </w:r>
          </w:p>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(5</w:t>
            </w:r>
            <w:r w:rsidRPr="00F67BB1">
              <w:rPr>
                <w:rFonts w:eastAsia="標楷體" w:cs="新細明體" w:hint="eastAsia"/>
                <w:color w:val="000000" w:themeColor="text1"/>
                <w:sz w:val="22"/>
                <w:szCs w:val="22"/>
              </w:rPr>
              <w:t>件</w:t>
            </w:r>
            <w:r w:rsidRPr="00F67BB1">
              <w:rPr>
                <w:rFonts w:eastAsia="標楷體" w:cs="新細明體" w:hint="eastAsia"/>
                <w:color w:val="000000" w:themeColor="text1"/>
                <w:sz w:val="22"/>
                <w:szCs w:val="22"/>
              </w:rPr>
              <w:t>)</w:t>
            </w:r>
          </w:p>
        </w:tc>
        <w:tc>
          <w:tcPr>
            <w:tcW w:w="1508" w:type="dxa"/>
            <w:vMerge w:val="restart"/>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24,800</w:t>
            </w:r>
            <w:r w:rsidRPr="00F67BB1">
              <w:rPr>
                <w:rFonts w:eastAsia="標楷體" w:cs="新細明體" w:hint="eastAsia"/>
                <w:color w:val="000000" w:themeColor="text1"/>
                <w:sz w:val="22"/>
                <w:szCs w:val="22"/>
              </w:rPr>
              <w:t>元</w:t>
            </w:r>
          </w:p>
        </w:tc>
        <w:tc>
          <w:tcPr>
            <w:tcW w:w="1372" w:type="dxa"/>
            <w:vMerge w:val="restart"/>
            <w:vAlign w:val="center"/>
          </w:tcPr>
          <w:p w:rsidR="0030115D" w:rsidRPr="00F67BB1" w:rsidRDefault="0030115D" w:rsidP="007E7D6D">
            <w:pPr>
              <w:jc w:val="center"/>
              <w:rPr>
                <w:rFonts w:eastAsia="標楷體" w:cs="新細明體"/>
                <w:color w:val="000000" w:themeColor="text1"/>
                <w:sz w:val="22"/>
                <w:szCs w:val="22"/>
              </w:rPr>
            </w:pPr>
            <w:r w:rsidRPr="00F67BB1">
              <w:rPr>
                <w:rFonts w:eastAsia="標楷體" w:cs="新細明體" w:hint="eastAsia"/>
                <w:color w:val="000000" w:themeColor="text1"/>
                <w:sz w:val="22"/>
                <w:szCs w:val="22"/>
              </w:rPr>
              <w:t>+200</w:t>
            </w:r>
            <w:r w:rsidRPr="00F67BB1">
              <w:rPr>
                <w:rFonts w:eastAsia="標楷體" w:cs="新細明體" w:hint="eastAsia"/>
                <w:color w:val="000000" w:themeColor="text1"/>
                <w:sz w:val="22"/>
                <w:szCs w:val="22"/>
              </w:rPr>
              <w:t>元</w:t>
            </w:r>
          </w:p>
        </w:tc>
        <w:tc>
          <w:tcPr>
            <w:tcW w:w="1260" w:type="dxa"/>
            <w:vMerge/>
            <w:vAlign w:val="center"/>
          </w:tcPr>
          <w:p w:rsidR="0030115D" w:rsidRPr="00F67BB1" w:rsidRDefault="0030115D" w:rsidP="0030115D">
            <w:pPr>
              <w:jc w:val="center"/>
              <w:rPr>
                <w:rFonts w:eastAsia="標楷體"/>
                <w:color w:val="000000" w:themeColor="text1"/>
                <w:sz w:val="22"/>
                <w:szCs w:val="22"/>
              </w:rPr>
            </w:pPr>
          </w:p>
        </w:tc>
      </w:tr>
      <w:tr w:rsidR="0030115D" w:rsidRPr="00F67BB1" w:rsidTr="000830A7">
        <w:tc>
          <w:tcPr>
            <w:tcW w:w="1243"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演藝廳</w:t>
            </w:r>
          </w:p>
        </w:tc>
        <w:tc>
          <w:tcPr>
            <w:tcW w:w="786"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color w:val="000000" w:themeColor="text1"/>
                <w:kern w:val="3"/>
                <w:sz w:val="22"/>
                <w:szCs w:val="22"/>
              </w:rPr>
              <w:t>0(</w:t>
            </w:r>
            <w:proofErr w:type="gramStart"/>
            <w:r w:rsidRPr="00F67BB1">
              <w:rPr>
                <w:rFonts w:eastAsia="標楷體"/>
                <w:color w:val="000000" w:themeColor="text1"/>
                <w:kern w:val="3"/>
                <w:sz w:val="22"/>
                <w:szCs w:val="22"/>
              </w:rPr>
              <w:t>註</w:t>
            </w:r>
            <w:proofErr w:type="gramEnd"/>
            <w:r w:rsidRPr="00F67BB1">
              <w:rPr>
                <w:rFonts w:eastAsia="標楷體"/>
                <w:color w:val="000000" w:themeColor="text1"/>
                <w:kern w:val="3"/>
                <w:sz w:val="22"/>
                <w:szCs w:val="22"/>
              </w:rPr>
              <w:t>)</w:t>
            </w:r>
          </w:p>
        </w:tc>
        <w:tc>
          <w:tcPr>
            <w:tcW w:w="1232"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4</w:t>
            </w:r>
          </w:p>
        </w:tc>
        <w:tc>
          <w:tcPr>
            <w:tcW w:w="1468" w:type="dxa"/>
            <w:vMerge/>
            <w:vAlign w:val="center"/>
          </w:tcPr>
          <w:p w:rsidR="0030115D" w:rsidRPr="00F67BB1" w:rsidRDefault="0030115D" w:rsidP="0030115D">
            <w:pPr>
              <w:jc w:val="center"/>
              <w:rPr>
                <w:rFonts w:eastAsia="標楷體" w:cs="新細明體"/>
                <w:color w:val="000000" w:themeColor="text1"/>
                <w:sz w:val="22"/>
                <w:szCs w:val="22"/>
              </w:rPr>
            </w:pPr>
          </w:p>
        </w:tc>
        <w:tc>
          <w:tcPr>
            <w:tcW w:w="1508" w:type="dxa"/>
            <w:vMerge/>
            <w:vAlign w:val="center"/>
          </w:tcPr>
          <w:p w:rsidR="0030115D" w:rsidRPr="00F67BB1" w:rsidRDefault="0030115D" w:rsidP="0030115D">
            <w:pPr>
              <w:jc w:val="center"/>
              <w:rPr>
                <w:rFonts w:eastAsia="標楷體" w:cs="新細明體"/>
                <w:color w:val="000000" w:themeColor="text1"/>
                <w:sz w:val="22"/>
                <w:szCs w:val="22"/>
              </w:rPr>
            </w:pPr>
          </w:p>
        </w:tc>
        <w:tc>
          <w:tcPr>
            <w:tcW w:w="1372" w:type="dxa"/>
            <w:vMerge/>
            <w:vAlign w:val="center"/>
          </w:tcPr>
          <w:p w:rsidR="0030115D" w:rsidRPr="00F67BB1" w:rsidRDefault="0030115D" w:rsidP="0030115D">
            <w:pPr>
              <w:jc w:val="center"/>
              <w:rPr>
                <w:rFonts w:eastAsia="標楷體" w:cs="新細明體"/>
                <w:color w:val="000000" w:themeColor="text1"/>
                <w:sz w:val="22"/>
                <w:szCs w:val="22"/>
              </w:rPr>
            </w:pPr>
          </w:p>
        </w:tc>
        <w:tc>
          <w:tcPr>
            <w:tcW w:w="1260" w:type="dxa"/>
            <w:vMerge/>
            <w:vAlign w:val="center"/>
          </w:tcPr>
          <w:p w:rsidR="0030115D" w:rsidRPr="00F67BB1" w:rsidRDefault="0030115D" w:rsidP="0030115D">
            <w:pPr>
              <w:jc w:val="center"/>
              <w:rPr>
                <w:rFonts w:eastAsia="標楷體"/>
                <w:color w:val="000000" w:themeColor="text1"/>
                <w:sz w:val="22"/>
                <w:szCs w:val="22"/>
              </w:rPr>
            </w:pPr>
          </w:p>
        </w:tc>
      </w:tr>
      <w:tr w:rsidR="0030115D" w:rsidRPr="00F67BB1" w:rsidTr="000830A7">
        <w:tc>
          <w:tcPr>
            <w:tcW w:w="1243"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演講廳</w:t>
            </w:r>
          </w:p>
        </w:tc>
        <w:tc>
          <w:tcPr>
            <w:tcW w:w="786"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6</w:t>
            </w:r>
          </w:p>
        </w:tc>
        <w:tc>
          <w:tcPr>
            <w:tcW w:w="1232"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3</w:t>
            </w:r>
          </w:p>
        </w:tc>
        <w:tc>
          <w:tcPr>
            <w:tcW w:w="1468" w:type="dxa"/>
            <w:vMerge/>
            <w:vAlign w:val="center"/>
          </w:tcPr>
          <w:p w:rsidR="0030115D" w:rsidRPr="00F67BB1" w:rsidRDefault="0030115D" w:rsidP="0030115D">
            <w:pPr>
              <w:jc w:val="center"/>
              <w:rPr>
                <w:rFonts w:eastAsia="標楷體" w:cs="新細明體"/>
                <w:color w:val="000000" w:themeColor="text1"/>
                <w:sz w:val="22"/>
                <w:szCs w:val="22"/>
              </w:rPr>
            </w:pPr>
          </w:p>
        </w:tc>
        <w:tc>
          <w:tcPr>
            <w:tcW w:w="1508" w:type="dxa"/>
            <w:vMerge/>
            <w:vAlign w:val="center"/>
          </w:tcPr>
          <w:p w:rsidR="0030115D" w:rsidRPr="00F67BB1" w:rsidRDefault="0030115D" w:rsidP="0030115D">
            <w:pPr>
              <w:jc w:val="center"/>
              <w:rPr>
                <w:rFonts w:eastAsia="標楷體" w:cs="新細明體"/>
                <w:color w:val="000000" w:themeColor="text1"/>
                <w:sz w:val="22"/>
                <w:szCs w:val="22"/>
              </w:rPr>
            </w:pPr>
          </w:p>
        </w:tc>
        <w:tc>
          <w:tcPr>
            <w:tcW w:w="1372" w:type="dxa"/>
            <w:vMerge/>
            <w:vAlign w:val="center"/>
          </w:tcPr>
          <w:p w:rsidR="0030115D" w:rsidRPr="00F67BB1" w:rsidRDefault="0030115D" w:rsidP="0030115D">
            <w:pPr>
              <w:jc w:val="center"/>
              <w:rPr>
                <w:rFonts w:eastAsia="標楷體" w:cs="新細明體"/>
                <w:color w:val="000000" w:themeColor="text1"/>
                <w:sz w:val="22"/>
                <w:szCs w:val="22"/>
              </w:rPr>
            </w:pPr>
          </w:p>
        </w:tc>
        <w:tc>
          <w:tcPr>
            <w:tcW w:w="1260" w:type="dxa"/>
            <w:vMerge/>
            <w:vAlign w:val="center"/>
          </w:tcPr>
          <w:p w:rsidR="0030115D" w:rsidRPr="00F67BB1" w:rsidRDefault="0030115D" w:rsidP="0030115D">
            <w:pPr>
              <w:jc w:val="center"/>
              <w:rPr>
                <w:rFonts w:eastAsia="標楷體"/>
                <w:color w:val="000000" w:themeColor="text1"/>
                <w:sz w:val="22"/>
                <w:szCs w:val="22"/>
              </w:rPr>
            </w:pPr>
          </w:p>
        </w:tc>
      </w:tr>
      <w:tr w:rsidR="0030115D" w:rsidRPr="00F67BB1" w:rsidTr="000830A7">
        <w:tc>
          <w:tcPr>
            <w:tcW w:w="1243"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國際研討室</w:t>
            </w:r>
          </w:p>
        </w:tc>
        <w:tc>
          <w:tcPr>
            <w:tcW w:w="786"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0</w:t>
            </w:r>
          </w:p>
        </w:tc>
        <w:tc>
          <w:tcPr>
            <w:tcW w:w="1232"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2</w:t>
            </w:r>
          </w:p>
        </w:tc>
        <w:tc>
          <w:tcPr>
            <w:tcW w:w="1468" w:type="dxa"/>
            <w:vMerge/>
            <w:vAlign w:val="center"/>
          </w:tcPr>
          <w:p w:rsidR="0030115D" w:rsidRPr="00F67BB1" w:rsidRDefault="0030115D" w:rsidP="0030115D">
            <w:pPr>
              <w:jc w:val="center"/>
              <w:rPr>
                <w:rFonts w:eastAsia="標楷體" w:cs="新細明體"/>
                <w:color w:val="000000" w:themeColor="text1"/>
                <w:sz w:val="22"/>
                <w:szCs w:val="22"/>
              </w:rPr>
            </w:pPr>
          </w:p>
        </w:tc>
        <w:tc>
          <w:tcPr>
            <w:tcW w:w="1508" w:type="dxa"/>
            <w:vMerge/>
            <w:vAlign w:val="center"/>
          </w:tcPr>
          <w:p w:rsidR="0030115D" w:rsidRPr="00F67BB1" w:rsidRDefault="0030115D" w:rsidP="0030115D">
            <w:pPr>
              <w:jc w:val="center"/>
              <w:rPr>
                <w:rFonts w:eastAsia="標楷體" w:cs="新細明體"/>
                <w:color w:val="000000" w:themeColor="text1"/>
                <w:sz w:val="22"/>
                <w:szCs w:val="22"/>
              </w:rPr>
            </w:pPr>
          </w:p>
        </w:tc>
        <w:tc>
          <w:tcPr>
            <w:tcW w:w="1372" w:type="dxa"/>
            <w:vMerge/>
            <w:vAlign w:val="center"/>
          </w:tcPr>
          <w:p w:rsidR="0030115D" w:rsidRPr="00F67BB1" w:rsidRDefault="0030115D" w:rsidP="0030115D">
            <w:pPr>
              <w:jc w:val="center"/>
              <w:rPr>
                <w:rFonts w:eastAsia="標楷體" w:cs="新細明體"/>
                <w:color w:val="000000" w:themeColor="text1"/>
                <w:sz w:val="22"/>
                <w:szCs w:val="22"/>
              </w:rPr>
            </w:pPr>
          </w:p>
        </w:tc>
        <w:tc>
          <w:tcPr>
            <w:tcW w:w="1260" w:type="dxa"/>
            <w:vMerge/>
            <w:vAlign w:val="center"/>
          </w:tcPr>
          <w:p w:rsidR="0030115D" w:rsidRPr="00F67BB1" w:rsidRDefault="0030115D" w:rsidP="0030115D">
            <w:pPr>
              <w:jc w:val="center"/>
              <w:rPr>
                <w:rFonts w:eastAsia="標楷體"/>
                <w:color w:val="000000" w:themeColor="text1"/>
                <w:sz w:val="22"/>
                <w:szCs w:val="22"/>
              </w:rPr>
            </w:pPr>
          </w:p>
        </w:tc>
      </w:tr>
      <w:tr w:rsidR="0030115D" w:rsidRPr="00F67BB1" w:rsidTr="000830A7">
        <w:tc>
          <w:tcPr>
            <w:tcW w:w="1243" w:type="dxa"/>
            <w:vAlign w:val="center"/>
          </w:tcPr>
          <w:p w:rsidR="0030115D" w:rsidRPr="00F67BB1" w:rsidRDefault="0030115D" w:rsidP="0030115D">
            <w:pPr>
              <w:jc w:val="center"/>
              <w:rPr>
                <w:rFonts w:eastAsia="標楷體"/>
                <w:color w:val="000000" w:themeColor="text1"/>
                <w:sz w:val="22"/>
                <w:szCs w:val="22"/>
              </w:rPr>
            </w:pPr>
            <w:r w:rsidRPr="00F67BB1">
              <w:rPr>
                <w:rFonts w:eastAsia="標楷體" w:hint="eastAsia"/>
                <w:color w:val="000000" w:themeColor="text1"/>
                <w:sz w:val="22"/>
                <w:szCs w:val="22"/>
              </w:rPr>
              <w:t>展覽廳</w:t>
            </w:r>
          </w:p>
        </w:tc>
        <w:tc>
          <w:tcPr>
            <w:tcW w:w="786"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6</w:t>
            </w:r>
          </w:p>
        </w:tc>
        <w:tc>
          <w:tcPr>
            <w:tcW w:w="1232" w:type="dxa"/>
            <w:vAlign w:val="center"/>
          </w:tcPr>
          <w:p w:rsidR="0030115D" w:rsidRPr="00F67BB1" w:rsidRDefault="0030115D" w:rsidP="0030115D">
            <w:pPr>
              <w:suppressAutoHyphens/>
              <w:autoSpaceDN w:val="0"/>
              <w:spacing w:line="420" w:lineRule="exact"/>
              <w:jc w:val="center"/>
              <w:rPr>
                <w:rFonts w:eastAsia="標楷體"/>
                <w:color w:val="000000" w:themeColor="text1"/>
                <w:kern w:val="3"/>
                <w:sz w:val="22"/>
                <w:szCs w:val="22"/>
              </w:rPr>
            </w:pPr>
            <w:r w:rsidRPr="00F67BB1">
              <w:rPr>
                <w:rFonts w:eastAsia="標楷體" w:hint="eastAsia"/>
                <w:color w:val="000000" w:themeColor="text1"/>
                <w:kern w:val="3"/>
                <w:sz w:val="22"/>
                <w:szCs w:val="22"/>
              </w:rPr>
              <w:t>6</w:t>
            </w:r>
          </w:p>
        </w:tc>
        <w:tc>
          <w:tcPr>
            <w:tcW w:w="1468" w:type="dxa"/>
            <w:vMerge/>
            <w:vAlign w:val="center"/>
          </w:tcPr>
          <w:p w:rsidR="0030115D" w:rsidRPr="00F67BB1" w:rsidRDefault="0030115D" w:rsidP="0030115D">
            <w:pPr>
              <w:jc w:val="center"/>
              <w:rPr>
                <w:rFonts w:eastAsia="標楷體" w:cs="新細明體"/>
                <w:color w:val="000000" w:themeColor="text1"/>
                <w:sz w:val="22"/>
                <w:szCs w:val="22"/>
              </w:rPr>
            </w:pPr>
          </w:p>
        </w:tc>
        <w:tc>
          <w:tcPr>
            <w:tcW w:w="1508" w:type="dxa"/>
            <w:vMerge/>
            <w:vAlign w:val="center"/>
          </w:tcPr>
          <w:p w:rsidR="0030115D" w:rsidRPr="00F67BB1" w:rsidRDefault="0030115D" w:rsidP="0030115D">
            <w:pPr>
              <w:jc w:val="center"/>
              <w:rPr>
                <w:rFonts w:eastAsia="標楷體" w:cs="新細明體"/>
                <w:color w:val="000000" w:themeColor="text1"/>
                <w:sz w:val="22"/>
                <w:szCs w:val="22"/>
              </w:rPr>
            </w:pPr>
          </w:p>
        </w:tc>
        <w:tc>
          <w:tcPr>
            <w:tcW w:w="1372" w:type="dxa"/>
            <w:vMerge/>
            <w:vAlign w:val="center"/>
          </w:tcPr>
          <w:p w:rsidR="0030115D" w:rsidRPr="00F67BB1" w:rsidRDefault="0030115D" w:rsidP="0030115D">
            <w:pPr>
              <w:jc w:val="center"/>
              <w:rPr>
                <w:rFonts w:eastAsia="標楷體" w:cs="新細明體"/>
                <w:color w:val="000000" w:themeColor="text1"/>
                <w:sz w:val="22"/>
                <w:szCs w:val="22"/>
              </w:rPr>
            </w:pPr>
          </w:p>
        </w:tc>
        <w:tc>
          <w:tcPr>
            <w:tcW w:w="1260" w:type="dxa"/>
            <w:vMerge/>
            <w:vAlign w:val="center"/>
          </w:tcPr>
          <w:p w:rsidR="0030115D" w:rsidRPr="00F67BB1" w:rsidRDefault="0030115D" w:rsidP="0030115D">
            <w:pPr>
              <w:jc w:val="center"/>
              <w:rPr>
                <w:rFonts w:eastAsia="標楷體"/>
                <w:color w:val="000000" w:themeColor="text1"/>
                <w:sz w:val="22"/>
                <w:szCs w:val="22"/>
              </w:rPr>
            </w:pPr>
          </w:p>
        </w:tc>
      </w:tr>
    </w:tbl>
    <w:p w:rsidR="0030115D" w:rsidRPr="00F67BB1" w:rsidRDefault="003110C3" w:rsidP="003110C3">
      <w:pPr>
        <w:rPr>
          <w:rFonts w:eastAsia="標楷體"/>
          <w:color w:val="000000" w:themeColor="text1"/>
          <w:sz w:val="22"/>
          <w:szCs w:val="22"/>
        </w:rPr>
      </w:pPr>
      <w:r w:rsidRPr="00F67BB1">
        <w:rPr>
          <w:rFonts w:eastAsia="標楷體" w:hint="eastAsia"/>
          <w:color w:val="000000" w:themeColor="text1"/>
        </w:rPr>
        <w:t xml:space="preserve">        </w:t>
      </w:r>
      <w:proofErr w:type="gramStart"/>
      <w:r w:rsidR="0030115D" w:rsidRPr="00F67BB1">
        <w:rPr>
          <w:rFonts w:eastAsia="標楷體" w:hint="eastAsia"/>
          <w:color w:val="000000" w:themeColor="text1"/>
          <w:sz w:val="22"/>
          <w:szCs w:val="22"/>
        </w:rPr>
        <w:t>註</w:t>
      </w:r>
      <w:proofErr w:type="gramEnd"/>
      <w:r w:rsidR="0030115D" w:rsidRPr="00F67BB1">
        <w:rPr>
          <w:rFonts w:eastAsia="標楷體" w:hint="eastAsia"/>
          <w:color w:val="000000" w:themeColor="text1"/>
          <w:sz w:val="22"/>
          <w:szCs w:val="22"/>
        </w:rPr>
        <w:t>：含替代場地，如中庭及後台等。</w:t>
      </w:r>
    </w:p>
    <w:p w:rsidR="0030115D" w:rsidRPr="00F67BB1" w:rsidRDefault="0030115D" w:rsidP="003110C3">
      <w:pPr>
        <w:spacing w:line="420" w:lineRule="exact"/>
        <w:rPr>
          <w:rFonts w:eastAsia="標楷體"/>
          <w:color w:val="000000" w:themeColor="text1"/>
          <w:sz w:val="28"/>
          <w:szCs w:val="28"/>
        </w:rPr>
      </w:pPr>
      <w:r w:rsidRPr="00F67BB1">
        <w:rPr>
          <w:rFonts w:eastAsia="標楷體" w:hint="eastAsia"/>
          <w:color w:val="000000" w:themeColor="text1"/>
          <w:sz w:val="28"/>
          <w:szCs w:val="28"/>
        </w:rPr>
        <w:t>四、</w:t>
      </w:r>
      <w:r w:rsidRPr="00F67BB1">
        <w:rPr>
          <w:rFonts w:eastAsia="標楷體"/>
          <w:color w:val="000000" w:themeColor="text1"/>
          <w:sz w:val="28"/>
          <w:szCs w:val="28"/>
        </w:rPr>
        <w:t>10</w:t>
      </w:r>
      <w:r w:rsidRPr="00F67BB1">
        <w:rPr>
          <w:rFonts w:eastAsia="標楷體" w:hint="eastAsia"/>
          <w:color w:val="000000" w:themeColor="text1"/>
          <w:sz w:val="28"/>
          <w:szCs w:val="28"/>
        </w:rPr>
        <w:t>6</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月份民雄總務組環境處理用油量統計</w:t>
      </w:r>
      <w:r w:rsidRPr="00F67BB1">
        <w:rPr>
          <w:rFonts w:eastAsia="標楷體"/>
          <w:color w:val="000000" w:themeColor="text1"/>
          <w:sz w:val="28"/>
          <w:szCs w:val="28"/>
        </w:rPr>
        <w:t>(</w:t>
      </w:r>
      <w:r w:rsidRPr="00F67BB1">
        <w:rPr>
          <w:rFonts w:eastAsia="標楷體" w:hint="eastAsia"/>
          <w:color w:val="000000" w:themeColor="text1"/>
          <w:sz w:val="28"/>
          <w:szCs w:val="28"/>
        </w:rPr>
        <w:t>公升</w:t>
      </w:r>
      <w:r w:rsidRPr="00F67BB1">
        <w:rPr>
          <w:rFonts w:eastAsia="標楷體"/>
          <w:color w:val="000000" w:themeColor="text1"/>
          <w:sz w:val="28"/>
          <w:szCs w:val="28"/>
        </w:rPr>
        <w:t>)</w:t>
      </w:r>
    </w:p>
    <w:tbl>
      <w:tblPr>
        <w:tblW w:w="931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663"/>
        <w:gridCol w:w="1134"/>
        <w:gridCol w:w="1275"/>
        <w:gridCol w:w="1276"/>
        <w:gridCol w:w="1739"/>
        <w:gridCol w:w="1134"/>
        <w:gridCol w:w="1096"/>
      </w:tblGrid>
      <w:tr w:rsidR="0030115D" w:rsidRPr="00F67BB1" w:rsidTr="001928E1">
        <w:trPr>
          <w:trHeight w:val="405"/>
        </w:trPr>
        <w:tc>
          <w:tcPr>
            <w:tcW w:w="1663"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項</w:t>
            </w:r>
            <w:r w:rsidRPr="00F67BB1">
              <w:rPr>
                <w:rFonts w:eastAsia="標楷體" w:hint="eastAsia"/>
                <w:color w:val="000000" w:themeColor="text1"/>
              </w:rPr>
              <w:t xml:space="preserve">  </w:t>
            </w:r>
            <w:r w:rsidRPr="00F67BB1">
              <w:rPr>
                <w:rFonts w:eastAsia="標楷體" w:hint="eastAsia"/>
                <w:color w:val="000000" w:themeColor="text1"/>
              </w:rPr>
              <w:t>目</w:t>
            </w:r>
          </w:p>
        </w:tc>
        <w:tc>
          <w:tcPr>
            <w:tcW w:w="1134" w:type="dxa"/>
            <w:vAlign w:val="center"/>
            <w:hideMark/>
          </w:tcPr>
          <w:p w:rsidR="0030115D" w:rsidRPr="00F67BB1" w:rsidRDefault="0030115D" w:rsidP="001928E1">
            <w:pPr>
              <w:jc w:val="center"/>
              <w:rPr>
                <w:rFonts w:eastAsia="標楷體"/>
                <w:color w:val="000000" w:themeColor="text1"/>
              </w:rPr>
            </w:pPr>
            <w:r w:rsidRPr="00F67BB1">
              <w:rPr>
                <w:rFonts w:eastAsia="標楷體" w:hint="eastAsia"/>
                <w:color w:val="000000" w:themeColor="text1"/>
              </w:rPr>
              <w:t>本月</w:t>
            </w:r>
          </w:p>
        </w:tc>
        <w:tc>
          <w:tcPr>
            <w:tcW w:w="1275" w:type="dxa"/>
            <w:vAlign w:val="center"/>
            <w:hideMark/>
          </w:tcPr>
          <w:p w:rsidR="0030115D" w:rsidRPr="00F67BB1" w:rsidRDefault="0030115D" w:rsidP="001928E1">
            <w:pPr>
              <w:jc w:val="center"/>
              <w:rPr>
                <w:rFonts w:eastAsia="標楷體"/>
                <w:color w:val="000000" w:themeColor="text1"/>
              </w:rPr>
            </w:pPr>
            <w:r w:rsidRPr="00F67BB1">
              <w:rPr>
                <w:rFonts w:eastAsia="標楷體" w:hint="eastAsia"/>
                <w:color w:val="000000" w:themeColor="text1"/>
              </w:rPr>
              <w:t>去年同期</w:t>
            </w:r>
          </w:p>
        </w:tc>
        <w:tc>
          <w:tcPr>
            <w:tcW w:w="1276"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cs="新細明體" w:hint="eastAsia"/>
                <w:color w:val="000000" w:themeColor="text1"/>
              </w:rPr>
              <w:t>年度累計</w:t>
            </w:r>
          </w:p>
        </w:tc>
        <w:tc>
          <w:tcPr>
            <w:tcW w:w="1739"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去年同期</w:t>
            </w:r>
            <w:r w:rsidRPr="00F67BB1">
              <w:rPr>
                <w:rFonts w:eastAsia="標楷體" w:cs="新細明體" w:hint="eastAsia"/>
                <w:color w:val="000000" w:themeColor="text1"/>
              </w:rPr>
              <w:t>累計</w:t>
            </w:r>
          </w:p>
        </w:tc>
        <w:tc>
          <w:tcPr>
            <w:tcW w:w="1134"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累計增減</w:t>
            </w:r>
          </w:p>
        </w:tc>
        <w:tc>
          <w:tcPr>
            <w:tcW w:w="1096"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備註</w:t>
            </w:r>
          </w:p>
        </w:tc>
      </w:tr>
      <w:tr w:rsidR="0030115D" w:rsidRPr="00F67BB1" w:rsidTr="003110C3">
        <w:trPr>
          <w:trHeight w:val="683"/>
        </w:trPr>
        <w:tc>
          <w:tcPr>
            <w:tcW w:w="1663"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92</w:t>
            </w:r>
            <w:r w:rsidRPr="00F67BB1">
              <w:rPr>
                <w:rFonts w:eastAsia="標楷體" w:hint="eastAsia"/>
                <w:color w:val="000000" w:themeColor="text1"/>
              </w:rPr>
              <w:t>無鉛汽油油量</w:t>
            </w:r>
            <w:r w:rsidRPr="00F67BB1">
              <w:rPr>
                <w:rFonts w:eastAsia="標楷體" w:hint="eastAsia"/>
                <w:color w:val="000000" w:themeColor="text1"/>
              </w:rPr>
              <w:t>(</w:t>
            </w:r>
            <w:r w:rsidRPr="00F67BB1">
              <w:rPr>
                <w:rFonts w:eastAsia="標楷體" w:hint="eastAsia"/>
                <w:color w:val="000000" w:themeColor="text1"/>
              </w:rPr>
              <w:t>公升</w:t>
            </w:r>
            <w:r w:rsidRPr="00F67BB1">
              <w:rPr>
                <w:rFonts w:eastAsia="標楷體" w:hint="eastAsia"/>
                <w:color w:val="000000" w:themeColor="text1"/>
              </w:rPr>
              <w:t>)</w:t>
            </w:r>
          </w:p>
        </w:tc>
        <w:tc>
          <w:tcPr>
            <w:tcW w:w="1134"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265.9</w:t>
            </w:r>
          </w:p>
        </w:tc>
        <w:tc>
          <w:tcPr>
            <w:tcW w:w="1275"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254.13</w:t>
            </w:r>
          </w:p>
        </w:tc>
        <w:tc>
          <w:tcPr>
            <w:tcW w:w="1276"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960.91</w:t>
            </w:r>
          </w:p>
        </w:tc>
        <w:tc>
          <w:tcPr>
            <w:tcW w:w="1739"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878.68</w:t>
            </w:r>
          </w:p>
        </w:tc>
        <w:tc>
          <w:tcPr>
            <w:tcW w:w="1134"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82.23</w:t>
            </w:r>
          </w:p>
        </w:tc>
        <w:tc>
          <w:tcPr>
            <w:tcW w:w="1096" w:type="dxa"/>
            <w:vMerge w:val="restart"/>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統計至</w:t>
            </w:r>
            <w:r w:rsidRPr="00F67BB1">
              <w:rPr>
                <w:rFonts w:eastAsia="標楷體" w:hint="eastAsia"/>
                <w:color w:val="000000" w:themeColor="text1"/>
              </w:rPr>
              <w:t>4</w:t>
            </w:r>
            <w:r w:rsidRPr="00F67BB1">
              <w:rPr>
                <w:rFonts w:eastAsia="標楷體" w:hint="eastAsia"/>
                <w:color w:val="000000" w:themeColor="text1"/>
              </w:rPr>
              <w:t>月</w:t>
            </w:r>
            <w:r w:rsidRPr="00F67BB1">
              <w:rPr>
                <w:rFonts w:eastAsia="標楷體" w:hint="eastAsia"/>
                <w:color w:val="000000" w:themeColor="text1"/>
              </w:rPr>
              <w:t>30</w:t>
            </w:r>
            <w:r w:rsidRPr="00F67BB1">
              <w:rPr>
                <w:rFonts w:eastAsia="標楷體" w:hint="eastAsia"/>
                <w:color w:val="000000" w:themeColor="text1"/>
              </w:rPr>
              <w:t>日</w:t>
            </w:r>
          </w:p>
        </w:tc>
      </w:tr>
      <w:tr w:rsidR="0030115D" w:rsidRPr="00F67BB1" w:rsidTr="003110C3">
        <w:trPr>
          <w:trHeight w:val="709"/>
        </w:trPr>
        <w:tc>
          <w:tcPr>
            <w:tcW w:w="1663" w:type="dxa"/>
            <w:vAlign w:val="center"/>
            <w:hideMark/>
          </w:tcPr>
          <w:p w:rsidR="0030115D" w:rsidRPr="00F67BB1" w:rsidRDefault="0030115D" w:rsidP="001928E1">
            <w:pPr>
              <w:jc w:val="center"/>
              <w:rPr>
                <w:rFonts w:eastAsia="標楷體" w:cs="新細明體"/>
                <w:color w:val="000000" w:themeColor="text1"/>
              </w:rPr>
            </w:pPr>
            <w:r w:rsidRPr="00F67BB1">
              <w:rPr>
                <w:rFonts w:eastAsia="標楷體" w:hint="eastAsia"/>
                <w:color w:val="000000" w:themeColor="text1"/>
              </w:rPr>
              <w:t>柴油</w:t>
            </w:r>
            <w:proofErr w:type="gramStart"/>
            <w:r w:rsidRPr="00F67BB1">
              <w:rPr>
                <w:rFonts w:eastAsia="標楷體" w:hint="eastAsia"/>
                <w:color w:val="000000" w:themeColor="text1"/>
              </w:rPr>
              <w:t>油</w:t>
            </w:r>
            <w:proofErr w:type="gramEnd"/>
            <w:r w:rsidRPr="00F67BB1">
              <w:rPr>
                <w:rFonts w:eastAsia="標楷體" w:hint="eastAsia"/>
                <w:color w:val="000000" w:themeColor="text1"/>
              </w:rPr>
              <w:t>量</w:t>
            </w:r>
            <w:r w:rsidRPr="00F67BB1">
              <w:rPr>
                <w:rFonts w:eastAsia="標楷體" w:hint="eastAsia"/>
                <w:color w:val="000000" w:themeColor="text1"/>
              </w:rPr>
              <w:t>(</w:t>
            </w:r>
            <w:r w:rsidRPr="00F67BB1">
              <w:rPr>
                <w:rFonts w:eastAsia="標楷體" w:hint="eastAsia"/>
                <w:color w:val="000000" w:themeColor="text1"/>
              </w:rPr>
              <w:t>公升</w:t>
            </w:r>
            <w:r w:rsidRPr="00F67BB1">
              <w:rPr>
                <w:rFonts w:eastAsia="標楷體" w:hint="eastAsia"/>
                <w:color w:val="000000" w:themeColor="text1"/>
              </w:rPr>
              <w:t>)</w:t>
            </w:r>
          </w:p>
        </w:tc>
        <w:tc>
          <w:tcPr>
            <w:tcW w:w="1134"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0</w:t>
            </w:r>
          </w:p>
        </w:tc>
        <w:tc>
          <w:tcPr>
            <w:tcW w:w="1275"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0</w:t>
            </w:r>
          </w:p>
        </w:tc>
        <w:tc>
          <w:tcPr>
            <w:tcW w:w="1276"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174.8</w:t>
            </w:r>
          </w:p>
        </w:tc>
        <w:tc>
          <w:tcPr>
            <w:tcW w:w="1739"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174.15</w:t>
            </w:r>
          </w:p>
        </w:tc>
        <w:tc>
          <w:tcPr>
            <w:tcW w:w="1134" w:type="dxa"/>
            <w:vAlign w:val="center"/>
          </w:tcPr>
          <w:p w:rsidR="0030115D" w:rsidRPr="00F67BB1" w:rsidRDefault="0030115D" w:rsidP="001928E1">
            <w:pPr>
              <w:suppressAutoHyphens/>
              <w:autoSpaceDN w:val="0"/>
              <w:jc w:val="center"/>
              <w:rPr>
                <w:rFonts w:eastAsia="標楷體" w:cs="新細明體"/>
                <w:color w:val="000000" w:themeColor="text1"/>
                <w:kern w:val="3"/>
              </w:rPr>
            </w:pPr>
            <w:r w:rsidRPr="00F67BB1">
              <w:rPr>
                <w:rFonts w:eastAsia="標楷體" w:cs="新細明體"/>
                <w:color w:val="000000" w:themeColor="text1"/>
                <w:kern w:val="3"/>
              </w:rPr>
              <w:t>0.65</w:t>
            </w:r>
          </w:p>
        </w:tc>
        <w:tc>
          <w:tcPr>
            <w:tcW w:w="1096" w:type="dxa"/>
            <w:vMerge/>
            <w:vAlign w:val="center"/>
            <w:hideMark/>
          </w:tcPr>
          <w:p w:rsidR="0030115D" w:rsidRPr="00F67BB1" w:rsidRDefault="0030115D" w:rsidP="001928E1">
            <w:pPr>
              <w:widowControl/>
              <w:rPr>
                <w:rFonts w:eastAsia="標楷體" w:cs="新細明體"/>
                <w:color w:val="000000" w:themeColor="text1"/>
              </w:rPr>
            </w:pPr>
          </w:p>
        </w:tc>
      </w:tr>
    </w:tbl>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五、</w:t>
      </w:r>
      <w:r w:rsidRPr="00F67BB1">
        <w:rPr>
          <w:rFonts w:eastAsia="標楷體" w:hint="eastAsia"/>
          <w:color w:val="000000" w:themeColor="text1"/>
          <w:sz w:val="28"/>
          <w:szCs w:val="28"/>
        </w:rPr>
        <w:t>107</w:t>
      </w:r>
      <w:r w:rsidRPr="00F67BB1">
        <w:rPr>
          <w:rFonts w:eastAsia="標楷體" w:hint="eastAsia"/>
          <w:color w:val="000000" w:themeColor="text1"/>
          <w:sz w:val="28"/>
          <w:szCs w:val="28"/>
        </w:rPr>
        <w:t>年</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2-3</w:t>
      </w:r>
      <w:r w:rsidRPr="00F67BB1">
        <w:rPr>
          <w:rFonts w:eastAsia="標楷體" w:hint="eastAsia"/>
          <w:color w:val="000000" w:themeColor="text1"/>
          <w:sz w:val="28"/>
          <w:szCs w:val="28"/>
        </w:rPr>
        <w:t>日校外研習日，於不影響師生上課</w:t>
      </w:r>
      <w:proofErr w:type="gramStart"/>
      <w:r w:rsidRPr="00F67BB1">
        <w:rPr>
          <w:rFonts w:eastAsia="標楷體" w:hint="eastAsia"/>
          <w:color w:val="000000" w:themeColor="text1"/>
          <w:sz w:val="28"/>
          <w:szCs w:val="28"/>
        </w:rPr>
        <w:t>期間，</w:t>
      </w:r>
      <w:proofErr w:type="gramEnd"/>
      <w:r w:rsidRPr="00F67BB1">
        <w:rPr>
          <w:rFonts w:eastAsia="標楷體" w:hint="eastAsia"/>
          <w:color w:val="000000" w:themeColor="text1"/>
          <w:sz w:val="28"/>
          <w:szCs w:val="28"/>
        </w:rPr>
        <w:t>完成視覺藝術系</w:t>
      </w:r>
      <w:r w:rsidRPr="00F67BB1">
        <w:rPr>
          <w:rFonts w:eastAsia="標楷體" w:hint="eastAsia"/>
          <w:color w:val="000000" w:themeColor="text1"/>
          <w:sz w:val="28"/>
          <w:szCs w:val="28"/>
        </w:rPr>
        <w:lastRenderedPageBreak/>
        <w:t>旁停車場之破損</w:t>
      </w:r>
      <w:r w:rsidRPr="00F67BB1">
        <w:rPr>
          <w:rFonts w:eastAsia="標楷體" w:hint="eastAsia"/>
          <w:color w:val="000000" w:themeColor="text1"/>
          <w:sz w:val="28"/>
          <w:szCs w:val="28"/>
        </w:rPr>
        <w:t>AC</w:t>
      </w:r>
      <w:r w:rsidRPr="00F67BB1">
        <w:rPr>
          <w:rFonts w:eastAsia="標楷體" w:hint="eastAsia"/>
          <w:color w:val="000000" w:themeColor="text1"/>
          <w:sz w:val="28"/>
          <w:szCs w:val="28"/>
        </w:rPr>
        <w:t>路面刨除、重鋪及復原作業。</w:t>
      </w:r>
    </w:p>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六、針對民雄校區行政大樓、初教館、圖書館、教育館側邊緊鄰馬路之</w:t>
      </w:r>
      <w:proofErr w:type="gramStart"/>
      <w:r w:rsidRPr="00F67BB1">
        <w:rPr>
          <w:rFonts w:eastAsia="標楷體" w:hint="eastAsia"/>
          <w:color w:val="000000" w:themeColor="text1"/>
          <w:sz w:val="28"/>
          <w:szCs w:val="28"/>
        </w:rPr>
        <w:t>連鎖磚步道</w:t>
      </w:r>
      <w:proofErr w:type="gramEnd"/>
      <w:r w:rsidRPr="00F67BB1">
        <w:rPr>
          <w:rFonts w:eastAsia="標楷體" w:hint="eastAsia"/>
          <w:color w:val="000000" w:themeColor="text1"/>
          <w:sz w:val="28"/>
          <w:szCs w:val="28"/>
        </w:rPr>
        <w:t>，因樹根隆起，凹凸不平，進行樹根刨除及重鋪連鎖磚作業，已恢復路面平整。</w:t>
      </w:r>
    </w:p>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七、人文館</w:t>
      </w:r>
      <w:r w:rsidRPr="00F67BB1">
        <w:rPr>
          <w:rFonts w:eastAsia="標楷體" w:hint="eastAsia"/>
          <w:color w:val="000000" w:themeColor="text1"/>
          <w:sz w:val="28"/>
          <w:szCs w:val="28"/>
        </w:rPr>
        <w:t>2-5</w:t>
      </w:r>
      <w:r w:rsidRPr="00F67BB1">
        <w:rPr>
          <w:rFonts w:eastAsia="標楷體" w:hint="eastAsia"/>
          <w:color w:val="000000" w:themeColor="text1"/>
          <w:sz w:val="28"/>
          <w:szCs w:val="28"/>
        </w:rPr>
        <w:t>樓女兒牆欄杆水泥風化，經常有破裂水泥塊由高樓層掉落，影響師生安全，業委託廠商</w:t>
      </w:r>
      <w:proofErr w:type="gramStart"/>
      <w:r w:rsidRPr="00F67BB1">
        <w:rPr>
          <w:rFonts w:eastAsia="標楷體" w:hint="eastAsia"/>
          <w:color w:val="000000" w:themeColor="text1"/>
          <w:sz w:val="28"/>
          <w:szCs w:val="28"/>
        </w:rPr>
        <w:t>完成補泥修繕</w:t>
      </w:r>
      <w:proofErr w:type="gramEnd"/>
      <w:r w:rsidRPr="00F67BB1">
        <w:rPr>
          <w:rFonts w:eastAsia="標楷體" w:hint="eastAsia"/>
          <w:color w:val="000000" w:themeColor="text1"/>
          <w:sz w:val="28"/>
          <w:szCs w:val="28"/>
        </w:rPr>
        <w:t>作業。</w:t>
      </w:r>
    </w:p>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八、人文館地下室因雨水滲入及地底湧泉，經常積水，導致地下室配電盤鏽蝕，電線裸露，業委託廠商完成配電盤之更換。</w:t>
      </w:r>
    </w:p>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九、完成民雄校區副校長室休息室修繕及水電裝修、</w:t>
      </w:r>
      <w:proofErr w:type="gramStart"/>
      <w:r w:rsidRPr="00F67BB1">
        <w:rPr>
          <w:rFonts w:eastAsia="標楷體" w:hint="eastAsia"/>
          <w:color w:val="000000" w:themeColor="text1"/>
          <w:sz w:val="28"/>
          <w:szCs w:val="28"/>
        </w:rPr>
        <w:t>汰</w:t>
      </w:r>
      <w:proofErr w:type="gramEnd"/>
      <w:r w:rsidRPr="00F67BB1">
        <w:rPr>
          <w:rFonts w:eastAsia="標楷體" w:hint="eastAsia"/>
          <w:color w:val="000000" w:themeColor="text1"/>
          <w:sz w:val="28"/>
          <w:szCs w:val="28"/>
        </w:rPr>
        <w:t>換副校長室走廊枯死盆栽，並進行清潔打掃。</w:t>
      </w:r>
    </w:p>
    <w:p w:rsidR="0030115D" w:rsidRPr="00F67BB1" w:rsidRDefault="0030115D" w:rsidP="0030115D">
      <w:pPr>
        <w:spacing w:line="420" w:lineRule="exact"/>
        <w:ind w:left="566" w:rightChars="50" w:right="120" w:hangingChars="202" w:hanging="566"/>
        <w:jc w:val="both"/>
        <w:rPr>
          <w:rFonts w:eastAsia="標楷體"/>
          <w:color w:val="000000" w:themeColor="text1"/>
          <w:sz w:val="28"/>
          <w:szCs w:val="28"/>
        </w:rPr>
      </w:pPr>
      <w:r w:rsidRPr="00F67BB1">
        <w:rPr>
          <w:rFonts w:eastAsia="標楷體" w:hint="eastAsia"/>
          <w:color w:val="000000" w:themeColor="text1"/>
          <w:sz w:val="28"/>
          <w:szCs w:val="28"/>
        </w:rPr>
        <w:t>十、</w:t>
      </w:r>
      <w:proofErr w:type="gramStart"/>
      <w:r w:rsidRPr="00F67BB1">
        <w:rPr>
          <w:rFonts w:eastAsia="標楷體" w:hint="eastAsia"/>
          <w:color w:val="000000" w:themeColor="text1"/>
          <w:sz w:val="28"/>
          <w:szCs w:val="28"/>
        </w:rPr>
        <w:t>鵝湖內</w:t>
      </w:r>
      <w:proofErr w:type="gramEnd"/>
      <w:r w:rsidRPr="00F67BB1">
        <w:rPr>
          <w:rFonts w:eastAsia="標楷體" w:hint="eastAsia"/>
          <w:color w:val="000000" w:themeColor="text1"/>
          <w:sz w:val="28"/>
          <w:szCs w:val="28"/>
        </w:rPr>
        <w:t>圈水溝</w:t>
      </w:r>
      <w:proofErr w:type="gramStart"/>
      <w:r w:rsidRPr="00F67BB1">
        <w:rPr>
          <w:rFonts w:eastAsia="標楷體" w:hint="eastAsia"/>
          <w:color w:val="000000" w:themeColor="text1"/>
          <w:sz w:val="28"/>
          <w:szCs w:val="28"/>
        </w:rPr>
        <w:t>上緣擋土</w:t>
      </w:r>
      <w:proofErr w:type="gramEnd"/>
      <w:r w:rsidRPr="00F67BB1">
        <w:rPr>
          <w:rFonts w:eastAsia="標楷體" w:hint="eastAsia"/>
          <w:color w:val="000000" w:themeColor="text1"/>
          <w:sz w:val="28"/>
          <w:szCs w:val="28"/>
        </w:rPr>
        <w:t>磚，因破損或遺失，導致雨季邊坡泥土沖入排水溝中，造成土石流失，於嚴重區域完成擋土磚重新排列設置，兼具水土保持及景觀功能。</w:t>
      </w:r>
    </w:p>
    <w:p w:rsidR="0030115D" w:rsidRPr="00F67BB1" w:rsidRDefault="0030115D" w:rsidP="0030115D">
      <w:pPr>
        <w:spacing w:line="420" w:lineRule="exact"/>
        <w:ind w:left="848" w:rightChars="50" w:right="120" w:hangingChars="303" w:hanging="848"/>
        <w:jc w:val="both"/>
        <w:rPr>
          <w:rFonts w:eastAsia="標楷體"/>
          <w:color w:val="000000" w:themeColor="text1"/>
          <w:sz w:val="28"/>
          <w:szCs w:val="28"/>
        </w:rPr>
      </w:pPr>
      <w:r w:rsidRPr="00F67BB1">
        <w:rPr>
          <w:rFonts w:eastAsia="標楷體" w:hint="eastAsia"/>
          <w:color w:val="000000" w:themeColor="text1"/>
          <w:sz w:val="28"/>
          <w:szCs w:val="28"/>
        </w:rPr>
        <w:t>十一、</w:t>
      </w:r>
      <w:proofErr w:type="gramStart"/>
      <w:r w:rsidRPr="00F67BB1">
        <w:rPr>
          <w:rFonts w:eastAsia="標楷體" w:hint="eastAsia"/>
          <w:color w:val="000000" w:themeColor="text1"/>
          <w:sz w:val="28"/>
          <w:szCs w:val="28"/>
        </w:rPr>
        <w:t>完成鵝湖園區</w:t>
      </w:r>
      <w:proofErr w:type="gramEnd"/>
      <w:r w:rsidRPr="00F67BB1">
        <w:rPr>
          <w:rFonts w:eastAsia="標楷體" w:hint="eastAsia"/>
          <w:color w:val="000000" w:themeColor="text1"/>
          <w:sz w:val="28"/>
          <w:szCs w:val="28"/>
        </w:rPr>
        <w:t>枯死綠籬補植、填補流失土壤，並新植</w:t>
      </w:r>
      <w:r w:rsidRPr="00F67BB1">
        <w:rPr>
          <w:rFonts w:eastAsia="標楷體" w:hint="eastAsia"/>
          <w:color w:val="000000" w:themeColor="text1"/>
          <w:sz w:val="28"/>
          <w:szCs w:val="28"/>
        </w:rPr>
        <w:t>4</w:t>
      </w:r>
      <w:r w:rsidRPr="00F67BB1">
        <w:rPr>
          <w:rFonts w:eastAsia="標楷體" w:hint="eastAsia"/>
          <w:color w:val="000000" w:themeColor="text1"/>
          <w:sz w:val="28"/>
          <w:szCs w:val="28"/>
        </w:rPr>
        <w:t>棵落羽松，加強邊坡水土保持。</w:t>
      </w:r>
    </w:p>
    <w:p w:rsidR="0030115D" w:rsidRPr="00F67BB1" w:rsidRDefault="0030115D" w:rsidP="0030115D">
      <w:pPr>
        <w:spacing w:line="420" w:lineRule="exact"/>
        <w:ind w:left="848" w:rightChars="50" w:right="120" w:hangingChars="303" w:hanging="848"/>
        <w:jc w:val="both"/>
        <w:rPr>
          <w:rFonts w:eastAsia="標楷體"/>
          <w:color w:val="000000" w:themeColor="text1"/>
          <w:sz w:val="28"/>
          <w:szCs w:val="28"/>
        </w:rPr>
      </w:pPr>
      <w:r w:rsidRPr="00F67BB1">
        <w:rPr>
          <w:rFonts w:eastAsia="標楷體" w:hint="eastAsia"/>
          <w:color w:val="000000" w:themeColor="text1"/>
          <w:sz w:val="28"/>
          <w:szCs w:val="28"/>
        </w:rPr>
        <w:t>十二、民雄校區電話總機目前仍不穩定，本月發生</w:t>
      </w:r>
      <w:proofErr w:type="gramStart"/>
      <w:r w:rsidRPr="00F67BB1">
        <w:rPr>
          <w:rFonts w:eastAsia="標楷體" w:hint="eastAsia"/>
          <w:color w:val="000000" w:themeColor="text1"/>
          <w:sz w:val="28"/>
          <w:szCs w:val="28"/>
        </w:rPr>
        <w:t>無法代接</w:t>
      </w:r>
      <w:proofErr w:type="gramEnd"/>
      <w:r w:rsidRPr="00F67BB1">
        <w:rPr>
          <w:rFonts w:eastAsia="標楷體" w:hint="eastAsia"/>
          <w:color w:val="000000" w:themeColor="text1"/>
          <w:sz w:val="28"/>
          <w:szCs w:val="28"/>
        </w:rPr>
        <w:t>，及部分線路無法撥接外線情形，經洽請</w:t>
      </w:r>
      <w:proofErr w:type="gramStart"/>
      <w:r w:rsidRPr="00F67BB1">
        <w:rPr>
          <w:rFonts w:eastAsia="標楷體" w:hint="eastAsia"/>
          <w:color w:val="000000" w:themeColor="text1"/>
          <w:sz w:val="28"/>
          <w:szCs w:val="28"/>
        </w:rPr>
        <w:t>昕</w:t>
      </w:r>
      <w:proofErr w:type="gramEnd"/>
      <w:r w:rsidRPr="00F67BB1">
        <w:rPr>
          <w:rFonts w:eastAsia="標楷體" w:hint="eastAsia"/>
          <w:color w:val="000000" w:themeColor="text1"/>
          <w:sz w:val="28"/>
          <w:szCs w:val="28"/>
        </w:rPr>
        <w:t>業公司人員到校維修，恢復正常運作。</w:t>
      </w:r>
    </w:p>
    <w:p w:rsidR="0058194B" w:rsidRPr="00F67BB1" w:rsidRDefault="0030115D" w:rsidP="001928E1">
      <w:pPr>
        <w:spacing w:line="420" w:lineRule="exact"/>
        <w:ind w:left="848" w:rightChars="50" w:right="120" w:hangingChars="303" w:hanging="848"/>
        <w:jc w:val="both"/>
        <w:rPr>
          <w:rFonts w:eastAsia="標楷體"/>
          <w:color w:val="000000" w:themeColor="text1"/>
          <w:sz w:val="28"/>
          <w:szCs w:val="28"/>
        </w:rPr>
      </w:pPr>
      <w:r w:rsidRPr="00F67BB1">
        <w:rPr>
          <w:rFonts w:eastAsia="標楷體" w:hint="eastAsia"/>
          <w:color w:val="000000" w:themeColor="text1"/>
          <w:sz w:val="28"/>
          <w:szCs w:val="28"/>
        </w:rPr>
        <w:t>十三、有關民雄校區全校區電話擬變更為申請中華電信電話線路案，目前中華電信正進行民雄校</w:t>
      </w:r>
      <w:proofErr w:type="gramStart"/>
      <w:r w:rsidRPr="00F67BB1">
        <w:rPr>
          <w:rFonts w:eastAsia="標楷體" w:hint="eastAsia"/>
          <w:color w:val="000000" w:themeColor="text1"/>
          <w:sz w:val="28"/>
          <w:szCs w:val="28"/>
        </w:rPr>
        <w:t>區棟與棟之間</w:t>
      </w:r>
      <w:proofErr w:type="gramEnd"/>
      <w:r w:rsidRPr="00F67BB1">
        <w:rPr>
          <w:rFonts w:eastAsia="標楷體" w:hint="eastAsia"/>
          <w:color w:val="000000" w:themeColor="text1"/>
          <w:sz w:val="28"/>
          <w:szCs w:val="28"/>
        </w:rPr>
        <w:t>光纖連結管道丈量及估價，預計</w:t>
      </w:r>
      <w:r w:rsidRPr="00F67BB1">
        <w:rPr>
          <w:rFonts w:eastAsia="標楷體" w:hint="eastAsia"/>
          <w:color w:val="000000" w:themeColor="text1"/>
          <w:sz w:val="28"/>
          <w:szCs w:val="28"/>
        </w:rPr>
        <w:t>5</w:t>
      </w:r>
      <w:r w:rsidRPr="00F67BB1">
        <w:rPr>
          <w:rFonts w:eastAsia="標楷體" w:hint="eastAsia"/>
          <w:color w:val="000000" w:themeColor="text1"/>
          <w:sz w:val="28"/>
          <w:szCs w:val="28"/>
        </w:rPr>
        <w:t>月</w:t>
      </w:r>
      <w:r w:rsidRPr="00F67BB1">
        <w:rPr>
          <w:rFonts w:eastAsia="標楷體" w:hint="eastAsia"/>
          <w:color w:val="000000" w:themeColor="text1"/>
          <w:sz w:val="28"/>
          <w:szCs w:val="28"/>
        </w:rPr>
        <w:t>20</w:t>
      </w:r>
      <w:r w:rsidRPr="00F67BB1">
        <w:rPr>
          <w:rFonts w:eastAsia="標楷體" w:hint="eastAsia"/>
          <w:color w:val="000000" w:themeColor="text1"/>
          <w:sz w:val="28"/>
          <w:szCs w:val="28"/>
        </w:rPr>
        <w:t>前完成。</w:t>
      </w:r>
    </w:p>
    <w:p w:rsidR="004F10EA" w:rsidRPr="00F67BB1" w:rsidRDefault="004F10EA" w:rsidP="00D71226">
      <w:pPr>
        <w:tabs>
          <w:tab w:val="left" w:pos="1708"/>
        </w:tabs>
        <w:spacing w:line="420" w:lineRule="exact"/>
        <w:ind w:left="841" w:hangingChars="300" w:hanging="841"/>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新民</w:t>
      </w:r>
      <w:r w:rsidR="00565E6F" w:rsidRPr="00F67BB1">
        <w:rPr>
          <w:rFonts w:eastAsia="標楷體" w:hint="eastAsia"/>
          <w:b/>
          <w:bCs/>
          <w:color w:val="000000" w:themeColor="text1"/>
          <w:sz w:val="28"/>
          <w:szCs w:val="28"/>
        </w:rPr>
        <w:t>校區</w:t>
      </w:r>
      <w:r w:rsidRPr="00F67BB1">
        <w:rPr>
          <w:rFonts w:eastAsia="標楷體" w:hint="eastAsia"/>
          <w:b/>
          <w:bCs/>
          <w:color w:val="000000" w:themeColor="text1"/>
          <w:sz w:val="28"/>
          <w:szCs w:val="28"/>
        </w:rPr>
        <w:t>總務業務</w:t>
      </w:r>
    </w:p>
    <w:p w:rsidR="004F10EA" w:rsidRPr="00F67BB1" w:rsidRDefault="004F10EA" w:rsidP="00D71226">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一、文書作業相關業務</w:t>
      </w:r>
      <w:r w:rsidRPr="00F67BB1">
        <w:rPr>
          <w:rFonts w:eastAsia="標楷體" w:hint="eastAsia"/>
          <w:color w:val="000000" w:themeColor="text1"/>
          <w:sz w:val="28"/>
          <w:szCs w:val="28"/>
        </w:rPr>
        <w:t>：</w:t>
      </w:r>
    </w:p>
    <w:p w:rsidR="005849EE" w:rsidRPr="00F67BB1" w:rsidRDefault="00275086" w:rsidP="00275086">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一</w:t>
      </w: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文書業務：各校區</w:t>
      </w:r>
      <w:proofErr w:type="gramStart"/>
      <w:r w:rsidR="005849EE" w:rsidRPr="00F67BB1">
        <w:rPr>
          <w:rFonts w:eastAsia="標楷體" w:hint="eastAsia"/>
          <w:bCs/>
          <w:color w:val="000000" w:themeColor="text1"/>
          <w:sz w:val="28"/>
          <w:szCs w:val="28"/>
        </w:rPr>
        <w:t>匯</w:t>
      </w:r>
      <w:proofErr w:type="gramEnd"/>
      <w:r w:rsidR="005849EE" w:rsidRPr="00F67BB1">
        <w:rPr>
          <w:rFonts w:eastAsia="標楷體" w:hint="eastAsia"/>
          <w:bCs/>
          <w:color w:val="000000" w:themeColor="text1"/>
          <w:sz w:val="28"/>
          <w:szCs w:val="28"/>
        </w:rPr>
        <w:t>送至新民校區之公務文書公文、郵政物流包裹函件等之收發處理。</w:t>
      </w:r>
    </w:p>
    <w:p w:rsidR="005849EE" w:rsidRPr="00F67BB1" w:rsidRDefault="00275086" w:rsidP="00275086">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二</w:t>
      </w: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代收郵件部分：</w:t>
      </w:r>
      <w:r w:rsidR="005849EE" w:rsidRPr="00F67BB1">
        <w:rPr>
          <w:rFonts w:eastAsia="標楷體" w:hint="eastAsia"/>
          <w:bCs/>
          <w:color w:val="000000" w:themeColor="text1"/>
          <w:sz w:val="28"/>
          <w:szCs w:val="28"/>
        </w:rPr>
        <w:t>107</w:t>
      </w:r>
      <w:r w:rsidR="005849EE" w:rsidRPr="00F67BB1">
        <w:rPr>
          <w:rFonts w:eastAsia="標楷體" w:hint="eastAsia"/>
          <w:bCs/>
          <w:color w:val="000000" w:themeColor="text1"/>
          <w:sz w:val="28"/>
          <w:szCs w:val="28"/>
        </w:rPr>
        <w:t>年</w:t>
      </w:r>
      <w:r w:rsidR="005849EE" w:rsidRPr="00F67BB1">
        <w:rPr>
          <w:rFonts w:eastAsia="標楷體" w:hint="eastAsia"/>
          <w:bCs/>
          <w:color w:val="000000" w:themeColor="text1"/>
          <w:sz w:val="28"/>
          <w:szCs w:val="28"/>
        </w:rPr>
        <w:t>4</w:t>
      </w:r>
      <w:r w:rsidR="005849EE" w:rsidRPr="00F67BB1">
        <w:rPr>
          <w:rFonts w:eastAsia="標楷體" w:hint="eastAsia"/>
          <w:bCs/>
          <w:color w:val="000000" w:themeColor="text1"/>
          <w:sz w:val="28"/>
          <w:szCs w:val="28"/>
        </w:rPr>
        <w:t>月份</w:t>
      </w:r>
      <w:proofErr w:type="gramStart"/>
      <w:r w:rsidR="005849EE" w:rsidRPr="00F67BB1">
        <w:rPr>
          <w:rFonts w:eastAsia="標楷體" w:hint="eastAsia"/>
          <w:bCs/>
          <w:color w:val="000000" w:themeColor="text1"/>
          <w:sz w:val="28"/>
          <w:szCs w:val="28"/>
        </w:rPr>
        <w:t>代收各單位</w:t>
      </w:r>
      <w:proofErr w:type="gramEnd"/>
      <w:r w:rsidR="005849EE" w:rsidRPr="00F67BB1">
        <w:rPr>
          <w:rFonts w:eastAsia="標楷體" w:hint="eastAsia"/>
          <w:bCs/>
          <w:color w:val="000000" w:themeColor="text1"/>
          <w:sz w:val="28"/>
          <w:szCs w:val="28"/>
        </w:rPr>
        <w:t>、教職員工、學生掛號信件、包裹、貨運（含宅急便等）統計至</w:t>
      </w:r>
      <w:r w:rsidR="005849EE" w:rsidRPr="00F67BB1">
        <w:rPr>
          <w:rFonts w:eastAsia="標楷體" w:hint="eastAsia"/>
          <w:bCs/>
          <w:color w:val="000000" w:themeColor="text1"/>
          <w:sz w:val="28"/>
          <w:szCs w:val="28"/>
        </w:rPr>
        <w:t>4</w:t>
      </w:r>
      <w:r w:rsidR="005849EE" w:rsidRPr="00F67BB1">
        <w:rPr>
          <w:rFonts w:eastAsia="標楷體" w:hint="eastAsia"/>
          <w:bCs/>
          <w:color w:val="000000" w:themeColor="text1"/>
          <w:sz w:val="28"/>
          <w:szCs w:val="28"/>
        </w:rPr>
        <w:t>月</w:t>
      </w:r>
      <w:r w:rsidR="005849EE" w:rsidRPr="00F67BB1">
        <w:rPr>
          <w:rFonts w:eastAsia="標楷體" w:hint="eastAsia"/>
          <w:bCs/>
          <w:color w:val="000000" w:themeColor="text1"/>
          <w:sz w:val="28"/>
          <w:szCs w:val="28"/>
        </w:rPr>
        <w:t>30</w:t>
      </w:r>
      <w:r w:rsidR="005849EE" w:rsidRPr="00F67BB1">
        <w:rPr>
          <w:rFonts w:eastAsia="標楷體" w:hint="eastAsia"/>
          <w:bCs/>
          <w:color w:val="000000" w:themeColor="text1"/>
          <w:sz w:val="28"/>
          <w:szCs w:val="28"/>
        </w:rPr>
        <w:t>日止共</w:t>
      </w:r>
      <w:r w:rsidR="005849EE" w:rsidRPr="00F67BB1">
        <w:rPr>
          <w:rFonts w:eastAsia="標楷體" w:hint="eastAsia"/>
          <w:bCs/>
          <w:color w:val="000000" w:themeColor="text1"/>
          <w:sz w:val="28"/>
          <w:szCs w:val="28"/>
        </w:rPr>
        <w:t>194</w:t>
      </w:r>
      <w:r w:rsidR="005849EE" w:rsidRPr="00F67BB1">
        <w:rPr>
          <w:rFonts w:eastAsia="標楷體" w:hint="eastAsia"/>
          <w:bCs/>
          <w:color w:val="000000" w:themeColor="text1"/>
          <w:sz w:val="28"/>
          <w:szCs w:val="28"/>
        </w:rPr>
        <w:t>件，總累計</w:t>
      </w:r>
      <w:r w:rsidR="005849EE" w:rsidRPr="00F67BB1">
        <w:rPr>
          <w:rFonts w:eastAsia="標楷體" w:hint="eastAsia"/>
          <w:bCs/>
          <w:color w:val="000000" w:themeColor="text1"/>
          <w:sz w:val="28"/>
          <w:szCs w:val="28"/>
        </w:rPr>
        <w:t>865</w:t>
      </w:r>
      <w:r w:rsidR="005849EE" w:rsidRPr="00F67BB1">
        <w:rPr>
          <w:rFonts w:eastAsia="標楷體" w:hint="eastAsia"/>
          <w:bCs/>
          <w:color w:val="000000" w:themeColor="text1"/>
          <w:sz w:val="28"/>
          <w:szCs w:val="28"/>
        </w:rPr>
        <w:t>件；一般平信（含印刷品）件數繁多難以估計。</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8"/>
        <w:gridCol w:w="709"/>
        <w:gridCol w:w="709"/>
        <w:gridCol w:w="709"/>
        <w:gridCol w:w="708"/>
        <w:gridCol w:w="719"/>
        <w:gridCol w:w="638"/>
        <w:gridCol w:w="639"/>
        <w:gridCol w:w="639"/>
        <w:gridCol w:w="639"/>
        <w:gridCol w:w="639"/>
        <w:gridCol w:w="639"/>
        <w:gridCol w:w="658"/>
      </w:tblGrid>
      <w:tr w:rsidR="005849EE" w:rsidRPr="00F67BB1" w:rsidTr="00DE7E4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月份</w:t>
            </w:r>
          </w:p>
        </w:tc>
        <w:tc>
          <w:tcPr>
            <w:tcW w:w="70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roofErr w:type="gramStart"/>
            <w:r w:rsidRPr="00F67BB1">
              <w:rPr>
                <w:rFonts w:eastAsia="標楷體" w:hint="eastAsia"/>
                <w:bCs/>
                <w:color w:val="000000" w:themeColor="text1"/>
                <w:sz w:val="20"/>
                <w:szCs w:val="20"/>
              </w:rPr>
              <w:t>一</w:t>
            </w:r>
            <w:proofErr w:type="gramEnd"/>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二</w:t>
            </w:r>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三</w:t>
            </w:r>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四</w:t>
            </w:r>
          </w:p>
        </w:tc>
        <w:tc>
          <w:tcPr>
            <w:tcW w:w="70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五</w:t>
            </w:r>
          </w:p>
        </w:tc>
        <w:tc>
          <w:tcPr>
            <w:tcW w:w="71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六</w:t>
            </w:r>
          </w:p>
        </w:tc>
        <w:tc>
          <w:tcPr>
            <w:tcW w:w="63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七</w:t>
            </w: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八</w:t>
            </w: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九</w:t>
            </w: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十</w:t>
            </w: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十一</w:t>
            </w: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十二</w:t>
            </w:r>
          </w:p>
        </w:tc>
        <w:tc>
          <w:tcPr>
            <w:tcW w:w="65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累計</w:t>
            </w:r>
          </w:p>
        </w:tc>
      </w:tr>
      <w:tr w:rsidR="005849EE" w:rsidRPr="00F67BB1" w:rsidTr="00DE7E4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數量</w:t>
            </w:r>
          </w:p>
        </w:tc>
        <w:tc>
          <w:tcPr>
            <w:tcW w:w="70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2</w:t>
            </w:r>
            <w:r w:rsidRPr="00F67BB1">
              <w:rPr>
                <w:rFonts w:eastAsia="標楷體"/>
                <w:bCs/>
                <w:color w:val="000000" w:themeColor="text1"/>
                <w:sz w:val="20"/>
                <w:szCs w:val="20"/>
              </w:rPr>
              <w:t>4</w:t>
            </w:r>
            <w:r w:rsidRPr="00F67BB1">
              <w:rPr>
                <w:rFonts w:eastAsia="標楷體" w:hint="eastAsia"/>
                <w:bCs/>
                <w:color w:val="000000" w:themeColor="text1"/>
                <w:sz w:val="20"/>
                <w:szCs w:val="20"/>
              </w:rPr>
              <w:t>7</w:t>
            </w:r>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1</w:t>
            </w:r>
            <w:r w:rsidRPr="00F67BB1">
              <w:rPr>
                <w:rFonts w:eastAsia="標楷體"/>
                <w:bCs/>
                <w:color w:val="000000" w:themeColor="text1"/>
                <w:sz w:val="20"/>
                <w:szCs w:val="20"/>
              </w:rPr>
              <w:t>38</w:t>
            </w:r>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286</w:t>
            </w:r>
          </w:p>
        </w:tc>
        <w:tc>
          <w:tcPr>
            <w:tcW w:w="70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194</w:t>
            </w:r>
          </w:p>
        </w:tc>
        <w:tc>
          <w:tcPr>
            <w:tcW w:w="70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71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p>
        </w:tc>
        <w:tc>
          <w:tcPr>
            <w:tcW w:w="658" w:type="dxa"/>
            <w:shd w:val="clear" w:color="auto" w:fill="auto"/>
          </w:tcPr>
          <w:p w:rsidR="005849EE" w:rsidRPr="00F67BB1" w:rsidRDefault="005849EE" w:rsidP="007D738D">
            <w:pPr>
              <w:tabs>
                <w:tab w:val="left" w:pos="1708"/>
              </w:tabs>
              <w:spacing w:line="420" w:lineRule="exact"/>
              <w:jc w:val="center"/>
              <w:rPr>
                <w:rFonts w:eastAsia="標楷體"/>
                <w:bCs/>
                <w:color w:val="000000" w:themeColor="text1"/>
                <w:sz w:val="20"/>
                <w:szCs w:val="20"/>
              </w:rPr>
            </w:pPr>
            <w:r w:rsidRPr="00F67BB1">
              <w:rPr>
                <w:rFonts w:eastAsia="標楷體" w:hint="eastAsia"/>
                <w:bCs/>
                <w:color w:val="000000" w:themeColor="text1"/>
                <w:sz w:val="20"/>
                <w:szCs w:val="20"/>
              </w:rPr>
              <w:t>865</w:t>
            </w:r>
          </w:p>
        </w:tc>
      </w:tr>
    </w:tbl>
    <w:p w:rsidR="005849EE" w:rsidRPr="00F67BB1" w:rsidRDefault="005849EE" w:rsidP="005849EE">
      <w:pPr>
        <w:snapToGrid w:val="0"/>
        <w:spacing w:line="420" w:lineRule="exact"/>
        <w:ind w:left="840" w:hangingChars="300" w:hanging="840"/>
        <w:jc w:val="both"/>
        <w:rPr>
          <w:rFonts w:eastAsia="標楷體" w:cs="新細明體"/>
          <w:bCs/>
          <w:color w:val="000000" w:themeColor="text1"/>
          <w:kern w:val="0"/>
          <w:sz w:val="28"/>
          <w:szCs w:val="28"/>
        </w:rPr>
      </w:pPr>
      <w:r w:rsidRPr="00F67BB1">
        <w:rPr>
          <w:rFonts w:eastAsia="標楷體" w:cs="新細明體" w:hint="eastAsia"/>
          <w:bCs/>
          <w:color w:val="000000" w:themeColor="text1"/>
          <w:kern w:val="0"/>
          <w:sz w:val="28"/>
          <w:szCs w:val="28"/>
        </w:rPr>
        <w:t>二、收據業務辦理情形：</w:t>
      </w:r>
    </w:p>
    <w:p w:rsidR="005849EE" w:rsidRPr="00F67BB1" w:rsidRDefault="005849EE" w:rsidP="005849EE">
      <w:pPr>
        <w:spacing w:line="420" w:lineRule="exact"/>
        <w:ind w:left="560" w:rightChars="50" w:right="120" w:hangingChars="200" w:hanging="560"/>
        <w:jc w:val="both"/>
        <w:rPr>
          <w:rFonts w:eastAsia="標楷體"/>
          <w:color w:val="000000" w:themeColor="text1"/>
          <w:sz w:val="28"/>
          <w:szCs w:val="28"/>
        </w:rPr>
      </w:pPr>
      <w:r w:rsidRPr="00F67BB1">
        <w:rPr>
          <w:rFonts w:eastAsia="標楷體" w:cs="新細明體" w:hint="eastAsia"/>
          <w:color w:val="000000" w:themeColor="text1"/>
          <w:sz w:val="28"/>
          <w:szCs w:val="28"/>
        </w:rPr>
        <w:t xml:space="preserve">    </w:t>
      </w:r>
      <w:proofErr w:type="gramStart"/>
      <w:r w:rsidRPr="00F67BB1">
        <w:rPr>
          <w:rFonts w:eastAsia="標楷體" w:cs="新細明體" w:hint="eastAsia"/>
          <w:color w:val="000000" w:themeColor="text1"/>
          <w:sz w:val="28"/>
          <w:szCs w:val="28"/>
        </w:rPr>
        <w:t>107</w:t>
      </w:r>
      <w:r w:rsidRPr="00F67BB1">
        <w:rPr>
          <w:rFonts w:eastAsia="標楷體" w:cs="新細明體" w:hint="eastAsia"/>
          <w:color w:val="000000" w:themeColor="text1"/>
          <w:sz w:val="28"/>
          <w:szCs w:val="28"/>
        </w:rPr>
        <w:t>年</w:t>
      </w:r>
      <w:r w:rsidRPr="00F67BB1">
        <w:rPr>
          <w:rFonts w:eastAsia="標楷體" w:cs="新細明體" w:hint="eastAsia"/>
          <w:color w:val="000000" w:themeColor="text1"/>
          <w:sz w:val="28"/>
          <w:szCs w:val="28"/>
        </w:rPr>
        <w:t>4</w:t>
      </w:r>
      <w:r w:rsidRPr="00F67BB1">
        <w:rPr>
          <w:rFonts w:eastAsia="標楷體" w:cs="新細明體" w:hint="eastAsia"/>
          <w:color w:val="000000" w:themeColor="text1"/>
          <w:sz w:val="28"/>
          <w:szCs w:val="28"/>
        </w:rPr>
        <w:t>月份度</w:t>
      </w:r>
      <w:r w:rsidRPr="00F67BB1">
        <w:rPr>
          <w:rFonts w:eastAsia="標楷體" w:hint="eastAsia"/>
          <w:color w:val="000000" w:themeColor="text1"/>
          <w:sz w:val="28"/>
          <w:szCs w:val="28"/>
        </w:rPr>
        <w:t>開立</w:t>
      </w:r>
      <w:proofErr w:type="gramEnd"/>
      <w:r w:rsidRPr="00F67BB1">
        <w:rPr>
          <w:rFonts w:eastAsia="標楷體" w:hint="eastAsia"/>
          <w:color w:val="000000" w:themeColor="text1"/>
          <w:sz w:val="28"/>
          <w:szCs w:val="28"/>
        </w:rPr>
        <w:t>「自行收納款項統一收據」業務部份：學生申請成績單繳費、補發校園</w:t>
      </w:r>
      <w:r w:rsidRPr="00F67BB1">
        <w:rPr>
          <w:rFonts w:eastAsia="標楷體" w:hint="eastAsia"/>
          <w:color w:val="000000" w:themeColor="text1"/>
          <w:sz w:val="28"/>
          <w:szCs w:val="28"/>
        </w:rPr>
        <w:t>IC</w:t>
      </w:r>
      <w:r w:rsidRPr="00F67BB1">
        <w:rPr>
          <w:rFonts w:eastAsia="標楷體" w:hint="eastAsia"/>
          <w:color w:val="000000" w:themeColor="text1"/>
          <w:sz w:val="28"/>
          <w:szCs w:val="28"/>
        </w:rPr>
        <w:t>卡繳費等，各項收費明細如下：</w:t>
      </w:r>
      <w:r w:rsidRPr="00F67BB1">
        <w:rPr>
          <w:rFonts w:eastAsia="標楷體" w:hint="eastAsia"/>
          <w:color w:val="000000" w:themeColor="text1"/>
          <w:sz w:val="28"/>
          <w:szCs w:val="28"/>
        </w:rPr>
        <w:t xml:space="preserve"> </w:t>
      </w:r>
    </w:p>
    <w:p w:rsidR="005849EE" w:rsidRPr="00F67BB1" w:rsidRDefault="005849EE" w:rsidP="005849EE">
      <w:pPr>
        <w:spacing w:line="420" w:lineRule="exact"/>
        <w:ind w:leftChars="8" w:left="1279" w:rightChars="50" w:right="120" w:hangingChars="450" w:hanging="1260"/>
        <w:jc w:val="both"/>
        <w:rPr>
          <w:rFonts w:eastAsia="標楷體"/>
          <w:color w:val="000000" w:themeColor="text1"/>
          <w:sz w:val="28"/>
          <w:szCs w:val="28"/>
        </w:rPr>
      </w:pPr>
      <w:r w:rsidRPr="00F67BB1">
        <w:rPr>
          <w:rFonts w:eastAsia="標楷體" w:hint="eastAsia"/>
          <w:color w:val="000000" w:themeColor="text1"/>
          <w:sz w:val="28"/>
          <w:szCs w:val="28"/>
        </w:rPr>
        <w:t>（一）學生申請成績單繳費：統計至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12</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715</w:t>
      </w:r>
      <w:r w:rsidRPr="00F67BB1">
        <w:rPr>
          <w:rFonts w:eastAsia="標楷體" w:hint="eastAsia"/>
          <w:color w:val="000000" w:themeColor="text1"/>
          <w:sz w:val="28"/>
          <w:szCs w:val="28"/>
        </w:rPr>
        <w:t>元。</w:t>
      </w:r>
    </w:p>
    <w:p w:rsidR="005849EE" w:rsidRPr="00F67BB1" w:rsidRDefault="005849EE" w:rsidP="005849EE">
      <w:pPr>
        <w:spacing w:line="420" w:lineRule="exact"/>
        <w:ind w:leftChars="8" w:left="1279" w:rightChars="50" w:right="120" w:hangingChars="450" w:hanging="1260"/>
        <w:jc w:val="both"/>
        <w:rPr>
          <w:rFonts w:eastAsia="標楷體"/>
          <w:color w:val="000000" w:themeColor="text1"/>
          <w:sz w:val="28"/>
          <w:szCs w:val="28"/>
        </w:rPr>
      </w:pPr>
      <w:r w:rsidRPr="00F67BB1">
        <w:rPr>
          <w:rFonts w:eastAsia="標楷體" w:hint="eastAsia"/>
          <w:color w:val="000000" w:themeColor="text1"/>
          <w:sz w:val="28"/>
          <w:szCs w:val="28"/>
        </w:rPr>
        <w:lastRenderedPageBreak/>
        <w:t>（二）校外單位場地租借收入：統計至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5</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80</w:t>
      </w:r>
      <w:r w:rsidRPr="00F67BB1">
        <w:rPr>
          <w:rFonts w:eastAsia="標楷體"/>
          <w:color w:val="000000" w:themeColor="text1"/>
          <w:sz w:val="28"/>
          <w:szCs w:val="28"/>
        </w:rPr>
        <w:t>,</w:t>
      </w:r>
      <w:r w:rsidRPr="00F67BB1">
        <w:rPr>
          <w:rFonts w:eastAsia="標楷體" w:hint="eastAsia"/>
          <w:color w:val="000000" w:themeColor="text1"/>
          <w:sz w:val="28"/>
          <w:szCs w:val="28"/>
        </w:rPr>
        <w:t>850</w:t>
      </w:r>
      <w:r w:rsidRPr="00F67BB1">
        <w:rPr>
          <w:rFonts w:eastAsia="標楷體" w:hint="eastAsia"/>
          <w:color w:val="000000" w:themeColor="text1"/>
          <w:sz w:val="28"/>
          <w:szCs w:val="28"/>
        </w:rPr>
        <w:t>元。</w:t>
      </w:r>
    </w:p>
    <w:p w:rsidR="005849EE" w:rsidRPr="00F67BB1" w:rsidRDefault="005849EE" w:rsidP="005849EE">
      <w:pPr>
        <w:spacing w:line="420" w:lineRule="exact"/>
        <w:ind w:left="1260" w:rightChars="50" w:right="120" w:hangingChars="450" w:hanging="1260"/>
        <w:jc w:val="both"/>
        <w:rPr>
          <w:rFonts w:eastAsia="標楷體"/>
          <w:color w:val="000000" w:themeColor="text1"/>
          <w:sz w:val="28"/>
          <w:szCs w:val="28"/>
        </w:rPr>
      </w:pPr>
      <w:r w:rsidRPr="00F67BB1">
        <w:rPr>
          <w:rFonts w:eastAsia="標楷體" w:hint="eastAsia"/>
          <w:color w:val="000000" w:themeColor="text1"/>
          <w:sz w:val="28"/>
          <w:szCs w:val="28"/>
        </w:rPr>
        <w:t>（三）學位服清潔費：統計至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12</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17</w:t>
      </w:r>
      <w:r w:rsidRPr="00F67BB1">
        <w:rPr>
          <w:rFonts w:eastAsia="標楷體"/>
          <w:color w:val="000000" w:themeColor="text1"/>
          <w:sz w:val="28"/>
          <w:szCs w:val="28"/>
        </w:rPr>
        <w:t>,</w:t>
      </w:r>
      <w:r w:rsidRPr="00F67BB1">
        <w:rPr>
          <w:rFonts w:eastAsia="標楷體" w:hint="eastAsia"/>
          <w:color w:val="000000" w:themeColor="text1"/>
          <w:sz w:val="28"/>
          <w:szCs w:val="28"/>
        </w:rPr>
        <w:t>820</w:t>
      </w:r>
      <w:r w:rsidRPr="00F67BB1">
        <w:rPr>
          <w:rFonts w:eastAsia="標楷體" w:hint="eastAsia"/>
          <w:color w:val="000000" w:themeColor="text1"/>
          <w:sz w:val="28"/>
          <w:szCs w:val="28"/>
        </w:rPr>
        <w:t>元。</w:t>
      </w:r>
    </w:p>
    <w:p w:rsidR="005849EE" w:rsidRPr="00F67BB1" w:rsidRDefault="005849EE" w:rsidP="005849EE">
      <w:pPr>
        <w:spacing w:line="420" w:lineRule="exact"/>
        <w:ind w:rightChars="50" w:right="120"/>
        <w:jc w:val="both"/>
        <w:rPr>
          <w:rFonts w:eastAsia="標楷體"/>
          <w:color w:val="000000" w:themeColor="text1"/>
          <w:sz w:val="28"/>
          <w:szCs w:val="28"/>
        </w:rPr>
      </w:pPr>
      <w:r w:rsidRPr="00F67BB1">
        <w:rPr>
          <w:rFonts w:eastAsia="標楷體" w:hint="eastAsia"/>
          <w:color w:val="000000" w:themeColor="text1"/>
          <w:sz w:val="28"/>
          <w:szCs w:val="28"/>
        </w:rPr>
        <w:t>（四）汽機車通行證費用：統計至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7</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42</w:t>
      </w:r>
      <w:r w:rsidRPr="00F67BB1">
        <w:rPr>
          <w:rFonts w:eastAsia="標楷體"/>
          <w:color w:val="000000" w:themeColor="text1"/>
          <w:sz w:val="28"/>
          <w:szCs w:val="28"/>
        </w:rPr>
        <w:t>,6</w:t>
      </w:r>
      <w:r w:rsidRPr="00F67BB1">
        <w:rPr>
          <w:rFonts w:eastAsia="標楷體" w:hint="eastAsia"/>
          <w:color w:val="000000" w:themeColor="text1"/>
          <w:sz w:val="28"/>
          <w:szCs w:val="28"/>
        </w:rPr>
        <w:t>00</w:t>
      </w:r>
      <w:r w:rsidRPr="00F67BB1">
        <w:rPr>
          <w:rFonts w:eastAsia="標楷體" w:hint="eastAsia"/>
          <w:color w:val="000000" w:themeColor="text1"/>
          <w:sz w:val="28"/>
          <w:szCs w:val="28"/>
        </w:rPr>
        <w:t>元。</w:t>
      </w:r>
    </w:p>
    <w:p w:rsidR="005849EE" w:rsidRPr="00F67BB1" w:rsidRDefault="005849EE" w:rsidP="005849EE">
      <w:pPr>
        <w:spacing w:line="420" w:lineRule="exact"/>
        <w:ind w:rightChars="50" w:right="120"/>
        <w:jc w:val="both"/>
        <w:rPr>
          <w:rFonts w:eastAsia="標楷體"/>
          <w:color w:val="000000" w:themeColor="text1"/>
          <w:sz w:val="28"/>
          <w:szCs w:val="28"/>
        </w:rPr>
      </w:pPr>
      <w:r w:rsidRPr="00F67BB1">
        <w:rPr>
          <w:rFonts w:eastAsia="標楷體" w:hint="eastAsia"/>
          <w:color w:val="000000" w:themeColor="text1"/>
          <w:sz w:val="28"/>
          <w:szCs w:val="28"/>
        </w:rPr>
        <w:t>（五）校際選課繳費</w:t>
      </w:r>
      <w:r w:rsidRPr="00F67BB1">
        <w:rPr>
          <w:rFonts w:eastAsia="標楷體" w:hint="eastAsia"/>
          <w:color w:val="000000" w:themeColor="text1"/>
          <w:sz w:val="28"/>
          <w:szCs w:val="28"/>
        </w:rPr>
        <w:t>:</w:t>
      </w:r>
      <w:r w:rsidRPr="00F67BB1">
        <w:rPr>
          <w:rFonts w:eastAsia="標楷體" w:hint="eastAsia"/>
          <w:color w:val="000000" w:themeColor="text1"/>
          <w:sz w:val="28"/>
          <w:szCs w:val="28"/>
        </w:rPr>
        <w:t>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1</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3</w:t>
      </w:r>
      <w:r w:rsidRPr="00F67BB1">
        <w:rPr>
          <w:rFonts w:eastAsia="標楷體"/>
          <w:color w:val="000000" w:themeColor="text1"/>
          <w:sz w:val="28"/>
          <w:szCs w:val="28"/>
        </w:rPr>
        <w:t>50</w:t>
      </w:r>
      <w:r w:rsidRPr="00F67BB1">
        <w:rPr>
          <w:rFonts w:eastAsia="標楷體" w:hint="eastAsia"/>
          <w:color w:val="000000" w:themeColor="text1"/>
          <w:sz w:val="28"/>
          <w:szCs w:val="28"/>
        </w:rPr>
        <w:t>元。</w:t>
      </w:r>
    </w:p>
    <w:p w:rsidR="005849EE" w:rsidRPr="00F67BB1" w:rsidRDefault="005849EE" w:rsidP="005849EE">
      <w:pPr>
        <w:spacing w:line="420" w:lineRule="exact"/>
        <w:ind w:rightChars="50" w:right="120"/>
        <w:jc w:val="both"/>
        <w:rPr>
          <w:rFonts w:eastAsia="標楷體"/>
          <w:color w:val="000000" w:themeColor="text1"/>
          <w:sz w:val="28"/>
          <w:szCs w:val="28"/>
        </w:rPr>
      </w:pPr>
      <w:r w:rsidRPr="00F67BB1">
        <w:rPr>
          <w:rFonts w:eastAsia="標楷體" w:hint="eastAsia"/>
          <w:color w:val="000000" w:themeColor="text1"/>
          <w:sz w:val="28"/>
          <w:szCs w:val="28"/>
        </w:rPr>
        <w:t>（六）其他費用</w:t>
      </w:r>
      <w:r w:rsidRPr="00F67BB1">
        <w:rPr>
          <w:rFonts w:eastAsia="標楷體" w:hint="eastAsia"/>
          <w:color w:val="000000" w:themeColor="text1"/>
          <w:sz w:val="28"/>
          <w:szCs w:val="28"/>
        </w:rPr>
        <w:t>:</w:t>
      </w:r>
      <w:r w:rsidRPr="00F67BB1">
        <w:rPr>
          <w:rFonts w:eastAsia="標楷體" w:hint="eastAsia"/>
          <w:color w:val="000000" w:themeColor="text1"/>
          <w:sz w:val="28"/>
          <w:szCs w:val="28"/>
        </w:rPr>
        <w:t>統計至</w:t>
      </w:r>
      <w:r w:rsidRPr="00F67BB1">
        <w:rPr>
          <w:rFonts w:eastAsia="標楷體" w:hint="eastAsia"/>
          <w:color w:val="000000" w:themeColor="text1"/>
          <w:sz w:val="28"/>
          <w:szCs w:val="28"/>
        </w:rPr>
        <w:t>4</w:t>
      </w:r>
      <w:r w:rsidRPr="00F67BB1">
        <w:rPr>
          <w:rFonts w:eastAsia="標楷體" w:hint="eastAsia"/>
          <w:color w:val="000000" w:themeColor="text1"/>
          <w:sz w:val="28"/>
          <w:szCs w:val="28"/>
        </w:rPr>
        <w:t>月</w:t>
      </w:r>
      <w:r w:rsidRPr="00F67BB1">
        <w:rPr>
          <w:rFonts w:eastAsia="標楷體" w:hint="eastAsia"/>
          <w:color w:val="000000" w:themeColor="text1"/>
          <w:sz w:val="28"/>
          <w:szCs w:val="28"/>
        </w:rPr>
        <w:t>30</w:t>
      </w:r>
      <w:r w:rsidRPr="00F67BB1">
        <w:rPr>
          <w:rFonts w:eastAsia="標楷體" w:hint="eastAsia"/>
          <w:color w:val="000000" w:themeColor="text1"/>
          <w:sz w:val="28"/>
          <w:szCs w:val="28"/>
        </w:rPr>
        <w:t>日</w:t>
      </w:r>
      <w:r w:rsidRPr="00F67BB1">
        <w:rPr>
          <w:rFonts w:eastAsia="標楷體" w:hint="eastAsia"/>
          <w:color w:val="000000" w:themeColor="text1"/>
          <w:sz w:val="28"/>
          <w:szCs w:val="28"/>
        </w:rPr>
        <w:t>3</w:t>
      </w:r>
      <w:r w:rsidRPr="00F67BB1">
        <w:rPr>
          <w:rFonts w:eastAsia="標楷體" w:hint="eastAsia"/>
          <w:color w:val="000000" w:themeColor="text1"/>
          <w:sz w:val="28"/>
          <w:szCs w:val="28"/>
        </w:rPr>
        <w:t>件共</w:t>
      </w:r>
      <w:r w:rsidRPr="00F67BB1">
        <w:rPr>
          <w:rFonts w:eastAsia="標楷體" w:hint="eastAsia"/>
          <w:color w:val="000000" w:themeColor="text1"/>
          <w:sz w:val="28"/>
          <w:szCs w:val="28"/>
        </w:rPr>
        <w:t>6</w:t>
      </w:r>
      <w:r w:rsidRPr="00F67BB1">
        <w:rPr>
          <w:rFonts w:eastAsia="標楷體"/>
          <w:color w:val="000000" w:themeColor="text1"/>
          <w:sz w:val="28"/>
          <w:szCs w:val="28"/>
        </w:rPr>
        <w:t>0</w:t>
      </w:r>
      <w:r w:rsidRPr="00F67BB1">
        <w:rPr>
          <w:rFonts w:eastAsia="標楷體" w:hint="eastAsia"/>
          <w:color w:val="000000" w:themeColor="text1"/>
          <w:sz w:val="28"/>
          <w:szCs w:val="28"/>
        </w:rPr>
        <w:t>0</w:t>
      </w:r>
      <w:r w:rsidRPr="00F67BB1">
        <w:rPr>
          <w:rFonts w:eastAsia="標楷體" w:hint="eastAsia"/>
          <w:color w:val="000000" w:themeColor="text1"/>
          <w:sz w:val="28"/>
          <w:szCs w:val="28"/>
        </w:rPr>
        <w:t>元。</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992"/>
        <w:gridCol w:w="992"/>
        <w:gridCol w:w="992"/>
        <w:gridCol w:w="993"/>
        <w:gridCol w:w="992"/>
        <w:gridCol w:w="992"/>
        <w:gridCol w:w="992"/>
        <w:gridCol w:w="1134"/>
      </w:tblGrid>
      <w:tr w:rsidR="005849EE" w:rsidRPr="00F67BB1" w:rsidTr="007D738D">
        <w:trPr>
          <w:trHeight w:val="468"/>
        </w:trPr>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月份</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2</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4</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5</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6</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11-12</w:t>
            </w:r>
          </w:p>
        </w:tc>
        <w:tc>
          <w:tcPr>
            <w:tcW w:w="1134" w:type="dxa"/>
            <w:shd w:val="clear" w:color="auto" w:fill="auto"/>
            <w:vAlign w:val="center"/>
          </w:tcPr>
          <w:p w:rsidR="005849EE" w:rsidRPr="00F67BB1" w:rsidRDefault="005849EE" w:rsidP="000645EB">
            <w:pPr>
              <w:widowControl/>
              <w:jc w:val="center"/>
              <w:rPr>
                <w:rFonts w:eastAsia="標楷體"/>
                <w:color w:val="000000" w:themeColor="text1"/>
                <w:spacing w:val="16"/>
              </w:rPr>
            </w:pPr>
            <w:r w:rsidRPr="00F67BB1">
              <w:rPr>
                <w:rFonts w:eastAsia="標楷體" w:hint="eastAsia"/>
                <w:color w:val="000000" w:themeColor="text1"/>
                <w:spacing w:val="16"/>
              </w:rPr>
              <w:t>累計</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成績單件數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4</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8</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18</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12</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42</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成績單收費</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w:t>
            </w:r>
            <w:r w:rsidR="000645EB" w:rsidRPr="00F67BB1">
              <w:rPr>
                <w:rFonts w:eastAsia="標楷體" w:hint="eastAsia"/>
                <w:color w:val="000000" w:themeColor="text1"/>
                <w:kern w:val="0"/>
              </w:rPr>
              <w:t>,</w:t>
            </w:r>
            <w:r w:rsidRPr="00F67BB1">
              <w:rPr>
                <w:rFonts w:eastAsia="標楷體"/>
                <w:color w:val="000000" w:themeColor="text1"/>
                <w:kern w:val="0"/>
              </w:rPr>
              <w:t>375</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r w:rsidRPr="00F67BB1">
              <w:rPr>
                <w:rFonts w:eastAsia="標楷體"/>
                <w:color w:val="000000" w:themeColor="text1"/>
                <w:spacing w:val="16"/>
              </w:rPr>
              <w:t>40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81</w:t>
            </w:r>
            <w:r w:rsidRPr="00F67BB1">
              <w:rPr>
                <w:rFonts w:eastAsia="標楷體"/>
                <w:color w:val="000000" w:themeColor="text1"/>
                <w:spacing w:val="16"/>
              </w:rPr>
              <w:t>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715</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3</w:t>
            </w:r>
            <w:r w:rsidRPr="00F67BB1">
              <w:rPr>
                <w:rFonts w:eastAsia="標楷體"/>
                <w:color w:val="000000" w:themeColor="text1"/>
                <w:kern w:val="0"/>
              </w:rPr>
              <w:t>,</w:t>
            </w:r>
            <w:r w:rsidRPr="00F67BB1">
              <w:rPr>
                <w:rFonts w:eastAsia="標楷體" w:hint="eastAsia"/>
                <w:color w:val="000000" w:themeColor="text1"/>
                <w:kern w:val="0"/>
              </w:rPr>
              <w:t>240</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學士服</w:t>
            </w:r>
            <w:proofErr w:type="gramStart"/>
            <w:r w:rsidRPr="00F67BB1">
              <w:rPr>
                <w:rFonts w:eastAsia="標楷體" w:hint="eastAsia"/>
                <w:color w:val="000000" w:themeColor="text1"/>
                <w:spacing w:val="16"/>
              </w:rPr>
              <w:t>清潔件</w:t>
            </w:r>
            <w:proofErr w:type="gramEnd"/>
            <w:r w:rsidRPr="00F67BB1">
              <w:rPr>
                <w:rFonts w:eastAsia="標楷體" w:hint="eastAsia"/>
                <w:color w:val="000000" w:themeColor="text1"/>
                <w:spacing w:val="16"/>
              </w:rPr>
              <w:t>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2</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4</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12</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19</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學士服清潔繳費</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color w:val="000000" w:themeColor="text1"/>
                <w:kern w:val="0"/>
              </w:rPr>
              <w:t>18</w:t>
            </w:r>
            <w:r w:rsidRPr="00F67BB1">
              <w:rPr>
                <w:rFonts w:eastAsia="標楷體" w:hint="eastAsia"/>
                <w:color w:val="000000" w:themeColor="text1"/>
                <w:kern w:val="0"/>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r w:rsidRPr="00F67BB1">
              <w:rPr>
                <w:rFonts w:eastAsia="標楷體"/>
                <w:color w:val="000000" w:themeColor="text1"/>
                <w:spacing w:val="16"/>
              </w:rPr>
              <w:t>10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r w:rsidR="000645EB" w:rsidRPr="00F67BB1">
              <w:rPr>
                <w:rFonts w:eastAsia="標楷體" w:hint="eastAsia"/>
                <w:color w:val="000000" w:themeColor="text1"/>
                <w:spacing w:val="16"/>
              </w:rPr>
              <w:t>,</w:t>
            </w:r>
            <w:r w:rsidRPr="00F67BB1">
              <w:rPr>
                <w:rFonts w:eastAsia="標楷體" w:hint="eastAsia"/>
                <w:color w:val="000000" w:themeColor="text1"/>
                <w:spacing w:val="16"/>
              </w:rPr>
              <w:t>510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17</w:t>
            </w:r>
            <w:r w:rsidR="000645EB" w:rsidRPr="00F67BB1">
              <w:rPr>
                <w:rFonts w:eastAsia="標楷體" w:hint="eastAsia"/>
                <w:color w:val="000000" w:themeColor="text1"/>
                <w:spacing w:val="16"/>
              </w:rPr>
              <w:t>,</w:t>
            </w:r>
            <w:r w:rsidRPr="00F67BB1">
              <w:rPr>
                <w:rFonts w:eastAsia="標楷體" w:hint="eastAsia"/>
                <w:color w:val="000000" w:themeColor="text1"/>
                <w:spacing w:val="16"/>
              </w:rPr>
              <w:t>820</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21</w:t>
            </w:r>
            <w:r w:rsidRPr="00F67BB1">
              <w:rPr>
                <w:rFonts w:eastAsia="標楷體"/>
                <w:color w:val="000000" w:themeColor="text1"/>
                <w:kern w:val="0"/>
              </w:rPr>
              <w:t>,</w:t>
            </w:r>
            <w:r w:rsidRPr="00F67BB1">
              <w:rPr>
                <w:rFonts w:eastAsia="標楷體" w:hint="eastAsia"/>
                <w:color w:val="000000" w:themeColor="text1"/>
                <w:kern w:val="0"/>
              </w:rPr>
              <w:t>820</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校外場地租借件數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5</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9</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校外場地租借費用</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5</w:t>
            </w:r>
            <w:r w:rsidR="000645EB" w:rsidRPr="00F67BB1">
              <w:rPr>
                <w:rFonts w:eastAsia="標楷體" w:hint="eastAsia"/>
                <w:color w:val="000000" w:themeColor="text1"/>
                <w:kern w:val="0"/>
              </w:rPr>
              <w:t>,</w:t>
            </w:r>
            <w:r w:rsidRPr="00F67BB1">
              <w:rPr>
                <w:rFonts w:eastAsia="標楷體"/>
                <w:color w:val="000000" w:themeColor="text1"/>
                <w:kern w:val="0"/>
              </w:rPr>
              <w:t>000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23</w:t>
            </w:r>
            <w:r w:rsidR="000645EB" w:rsidRPr="00F67BB1">
              <w:rPr>
                <w:rFonts w:eastAsia="標楷體" w:hint="eastAsia"/>
                <w:color w:val="000000" w:themeColor="text1"/>
                <w:spacing w:val="16"/>
              </w:rPr>
              <w:t>,</w:t>
            </w:r>
            <w:r w:rsidRPr="00F67BB1">
              <w:rPr>
                <w:rFonts w:eastAsia="標楷體" w:hint="eastAsia"/>
                <w:color w:val="000000" w:themeColor="text1"/>
                <w:spacing w:val="16"/>
              </w:rPr>
              <w:t>100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80</w:t>
            </w:r>
            <w:r w:rsidR="000645EB" w:rsidRPr="00F67BB1">
              <w:rPr>
                <w:rFonts w:eastAsia="標楷體" w:hint="eastAsia"/>
                <w:color w:val="000000" w:themeColor="text1"/>
                <w:spacing w:val="16"/>
              </w:rPr>
              <w:t>,</w:t>
            </w:r>
            <w:r w:rsidRPr="00F67BB1">
              <w:rPr>
                <w:rFonts w:eastAsia="標楷體" w:hint="eastAsia"/>
                <w:color w:val="000000" w:themeColor="text1"/>
                <w:spacing w:val="16"/>
              </w:rPr>
              <w:t>850</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108</w:t>
            </w:r>
            <w:r w:rsidRPr="00F67BB1">
              <w:rPr>
                <w:rFonts w:eastAsia="標楷體"/>
                <w:color w:val="000000" w:themeColor="text1"/>
                <w:kern w:val="0"/>
              </w:rPr>
              <w:t>,</w:t>
            </w:r>
            <w:r w:rsidRPr="00F67BB1">
              <w:rPr>
                <w:rFonts w:eastAsia="標楷體" w:hint="eastAsia"/>
                <w:color w:val="000000" w:themeColor="text1"/>
                <w:kern w:val="0"/>
              </w:rPr>
              <w:t>950</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汽機車通行證件數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4</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w:t>
            </w:r>
            <w:r w:rsidRPr="00F67BB1">
              <w:rPr>
                <w:rFonts w:eastAsia="標楷體"/>
                <w:color w:val="000000" w:themeColor="text1"/>
                <w:spacing w:val="16"/>
              </w:rPr>
              <w:t>5</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6</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7</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32</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汽機車通行證收費</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9</w:t>
            </w:r>
            <w:r w:rsidR="000645EB" w:rsidRPr="00F67BB1">
              <w:rPr>
                <w:rFonts w:eastAsia="標楷體" w:hint="eastAsia"/>
                <w:color w:val="000000" w:themeColor="text1"/>
                <w:kern w:val="0"/>
              </w:rPr>
              <w:t>,</w:t>
            </w:r>
            <w:r w:rsidRPr="00F67BB1">
              <w:rPr>
                <w:rFonts w:eastAsia="標楷體"/>
                <w:color w:val="000000" w:themeColor="text1"/>
                <w:kern w:val="0"/>
              </w:rPr>
              <w:t>000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9</w:t>
            </w:r>
            <w:r w:rsidRPr="00F67BB1">
              <w:rPr>
                <w:rFonts w:eastAsia="標楷體"/>
                <w:color w:val="000000" w:themeColor="text1"/>
                <w:spacing w:val="16"/>
              </w:rPr>
              <w:t>0</w:t>
            </w:r>
            <w:r w:rsidR="000645EB" w:rsidRPr="00F67BB1">
              <w:rPr>
                <w:rFonts w:eastAsia="標楷體" w:hint="eastAsia"/>
                <w:color w:val="000000" w:themeColor="text1"/>
                <w:spacing w:val="16"/>
              </w:rPr>
              <w:t>,</w:t>
            </w:r>
            <w:r w:rsidRPr="00F67BB1">
              <w:rPr>
                <w:rFonts w:eastAsia="標楷體"/>
                <w:color w:val="000000" w:themeColor="text1"/>
                <w:spacing w:val="16"/>
              </w:rPr>
              <w:t>600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36</w:t>
            </w:r>
            <w:r w:rsidR="000645EB" w:rsidRPr="00F67BB1">
              <w:rPr>
                <w:rFonts w:eastAsia="標楷體" w:hint="eastAsia"/>
                <w:color w:val="000000" w:themeColor="text1"/>
                <w:spacing w:val="16"/>
              </w:rPr>
              <w:t>,</w:t>
            </w:r>
            <w:r w:rsidRPr="00F67BB1">
              <w:rPr>
                <w:rFonts w:eastAsia="標楷體"/>
                <w:color w:val="000000" w:themeColor="text1"/>
                <w:spacing w:val="16"/>
              </w:rPr>
              <w:t>000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42</w:t>
            </w:r>
            <w:r w:rsidR="000645EB" w:rsidRPr="00F67BB1">
              <w:rPr>
                <w:rFonts w:eastAsia="標楷體" w:hint="eastAsia"/>
                <w:color w:val="000000" w:themeColor="text1"/>
                <w:spacing w:val="16"/>
              </w:rPr>
              <w:t>,</w:t>
            </w:r>
            <w:r w:rsidRPr="00F67BB1">
              <w:rPr>
                <w:rFonts w:eastAsia="標楷體" w:hint="eastAsia"/>
                <w:color w:val="000000" w:themeColor="text1"/>
                <w:spacing w:val="16"/>
              </w:rPr>
              <w:t>600</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color w:val="000000" w:themeColor="text1"/>
                <w:kern w:val="0"/>
              </w:rPr>
              <w:t>1</w:t>
            </w:r>
            <w:r w:rsidRPr="00F67BB1">
              <w:rPr>
                <w:rFonts w:eastAsia="標楷體" w:hint="eastAsia"/>
                <w:color w:val="000000" w:themeColor="text1"/>
                <w:kern w:val="0"/>
              </w:rPr>
              <w:t>78</w:t>
            </w:r>
            <w:r w:rsidRPr="00F67BB1">
              <w:rPr>
                <w:rFonts w:eastAsia="標楷體"/>
                <w:color w:val="000000" w:themeColor="text1"/>
                <w:kern w:val="0"/>
              </w:rPr>
              <w:t>,</w:t>
            </w:r>
            <w:r w:rsidRPr="00F67BB1">
              <w:rPr>
                <w:rFonts w:eastAsia="標楷體" w:hint="eastAsia"/>
                <w:color w:val="000000" w:themeColor="text1"/>
                <w:kern w:val="0"/>
              </w:rPr>
              <w:t>2</w:t>
            </w:r>
            <w:r w:rsidRPr="00F67BB1">
              <w:rPr>
                <w:rFonts w:eastAsia="標楷體"/>
                <w:color w:val="000000" w:themeColor="text1"/>
                <w:kern w:val="0"/>
              </w:rPr>
              <w:t>00</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校際選課件數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11</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1</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12</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校際選課收費</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39</w:t>
            </w:r>
            <w:r w:rsidR="000645EB" w:rsidRPr="00F67BB1">
              <w:rPr>
                <w:rFonts w:eastAsia="標楷體" w:hint="eastAsia"/>
                <w:color w:val="000000" w:themeColor="text1"/>
                <w:spacing w:val="16"/>
              </w:rPr>
              <w:t>,</w:t>
            </w:r>
            <w:r w:rsidRPr="00F67BB1">
              <w:rPr>
                <w:rFonts w:eastAsia="標楷體" w:hint="eastAsia"/>
                <w:color w:val="000000" w:themeColor="text1"/>
                <w:spacing w:val="16"/>
              </w:rPr>
              <w:t>982</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r w:rsidRPr="00F67BB1">
              <w:rPr>
                <w:rFonts w:eastAsia="標楷體"/>
                <w:color w:val="000000" w:themeColor="text1"/>
                <w:spacing w:val="16"/>
              </w:rPr>
              <w:t>50</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color w:val="000000" w:themeColor="text1"/>
                <w:kern w:val="0"/>
              </w:rPr>
              <w:t>40,4</w:t>
            </w:r>
            <w:r w:rsidRPr="00F67BB1">
              <w:rPr>
                <w:rFonts w:eastAsia="標楷體" w:hint="eastAsia"/>
                <w:color w:val="000000" w:themeColor="text1"/>
                <w:kern w:val="0"/>
              </w:rPr>
              <w:t>82</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其他費用件數</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3</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2</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3</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8</w:t>
            </w:r>
          </w:p>
        </w:tc>
      </w:tr>
      <w:tr w:rsidR="005849EE" w:rsidRPr="00F67BB1" w:rsidTr="007D738D">
        <w:tc>
          <w:tcPr>
            <w:tcW w:w="170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其他費用收費</w:t>
            </w:r>
          </w:p>
        </w:tc>
        <w:tc>
          <w:tcPr>
            <w:tcW w:w="992" w:type="dxa"/>
            <w:vAlign w:val="center"/>
          </w:tcPr>
          <w:p w:rsidR="005849EE" w:rsidRPr="00F67BB1" w:rsidRDefault="005849EE" w:rsidP="000645EB">
            <w:pPr>
              <w:jc w:val="center"/>
              <w:rPr>
                <w:rFonts w:eastAsia="標楷體"/>
                <w:color w:val="000000" w:themeColor="text1"/>
                <w:kern w:val="0"/>
              </w:rPr>
            </w:pPr>
            <w:r w:rsidRPr="00F67BB1">
              <w:rPr>
                <w:rFonts w:eastAsia="標楷體" w:hint="eastAsia"/>
                <w:color w:val="000000" w:themeColor="text1"/>
                <w:kern w:val="0"/>
              </w:rPr>
              <w:t>6</w:t>
            </w:r>
            <w:r w:rsidRPr="00F67BB1">
              <w:rPr>
                <w:rFonts w:eastAsia="標楷體"/>
                <w:color w:val="000000" w:themeColor="text1"/>
                <w:kern w:val="0"/>
              </w:rPr>
              <w:t>00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4</w:t>
            </w:r>
            <w:r w:rsidRPr="00F67BB1">
              <w:rPr>
                <w:rFonts w:eastAsia="標楷體"/>
                <w:color w:val="000000" w:themeColor="text1"/>
                <w:spacing w:val="16"/>
              </w:rPr>
              <w:t>00</w:t>
            </w:r>
          </w:p>
        </w:tc>
        <w:tc>
          <w:tcPr>
            <w:tcW w:w="992"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0</w:t>
            </w:r>
          </w:p>
        </w:tc>
        <w:tc>
          <w:tcPr>
            <w:tcW w:w="993" w:type="dxa"/>
            <w:vAlign w:val="center"/>
          </w:tcPr>
          <w:p w:rsidR="005849EE" w:rsidRPr="00F67BB1" w:rsidRDefault="005849EE" w:rsidP="000645EB">
            <w:pPr>
              <w:jc w:val="center"/>
              <w:rPr>
                <w:rFonts w:eastAsia="標楷體"/>
                <w:color w:val="000000" w:themeColor="text1"/>
                <w:spacing w:val="16"/>
              </w:rPr>
            </w:pPr>
            <w:r w:rsidRPr="00F67BB1">
              <w:rPr>
                <w:rFonts w:eastAsia="標楷體" w:hint="eastAsia"/>
                <w:color w:val="000000" w:themeColor="text1"/>
                <w:spacing w:val="16"/>
              </w:rPr>
              <w:t>600</w:t>
            </w: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992" w:type="dxa"/>
            <w:vAlign w:val="center"/>
          </w:tcPr>
          <w:p w:rsidR="005849EE" w:rsidRPr="00F67BB1" w:rsidRDefault="005849EE" w:rsidP="000645EB">
            <w:pPr>
              <w:jc w:val="center"/>
              <w:rPr>
                <w:rFonts w:eastAsia="標楷體"/>
                <w:color w:val="000000" w:themeColor="text1"/>
                <w:spacing w:val="16"/>
              </w:rPr>
            </w:pPr>
          </w:p>
        </w:tc>
        <w:tc>
          <w:tcPr>
            <w:tcW w:w="1134" w:type="dxa"/>
            <w:shd w:val="clear" w:color="auto" w:fill="auto"/>
            <w:vAlign w:val="center"/>
          </w:tcPr>
          <w:p w:rsidR="005849EE" w:rsidRPr="00F67BB1" w:rsidRDefault="005849EE" w:rsidP="000645EB">
            <w:pPr>
              <w:jc w:val="center"/>
              <w:rPr>
                <w:rFonts w:eastAsia="標楷體"/>
                <w:color w:val="000000" w:themeColor="text1"/>
                <w:kern w:val="0"/>
              </w:rPr>
            </w:pPr>
            <w:r w:rsidRPr="00F67BB1">
              <w:rPr>
                <w:rFonts w:eastAsia="標楷體"/>
                <w:color w:val="000000" w:themeColor="text1"/>
                <w:kern w:val="0"/>
              </w:rPr>
              <w:t>1,</w:t>
            </w:r>
            <w:r w:rsidRPr="00F67BB1">
              <w:rPr>
                <w:rFonts w:eastAsia="標楷體" w:hint="eastAsia"/>
                <w:color w:val="000000" w:themeColor="text1"/>
                <w:kern w:val="0"/>
              </w:rPr>
              <w:t>6</w:t>
            </w:r>
            <w:r w:rsidRPr="00F67BB1">
              <w:rPr>
                <w:rFonts w:eastAsia="標楷體"/>
                <w:color w:val="000000" w:themeColor="text1"/>
                <w:kern w:val="0"/>
              </w:rPr>
              <w:t>00</w:t>
            </w:r>
          </w:p>
        </w:tc>
      </w:tr>
    </w:tbl>
    <w:p w:rsidR="005849EE" w:rsidRPr="00F67BB1" w:rsidRDefault="005849EE" w:rsidP="000645EB">
      <w:pPr>
        <w:tabs>
          <w:tab w:val="left" w:pos="1708"/>
        </w:tabs>
        <w:ind w:left="720" w:hangingChars="300" w:hanging="720"/>
        <w:rPr>
          <w:rFonts w:eastAsia="標楷體"/>
          <w:bCs/>
          <w:color w:val="000000" w:themeColor="text1"/>
        </w:rPr>
      </w:pPr>
      <w:proofErr w:type="gramStart"/>
      <w:r w:rsidRPr="00F67BB1">
        <w:rPr>
          <w:rFonts w:eastAsia="標楷體" w:hint="eastAsia"/>
          <w:bCs/>
          <w:color w:val="000000" w:themeColor="text1"/>
        </w:rPr>
        <w:t>註</w:t>
      </w:r>
      <w:proofErr w:type="gramEnd"/>
      <w:r w:rsidRPr="00F67BB1">
        <w:rPr>
          <w:rFonts w:eastAsia="標楷體" w:hint="eastAsia"/>
          <w:bCs/>
          <w:color w:val="000000" w:themeColor="text1"/>
        </w:rPr>
        <w:t>：校園</w:t>
      </w:r>
      <w:r w:rsidRPr="00F67BB1">
        <w:rPr>
          <w:rFonts w:eastAsia="標楷體" w:hint="eastAsia"/>
          <w:bCs/>
          <w:color w:val="000000" w:themeColor="text1"/>
        </w:rPr>
        <w:t>IC</w:t>
      </w:r>
      <w:r w:rsidRPr="00F67BB1">
        <w:rPr>
          <w:rFonts w:eastAsia="標楷體" w:hint="eastAsia"/>
          <w:bCs/>
          <w:color w:val="000000" w:themeColor="text1"/>
        </w:rPr>
        <w:t>卡之申辦流程自</w:t>
      </w:r>
      <w:r w:rsidRPr="00F67BB1">
        <w:rPr>
          <w:rFonts w:eastAsia="標楷體" w:hint="eastAsia"/>
          <w:bCs/>
          <w:color w:val="000000" w:themeColor="text1"/>
        </w:rPr>
        <w:t>104</w:t>
      </w:r>
      <w:r w:rsidRPr="00F67BB1">
        <w:rPr>
          <w:rFonts w:eastAsia="標楷體" w:hint="eastAsia"/>
          <w:bCs/>
          <w:color w:val="000000" w:themeColor="text1"/>
        </w:rPr>
        <w:t>年</w:t>
      </w:r>
      <w:r w:rsidRPr="00F67BB1">
        <w:rPr>
          <w:rFonts w:eastAsia="標楷體" w:hint="eastAsia"/>
          <w:bCs/>
          <w:color w:val="000000" w:themeColor="text1"/>
        </w:rPr>
        <w:t>3</w:t>
      </w:r>
      <w:r w:rsidRPr="00F67BB1">
        <w:rPr>
          <w:rFonts w:eastAsia="標楷體" w:hint="eastAsia"/>
          <w:bCs/>
          <w:color w:val="000000" w:themeColor="text1"/>
        </w:rPr>
        <w:t>月起改</w:t>
      </w:r>
      <w:proofErr w:type="gramStart"/>
      <w:r w:rsidRPr="00F67BB1">
        <w:rPr>
          <w:rFonts w:eastAsia="標楷體" w:hint="eastAsia"/>
          <w:bCs/>
          <w:color w:val="000000" w:themeColor="text1"/>
        </w:rPr>
        <w:t>由線上申請</w:t>
      </w:r>
      <w:proofErr w:type="gramEnd"/>
      <w:r w:rsidRPr="00F67BB1">
        <w:rPr>
          <w:rFonts w:eastAsia="標楷體" w:hint="eastAsia"/>
          <w:bCs/>
          <w:color w:val="000000" w:themeColor="text1"/>
        </w:rPr>
        <w:t>，至</w:t>
      </w:r>
      <w:r w:rsidRPr="00F67BB1">
        <w:rPr>
          <w:rFonts w:eastAsia="標楷體" w:hint="eastAsia"/>
          <w:bCs/>
          <w:color w:val="000000" w:themeColor="text1"/>
        </w:rPr>
        <w:t>ATM</w:t>
      </w:r>
      <w:r w:rsidRPr="00F67BB1">
        <w:rPr>
          <w:rFonts w:eastAsia="標楷體" w:hint="eastAsia"/>
          <w:bCs/>
          <w:color w:val="000000" w:themeColor="text1"/>
        </w:rPr>
        <w:t>轉帳繳費</w:t>
      </w:r>
      <w:r w:rsidR="000645EB" w:rsidRPr="00F67BB1">
        <w:rPr>
          <w:rFonts w:eastAsia="標楷體" w:hint="eastAsia"/>
          <w:bCs/>
          <w:color w:val="000000" w:themeColor="text1"/>
        </w:rPr>
        <w:t>。</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三、場地借用業務：</w:t>
      </w:r>
    </w:p>
    <w:p w:rsidR="005849EE" w:rsidRPr="00F67BB1" w:rsidRDefault="000645EB"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一</w:t>
      </w:r>
      <w:r w:rsidRPr="00F67BB1">
        <w:rPr>
          <w:rFonts w:eastAsia="標楷體" w:hint="eastAsia"/>
          <w:bCs/>
          <w:color w:val="000000" w:themeColor="text1"/>
          <w:sz w:val="28"/>
          <w:szCs w:val="28"/>
        </w:rPr>
        <w:t>）</w:t>
      </w:r>
      <w:r w:rsidR="005849EE" w:rsidRPr="00F67BB1">
        <w:rPr>
          <w:rFonts w:eastAsia="標楷體"/>
          <w:bCs/>
          <w:color w:val="000000" w:themeColor="text1"/>
          <w:sz w:val="28"/>
          <w:szCs w:val="28"/>
        </w:rPr>
        <w:t>4</w:t>
      </w:r>
      <w:r w:rsidR="005849EE" w:rsidRPr="00F67BB1">
        <w:rPr>
          <w:rFonts w:eastAsia="標楷體" w:hint="eastAsia"/>
          <w:bCs/>
          <w:color w:val="000000" w:themeColor="text1"/>
          <w:sz w:val="28"/>
          <w:szCs w:val="28"/>
        </w:rPr>
        <w:t>月份辦理場地外借使用</w:t>
      </w:r>
      <w:r w:rsidR="005849EE" w:rsidRPr="00F67BB1">
        <w:rPr>
          <w:rFonts w:eastAsia="標楷體" w:hint="eastAsia"/>
          <w:bCs/>
          <w:color w:val="000000" w:themeColor="text1"/>
          <w:sz w:val="28"/>
          <w:szCs w:val="28"/>
        </w:rPr>
        <w:t>4</w:t>
      </w:r>
      <w:r w:rsidR="005849EE" w:rsidRPr="00F67BB1">
        <w:rPr>
          <w:rFonts w:eastAsia="標楷體" w:hint="eastAsia"/>
          <w:bCs/>
          <w:color w:val="000000" w:themeColor="text1"/>
          <w:sz w:val="28"/>
          <w:szCs w:val="28"/>
        </w:rPr>
        <w:t>件，本年度累計至</w:t>
      </w:r>
      <w:r w:rsidR="005849EE" w:rsidRPr="00F67BB1">
        <w:rPr>
          <w:rFonts w:eastAsia="標楷體" w:hint="eastAsia"/>
          <w:bCs/>
          <w:color w:val="000000" w:themeColor="text1"/>
          <w:sz w:val="28"/>
          <w:szCs w:val="28"/>
        </w:rPr>
        <w:t>4</w:t>
      </w:r>
      <w:r w:rsidR="005849EE" w:rsidRPr="00F67BB1">
        <w:rPr>
          <w:rFonts w:eastAsia="標楷體" w:hint="eastAsia"/>
          <w:bCs/>
          <w:color w:val="000000" w:themeColor="text1"/>
          <w:sz w:val="28"/>
          <w:szCs w:val="28"/>
        </w:rPr>
        <w:t>月</w:t>
      </w:r>
      <w:r w:rsidR="005849EE" w:rsidRPr="00F67BB1">
        <w:rPr>
          <w:rFonts w:eastAsia="標楷體" w:hint="eastAsia"/>
          <w:bCs/>
          <w:color w:val="000000" w:themeColor="text1"/>
          <w:sz w:val="28"/>
          <w:szCs w:val="28"/>
        </w:rPr>
        <w:t>30</w:t>
      </w:r>
      <w:r w:rsidR="005849EE" w:rsidRPr="00F67BB1">
        <w:rPr>
          <w:rFonts w:eastAsia="標楷體" w:hint="eastAsia"/>
          <w:bCs/>
          <w:color w:val="000000" w:themeColor="text1"/>
          <w:sz w:val="28"/>
          <w:szCs w:val="28"/>
        </w:rPr>
        <w:t>日止共辦理</w:t>
      </w:r>
      <w:r w:rsidR="005849EE" w:rsidRPr="00F67BB1">
        <w:rPr>
          <w:rFonts w:eastAsia="標楷體" w:hint="eastAsia"/>
          <w:bCs/>
          <w:color w:val="000000" w:themeColor="text1"/>
          <w:sz w:val="28"/>
          <w:szCs w:val="28"/>
        </w:rPr>
        <w:t>1</w:t>
      </w:r>
      <w:r w:rsidR="005849EE" w:rsidRPr="00F67BB1">
        <w:rPr>
          <w:rFonts w:eastAsia="標楷體"/>
          <w:bCs/>
          <w:color w:val="000000" w:themeColor="text1"/>
          <w:sz w:val="28"/>
          <w:szCs w:val="28"/>
        </w:rPr>
        <w:t>2</w:t>
      </w:r>
      <w:r w:rsidR="005849EE" w:rsidRPr="00F67BB1">
        <w:rPr>
          <w:rFonts w:eastAsia="標楷體" w:hint="eastAsia"/>
          <w:bCs/>
          <w:color w:val="000000" w:themeColor="text1"/>
          <w:sz w:val="28"/>
          <w:szCs w:val="28"/>
        </w:rPr>
        <w:t>件。</w:t>
      </w:r>
    </w:p>
    <w:p w:rsidR="005849EE" w:rsidRPr="00F67BB1" w:rsidRDefault="000645EB"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二</w:t>
      </w:r>
      <w:r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107</w:t>
      </w:r>
      <w:r w:rsidR="005849EE" w:rsidRPr="00F67BB1">
        <w:rPr>
          <w:rFonts w:eastAsia="標楷體" w:hint="eastAsia"/>
          <w:bCs/>
          <w:color w:val="000000" w:themeColor="text1"/>
          <w:sz w:val="28"/>
          <w:szCs w:val="28"/>
        </w:rPr>
        <w:t>年</w:t>
      </w:r>
      <w:r w:rsidR="005849EE" w:rsidRPr="00F67BB1">
        <w:rPr>
          <w:rFonts w:eastAsia="標楷體" w:hint="eastAsia"/>
          <w:bCs/>
          <w:color w:val="000000" w:themeColor="text1"/>
          <w:sz w:val="28"/>
          <w:szCs w:val="28"/>
        </w:rPr>
        <w:t>4</w:t>
      </w:r>
      <w:r w:rsidR="005849EE" w:rsidRPr="00F67BB1">
        <w:rPr>
          <w:rFonts w:eastAsia="標楷體" w:hint="eastAsia"/>
          <w:bCs/>
          <w:color w:val="000000" w:themeColor="text1"/>
          <w:sz w:val="28"/>
          <w:szCs w:val="28"/>
        </w:rPr>
        <w:t>月份新民校區場地借用統計表</w:t>
      </w:r>
      <w:r w:rsidR="005849EE" w:rsidRPr="00F67BB1">
        <w:rPr>
          <w:rFonts w:eastAsia="標楷體" w:hint="eastAsia"/>
          <w:bCs/>
          <w:color w:val="000000" w:themeColor="text1"/>
          <w:sz w:val="28"/>
          <w:szCs w:val="28"/>
        </w:rPr>
        <w:t>(</w:t>
      </w:r>
      <w:r w:rsidR="005849EE" w:rsidRPr="00F67BB1">
        <w:rPr>
          <w:rFonts w:eastAsia="標楷體" w:hint="eastAsia"/>
          <w:bCs/>
          <w:color w:val="000000" w:themeColor="text1"/>
          <w:sz w:val="28"/>
          <w:szCs w:val="28"/>
        </w:rPr>
        <w:t>次</w:t>
      </w:r>
      <w:r w:rsidR="005849EE" w:rsidRPr="00F67BB1">
        <w:rPr>
          <w:rFonts w:eastAsia="標楷體" w:hint="eastAsia"/>
          <w:bCs/>
          <w:color w:val="000000" w:themeColor="text1"/>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5849EE" w:rsidRPr="00F67BB1" w:rsidTr="007D738D">
        <w:trPr>
          <w:trHeight w:val="468"/>
        </w:trPr>
        <w:tc>
          <w:tcPr>
            <w:tcW w:w="1922" w:type="dxa"/>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月份</w:t>
            </w:r>
          </w:p>
        </w:tc>
        <w:tc>
          <w:tcPr>
            <w:tcW w:w="487" w:type="dxa"/>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1</w:t>
            </w:r>
          </w:p>
        </w:tc>
        <w:tc>
          <w:tcPr>
            <w:tcW w:w="426" w:type="dxa"/>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2</w:t>
            </w:r>
          </w:p>
        </w:tc>
        <w:tc>
          <w:tcPr>
            <w:tcW w:w="489" w:type="dxa"/>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3</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4</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5</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6</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7</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8</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9</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10</w:t>
            </w:r>
          </w:p>
        </w:tc>
        <w:tc>
          <w:tcPr>
            <w:tcW w:w="0" w:type="auto"/>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11</w:t>
            </w:r>
          </w:p>
        </w:tc>
        <w:tc>
          <w:tcPr>
            <w:tcW w:w="489" w:type="dxa"/>
            <w:vAlign w:val="center"/>
          </w:tcPr>
          <w:p w:rsidR="005849EE" w:rsidRPr="00F67BB1" w:rsidRDefault="005849EE" w:rsidP="007D738D">
            <w:pPr>
              <w:jc w:val="center"/>
              <w:rPr>
                <w:rFonts w:eastAsia="標楷體"/>
                <w:color w:val="000000" w:themeColor="text1"/>
                <w:spacing w:val="16"/>
              </w:rPr>
            </w:pPr>
            <w:r w:rsidRPr="00F67BB1">
              <w:rPr>
                <w:rFonts w:eastAsia="標楷體" w:hint="eastAsia"/>
                <w:color w:val="000000" w:themeColor="text1"/>
                <w:spacing w:val="16"/>
              </w:rPr>
              <w:t>12</w:t>
            </w:r>
          </w:p>
        </w:tc>
        <w:tc>
          <w:tcPr>
            <w:tcW w:w="779" w:type="dxa"/>
            <w:shd w:val="clear" w:color="auto" w:fill="auto"/>
            <w:vAlign w:val="center"/>
          </w:tcPr>
          <w:p w:rsidR="005849EE" w:rsidRPr="00F67BB1" w:rsidRDefault="005849EE" w:rsidP="007D738D">
            <w:pPr>
              <w:widowControl/>
              <w:jc w:val="center"/>
              <w:rPr>
                <w:rFonts w:eastAsia="標楷體"/>
                <w:color w:val="000000" w:themeColor="text1"/>
                <w:spacing w:val="16"/>
              </w:rPr>
            </w:pPr>
            <w:r w:rsidRPr="00F67BB1">
              <w:rPr>
                <w:rFonts w:eastAsia="標楷體" w:hint="eastAsia"/>
                <w:color w:val="000000" w:themeColor="text1"/>
                <w:spacing w:val="16"/>
              </w:rPr>
              <w:t>累計</w:t>
            </w:r>
          </w:p>
        </w:tc>
      </w:tr>
      <w:tr w:rsidR="005849EE" w:rsidRPr="00F67BB1" w:rsidTr="007D738D">
        <w:tc>
          <w:tcPr>
            <w:tcW w:w="1922" w:type="dxa"/>
            <w:vAlign w:val="center"/>
          </w:tcPr>
          <w:p w:rsidR="005849EE" w:rsidRPr="00F67BB1" w:rsidRDefault="005849EE" w:rsidP="007D738D">
            <w:pPr>
              <w:spacing w:line="420" w:lineRule="exact"/>
              <w:jc w:val="center"/>
              <w:rPr>
                <w:rFonts w:eastAsia="標楷體"/>
                <w:color w:val="000000" w:themeColor="text1"/>
              </w:rPr>
            </w:pPr>
            <w:r w:rsidRPr="00F67BB1">
              <w:rPr>
                <w:rFonts w:eastAsia="標楷體" w:hint="eastAsia"/>
                <w:color w:val="000000" w:themeColor="text1"/>
              </w:rPr>
              <w:t>國際會議廳</w:t>
            </w:r>
          </w:p>
        </w:tc>
        <w:tc>
          <w:tcPr>
            <w:tcW w:w="487" w:type="dxa"/>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0</w:t>
            </w:r>
          </w:p>
        </w:tc>
        <w:tc>
          <w:tcPr>
            <w:tcW w:w="426" w:type="dxa"/>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1</w:t>
            </w:r>
          </w:p>
        </w:tc>
        <w:tc>
          <w:tcPr>
            <w:tcW w:w="489" w:type="dxa"/>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4</w:t>
            </w:r>
          </w:p>
        </w:tc>
        <w:tc>
          <w:tcPr>
            <w:tcW w:w="0" w:type="auto"/>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5</w:t>
            </w: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shd w:val="clear" w:color="auto" w:fill="auto"/>
            <w:vAlign w:val="center"/>
          </w:tcPr>
          <w:p w:rsidR="005849EE" w:rsidRPr="00F67BB1" w:rsidRDefault="005849EE" w:rsidP="007D738D">
            <w:pPr>
              <w:widowControl/>
              <w:jc w:val="center"/>
              <w:rPr>
                <w:rFonts w:eastAsia="標楷體"/>
                <w:color w:val="000000" w:themeColor="text1"/>
              </w:rPr>
            </w:pPr>
            <w:r w:rsidRPr="00F67BB1">
              <w:rPr>
                <w:rFonts w:eastAsia="標楷體" w:hint="eastAsia"/>
                <w:color w:val="000000" w:themeColor="text1"/>
              </w:rPr>
              <w:t>1</w:t>
            </w:r>
            <w:r w:rsidRPr="00F67BB1">
              <w:rPr>
                <w:rFonts w:eastAsia="標楷體"/>
                <w:color w:val="000000" w:themeColor="text1"/>
              </w:rPr>
              <w:t>0</w:t>
            </w:r>
          </w:p>
        </w:tc>
      </w:tr>
      <w:tr w:rsidR="005849EE" w:rsidRPr="00F67BB1" w:rsidTr="007D738D">
        <w:tc>
          <w:tcPr>
            <w:tcW w:w="1922" w:type="dxa"/>
            <w:vAlign w:val="center"/>
          </w:tcPr>
          <w:p w:rsidR="005849EE" w:rsidRPr="00F67BB1" w:rsidRDefault="005849EE" w:rsidP="007D738D">
            <w:pPr>
              <w:spacing w:line="420" w:lineRule="exact"/>
              <w:jc w:val="center"/>
              <w:rPr>
                <w:rFonts w:eastAsia="標楷體"/>
                <w:color w:val="000000" w:themeColor="text1"/>
              </w:rPr>
            </w:pPr>
            <w:r w:rsidRPr="00F67BB1">
              <w:rPr>
                <w:rFonts w:eastAsia="標楷體" w:hint="eastAsia"/>
                <w:color w:val="000000" w:themeColor="text1"/>
              </w:rPr>
              <w:t>其他</w:t>
            </w:r>
          </w:p>
        </w:tc>
        <w:tc>
          <w:tcPr>
            <w:tcW w:w="487" w:type="dxa"/>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0</w:t>
            </w:r>
          </w:p>
        </w:tc>
        <w:tc>
          <w:tcPr>
            <w:tcW w:w="426" w:type="dxa"/>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0</w:t>
            </w:r>
          </w:p>
        </w:tc>
        <w:tc>
          <w:tcPr>
            <w:tcW w:w="489" w:type="dxa"/>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2</w:t>
            </w:r>
          </w:p>
        </w:tc>
        <w:tc>
          <w:tcPr>
            <w:tcW w:w="0" w:type="auto"/>
            <w:vAlign w:val="center"/>
          </w:tcPr>
          <w:p w:rsidR="005849EE" w:rsidRPr="00F67BB1" w:rsidRDefault="005849EE" w:rsidP="007D738D">
            <w:pPr>
              <w:jc w:val="center"/>
              <w:rPr>
                <w:rFonts w:eastAsia="標楷體"/>
                <w:color w:val="000000" w:themeColor="text1"/>
              </w:rPr>
            </w:pPr>
            <w:r w:rsidRPr="00F67BB1">
              <w:rPr>
                <w:rFonts w:eastAsia="標楷體" w:hint="eastAsia"/>
                <w:color w:val="000000" w:themeColor="text1"/>
              </w:rPr>
              <w:t>2</w:t>
            </w: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vAlign w:val="center"/>
          </w:tcPr>
          <w:p w:rsidR="005849EE" w:rsidRPr="00F67BB1" w:rsidRDefault="005849EE" w:rsidP="007D738D">
            <w:pPr>
              <w:jc w:val="center"/>
              <w:rPr>
                <w:rFonts w:eastAsia="標楷體"/>
                <w:color w:val="000000" w:themeColor="text1"/>
              </w:rPr>
            </w:pPr>
          </w:p>
        </w:tc>
        <w:tc>
          <w:tcPr>
            <w:tcW w:w="0" w:type="auto"/>
            <w:shd w:val="clear" w:color="auto" w:fill="auto"/>
            <w:vAlign w:val="center"/>
          </w:tcPr>
          <w:p w:rsidR="005849EE" w:rsidRPr="00F67BB1" w:rsidRDefault="005849EE" w:rsidP="007D738D">
            <w:pPr>
              <w:widowControl/>
              <w:jc w:val="center"/>
              <w:rPr>
                <w:rFonts w:eastAsia="標楷體"/>
                <w:color w:val="000000" w:themeColor="text1"/>
              </w:rPr>
            </w:pPr>
            <w:r w:rsidRPr="00F67BB1">
              <w:rPr>
                <w:rFonts w:eastAsia="標楷體" w:hint="eastAsia"/>
                <w:color w:val="000000" w:themeColor="text1"/>
              </w:rPr>
              <w:t>4</w:t>
            </w:r>
          </w:p>
        </w:tc>
      </w:tr>
    </w:tbl>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四、校區修繕維護工作</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（一）</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3</w:t>
      </w:r>
      <w:r w:rsidRPr="00F67BB1">
        <w:rPr>
          <w:rFonts w:eastAsia="標楷體" w:hint="eastAsia"/>
          <w:bCs/>
          <w:color w:val="000000" w:themeColor="text1"/>
          <w:sz w:val="28"/>
          <w:szCs w:val="28"/>
        </w:rPr>
        <w:t>月份支援各單位日光燈故障換修統計表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456"/>
        <w:gridCol w:w="353"/>
        <w:gridCol w:w="353"/>
        <w:gridCol w:w="353"/>
        <w:gridCol w:w="353"/>
        <w:gridCol w:w="353"/>
        <w:gridCol w:w="489"/>
        <w:gridCol w:w="480"/>
        <w:gridCol w:w="489"/>
        <w:gridCol w:w="862"/>
      </w:tblGrid>
      <w:tr w:rsidR="005849EE" w:rsidRPr="00F67BB1" w:rsidTr="007D738D">
        <w:trPr>
          <w:trHeight w:val="468"/>
        </w:trPr>
        <w:tc>
          <w:tcPr>
            <w:tcW w:w="1922"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lastRenderedPageBreak/>
              <w:t>月份</w:t>
            </w:r>
          </w:p>
        </w:tc>
        <w:tc>
          <w:tcPr>
            <w:tcW w:w="696"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2</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3</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4</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5</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6</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7</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8</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9</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10</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11</w:t>
            </w:r>
          </w:p>
        </w:tc>
        <w:tc>
          <w:tcPr>
            <w:tcW w:w="489"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12</w:t>
            </w:r>
          </w:p>
        </w:tc>
        <w:tc>
          <w:tcPr>
            <w:tcW w:w="862" w:type="dxa"/>
            <w:shd w:val="clear" w:color="auto" w:fill="auto"/>
            <w:vAlign w:val="center"/>
          </w:tcPr>
          <w:p w:rsidR="005849EE" w:rsidRPr="00F67BB1" w:rsidRDefault="005849EE" w:rsidP="007D738D">
            <w:pPr>
              <w:widowControl/>
              <w:spacing w:line="420" w:lineRule="exact"/>
              <w:jc w:val="center"/>
              <w:rPr>
                <w:rFonts w:eastAsia="標楷體"/>
                <w:color w:val="000000" w:themeColor="text1"/>
                <w:spacing w:val="16"/>
              </w:rPr>
            </w:pPr>
            <w:r w:rsidRPr="00F67BB1">
              <w:rPr>
                <w:rFonts w:eastAsia="標楷體" w:hint="eastAsia"/>
                <w:color w:val="000000" w:themeColor="text1"/>
                <w:spacing w:val="16"/>
              </w:rPr>
              <w:t>累計</w:t>
            </w:r>
          </w:p>
        </w:tc>
      </w:tr>
      <w:tr w:rsidR="005849EE" w:rsidRPr="00F67BB1" w:rsidTr="007D738D">
        <w:tc>
          <w:tcPr>
            <w:tcW w:w="1922" w:type="dxa"/>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bCs/>
                <w:color w:val="000000" w:themeColor="text1"/>
              </w:rPr>
              <w:t>處</w:t>
            </w:r>
            <w:r w:rsidRPr="00F67BB1">
              <w:rPr>
                <w:rFonts w:eastAsia="標楷體" w:hint="eastAsia"/>
                <w:bCs/>
                <w:color w:val="000000" w:themeColor="text1"/>
              </w:rPr>
              <w:t>(</w:t>
            </w:r>
            <w:r w:rsidRPr="00F67BB1">
              <w:rPr>
                <w:rFonts w:eastAsia="標楷體"/>
                <w:bCs/>
                <w:color w:val="000000" w:themeColor="text1"/>
              </w:rPr>
              <w:t>次</w:t>
            </w:r>
            <w:r w:rsidRPr="00F67BB1">
              <w:rPr>
                <w:rFonts w:eastAsia="標楷體" w:hint="eastAsia"/>
                <w:bCs/>
                <w:color w:val="000000" w:themeColor="text1"/>
              </w:rPr>
              <w:t>)</w:t>
            </w:r>
          </w:p>
        </w:tc>
        <w:tc>
          <w:tcPr>
            <w:tcW w:w="696" w:type="dxa"/>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1</w:t>
            </w:r>
            <w:r w:rsidRPr="00F67BB1">
              <w:rPr>
                <w:rFonts w:eastAsia="標楷體"/>
                <w:bCs/>
                <w:color w:val="000000" w:themeColor="text1"/>
              </w:rPr>
              <w:t>2</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1</w:t>
            </w:r>
            <w:r w:rsidRPr="00F67BB1">
              <w:rPr>
                <w:rFonts w:eastAsia="標楷體"/>
                <w:bCs/>
                <w:color w:val="000000" w:themeColor="text1"/>
              </w:rPr>
              <w:t>2</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2</w:t>
            </w:r>
            <w:r w:rsidRPr="00F67BB1">
              <w:rPr>
                <w:rFonts w:eastAsia="標楷體"/>
                <w:bCs/>
                <w:color w:val="000000" w:themeColor="text1"/>
              </w:rPr>
              <w:t>4</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9</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shd w:val="clear" w:color="auto" w:fill="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5</w:t>
            </w:r>
            <w:r w:rsidRPr="00F67BB1">
              <w:rPr>
                <w:rFonts w:eastAsia="標楷體"/>
                <w:bCs/>
                <w:color w:val="000000" w:themeColor="text1"/>
              </w:rPr>
              <w:t>7</w:t>
            </w:r>
          </w:p>
        </w:tc>
      </w:tr>
      <w:tr w:rsidR="005849EE" w:rsidRPr="00F67BB1" w:rsidTr="007D738D">
        <w:tc>
          <w:tcPr>
            <w:tcW w:w="1922" w:type="dxa"/>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bCs/>
                <w:color w:val="000000" w:themeColor="text1"/>
              </w:rPr>
              <w:t>燈管</w:t>
            </w:r>
            <w:r w:rsidRPr="00F67BB1">
              <w:rPr>
                <w:rFonts w:eastAsia="標楷體" w:hint="eastAsia"/>
                <w:bCs/>
                <w:color w:val="000000" w:themeColor="text1"/>
              </w:rPr>
              <w:t>(</w:t>
            </w:r>
            <w:r w:rsidRPr="00F67BB1">
              <w:rPr>
                <w:rFonts w:eastAsia="標楷體" w:hint="eastAsia"/>
                <w:bCs/>
                <w:color w:val="000000" w:themeColor="text1"/>
              </w:rPr>
              <w:t>支</w:t>
            </w:r>
            <w:r w:rsidRPr="00F67BB1">
              <w:rPr>
                <w:rFonts w:eastAsia="標楷體" w:hint="eastAsia"/>
                <w:bCs/>
                <w:color w:val="000000" w:themeColor="text1"/>
              </w:rPr>
              <w:t>)</w:t>
            </w:r>
          </w:p>
        </w:tc>
        <w:tc>
          <w:tcPr>
            <w:tcW w:w="696" w:type="dxa"/>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4</w:t>
            </w:r>
            <w:r w:rsidRPr="00F67BB1">
              <w:rPr>
                <w:rFonts w:eastAsia="標楷體"/>
                <w:bCs/>
                <w:color w:val="000000" w:themeColor="text1"/>
              </w:rPr>
              <w:t>2</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3</w:t>
            </w:r>
            <w:r w:rsidRPr="00F67BB1">
              <w:rPr>
                <w:rFonts w:eastAsia="標楷體"/>
                <w:bCs/>
                <w:color w:val="000000" w:themeColor="text1"/>
              </w:rPr>
              <w:t>0</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6</w:t>
            </w:r>
            <w:r w:rsidRPr="00F67BB1">
              <w:rPr>
                <w:rFonts w:eastAsia="標楷體"/>
                <w:bCs/>
                <w:color w:val="000000" w:themeColor="text1"/>
              </w:rPr>
              <w:t>7</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2</w:t>
            </w:r>
            <w:r w:rsidRPr="00F67BB1">
              <w:rPr>
                <w:rFonts w:eastAsia="標楷體"/>
                <w:bCs/>
                <w:color w:val="000000" w:themeColor="text1"/>
              </w:rPr>
              <w:t>9</w:t>
            </w: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jc w:val="center"/>
              <w:rPr>
                <w:rFonts w:eastAsia="標楷體"/>
                <w:bCs/>
                <w:color w:val="000000" w:themeColor="text1"/>
              </w:rPr>
            </w:pPr>
          </w:p>
        </w:tc>
        <w:tc>
          <w:tcPr>
            <w:tcW w:w="0" w:type="auto"/>
          </w:tcPr>
          <w:p w:rsidR="005849EE" w:rsidRPr="00F67BB1" w:rsidRDefault="005849EE" w:rsidP="007D738D">
            <w:pPr>
              <w:tabs>
                <w:tab w:val="left" w:pos="1708"/>
              </w:tabs>
              <w:spacing w:line="420" w:lineRule="exact"/>
              <w:rPr>
                <w:rFonts w:eastAsia="標楷體"/>
                <w:bCs/>
                <w:color w:val="000000" w:themeColor="text1"/>
              </w:rPr>
            </w:pPr>
          </w:p>
        </w:tc>
        <w:tc>
          <w:tcPr>
            <w:tcW w:w="0" w:type="auto"/>
          </w:tcPr>
          <w:p w:rsidR="005849EE" w:rsidRPr="00F67BB1" w:rsidRDefault="005849EE" w:rsidP="007D738D">
            <w:pPr>
              <w:tabs>
                <w:tab w:val="left" w:pos="1708"/>
              </w:tabs>
              <w:spacing w:line="420" w:lineRule="exact"/>
              <w:rPr>
                <w:rFonts w:eastAsia="標楷體"/>
                <w:bCs/>
                <w:color w:val="000000" w:themeColor="text1"/>
              </w:rPr>
            </w:pPr>
          </w:p>
        </w:tc>
        <w:tc>
          <w:tcPr>
            <w:tcW w:w="0" w:type="auto"/>
            <w:shd w:val="clear" w:color="auto" w:fill="auto"/>
          </w:tcPr>
          <w:p w:rsidR="005849EE" w:rsidRPr="00F67BB1" w:rsidRDefault="005849EE" w:rsidP="007D738D">
            <w:pPr>
              <w:tabs>
                <w:tab w:val="left" w:pos="1708"/>
              </w:tabs>
              <w:spacing w:line="420" w:lineRule="exact"/>
              <w:jc w:val="center"/>
              <w:rPr>
                <w:rFonts w:eastAsia="標楷體"/>
                <w:bCs/>
                <w:color w:val="000000" w:themeColor="text1"/>
              </w:rPr>
            </w:pPr>
            <w:r w:rsidRPr="00F67BB1">
              <w:rPr>
                <w:rFonts w:eastAsia="標楷體" w:hint="eastAsia"/>
                <w:bCs/>
                <w:color w:val="000000" w:themeColor="text1"/>
              </w:rPr>
              <w:t>1</w:t>
            </w:r>
            <w:r w:rsidRPr="00F67BB1">
              <w:rPr>
                <w:rFonts w:eastAsia="標楷體"/>
                <w:bCs/>
                <w:color w:val="000000" w:themeColor="text1"/>
              </w:rPr>
              <w:t>68</w:t>
            </w:r>
          </w:p>
        </w:tc>
      </w:tr>
    </w:tbl>
    <w:p w:rsidR="005849EE" w:rsidRPr="00F67BB1" w:rsidRDefault="005849EE" w:rsidP="000645EB">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（二）</w:t>
      </w:r>
      <w:r w:rsidRPr="00F67BB1">
        <w:rPr>
          <w:rFonts w:eastAsia="標楷體" w:hint="eastAsia"/>
          <w:color w:val="000000" w:themeColor="text1"/>
          <w:sz w:val="27"/>
          <w:szCs w:val="27"/>
        </w:rPr>
        <w:t>新民校區國際會議廳空調箱馬達故障已</w:t>
      </w:r>
      <w:r w:rsidRPr="00F67BB1">
        <w:rPr>
          <w:rFonts w:eastAsia="標楷體"/>
          <w:color w:val="000000" w:themeColor="text1"/>
          <w:sz w:val="27"/>
          <w:szCs w:val="27"/>
        </w:rPr>
        <w:t>完成修</w:t>
      </w:r>
      <w:r w:rsidRPr="00F67BB1">
        <w:rPr>
          <w:rFonts w:eastAsia="標楷體" w:hint="eastAsia"/>
          <w:color w:val="000000" w:themeColor="text1"/>
          <w:sz w:val="27"/>
          <w:szCs w:val="27"/>
        </w:rPr>
        <w:t>復。</w:t>
      </w:r>
    </w:p>
    <w:p w:rsidR="005849EE" w:rsidRPr="00F67BB1" w:rsidRDefault="005849EE" w:rsidP="000645EB">
      <w:pPr>
        <w:spacing w:line="420" w:lineRule="exact"/>
        <w:ind w:left="810" w:hangingChars="300" w:hanging="810"/>
        <w:rPr>
          <w:rFonts w:eastAsia="標楷體"/>
          <w:color w:val="000000" w:themeColor="text1"/>
          <w:sz w:val="27"/>
          <w:szCs w:val="27"/>
        </w:rPr>
      </w:pPr>
      <w:r w:rsidRPr="00F67BB1">
        <w:rPr>
          <w:rFonts w:eastAsia="標楷體" w:hint="eastAsia"/>
          <w:color w:val="000000" w:themeColor="text1"/>
          <w:sz w:val="27"/>
          <w:szCs w:val="27"/>
        </w:rPr>
        <w:t>（三）</w:t>
      </w:r>
      <w:r w:rsidRPr="00F67BB1">
        <w:rPr>
          <w:rFonts w:eastAsia="標楷體" w:hint="eastAsia"/>
          <w:bCs/>
          <w:color w:val="000000" w:themeColor="text1"/>
          <w:sz w:val="28"/>
          <w:szCs w:val="28"/>
        </w:rPr>
        <w:t>零星水電檢修及進行部分修繕工作</w:t>
      </w:r>
      <w:r w:rsidRPr="00F67BB1">
        <w:rPr>
          <w:rFonts w:eastAsia="標楷體" w:hint="eastAsia"/>
          <w:color w:val="000000" w:themeColor="text1"/>
          <w:sz w:val="27"/>
          <w:szCs w:val="27"/>
        </w:rPr>
        <w:t>。</w:t>
      </w:r>
    </w:p>
    <w:p w:rsidR="005849EE" w:rsidRPr="00F67BB1" w:rsidRDefault="005849EE" w:rsidP="000645EB">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五、例行性維護檢修工作</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（一）建築物</w:t>
      </w:r>
      <w:proofErr w:type="gramStart"/>
      <w:r w:rsidRPr="00F67BB1">
        <w:rPr>
          <w:rFonts w:eastAsia="標楷體" w:hint="eastAsia"/>
          <w:bCs/>
          <w:color w:val="000000" w:themeColor="text1"/>
          <w:sz w:val="28"/>
          <w:szCs w:val="28"/>
        </w:rPr>
        <w:t>昇</w:t>
      </w:r>
      <w:proofErr w:type="gramEnd"/>
      <w:r w:rsidRPr="00F67BB1">
        <w:rPr>
          <w:rFonts w:eastAsia="標楷體" w:hint="eastAsia"/>
          <w:bCs/>
          <w:color w:val="000000" w:themeColor="text1"/>
          <w:sz w:val="28"/>
          <w:szCs w:val="28"/>
        </w:rPr>
        <w:t>降機維護保養</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每月</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次</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：協同大同奧的斯電梯股份有限公司於</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11</w:t>
      </w:r>
      <w:r w:rsidRPr="00F67BB1">
        <w:rPr>
          <w:rFonts w:eastAsia="標楷體" w:hint="eastAsia"/>
          <w:bCs/>
          <w:color w:val="000000" w:themeColor="text1"/>
          <w:sz w:val="28"/>
          <w:szCs w:val="28"/>
        </w:rPr>
        <w:t>日進行例行維護保養。</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（二）緊急備用發電機試機維護保養</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每月</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次</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：百鴻電機有限公司於</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16</w:t>
      </w:r>
      <w:r w:rsidRPr="00F67BB1">
        <w:rPr>
          <w:rFonts w:eastAsia="標楷體" w:hint="eastAsia"/>
          <w:bCs/>
          <w:color w:val="000000" w:themeColor="text1"/>
          <w:sz w:val="28"/>
          <w:szCs w:val="28"/>
        </w:rPr>
        <w:t>日進行例行維護保養。</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（三）污水設備操作保養</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每週</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次</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：協同昆</w:t>
      </w:r>
      <w:proofErr w:type="gramStart"/>
      <w:r w:rsidRPr="00F67BB1">
        <w:rPr>
          <w:rFonts w:eastAsia="標楷體" w:hint="eastAsia"/>
          <w:bCs/>
          <w:color w:val="000000" w:themeColor="text1"/>
          <w:sz w:val="28"/>
          <w:szCs w:val="28"/>
        </w:rPr>
        <w:t>霖</w:t>
      </w:r>
      <w:proofErr w:type="gramEnd"/>
      <w:r w:rsidRPr="00F67BB1">
        <w:rPr>
          <w:rFonts w:eastAsia="標楷體" w:hint="eastAsia"/>
          <w:bCs/>
          <w:color w:val="000000" w:themeColor="text1"/>
          <w:sz w:val="28"/>
          <w:szCs w:val="28"/>
        </w:rPr>
        <w:t>淨水工程企業有限公司分別於</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9</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1</w:t>
      </w:r>
      <w:r w:rsidRPr="00F67BB1">
        <w:rPr>
          <w:rFonts w:eastAsia="標楷體"/>
          <w:bCs/>
          <w:color w:val="000000" w:themeColor="text1"/>
          <w:sz w:val="28"/>
          <w:szCs w:val="28"/>
        </w:rPr>
        <w:t>6</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2</w:t>
      </w:r>
      <w:r w:rsidRPr="00F67BB1">
        <w:rPr>
          <w:rFonts w:eastAsia="標楷體"/>
          <w:bCs/>
          <w:color w:val="000000" w:themeColor="text1"/>
          <w:sz w:val="28"/>
          <w:szCs w:val="28"/>
        </w:rPr>
        <w:t>3</w:t>
      </w:r>
      <w:r w:rsidRPr="00F67BB1">
        <w:rPr>
          <w:rFonts w:eastAsia="標楷體" w:hint="eastAsia"/>
          <w:bCs/>
          <w:color w:val="000000" w:themeColor="text1"/>
          <w:sz w:val="28"/>
          <w:szCs w:val="28"/>
        </w:rPr>
        <w:t>、</w:t>
      </w:r>
      <w:r w:rsidRPr="00F67BB1">
        <w:rPr>
          <w:rFonts w:eastAsia="標楷體"/>
          <w:bCs/>
          <w:color w:val="000000" w:themeColor="text1"/>
          <w:sz w:val="28"/>
          <w:szCs w:val="28"/>
        </w:rPr>
        <w:t>30</w:t>
      </w:r>
      <w:r w:rsidRPr="00F67BB1">
        <w:rPr>
          <w:rFonts w:eastAsia="標楷體" w:hint="eastAsia"/>
          <w:bCs/>
          <w:color w:val="000000" w:themeColor="text1"/>
          <w:sz w:val="28"/>
          <w:szCs w:val="28"/>
        </w:rPr>
        <w:t>日等</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日進行例行維修工作並予以確認。</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（四）飲水機維護保養</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每月</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次</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：協同勝元科技有限公司分別於</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w:t>
      </w:r>
      <w:r w:rsidRPr="00F67BB1">
        <w:rPr>
          <w:rFonts w:eastAsia="標楷體"/>
          <w:bCs/>
          <w:color w:val="000000" w:themeColor="text1"/>
          <w:sz w:val="28"/>
          <w:szCs w:val="28"/>
        </w:rPr>
        <w:t>8</w:t>
      </w:r>
      <w:r w:rsidRPr="00F67BB1">
        <w:rPr>
          <w:rFonts w:eastAsia="標楷體" w:hint="eastAsia"/>
          <w:bCs/>
          <w:color w:val="000000" w:themeColor="text1"/>
          <w:sz w:val="28"/>
          <w:szCs w:val="28"/>
        </w:rPr>
        <w:t>日進行例行維護保養作業並予以確認。</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六、校園環境清潔維護業務：</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（一）執行校園每日例行性打掃工作</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含廁所清潔</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，維持校園環境整齊清潔。</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（二）</w:t>
      </w:r>
      <w:r w:rsidRPr="00F67BB1">
        <w:rPr>
          <w:rFonts w:eastAsia="標楷體" w:hint="eastAsia"/>
          <w:bCs/>
          <w:color w:val="000000" w:themeColor="text1"/>
          <w:sz w:val="28"/>
          <w:szCs w:val="28"/>
        </w:rPr>
        <w:t>107</w:t>
      </w:r>
      <w:r w:rsidRPr="00F67BB1">
        <w:rPr>
          <w:rFonts w:eastAsia="標楷體" w:hint="eastAsia"/>
          <w:bCs/>
          <w:color w:val="000000" w:themeColor="text1"/>
          <w:sz w:val="28"/>
          <w:szCs w:val="28"/>
        </w:rPr>
        <w:t>年</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月份支援</w:t>
      </w:r>
      <w:proofErr w:type="gramStart"/>
      <w:r w:rsidRPr="00F67BB1">
        <w:rPr>
          <w:rFonts w:eastAsia="標楷體" w:hint="eastAsia"/>
          <w:bCs/>
          <w:color w:val="000000" w:themeColor="text1"/>
          <w:sz w:val="28"/>
          <w:szCs w:val="28"/>
        </w:rPr>
        <w:t>學生掃具及</w:t>
      </w:r>
      <w:proofErr w:type="gramEnd"/>
      <w:r w:rsidRPr="00F67BB1">
        <w:rPr>
          <w:rFonts w:eastAsia="標楷體" w:hint="eastAsia"/>
          <w:bCs/>
          <w:color w:val="000000" w:themeColor="text1"/>
          <w:sz w:val="28"/>
          <w:szCs w:val="28"/>
        </w:rPr>
        <w:t>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489"/>
        <w:gridCol w:w="489"/>
        <w:gridCol w:w="353"/>
        <w:gridCol w:w="353"/>
        <w:gridCol w:w="353"/>
        <w:gridCol w:w="353"/>
        <w:gridCol w:w="353"/>
        <w:gridCol w:w="489"/>
        <w:gridCol w:w="480"/>
        <w:gridCol w:w="489"/>
        <w:gridCol w:w="862"/>
      </w:tblGrid>
      <w:tr w:rsidR="005849EE" w:rsidRPr="00F67BB1" w:rsidTr="007D738D">
        <w:trPr>
          <w:trHeight w:val="468"/>
        </w:trPr>
        <w:tc>
          <w:tcPr>
            <w:tcW w:w="1922"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月份</w:t>
            </w:r>
          </w:p>
        </w:tc>
        <w:tc>
          <w:tcPr>
            <w:tcW w:w="742"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2</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3</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4</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5</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6</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7</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8</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9</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10</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11</w:t>
            </w:r>
          </w:p>
        </w:tc>
        <w:tc>
          <w:tcPr>
            <w:tcW w:w="489"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12</w:t>
            </w:r>
          </w:p>
        </w:tc>
        <w:tc>
          <w:tcPr>
            <w:tcW w:w="862" w:type="dxa"/>
            <w:shd w:val="clear" w:color="auto" w:fill="auto"/>
            <w:vAlign w:val="center"/>
          </w:tcPr>
          <w:p w:rsidR="005849EE" w:rsidRPr="00F67BB1" w:rsidRDefault="005849EE" w:rsidP="007D738D">
            <w:pPr>
              <w:widowControl/>
              <w:spacing w:line="420" w:lineRule="exact"/>
              <w:jc w:val="center"/>
              <w:rPr>
                <w:rFonts w:eastAsia="標楷體"/>
                <w:color w:val="000000" w:themeColor="text1"/>
                <w:spacing w:val="16"/>
              </w:rPr>
            </w:pPr>
            <w:r w:rsidRPr="00F67BB1">
              <w:rPr>
                <w:rFonts w:eastAsia="標楷體" w:hint="eastAsia"/>
                <w:color w:val="000000" w:themeColor="text1"/>
                <w:spacing w:val="16"/>
              </w:rPr>
              <w:t>累計</w:t>
            </w:r>
          </w:p>
        </w:tc>
      </w:tr>
      <w:tr w:rsidR="005849EE" w:rsidRPr="00F67BB1" w:rsidTr="007D738D">
        <w:trPr>
          <w:trHeight w:val="468"/>
        </w:trPr>
        <w:tc>
          <w:tcPr>
            <w:tcW w:w="1922"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次數</w:t>
            </w:r>
          </w:p>
        </w:tc>
        <w:tc>
          <w:tcPr>
            <w:tcW w:w="742" w:type="dxa"/>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12</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2</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3</w:t>
            </w:r>
            <w:r w:rsidRPr="00F67BB1">
              <w:rPr>
                <w:rFonts w:eastAsia="標楷體"/>
                <w:color w:val="000000" w:themeColor="text1"/>
                <w:spacing w:val="16"/>
              </w:rPr>
              <w:t>7</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r w:rsidRPr="00F67BB1">
              <w:rPr>
                <w:rFonts w:eastAsia="標楷體" w:hint="eastAsia"/>
                <w:color w:val="000000" w:themeColor="text1"/>
                <w:spacing w:val="16"/>
              </w:rPr>
              <w:t>1</w:t>
            </w:r>
            <w:r w:rsidRPr="00F67BB1">
              <w:rPr>
                <w:rFonts w:eastAsia="標楷體"/>
                <w:color w:val="000000" w:themeColor="text1"/>
                <w:spacing w:val="16"/>
              </w:rPr>
              <w:t>3</w:t>
            </w: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0" w:type="auto"/>
            <w:vAlign w:val="center"/>
          </w:tcPr>
          <w:p w:rsidR="005849EE" w:rsidRPr="00F67BB1" w:rsidRDefault="005849EE" w:rsidP="007D738D">
            <w:pPr>
              <w:spacing w:line="420" w:lineRule="exact"/>
              <w:jc w:val="center"/>
              <w:rPr>
                <w:rFonts w:eastAsia="標楷體"/>
                <w:color w:val="000000" w:themeColor="text1"/>
                <w:spacing w:val="16"/>
              </w:rPr>
            </w:pPr>
          </w:p>
        </w:tc>
        <w:tc>
          <w:tcPr>
            <w:tcW w:w="489" w:type="dxa"/>
            <w:vAlign w:val="center"/>
          </w:tcPr>
          <w:p w:rsidR="005849EE" w:rsidRPr="00F67BB1" w:rsidRDefault="005849EE" w:rsidP="007D738D">
            <w:pPr>
              <w:spacing w:line="420" w:lineRule="exact"/>
              <w:jc w:val="center"/>
              <w:rPr>
                <w:rFonts w:eastAsia="標楷體"/>
                <w:color w:val="000000" w:themeColor="text1"/>
                <w:spacing w:val="16"/>
              </w:rPr>
            </w:pPr>
          </w:p>
        </w:tc>
        <w:tc>
          <w:tcPr>
            <w:tcW w:w="862" w:type="dxa"/>
            <w:shd w:val="clear" w:color="auto" w:fill="auto"/>
            <w:vAlign w:val="center"/>
          </w:tcPr>
          <w:p w:rsidR="005849EE" w:rsidRPr="00F67BB1" w:rsidRDefault="005849EE" w:rsidP="007D738D">
            <w:pPr>
              <w:widowControl/>
              <w:spacing w:line="420" w:lineRule="exact"/>
              <w:jc w:val="center"/>
              <w:rPr>
                <w:rFonts w:eastAsia="標楷體"/>
                <w:color w:val="000000" w:themeColor="text1"/>
                <w:spacing w:val="16"/>
              </w:rPr>
            </w:pPr>
            <w:r w:rsidRPr="00F67BB1">
              <w:rPr>
                <w:rFonts w:eastAsia="標楷體"/>
                <w:color w:val="000000" w:themeColor="text1"/>
                <w:spacing w:val="16"/>
              </w:rPr>
              <w:t>64</w:t>
            </w:r>
          </w:p>
        </w:tc>
      </w:tr>
    </w:tbl>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（三）</w:t>
      </w:r>
      <w:r w:rsidRPr="00F67BB1">
        <w:rPr>
          <w:rFonts w:eastAsia="標楷體" w:hint="eastAsia"/>
          <w:bCs/>
          <w:color w:val="000000" w:themeColor="text1"/>
          <w:sz w:val="28"/>
          <w:szCs w:val="28"/>
        </w:rPr>
        <w:t>4</w:t>
      </w:r>
      <w:r w:rsidRPr="00F67BB1">
        <w:rPr>
          <w:rFonts w:eastAsia="標楷體"/>
          <w:bCs/>
          <w:color w:val="000000" w:themeColor="text1"/>
          <w:sz w:val="28"/>
          <w:szCs w:val="28"/>
        </w:rPr>
        <w:t>月</w:t>
      </w:r>
      <w:r w:rsidRPr="00F67BB1">
        <w:rPr>
          <w:rFonts w:eastAsia="標楷體" w:hint="eastAsia"/>
          <w:bCs/>
          <w:color w:val="000000" w:themeColor="text1"/>
          <w:sz w:val="28"/>
          <w:szCs w:val="28"/>
        </w:rPr>
        <w:t>2</w:t>
      </w:r>
      <w:r w:rsidRPr="00F67BB1">
        <w:rPr>
          <w:rFonts w:eastAsia="標楷體"/>
          <w:bCs/>
          <w:color w:val="000000" w:themeColor="text1"/>
          <w:sz w:val="28"/>
          <w:szCs w:val="28"/>
        </w:rPr>
        <w:t>0</w:t>
      </w:r>
      <w:r w:rsidRPr="00F67BB1">
        <w:rPr>
          <w:rFonts w:eastAsia="標楷體"/>
          <w:bCs/>
          <w:color w:val="000000" w:themeColor="text1"/>
          <w:sz w:val="28"/>
          <w:szCs w:val="28"/>
        </w:rPr>
        <w:t>日</w:t>
      </w:r>
      <w:r w:rsidRPr="00F67BB1">
        <w:rPr>
          <w:rFonts w:eastAsia="標楷體" w:hint="eastAsia"/>
          <w:bCs/>
          <w:color w:val="000000" w:themeColor="text1"/>
          <w:sz w:val="28"/>
          <w:szCs w:val="28"/>
        </w:rPr>
        <w:t>商請嘉義市環保局</w:t>
      </w:r>
      <w:proofErr w:type="gramStart"/>
      <w:r w:rsidRPr="00F67BB1">
        <w:rPr>
          <w:rFonts w:eastAsia="標楷體" w:hint="eastAsia"/>
          <w:bCs/>
          <w:color w:val="000000" w:themeColor="text1"/>
          <w:sz w:val="28"/>
          <w:szCs w:val="28"/>
        </w:rPr>
        <w:t>協助運棄樹枝</w:t>
      </w:r>
      <w:proofErr w:type="gramEnd"/>
      <w:r w:rsidRPr="00F67BB1">
        <w:rPr>
          <w:rFonts w:eastAsia="標楷體" w:hint="eastAsia"/>
          <w:bCs/>
          <w:color w:val="000000" w:themeColor="text1"/>
          <w:sz w:val="28"/>
          <w:szCs w:val="28"/>
        </w:rPr>
        <w:t>落葉</w:t>
      </w:r>
      <w:r w:rsidRPr="00F67BB1">
        <w:rPr>
          <w:rFonts w:eastAsia="標楷體" w:hint="eastAsia"/>
          <w:bCs/>
          <w:color w:val="000000" w:themeColor="text1"/>
          <w:sz w:val="28"/>
          <w:szCs w:val="28"/>
        </w:rPr>
        <w:t>2</w:t>
      </w:r>
      <w:r w:rsidRPr="00F67BB1">
        <w:rPr>
          <w:rFonts w:eastAsia="標楷體"/>
          <w:bCs/>
          <w:color w:val="000000" w:themeColor="text1"/>
          <w:sz w:val="28"/>
          <w:szCs w:val="28"/>
        </w:rPr>
        <w:t>車次</w:t>
      </w:r>
      <w:r w:rsidRPr="00F67BB1">
        <w:rPr>
          <w:rFonts w:eastAsia="標楷體" w:hint="eastAsia"/>
          <w:bCs/>
          <w:color w:val="000000" w:themeColor="text1"/>
          <w:sz w:val="28"/>
          <w:szCs w:val="28"/>
        </w:rPr>
        <w:t>，</w:t>
      </w:r>
      <w:r w:rsidRPr="00F67BB1">
        <w:rPr>
          <w:rFonts w:eastAsia="標楷體" w:hint="eastAsia"/>
          <w:bCs/>
          <w:color w:val="000000" w:themeColor="text1"/>
          <w:sz w:val="28"/>
          <w:szCs w:val="28"/>
        </w:rPr>
        <w:t>4</w:t>
      </w:r>
      <w:r w:rsidRPr="00F67BB1">
        <w:rPr>
          <w:rFonts w:eastAsia="標楷體"/>
          <w:bCs/>
          <w:color w:val="000000" w:themeColor="text1"/>
          <w:sz w:val="28"/>
          <w:szCs w:val="28"/>
        </w:rPr>
        <w:t>月</w:t>
      </w:r>
      <w:r w:rsidRPr="00F67BB1">
        <w:rPr>
          <w:rFonts w:eastAsia="標楷體" w:hint="eastAsia"/>
          <w:bCs/>
          <w:color w:val="000000" w:themeColor="text1"/>
          <w:sz w:val="28"/>
          <w:szCs w:val="28"/>
        </w:rPr>
        <w:t>1</w:t>
      </w:r>
      <w:r w:rsidRPr="00F67BB1">
        <w:rPr>
          <w:rFonts w:eastAsia="標楷體"/>
          <w:bCs/>
          <w:color w:val="000000" w:themeColor="text1"/>
          <w:sz w:val="28"/>
          <w:szCs w:val="28"/>
        </w:rPr>
        <w:t>1</w:t>
      </w:r>
      <w:r w:rsidRPr="00F67BB1">
        <w:rPr>
          <w:rFonts w:eastAsia="標楷體"/>
          <w:bCs/>
          <w:color w:val="000000" w:themeColor="text1"/>
          <w:sz w:val="28"/>
          <w:szCs w:val="28"/>
        </w:rPr>
        <w:t>日</w:t>
      </w:r>
      <w:r w:rsidRPr="00F67BB1">
        <w:rPr>
          <w:rFonts w:eastAsia="標楷體" w:hint="eastAsia"/>
          <w:bCs/>
          <w:color w:val="000000" w:themeColor="text1"/>
          <w:sz w:val="28"/>
          <w:szCs w:val="28"/>
        </w:rPr>
        <w:t>外包清潔廠商</w:t>
      </w:r>
      <w:proofErr w:type="gramStart"/>
      <w:r w:rsidRPr="00F67BB1">
        <w:rPr>
          <w:rFonts w:eastAsia="標楷體" w:hint="eastAsia"/>
          <w:bCs/>
          <w:color w:val="000000" w:themeColor="text1"/>
          <w:sz w:val="28"/>
          <w:szCs w:val="28"/>
        </w:rPr>
        <w:t>清運棄樹枝</w:t>
      </w:r>
      <w:proofErr w:type="gramEnd"/>
      <w:r w:rsidRPr="00F67BB1">
        <w:rPr>
          <w:rFonts w:eastAsia="標楷體" w:hint="eastAsia"/>
          <w:bCs/>
          <w:color w:val="000000" w:themeColor="text1"/>
          <w:sz w:val="28"/>
          <w:szCs w:val="28"/>
        </w:rPr>
        <w:t>落葉</w:t>
      </w:r>
      <w:r w:rsidRPr="00F67BB1">
        <w:rPr>
          <w:rFonts w:eastAsia="標楷體" w:hint="eastAsia"/>
          <w:bCs/>
          <w:color w:val="000000" w:themeColor="text1"/>
          <w:sz w:val="28"/>
          <w:szCs w:val="28"/>
        </w:rPr>
        <w:t>1</w:t>
      </w:r>
      <w:r w:rsidRPr="00F67BB1">
        <w:rPr>
          <w:rFonts w:eastAsia="標楷體" w:hint="eastAsia"/>
          <w:bCs/>
          <w:color w:val="000000" w:themeColor="text1"/>
          <w:sz w:val="28"/>
          <w:szCs w:val="28"/>
        </w:rPr>
        <w:t>車次。</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（四）資源回收執行情形：</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月份：</w:t>
      </w:r>
      <w:r w:rsidRPr="00F67BB1">
        <w:rPr>
          <w:rFonts w:eastAsia="標楷體" w:hint="eastAsia"/>
          <w:bCs/>
          <w:color w:val="000000" w:themeColor="text1"/>
          <w:sz w:val="28"/>
          <w:szCs w:val="28"/>
        </w:rPr>
        <w:t>0</w:t>
      </w:r>
      <w:r w:rsidRPr="00F67BB1">
        <w:rPr>
          <w:rFonts w:eastAsia="標楷體" w:hint="eastAsia"/>
          <w:bCs/>
          <w:color w:val="000000" w:themeColor="text1"/>
          <w:sz w:val="28"/>
          <w:szCs w:val="28"/>
        </w:rPr>
        <w:t>元，本年度累計金額</w:t>
      </w:r>
      <w:r w:rsidRPr="00F67BB1">
        <w:rPr>
          <w:rFonts w:eastAsia="標楷體" w:hint="eastAsia"/>
          <w:bCs/>
          <w:color w:val="000000" w:themeColor="text1"/>
          <w:sz w:val="28"/>
          <w:szCs w:val="28"/>
        </w:rPr>
        <w:t>3</w:t>
      </w:r>
      <w:r w:rsidRPr="00F67BB1">
        <w:rPr>
          <w:rFonts w:eastAsia="標楷體"/>
          <w:bCs/>
          <w:color w:val="000000" w:themeColor="text1"/>
          <w:sz w:val="28"/>
          <w:szCs w:val="28"/>
        </w:rPr>
        <w:t>,767</w:t>
      </w:r>
      <w:r w:rsidRPr="00F67BB1">
        <w:rPr>
          <w:rFonts w:eastAsia="標楷體" w:hint="eastAsia"/>
          <w:bCs/>
          <w:color w:val="000000" w:themeColor="text1"/>
          <w:sz w:val="28"/>
          <w:szCs w:val="28"/>
        </w:rPr>
        <w:t>元。</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（五）</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w:t>
      </w:r>
      <w:r w:rsidRPr="00F67BB1">
        <w:rPr>
          <w:rFonts w:eastAsia="標楷體"/>
          <w:bCs/>
          <w:color w:val="000000" w:themeColor="text1"/>
          <w:sz w:val="28"/>
          <w:szCs w:val="28"/>
        </w:rPr>
        <w:t>2</w:t>
      </w:r>
      <w:r w:rsidRPr="00F67BB1">
        <w:rPr>
          <w:rFonts w:eastAsia="標楷體" w:hint="eastAsia"/>
          <w:bCs/>
          <w:color w:val="000000" w:themeColor="text1"/>
          <w:sz w:val="28"/>
          <w:szCs w:val="28"/>
        </w:rPr>
        <w:t>日黃</w:t>
      </w:r>
      <w:bookmarkStart w:id="0" w:name="_GoBack"/>
      <w:r w:rsidR="009F4462" w:rsidRPr="00FE3430">
        <w:rPr>
          <w:rFonts w:ascii="標楷體" w:eastAsia="標楷體" w:hAnsi="標楷體" w:hint="eastAsia"/>
          <w:sz w:val="28"/>
          <w:szCs w:val="28"/>
        </w:rPr>
        <w:t>○○</w:t>
      </w:r>
      <w:bookmarkEnd w:id="0"/>
      <w:r w:rsidRPr="00F67BB1">
        <w:rPr>
          <w:rFonts w:eastAsia="標楷體" w:hint="eastAsia"/>
          <w:bCs/>
          <w:color w:val="000000" w:themeColor="text1"/>
          <w:sz w:val="28"/>
          <w:szCs w:val="28"/>
        </w:rPr>
        <w:t>先生清理近民生南路東側門花圃。</w:t>
      </w:r>
    </w:p>
    <w:p w:rsidR="005849EE" w:rsidRPr="00F67BB1" w:rsidRDefault="005849EE" w:rsidP="005849EE">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（六）</w:t>
      </w:r>
      <w:r w:rsidRPr="00F67BB1">
        <w:rPr>
          <w:rFonts w:eastAsia="標楷體" w:hint="eastAsia"/>
          <w:bCs/>
          <w:color w:val="000000" w:themeColor="text1"/>
          <w:sz w:val="28"/>
          <w:szCs w:val="28"/>
        </w:rPr>
        <w:t>4</w:t>
      </w:r>
      <w:r w:rsidRPr="00F67BB1">
        <w:rPr>
          <w:rFonts w:eastAsia="標楷體" w:hint="eastAsia"/>
          <w:bCs/>
          <w:color w:val="000000" w:themeColor="text1"/>
          <w:sz w:val="28"/>
          <w:szCs w:val="28"/>
        </w:rPr>
        <w:t>月</w:t>
      </w:r>
      <w:r w:rsidRPr="00F67BB1">
        <w:rPr>
          <w:rFonts w:eastAsia="標楷體" w:hint="eastAsia"/>
          <w:bCs/>
          <w:color w:val="000000" w:themeColor="text1"/>
          <w:sz w:val="28"/>
          <w:szCs w:val="28"/>
        </w:rPr>
        <w:t>1</w:t>
      </w:r>
      <w:r w:rsidRPr="00F67BB1">
        <w:rPr>
          <w:rFonts w:eastAsia="標楷體"/>
          <w:bCs/>
          <w:color w:val="000000" w:themeColor="text1"/>
          <w:sz w:val="28"/>
          <w:szCs w:val="28"/>
        </w:rPr>
        <w:t>2</w:t>
      </w:r>
      <w:r w:rsidRPr="00F67BB1">
        <w:rPr>
          <w:rFonts w:eastAsia="標楷體"/>
          <w:bCs/>
          <w:color w:val="000000" w:themeColor="text1"/>
          <w:sz w:val="28"/>
          <w:szCs w:val="28"/>
        </w:rPr>
        <w:t>日</w:t>
      </w:r>
      <w:r w:rsidRPr="00F67BB1">
        <w:rPr>
          <w:rFonts w:eastAsia="標楷體" w:hint="eastAsia"/>
          <w:bCs/>
          <w:color w:val="000000" w:themeColor="text1"/>
          <w:sz w:val="28"/>
          <w:szCs w:val="28"/>
        </w:rPr>
        <w:t>至嘉農新村進行環境打掃清潔工作。</w:t>
      </w:r>
    </w:p>
    <w:p w:rsidR="0058194B" w:rsidRPr="00F67BB1" w:rsidRDefault="005849EE" w:rsidP="0058194B">
      <w:pPr>
        <w:tabs>
          <w:tab w:val="left" w:pos="1708"/>
        </w:tabs>
        <w:spacing w:line="420" w:lineRule="exact"/>
        <w:ind w:left="840" w:hangingChars="300" w:hanging="840"/>
        <w:rPr>
          <w:rFonts w:eastAsia="標楷體"/>
          <w:bCs/>
          <w:color w:val="000000" w:themeColor="text1"/>
          <w:sz w:val="28"/>
          <w:szCs w:val="28"/>
        </w:rPr>
      </w:pPr>
      <w:r w:rsidRPr="00F67BB1">
        <w:rPr>
          <w:rFonts w:eastAsia="標楷體" w:hint="eastAsia"/>
          <w:bCs/>
          <w:color w:val="000000" w:themeColor="text1"/>
          <w:sz w:val="28"/>
          <w:szCs w:val="28"/>
        </w:rPr>
        <w:t>（七</w:t>
      </w:r>
      <w:r w:rsidR="00953712" w:rsidRPr="00F67BB1">
        <w:rPr>
          <w:rFonts w:eastAsia="標楷體" w:hint="eastAsia"/>
          <w:bCs/>
          <w:color w:val="000000" w:themeColor="text1"/>
          <w:sz w:val="28"/>
          <w:szCs w:val="28"/>
        </w:rPr>
        <w:t>）</w:t>
      </w:r>
      <w:r w:rsidRPr="00F67BB1">
        <w:rPr>
          <w:rFonts w:eastAsia="標楷體" w:hint="eastAsia"/>
          <w:bCs/>
          <w:color w:val="000000" w:themeColor="text1"/>
          <w:sz w:val="28"/>
          <w:szCs w:val="28"/>
        </w:rPr>
        <w:t>4</w:t>
      </w:r>
      <w:r w:rsidRPr="00F67BB1">
        <w:rPr>
          <w:rFonts w:eastAsia="標楷體"/>
          <w:bCs/>
          <w:color w:val="000000" w:themeColor="text1"/>
          <w:sz w:val="28"/>
          <w:szCs w:val="28"/>
        </w:rPr>
        <w:t>月份每星期一早上黃献宗先生協助資管系開放新民國際會議廳進行合唱比賽練習</w:t>
      </w:r>
      <w:r w:rsidRPr="00F67BB1">
        <w:rPr>
          <w:rFonts w:eastAsia="標楷體" w:hint="eastAsia"/>
          <w:bCs/>
          <w:color w:val="000000" w:themeColor="text1"/>
          <w:sz w:val="28"/>
          <w:szCs w:val="28"/>
        </w:rPr>
        <w:t>。</w:t>
      </w:r>
    </w:p>
    <w:p w:rsidR="001806E0" w:rsidRPr="00F67BB1"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F67BB1">
        <w:rPr>
          <w:rFonts w:eastAsia="標楷體" w:hint="eastAsia"/>
          <w:b/>
          <w:bCs/>
          <w:color w:val="000000" w:themeColor="text1"/>
          <w:sz w:val="28"/>
          <w:szCs w:val="28"/>
        </w:rPr>
        <w:t>＊</w:t>
      </w:r>
      <w:proofErr w:type="gramEnd"/>
      <w:r w:rsidRPr="00F67BB1">
        <w:rPr>
          <w:rFonts w:eastAsia="標楷體" w:hint="eastAsia"/>
          <w:b/>
          <w:bCs/>
          <w:color w:val="000000" w:themeColor="text1"/>
          <w:sz w:val="28"/>
          <w:szCs w:val="28"/>
        </w:rPr>
        <w:t>駐警隊</w:t>
      </w:r>
    </w:p>
    <w:p w:rsidR="00115005" w:rsidRPr="00F67BB1" w:rsidRDefault="009D4AB1" w:rsidP="002C5542">
      <w:pPr>
        <w:tabs>
          <w:tab w:val="left" w:pos="1708"/>
        </w:tabs>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業務執行情形（含重要工作成果）</w:t>
      </w:r>
    </w:p>
    <w:p w:rsidR="009A09E6" w:rsidRPr="00F67BB1" w:rsidRDefault="00484136" w:rsidP="00484136">
      <w:pPr>
        <w:spacing w:line="420" w:lineRule="exact"/>
        <w:rPr>
          <w:rFonts w:eastAsia="標楷體"/>
          <w:color w:val="000000" w:themeColor="text1"/>
          <w:sz w:val="28"/>
          <w:szCs w:val="28"/>
        </w:rPr>
      </w:pPr>
      <w:r w:rsidRPr="00F67BB1">
        <w:rPr>
          <w:rFonts w:eastAsia="標楷體" w:hint="eastAsia"/>
          <w:color w:val="000000" w:themeColor="text1"/>
          <w:sz w:val="28"/>
          <w:szCs w:val="28"/>
        </w:rPr>
        <w:t>一、</w:t>
      </w:r>
      <w:r w:rsidR="009A09E6" w:rsidRPr="00F67BB1">
        <w:rPr>
          <w:rFonts w:eastAsia="標楷體" w:hint="eastAsia"/>
          <w:color w:val="000000" w:themeColor="text1"/>
          <w:sz w:val="28"/>
          <w:szCs w:val="28"/>
        </w:rPr>
        <w:t>駐警隊配合執行工作：</w:t>
      </w:r>
    </w:p>
    <w:p w:rsidR="009A09E6" w:rsidRPr="00F67BB1" w:rsidRDefault="00484136" w:rsidP="005D2B19">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（一）</w:t>
      </w:r>
      <w:r w:rsidR="009A09E6" w:rsidRPr="00F67BB1">
        <w:rPr>
          <w:rFonts w:eastAsia="標楷體" w:hint="eastAsia"/>
          <w:color w:val="000000" w:themeColor="text1"/>
          <w:sz w:val="28"/>
          <w:szCs w:val="28"/>
        </w:rPr>
        <w:t>每日檢查各</w:t>
      </w:r>
      <w:proofErr w:type="gramStart"/>
      <w:r w:rsidR="009A09E6" w:rsidRPr="00F67BB1">
        <w:rPr>
          <w:rFonts w:eastAsia="標楷體" w:hint="eastAsia"/>
          <w:color w:val="000000" w:themeColor="text1"/>
          <w:sz w:val="28"/>
          <w:szCs w:val="28"/>
        </w:rPr>
        <w:t>校區樓</w:t>
      </w:r>
      <w:proofErr w:type="gramEnd"/>
      <w:r w:rsidR="009A09E6" w:rsidRPr="00F67BB1">
        <w:rPr>
          <w:rFonts w:eastAsia="標楷體" w:hint="eastAsia"/>
          <w:color w:val="000000" w:themeColor="text1"/>
          <w:sz w:val="28"/>
          <w:szCs w:val="28"/>
        </w:rPr>
        <w:t>、館關閉情形及無人使用之燈光，代為關門、代為關燈並紀錄知會。</w:t>
      </w:r>
    </w:p>
    <w:p w:rsidR="009A09E6" w:rsidRPr="00F67BB1" w:rsidRDefault="00484136" w:rsidP="00484136">
      <w:pPr>
        <w:spacing w:line="420" w:lineRule="exact"/>
        <w:rPr>
          <w:rFonts w:eastAsia="標楷體"/>
          <w:color w:val="000000" w:themeColor="text1"/>
          <w:sz w:val="28"/>
          <w:szCs w:val="28"/>
        </w:rPr>
      </w:pPr>
      <w:r w:rsidRPr="00F67BB1">
        <w:rPr>
          <w:rFonts w:eastAsia="標楷體" w:hint="eastAsia"/>
          <w:color w:val="000000" w:themeColor="text1"/>
          <w:sz w:val="28"/>
          <w:szCs w:val="28"/>
        </w:rPr>
        <w:t>（二）</w:t>
      </w:r>
      <w:r w:rsidR="009A09E6" w:rsidRPr="00F67BB1">
        <w:rPr>
          <w:rFonts w:eastAsia="標楷體" w:hint="eastAsia"/>
          <w:color w:val="000000" w:themeColor="text1"/>
          <w:sz w:val="28"/>
          <w:szCs w:val="28"/>
        </w:rPr>
        <w:t>處理門禁系統警報觸發事件。</w:t>
      </w:r>
    </w:p>
    <w:p w:rsidR="009A09E6" w:rsidRPr="00F67BB1" w:rsidRDefault="00484136" w:rsidP="00484136">
      <w:pPr>
        <w:spacing w:line="420" w:lineRule="exact"/>
        <w:rPr>
          <w:rFonts w:eastAsia="標楷體"/>
          <w:color w:val="000000" w:themeColor="text1"/>
          <w:sz w:val="28"/>
          <w:szCs w:val="28"/>
        </w:rPr>
      </w:pPr>
      <w:r w:rsidRPr="00F67BB1">
        <w:rPr>
          <w:rFonts w:eastAsia="標楷體" w:hint="eastAsia"/>
          <w:color w:val="000000" w:themeColor="text1"/>
          <w:sz w:val="28"/>
          <w:szCs w:val="28"/>
        </w:rPr>
        <w:t>（三）</w:t>
      </w:r>
      <w:r w:rsidR="009A09E6" w:rsidRPr="00F67BB1">
        <w:rPr>
          <w:rFonts w:eastAsia="標楷體" w:hint="eastAsia"/>
          <w:color w:val="000000" w:themeColor="text1"/>
          <w:sz w:val="28"/>
          <w:szCs w:val="28"/>
        </w:rPr>
        <w:t>定期檢查紀錄廁所緊急求救鈴、監控系統及緊急求救電話及損壞維修。</w:t>
      </w:r>
      <w:r w:rsidRPr="00F67BB1">
        <w:rPr>
          <w:rFonts w:eastAsia="標楷體" w:hint="eastAsia"/>
          <w:color w:val="000000" w:themeColor="text1"/>
          <w:sz w:val="28"/>
          <w:szCs w:val="28"/>
        </w:rPr>
        <w:lastRenderedPageBreak/>
        <w:t>二、</w:t>
      </w:r>
      <w:r w:rsidR="009A09E6" w:rsidRPr="00F67BB1">
        <w:rPr>
          <w:rFonts w:eastAsia="標楷體" w:hint="eastAsia"/>
          <w:color w:val="000000" w:themeColor="text1"/>
          <w:sz w:val="28"/>
          <w:szCs w:val="28"/>
        </w:rPr>
        <w:t>車輛管理委員會配合執行工作：</w:t>
      </w:r>
    </w:p>
    <w:p w:rsidR="009A09E6" w:rsidRPr="00F67BB1" w:rsidRDefault="00484136" w:rsidP="00484136">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（一）</w:t>
      </w:r>
      <w:r w:rsidR="009A09E6" w:rsidRPr="00F67BB1">
        <w:rPr>
          <w:rFonts w:eastAsia="標楷體" w:hint="eastAsia"/>
          <w:color w:val="000000" w:themeColor="text1"/>
          <w:sz w:val="28"/>
          <w:szCs w:val="28"/>
        </w:rPr>
        <w:t>車輛停車申請作業、停車場地管理與規劃、違規處理。</w:t>
      </w:r>
    </w:p>
    <w:p w:rsidR="009A09E6" w:rsidRPr="00F67BB1" w:rsidRDefault="00484136" w:rsidP="00484136">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（二）</w:t>
      </w:r>
      <w:r w:rsidR="009A09E6" w:rsidRPr="00F67BB1">
        <w:rPr>
          <w:rFonts w:eastAsia="標楷體" w:hint="eastAsia"/>
          <w:color w:val="000000" w:themeColor="text1"/>
          <w:sz w:val="28"/>
          <w:szCs w:val="28"/>
        </w:rPr>
        <w:t>自</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w:t>
      </w:r>
      <w:r w:rsidR="009A09E6" w:rsidRPr="00F67BB1">
        <w:rPr>
          <w:rFonts w:eastAsia="標楷體" w:hint="eastAsia"/>
          <w:color w:val="000000" w:themeColor="text1"/>
          <w:sz w:val="28"/>
          <w:szCs w:val="28"/>
        </w:rPr>
        <w:t>日起至</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30</w:t>
      </w:r>
      <w:r w:rsidR="009A09E6" w:rsidRPr="00F67BB1">
        <w:rPr>
          <w:rFonts w:eastAsia="標楷體" w:hint="eastAsia"/>
          <w:color w:val="000000" w:themeColor="text1"/>
          <w:sz w:val="28"/>
          <w:szCs w:val="28"/>
        </w:rPr>
        <w:t>日</w:t>
      </w:r>
      <w:proofErr w:type="gramStart"/>
      <w:r w:rsidR="009A09E6" w:rsidRPr="00F67BB1">
        <w:rPr>
          <w:rFonts w:eastAsia="標楷體" w:hint="eastAsia"/>
          <w:color w:val="000000" w:themeColor="text1"/>
          <w:sz w:val="28"/>
          <w:szCs w:val="28"/>
        </w:rPr>
        <w:t>止</w:t>
      </w:r>
      <w:proofErr w:type="gramEnd"/>
      <w:r w:rsidR="009A09E6" w:rsidRPr="00F67BB1">
        <w:rPr>
          <w:rFonts w:eastAsia="標楷體" w:hint="eastAsia"/>
          <w:color w:val="000000" w:themeColor="text1"/>
          <w:sz w:val="28"/>
          <w:szCs w:val="28"/>
        </w:rPr>
        <w:t>停車場場地管理費及場地清潔費合計收入為</w:t>
      </w:r>
      <w:r w:rsidR="009A09E6" w:rsidRPr="00F67BB1">
        <w:rPr>
          <w:rFonts w:eastAsia="標楷體" w:hint="eastAsia"/>
          <w:color w:val="000000" w:themeColor="text1"/>
          <w:sz w:val="28"/>
          <w:szCs w:val="28"/>
        </w:rPr>
        <w:t>7</w:t>
      </w:r>
      <w:r w:rsidR="009A09E6" w:rsidRPr="00F67BB1">
        <w:rPr>
          <w:rFonts w:eastAsia="標楷體" w:hint="eastAsia"/>
          <w:color w:val="000000" w:themeColor="text1"/>
          <w:sz w:val="28"/>
          <w:szCs w:val="28"/>
        </w:rPr>
        <w:t>萬</w:t>
      </w:r>
      <w:r w:rsidR="009A09E6" w:rsidRPr="00F67BB1">
        <w:rPr>
          <w:rFonts w:eastAsia="標楷體" w:hint="eastAsia"/>
          <w:color w:val="000000" w:themeColor="text1"/>
          <w:sz w:val="28"/>
          <w:szCs w:val="28"/>
        </w:rPr>
        <w:t>7</w:t>
      </w:r>
      <w:r w:rsidR="009A09E6" w:rsidRPr="00F67BB1">
        <w:rPr>
          <w:rFonts w:eastAsia="標楷體"/>
          <w:color w:val="000000" w:themeColor="text1"/>
          <w:sz w:val="28"/>
          <w:szCs w:val="28"/>
        </w:rPr>
        <w:t>,</w:t>
      </w:r>
      <w:r w:rsidR="009A09E6" w:rsidRPr="00F67BB1">
        <w:rPr>
          <w:rFonts w:eastAsia="標楷體" w:hint="eastAsia"/>
          <w:color w:val="000000" w:themeColor="text1"/>
          <w:sz w:val="28"/>
          <w:szCs w:val="28"/>
        </w:rPr>
        <w:t>180</w:t>
      </w:r>
      <w:r w:rsidR="009A09E6" w:rsidRPr="00F67BB1">
        <w:rPr>
          <w:rFonts w:eastAsia="標楷體"/>
          <w:color w:val="000000" w:themeColor="text1"/>
          <w:sz w:val="28"/>
          <w:szCs w:val="28"/>
        </w:rPr>
        <w:t>元</w:t>
      </w:r>
      <w:r w:rsidR="009A09E6" w:rsidRPr="00F67BB1">
        <w:rPr>
          <w:rFonts w:eastAsia="標楷體" w:hint="eastAsia"/>
          <w:color w:val="000000" w:themeColor="text1"/>
          <w:sz w:val="28"/>
          <w:szCs w:val="28"/>
        </w:rPr>
        <w:t>。</w:t>
      </w:r>
    </w:p>
    <w:p w:rsidR="009A09E6" w:rsidRPr="00F67BB1" w:rsidRDefault="00484136" w:rsidP="00484136">
      <w:pPr>
        <w:spacing w:line="420" w:lineRule="exact"/>
        <w:ind w:left="840" w:hangingChars="300" w:hanging="840"/>
        <w:rPr>
          <w:rFonts w:eastAsia="標楷體"/>
          <w:color w:val="000000" w:themeColor="text1"/>
          <w:sz w:val="28"/>
          <w:szCs w:val="28"/>
        </w:rPr>
      </w:pPr>
      <w:r w:rsidRPr="00F67BB1">
        <w:rPr>
          <w:rFonts w:eastAsia="標楷體" w:hint="eastAsia"/>
          <w:color w:val="000000" w:themeColor="text1"/>
          <w:sz w:val="28"/>
          <w:szCs w:val="28"/>
        </w:rPr>
        <w:t>（三）</w:t>
      </w:r>
      <w:r w:rsidR="009A09E6" w:rsidRPr="00F67BB1">
        <w:rPr>
          <w:rFonts w:eastAsia="標楷體" w:hint="eastAsia"/>
          <w:color w:val="000000" w:themeColor="text1"/>
          <w:sz w:val="28"/>
          <w:szCs w:val="28"/>
        </w:rPr>
        <w:t>106</w:t>
      </w:r>
      <w:r w:rsidR="009A09E6" w:rsidRPr="00F67BB1">
        <w:rPr>
          <w:rFonts w:eastAsia="標楷體" w:hint="eastAsia"/>
          <w:color w:val="000000" w:themeColor="text1"/>
          <w:sz w:val="28"/>
          <w:szCs w:val="28"/>
        </w:rPr>
        <w:t>學年度車輛通行證</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w:t>
      </w:r>
      <w:r w:rsidR="009A09E6" w:rsidRPr="00F67BB1">
        <w:rPr>
          <w:rFonts w:eastAsia="標楷體" w:hint="eastAsia"/>
          <w:color w:val="000000" w:themeColor="text1"/>
          <w:sz w:val="28"/>
          <w:szCs w:val="28"/>
        </w:rPr>
        <w:t>日至</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30)</w:t>
      </w:r>
      <w:r w:rsidR="009A09E6" w:rsidRPr="00F67BB1">
        <w:rPr>
          <w:rFonts w:eastAsia="標楷體" w:hint="eastAsia"/>
          <w:color w:val="000000" w:themeColor="text1"/>
          <w:sz w:val="28"/>
          <w:szCs w:val="28"/>
        </w:rPr>
        <w:t>統計表。</w:t>
      </w:r>
    </w:p>
    <w:tbl>
      <w:tblPr>
        <w:tblpPr w:leftFromText="180" w:rightFromText="180" w:vertAnchor="text" w:horzAnchor="margin" w:tblpXSpec="center" w:tblpY="8"/>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559"/>
        <w:gridCol w:w="851"/>
        <w:gridCol w:w="2409"/>
        <w:gridCol w:w="851"/>
      </w:tblGrid>
      <w:tr w:rsidR="005D2B19" w:rsidRPr="00F67BB1" w:rsidTr="005D2B19">
        <w:tc>
          <w:tcPr>
            <w:tcW w:w="2093"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身分別</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汽車流水號</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車數</w:t>
            </w:r>
          </w:p>
        </w:tc>
        <w:tc>
          <w:tcPr>
            <w:tcW w:w="240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機車流水號</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車數</w:t>
            </w: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教職員工</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1162-1182</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21</w:t>
            </w:r>
          </w:p>
        </w:tc>
        <w:tc>
          <w:tcPr>
            <w:tcW w:w="2409" w:type="dxa"/>
            <w:vAlign w:val="center"/>
          </w:tcPr>
          <w:p w:rsidR="005D2B19" w:rsidRPr="00F67BB1" w:rsidRDefault="005D2B19" w:rsidP="005D2B19">
            <w:pPr>
              <w:jc w:val="center"/>
              <w:rPr>
                <w:rFonts w:eastAsia="標楷體"/>
                <w:color w:val="000000" w:themeColor="text1"/>
              </w:rPr>
            </w:pPr>
            <w:r w:rsidRPr="00F67BB1">
              <w:rPr>
                <w:rFonts w:eastAsia="標楷體"/>
                <w:color w:val="000000" w:themeColor="text1"/>
              </w:rPr>
              <w:t>F</w:t>
            </w:r>
            <w:r w:rsidRPr="00F67BB1">
              <w:rPr>
                <w:rFonts w:eastAsia="標楷體" w:hint="eastAsia"/>
                <w:color w:val="000000" w:themeColor="text1"/>
              </w:rPr>
              <w:t>106044</w:t>
            </w:r>
            <w:r w:rsidRPr="00F67BB1">
              <w:rPr>
                <w:rFonts w:eastAsia="標楷體"/>
                <w:color w:val="000000" w:themeColor="text1"/>
              </w:rPr>
              <w:t>9</w:t>
            </w:r>
            <w:r w:rsidRPr="00F67BB1">
              <w:rPr>
                <w:rFonts w:eastAsia="標楷體" w:hint="eastAsia"/>
                <w:color w:val="000000" w:themeColor="text1"/>
              </w:rPr>
              <w:t>-F1060449</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0</w:t>
            </w: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學生</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3349-3400</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52</w:t>
            </w:r>
          </w:p>
        </w:tc>
        <w:tc>
          <w:tcPr>
            <w:tcW w:w="2409" w:type="dxa"/>
            <w:vAlign w:val="center"/>
          </w:tcPr>
          <w:p w:rsidR="005D2B19" w:rsidRPr="00F67BB1" w:rsidRDefault="005D2B19" w:rsidP="005D2B19">
            <w:pPr>
              <w:jc w:val="center"/>
              <w:rPr>
                <w:rFonts w:eastAsia="標楷體"/>
                <w:color w:val="000000" w:themeColor="text1"/>
              </w:rPr>
            </w:pPr>
            <w:r w:rsidRPr="00F67BB1">
              <w:rPr>
                <w:rFonts w:eastAsia="標楷體"/>
                <w:color w:val="000000" w:themeColor="text1"/>
              </w:rPr>
              <w:t>G1068</w:t>
            </w:r>
            <w:r w:rsidRPr="00F67BB1">
              <w:rPr>
                <w:rFonts w:eastAsia="標楷體" w:hint="eastAsia"/>
                <w:color w:val="000000" w:themeColor="text1"/>
              </w:rPr>
              <w:t>203</w:t>
            </w:r>
            <w:r w:rsidRPr="00F67BB1">
              <w:rPr>
                <w:rFonts w:eastAsia="標楷體"/>
                <w:color w:val="000000" w:themeColor="text1"/>
              </w:rPr>
              <w:t>-G106</w:t>
            </w:r>
            <w:r w:rsidRPr="00F67BB1">
              <w:rPr>
                <w:rFonts w:eastAsia="標楷體" w:hint="eastAsia"/>
                <w:color w:val="000000" w:themeColor="text1"/>
              </w:rPr>
              <w:t>8254</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52</w:t>
            </w: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貴賓、公務</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3964-3964</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1</w:t>
            </w:r>
          </w:p>
        </w:tc>
        <w:tc>
          <w:tcPr>
            <w:tcW w:w="2409" w:type="dxa"/>
            <w:vMerge w:val="restart"/>
            <w:vAlign w:val="center"/>
          </w:tcPr>
          <w:p w:rsidR="005D2B19" w:rsidRPr="00F67BB1" w:rsidRDefault="005D2B19" w:rsidP="005D2B19">
            <w:pPr>
              <w:jc w:val="center"/>
              <w:rPr>
                <w:rFonts w:eastAsia="標楷體"/>
                <w:color w:val="000000" w:themeColor="text1"/>
              </w:rPr>
            </w:pPr>
            <w:r w:rsidRPr="00F67BB1">
              <w:rPr>
                <w:rFonts w:eastAsia="標楷體"/>
                <w:color w:val="000000" w:themeColor="text1"/>
              </w:rPr>
              <w:t>I1060</w:t>
            </w:r>
            <w:r w:rsidRPr="00F67BB1">
              <w:rPr>
                <w:rFonts w:eastAsia="標楷體" w:hint="eastAsia"/>
                <w:color w:val="000000" w:themeColor="text1"/>
              </w:rPr>
              <w:t>305</w:t>
            </w:r>
            <w:r w:rsidRPr="00F67BB1">
              <w:rPr>
                <w:rFonts w:eastAsia="標楷體"/>
                <w:color w:val="000000" w:themeColor="text1"/>
              </w:rPr>
              <w:t>-I106</w:t>
            </w:r>
            <w:r w:rsidRPr="00F67BB1">
              <w:rPr>
                <w:rFonts w:eastAsia="標楷體" w:hint="eastAsia"/>
                <w:color w:val="000000" w:themeColor="text1"/>
              </w:rPr>
              <w:t>0308</w:t>
            </w:r>
          </w:p>
        </w:tc>
        <w:tc>
          <w:tcPr>
            <w:tcW w:w="851" w:type="dxa"/>
            <w:vMerge w:val="restart"/>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4</w:t>
            </w: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兼任、短期訪客、臨時</w:t>
            </w:r>
            <w:r w:rsidRPr="00F67BB1">
              <w:rPr>
                <w:rFonts w:eastAsia="標楷體" w:hint="eastAsia"/>
                <w:color w:val="000000" w:themeColor="text1"/>
              </w:rPr>
              <w:t>(</w:t>
            </w:r>
            <w:r w:rsidRPr="00F67BB1">
              <w:rPr>
                <w:rFonts w:eastAsia="標楷體" w:hint="eastAsia"/>
                <w:color w:val="000000" w:themeColor="text1"/>
              </w:rPr>
              <w:t>有日期</w:t>
            </w:r>
            <w:r w:rsidRPr="00F67BB1">
              <w:rPr>
                <w:rFonts w:eastAsia="標楷體" w:hint="eastAsia"/>
                <w:color w:val="000000" w:themeColor="text1"/>
              </w:rPr>
              <w:t>)</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4699-4712</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14</w:t>
            </w:r>
          </w:p>
        </w:tc>
        <w:tc>
          <w:tcPr>
            <w:tcW w:w="2409" w:type="dxa"/>
            <w:vMerge/>
            <w:vAlign w:val="center"/>
          </w:tcPr>
          <w:p w:rsidR="005D2B19" w:rsidRPr="00F67BB1" w:rsidRDefault="005D2B19" w:rsidP="005D2B19">
            <w:pPr>
              <w:jc w:val="center"/>
              <w:rPr>
                <w:rFonts w:eastAsia="標楷體"/>
                <w:color w:val="000000" w:themeColor="text1"/>
              </w:rPr>
            </w:pPr>
          </w:p>
        </w:tc>
        <w:tc>
          <w:tcPr>
            <w:tcW w:w="851" w:type="dxa"/>
            <w:vMerge/>
            <w:vAlign w:val="center"/>
          </w:tcPr>
          <w:p w:rsidR="005D2B19" w:rsidRPr="00F67BB1" w:rsidRDefault="005D2B19" w:rsidP="005D2B19">
            <w:pPr>
              <w:jc w:val="center"/>
              <w:rPr>
                <w:rFonts w:eastAsia="標楷體"/>
                <w:color w:val="000000" w:themeColor="text1"/>
              </w:rPr>
            </w:pP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兼任、短期訪客、臨時</w:t>
            </w:r>
            <w:r w:rsidRPr="00F67BB1">
              <w:rPr>
                <w:rFonts w:eastAsia="標楷體" w:hint="eastAsia"/>
                <w:color w:val="000000" w:themeColor="text1"/>
              </w:rPr>
              <w:t>(</w:t>
            </w:r>
            <w:r w:rsidRPr="00F67BB1">
              <w:rPr>
                <w:rFonts w:eastAsia="標楷體" w:hint="eastAsia"/>
                <w:color w:val="000000" w:themeColor="text1"/>
              </w:rPr>
              <w:t>無日期</w:t>
            </w:r>
            <w:r w:rsidRPr="00F67BB1">
              <w:rPr>
                <w:rFonts w:eastAsia="標楷體" w:hint="eastAsia"/>
                <w:color w:val="000000" w:themeColor="text1"/>
              </w:rPr>
              <w:t>)</w:t>
            </w:r>
          </w:p>
        </w:tc>
        <w:tc>
          <w:tcPr>
            <w:tcW w:w="155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5751-5788</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38</w:t>
            </w:r>
          </w:p>
        </w:tc>
        <w:tc>
          <w:tcPr>
            <w:tcW w:w="2409"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J1060097-</w:t>
            </w:r>
            <w:r w:rsidRPr="00F67BB1">
              <w:rPr>
                <w:rFonts w:eastAsia="標楷體"/>
                <w:color w:val="000000" w:themeColor="text1"/>
              </w:rPr>
              <w:t>J106</w:t>
            </w:r>
            <w:r w:rsidRPr="00F67BB1">
              <w:rPr>
                <w:rFonts w:eastAsia="標楷體" w:hint="eastAsia"/>
                <w:color w:val="000000" w:themeColor="text1"/>
              </w:rPr>
              <w:t>0101</w:t>
            </w:r>
          </w:p>
        </w:tc>
        <w:tc>
          <w:tcPr>
            <w:tcW w:w="851" w:type="dxa"/>
            <w:vAlign w:val="center"/>
          </w:tcPr>
          <w:p w:rsidR="005D2B19" w:rsidRPr="00F67BB1" w:rsidRDefault="005D2B19" w:rsidP="005D2B19">
            <w:pPr>
              <w:jc w:val="center"/>
              <w:rPr>
                <w:rFonts w:eastAsia="標楷體"/>
                <w:color w:val="000000" w:themeColor="text1"/>
              </w:rPr>
            </w:pPr>
            <w:r w:rsidRPr="00F67BB1">
              <w:rPr>
                <w:rFonts w:eastAsia="標楷體" w:hint="eastAsia"/>
                <w:color w:val="000000" w:themeColor="text1"/>
              </w:rPr>
              <w:t>5</w:t>
            </w:r>
          </w:p>
        </w:tc>
      </w:tr>
      <w:tr w:rsidR="005D2B19" w:rsidRPr="00F67BB1" w:rsidTr="005D2B19">
        <w:tc>
          <w:tcPr>
            <w:tcW w:w="2093" w:type="dxa"/>
            <w:vAlign w:val="center"/>
          </w:tcPr>
          <w:p w:rsidR="005D2B19" w:rsidRPr="00F67BB1" w:rsidRDefault="005D2B19" w:rsidP="005D2B19">
            <w:pPr>
              <w:jc w:val="both"/>
              <w:rPr>
                <w:rFonts w:eastAsia="標楷體"/>
                <w:color w:val="000000" w:themeColor="text1"/>
              </w:rPr>
            </w:pPr>
            <w:r w:rsidRPr="00F67BB1">
              <w:rPr>
                <w:rFonts w:eastAsia="標楷體" w:hint="eastAsia"/>
                <w:color w:val="000000" w:themeColor="text1"/>
              </w:rPr>
              <w:t>合計</w:t>
            </w:r>
          </w:p>
        </w:tc>
        <w:tc>
          <w:tcPr>
            <w:tcW w:w="5670" w:type="dxa"/>
            <w:gridSpan w:val="4"/>
          </w:tcPr>
          <w:p w:rsidR="005D2B19" w:rsidRPr="00F67BB1" w:rsidRDefault="005D2B19" w:rsidP="005D2B19">
            <w:pPr>
              <w:rPr>
                <w:rFonts w:eastAsia="標楷體"/>
                <w:color w:val="000000" w:themeColor="text1"/>
              </w:rPr>
            </w:pPr>
            <w:r w:rsidRPr="00F67BB1">
              <w:rPr>
                <w:rFonts w:eastAsia="標楷體" w:hint="eastAsia"/>
                <w:color w:val="000000" w:themeColor="text1"/>
              </w:rPr>
              <w:t>汽車申請數：</w:t>
            </w:r>
            <w:r w:rsidRPr="00F67BB1">
              <w:rPr>
                <w:rFonts w:eastAsia="標楷體" w:hint="eastAsia"/>
                <w:color w:val="000000" w:themeColor="text1"/>
              </w:rPr>
              <w:t xml:space="preserve"> 126</w:t>
            </w:r>
            <w:r w:rsidRPr="00F67BB1">
              <w:rPr>
                <w:rFonts w:eastAsia="標楷體"/>
                <w:color w:val="000000" w:themeColor="text1"/>
              </w:rPr>
              <w:t xml:space="preserve">    </w:t>
            </w:r>
            <w:r w:rsidRPr="00F67BB1">
              <w:rPr>
                <w:rFonts w:eastAsia="標楷體" w:hint="eastAsia"/>
                <w:color w:val="000000" w:themeColor="text1"/>
              </w:rPr>
              <w:t>輛、機車申請數：</w:t>
            </w:r>
            <w:r w:rsidRPr="00F67BB1">
              <w:rPr>
                <w:rFonts w:eastAsia="標楷體" w:hint="eastAsia"/>
                <w:color w:val="000000" w:themeColor="text1"/>
              </w:rPr>
              <w:t xml:space="preserve"> </w:t>
            </w:r>
            <w:r w:rsidRPr="00F67BB1">
              <w:rPr>
                <w:rFonts w:eastAsia="標楷體"/>
                <w:color w:val="000000" w:themeColor="text1"/>
              </w:rPr>
              <w:t xml:space="preserve"> </w:t>
            </w:r>
            <w:r w:rsidRPr="00F67BB1">
              <w:rPr>
                <w:rFonts w:eastAsia="標楷體" w:hint="eastAsia"/>
                <w:color w:val="000000" w:themeColor="text1"/>
              </w:rPr>
              <w:t>61</w:t>
            </w:r>
            <w:r w:rsidRPr="00F67BB1">
              <w:rPr>
                <w:rFonts w:eastAsia="標楷體"/>
                <w:color w:val="000000" w:themeColor="text1"/>
              </w:rPr>
              <w:t xml:space="preserve">  </w:t>
            </w:r>
            <w:r w:rsidRPr="00F67BB1">
              <w:rPr>
                <w:rFonts w:eastAsia="標楷體" w:hint="eastAsia"/>
                <w:color w:val="000000" w:themeColor="text1"/>
              </w:rPr>
              <w:t xml:space="preserve"> </w:t>
            </w:r>
            <w:r w:rsidRPr="00F67BB1">
              <w:rPr>
                <w:rFonts w:eastAsia="標楷體" w:hint="eastAsia"/>
                <w:color w:val="000000" w:themeColor="text1"/>
              </w:rPr>
              <w:t>輛</w:t>
            </w:r>
          </w:p>
        </w:tc>
      </w:tr>
    </w:tbl>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9A09E6" w:rsidP="009A09E6">
      <w:pPr>
        <w:spacing w:line="420" w:lineRule="exact"/>
        <w:rPr>
          <w:rFonts w:eastAsia="標楷體"/>
          <w:color w:val="000000" w:themeColor="text1"/>
          <w:sz w:val="28"/>
          <w:szCs w:val="28"/>
        </w:rPr>
      </w:pPr>
    </w:p>
    <w:p w:rsidR="009A09E6" w:rsidRPr="00F67BB1" w:rsidRDefault="005D2B19" w:rsidP="005D2B19">
      <w:pPr>
        <w:spacing w:line="420" w:lineRule="exact"/>
        <w:rPr>
          <w:rFonts w:eastAsia="標楷體"/>
          <w:color w:val="000000" w:themeColor="text1"/>
          <w:sz w:val="28"/>
          <w:szCs w:val="28"/>
        </w:rPr>
      </w:pPr>
      <w:r w:rsidRPr="00F67BB1">
        <w:rPr>
          <w:rFonts w:eastAsia="標楷體" w:hint="eastAsia"/>
          <w:color w:val="000000" w:themeColor="text1"/>
          <w:sz w:val="28"/>
          <w:szCs w:val="28"/>
        </w:rPr>
        <w:t>三、</w:t>
      </w:r>
      <w:r w:rsidR="009A09E6" w:rsidRPr="00F67BB1">
        <w:rPr>
          <w:rFonts w:eastAsia="標楷體" w:hint="eastAsia"/>
          <w:color w:val="000000" w:themeColor="text1"/>
          <w:sz w:val="28"/>
          <w:szCs w:val="28"/>
        </w:rPr>
        <w:t>監控系統調閱</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（一）</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9</w:t>
      </w:r>
      <w:r w:rsidR="009A09E6" w:rsidRPr="00F67BB1">
        <w:rPr>
          <w:rFonts w:eastAsia="標楷體" w:hint="eastAsia"/>
          <w:color w:val="000000" w:themeColor="text1"/>
          <w:sz w:val="28"/>
          <w:szCs w:val="28"/>
        </w:rPr>
        <w:t>日王同學調閱第五機車停車場擦撞影像。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（二）</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11</w:t>
      </w:r>
      <w:r w:rsidR="009A09E6" w:rsidRPr="00F67BB1">
        <w:rPr>
          <w:rFonts w:eastAsia="標楷體" w:hint="eastAsia"/>
          <w:color w:val="000000" w:themeColor="text1"/>
          <w:sz w:val="28"/>
          <w:szCs w:val="28"/>
        </w:rPr>
        <w:t>日王小姐</w:t>
      </w:r>
      <w:proofErr w:type="gramStart"/>
      <w:r w:rsidR="009A09E6" w:rsidRPr="00F67BB1">
        <w:rPr>
          <w:rFonts w:eastAsia="標楷體" w:hint="eastAsia"/>
          <w:color w:val="000000" w:themeColor="text1"/>
          <w:sz w:val="28"/>
          <w:szCs w:val="28"/>
        </w:rPr>
        <w:t>調閱北側門</w:t>
      </w:r>
      <w:proofErr w:type="gramEnd"/>
      <w:r w:rsidR="009A09E6" w:rsidRPr="00F67BB1">
        <w:rPr>
          <w:rFonts w:eastAsia="標楷體" w:hint="eastAsia"/>
          <w:color w:val="000000" w:themeColor="text1"/>
          <w:sz w:val="28"/>
          <w:szCs w:val="28"/>
        </w:rPr>
        <w:t>狗走失影像。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（三）</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11</w:t>
      </w:r>
      <w:r w:rsidR="009A09E6" w:rsidRPr="00F67BB1">
        <w:rPr>
          <w:rFonts w:eastAsia="標楷體" w:hint="eastAsia"/>
          <w:color w:val="000000" w:themeColor="text1"/>
          <w:sz w:val="28"/>
          <w:szCs w:val="28"/>
        </w:rPr>
        <w:t>日曾同學</w:t>
      </w:r>
      <w:proofErr w:type="gramStart"/>
      <w:r w:rsidR="009A09E6" w:rsidRPr="00F67BB1">
        <w:rPr>
          <w:rFonts w:eastAsia="標楷體" w:hint="eastAsia"/>
          <w:color w:val="000000" w:themeColor="text1"/>
          <w:sz w:val="28"/>
          <w:szCs w:val="28"/>
        </w:rPr>
        <w:t>調閱食科系</w:t>
      </w:r>
      <w:proofErr w:type="gramEnd"/>
      <w:r w:rsidR="009A09E6" w:rsidRPr="00F67BB1">
        <w:rPr>
          <w:rFonts w:eastAsia="標楷體" w:hint="eastAsia"/>
          <w:color w:val="000000" w:themeColor="text1"/>
          <w:sz w:val="28"/>
          <w:szCs w:val="28"/>
        </w:rPr>
        <w:t>錢被偷影像。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（四）</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12</w:t>
      </w:r>
      <w:r w:rsidR="009A09E6" w:rsidRPr="00F67BB1">
        <w:rPr>
          <w:rFonts w:eastAsia="標楷體" w:hint="eastAsia"/>
          <w:color w:val="000000" w:themeColor="text1"/>
          <w:sz w:val="28"/>
          <w:szCs w:val="28"/>
        </w:rPr>
        <w:t>日曾同學</w:t>
      </w:r>
      <w:proofErr w:type="gramStart"/>
      <w:r w:rsidR="009A09E6" w:rsidRPr="00F67BB1">
        <w:rPr>
          <w:rFonts w:eastAsia="標楷體" w:hint="eastAsia"/>
          <w:color w:val="000000" w:themeColor="text1"/>
          <w:sz w:val="28"/>
          <w:szCs w:val="28"/>
        </w:rPr>
        <w:t>調閱食科系</w:t>
      </w:r>
      <w:proofErr w:type="gramEnd"/>
      <w:r w:rsidR="009A09E6" w:rsidRPr="00F67BB1">
        <w:rPr>
          <w:rFonts w:eastAsia="標楷體" w:hint="eastAsia"/>
          <w:color w:val="000000" w:themeColor="text1"/>
          <w:sz w:val="28"/>
          <w:szCs w:val="28"/>
        </w:rPr>
        <w:t>錢被偷影像。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（五）</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16</w:t>
      </w:r>
      <w:r w:rsidR="009A09E6" w:rsidRPr="00F67BB1">
        <w:rPr>
          <w:rFonts w:eastAsia="標楷體" w:hint="eastAsia"/>
          <w:color w:val="000000" w:themeColor="text1"/>
          <w:sz w:val="28"/>
          <w:szCs w:val="28"/>
        </w:rPr>
        <w:t>日葉同學調閱瑞穗館外錢包遺失影像。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（六）</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18</w:t>
      </w:r>
      <w:r w:rsidR="009A09E6" w:rsidRPr="00F67BB1">
        <w:rPr>
          <w:rFonts w:eastAsia="標楷體" w:hint="eastAsia"/>
          <w:color w:val="000000" w:themeColor="text1"/>
          <w:sz w:val="28"/>
          <w:szCs w:val="28"/>
        </w:rPr>
        <w:t>日賴警員調閱郵局提款卡拿走被盜領影像。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（七）</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20</w:t>
      </w:r>
      <w:r w:rsidR="009A09E6" w:rsidRPr="00F67BB1">
        <w:rPr>
          <w:rFonts w:eastAsia="標楷體" w:hint="eastAsia"/>
          <w:color w:val="000000" w:themeColor="text1"/>
          <w:sz w:val="28"/>
          <w:szCs w:val="28"/>
        </w:rPr>
        <w:t>日方小姐調閱</w:t>
      </w:r>
      <w:proofErr w:type="gramStart"/>
      <w:r w:rsidR="009A09E6" w:rsidRPr="00F67BB1">
        <w:rPr>
          <w:rFonts w:eastAsia="標楷體" w:hint="eastAsia"/>
          <w:color w:val="000000" w:themeColor="text1"/>
          <w:sz w:val="28"/>
          <w:szCs w:val="28"/>
        </w:rPr>
        <w:t>林牧路</w:t>
      </w:r>
      <w:proofErr w:type="gramEnd"/>
      <w:r w:rsidR="009A09E6" w:rsidRPr="00F67BB1">
        <w:rPr>
          <w:rFonts w:eastAsia="標楷體" w:hint="eastAsia"/>
          <w:color w:val="000000" w:themeColor="text1"/>
          <w:sz w:val="28"/>
          <w:szCs w:val="28"/>
        </w:rPr>
        <w:t>學生反映被狗追影像。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（八）</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20</w:t>
      </w:r>
      <w:r w:rsidR="009A09E6" w:rsidRPr="00F67BB1">
        <w:rPr>
          <w:rFonts w:eastAsia="標楷體" w:hint="eastAsia"/>
          <w:color w:val="000000" w:themeColor="text1"/>
          <w:sz w:val="28"/>
          <w:szCs w:val="28"/>
        </w:rPr>
        <w:t>日劉先生調</w:t>
      </w:r>
      <w:proofErr w:type="gramStart"/>
      <w:r w:rsidR="009A09E6" w:rsidRPr="00F67BB1">
        <w:rPr>
          <w:rFonts w:eastAsia="標楷體" w:hint="eastAsia"/>
          <w:color w:val="000000" w:themeColor="text1"/>
          <w:sz w:val="28"/>
          <w:szCs w:val="28"/>
        </w:rPr>
        <w:t>閱綜教</w:t>
      </w:r>
      <w:proofErr w:type="gramEnd"/>
      <w:r w:rsidR="009A09E6" w:rsidRPr="00F67BB1">
        <w:rPr>
          <w:rFonts w:eastAsia="標楷體" w:hint="eastAsia"/>
          <w:color w:val="000000" w:themeColor="text1"/>
          <w:sz w:val="28"/>
          <w:szCs w:val="28"/>
        </w:rPr>
        <w:t>後方亂倒垃圾影像。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（九）</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26</w:t>
      </w:r>
      <w:r w:rsidR="009A09E6" w:rsidRPr="00F67BB1">
        <w:rPr>
          <w:rFonts w:eastAsia="標楷體" w:hint="eastAsia"/>
          <w:color w:val="000000" w:themeColor="text1"/>
          <w:sz w:val="28"/>
          <w:szCs w:val="28"/>
        </w:rPr>
        <w:t>日陳同學調閱昆蟲館車禍影像。</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（十）</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26</w:t>
      </w:r>
      <w:r w:rsidR="009A09E6" w:rsidRPr="00F67BB1">
        <w:rPr>
          <w:rFonts w:eastAsia="標楷體" w:hint="eastAsia"/>
          <w:color w:val="000000" w:themeColor="text1"/>
          <w:sz w:val="28"/>
          <w:szCs w:val="28"/>
        </w:rPr>
        <w:t>日林同學調閱第五機車停車場車牌被撞掉影像。</w:t>
      </w:r>
    </w:p>
    <w:p w:rsidR="009A09E6" w:rsidRPr="00F67BB1" w:rsidRDefault="005D2B19" w:rsidP="005D2B19">
      <w:pPr>
        <w:spacing w:line="420" w:lineRule="exact"/>
        <w:rPr>
          <w:rFonts w:eastAsia="標楷體"/>
          <w:color w:val="000000" w:themeColor="text1"/>
          <w:sz w:val="28"/>
          <w:szCs w:val="28"/>
        </w:rPr>
      </w:pPr>
      <w:r w:rsidRPr="00F67BB1">
        <w:rPr>
          <w:rFonts w:eastAsia="標楷體" w:hint="eastAsia"/>
          <w:color w:val="000000" w:themeColor="text1"/>
          <w:sz w:val="28"/>
          <w:szCs w:val="28"/>
        </w:rPr>
        <w:t>四、</w:t>
      </w:r>
      <w:r w:rsidR="009A09E6" w:rsidRPr="00F67BB1">
        <w:rPr>
          <w:rFonts w:eastAsia="標楷體" w:hint="eastAsia"/>
          <w:color w:val="000000" w:themeColor="text1"/>
          <w:sz w:val="28"/>
          <w:szCs w:val="28"/>
        </w:rPr>
        <w:t>交通協助導引及放行：</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（一）</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01</w:t>
      </w:r>
      <w:r w:rsidR="009A09E6" w:rsidRPr="00F67BB1">
        <w:rPr>
          <w:rFonts w:eastAsia="標楷體" w:hint="eastAsia"/>
          <w:color w:val="000000" w:themeColor="text1"/>
          <w:sz w:val="28"/>
          <w:szCs w:val="28"/>
        </w:rPr>
        <w:t>日於國際會議廳辦理</w:t>
      </w:r>
      <w:r w:rsidR="009A09E6" w:rsidRPr="00F67BB1">
        <w:rPr>
          <w:rFonts w:eastAsia="標楷體" w:hint="eastAsia"/>
          <w:color w:val="000000" w:themeColor="text1"/>
          <w:sz w:val="28"/>
          <w:szCs w:val="28"/>
        </w:rPr>
        <w:t>2017</w:t>
      </w:r>
      <w:r w:rsidR="009A09E6" w:rsidRPr="00F67BB1">
        <w:rPr>
          <w:rFonts w:eastAsia="標楷體" w:hint="eastAsia"/>
          <w:color w:val="000000" w:themeColor="text1"/>
          <w:sz w:val="28"/>
          <w:szCs w:val="28"/>
        </w:rPr>
        <w:t>嘉義縣新時代農學院學程計</w:t>
      </w:r>
      <w:r w:rsidR="007A067E">
        <w:rPr>
          <w:rFonts w:eastAsia="標楷體" w:hint="eastAsia"/>
          <w:color w:val="000000" w:themeColor="text1"/>
          <w:sz w:val="28"/>
          <w:szCs w:val="28"/>
        </w:rPr>
        <w:t>畫</w:t>
      </w:r>
      <w:r w:rsidR="009A09E6" w:rsidRPr="00F67BB1">
        <w:rPr>
          <w:rFonts w:eastAsia="標楷體" w:hint="eastAsia"/>
          <w:color w:val="000000" w:themeColor="text1"/>
          <w:sz w:val="28"/>
          <w:szCs w:val="28"/>
        </w:rPr>
        <w:t>講座</w:t>
      </w:r>
      <w:r w:rsidR="009A09E6" w:rsidRPr="00F67BB1">
        <w:rPr>
          <w:rFonts w:eastAsia="標楷體" w:hint="eastAsia"/>
          <w:bCs/>
          <w:color w:val="000000" w:themeColor="text1"/>
          <w:sz w:val="28"/>
          <w:szCs w:val="28"/>
        </w:rPr>
        <w:t>。</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（二）</w:t>
      </w:r>
      <w:r w:rsidR="00A03B92" w:rsidRPr="00F67BB1">
        <w:rPr>
          <w:rFonts w:eastAsia="標楷體" w:hint="eastAsia"/>
          <w:color w:val="000000" w:themeColor="text1"/>
          <w:sz w:val="28"/>
          <w:szCs w:val="28"/>
        </w:rPr>
        <w:t>4</w:t>
      </w:r>
      <w:r w:rsidR="00A03B92" w:rsidRPr="00F67BB1">
        <w:rPr>
          <w:rFonts w:eastAsia="標楷體" w:hint="eastAsia"/>
          <w:color w:val="000000" w:themeColor="text1"/>
          <w:sz w:val="28"/>
          <w:szCs w:val="28"/>
        </w:rPr>
        <w:t>月</w:t>
      </w:r>
      <w:r w:rsidR="00A03B92" w:rsidRPr="00F67BB1">
        <w:rPr>
          <w:rFonts w:eastAsia="標楷體" w:hint="eastAsia"/>
          <w:color w:val="000000" w:themeColor="text1"/>
          <w:sz w:val="28"/>
          <w:szCs w:val="28"/>
        </w:rPr>
        <w:t>11</w:t>
      </w:r>
      <w:r w:rsidR="00A03B92" w:rsidRPr="00F67BB1">
        <w:rPr>
          <w:rFonts w:eastAsia="標楷體" w:hint="eastAsia"/>
          <w:color w:val="000000" w:themeColor="text1"/>
          <w:sz w:val="28"/>
          <w:szCs w:val="28"/>
        </w:rPr>
        <w:t>、</w:t>
      </w:r>
      <w:r w:rsidR="00A03B92" w:rsidRPr="00F67BB1">
        <w:rPr>
          <w:rFonts w:eastAsia="標楷體" w:hint="eastAsia"/>
          <w:color w:val="000000" w:themeColor="text1"/>
          <w:sz w:val="28"/>
          <w:szCs w:val="28"/>
        </w:rPr>
        <w:t>18</w:t>
      </w:r>
      <w:r w:rsidR="00A03B92" w:rsidRPr="00F67BB1">
        <w:rPr>
          <w:rFonts w:eastAsia="標楷體" w:hint="eastAsia"/>
          <w:color w:val="000000" w:themeColor="text1"/>
          <w:sz w:val="28"/>
          <w:szCs w:val="28"/>
        </w:rPr>
        <w:t>、</w:t>
      </w:r>
      <w:r w:rsidR="00A03B92" w:rsidRPr="00F67BB1">
        <w:rPr>
          <w:rFonts w:eastAsia="標楷體" w:hint="eastAsia"/>
          <w:color w:val="000000" w:themeColor="text1"/>
          <w:sz w:val="28"/>
          <w:szCs w:val="28"/>
        </w:rPr>
        <w:t>25</w:t>
      </w:r>
      <w:r w:rsidR="00A03B92" w:rsidRPr="00F67BB1">
        <w:rPr>
          <w:rFonts w:eastAsia="標楷體" w:hint="eastAsia"/>
          <w:color w:val="000000" w:themeColor="text1"/>
          <w:sz w:val="28"/>
          <w:szCs w:val="28"/>
        </w:rPr>
        <w:t>日</w:t>
      </w:r>
      <w:proofErr w:type="gramStart"/>
      <w:r w:rsidR="00A03B92" w:rsidRPr="00F67BB1">
        <w:rPr>
          <w:rFonts w:eastAsia="標楷體" w:hint="eastAsia"/>
          <w:color w:val="000000" w:themeColor="text1"/>
          <w:sz w:val="28"/>
          <w:szCs w:val="28"/>
        </w:rPr>
        <w:t>應數系辦理</w:t>
      </w:r>
      <w:proofErr w:type="gramEnd"/>
      <w:r w:rsidR="00A03B92" w:rsidRPr="00F67BB1">
        <w:rPr>
          <w:rFonts w:eastAsia="標楷體" w:hint="eastAsia"/>
          <w:color w:val="000000" w:themeColor="text1"/>
          <w:sz w:val="28"/>
          <w:szCs w:val="28"/>
        </w:rPr>
        <w:t>107</w:t>
      </w:r>
      <w:r w:rsidR="00A03B92" w:rsidRPr="00F67BB1">
        <w:rPr>
          <w:rFonts w:eastAsia="標楷體" w:hint="eastAsia"/>
          <w:color w:val="000000" w:themeColor="text1"/>
          <w:sz w:val="28"/>
          <w:szCs w:val="28"/>
        </w:rPr>
        <w:t>年資優教育良師典範活動。</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（三）</w:t>
      </w:r>
      <w:r w:rsidR="009A09E6" w:rsidRPr="00F67BB1">
        <w:rPr>
          <w:rFonts w:eastAsia="標楷體" w:hint="eastAsia"/>
          <w:color w:val="000000" w:themeColor="text1"/>
          <w:sz w:val="28"/>
          <w:szCs w:val="28"/>
        </w:rPr>
        <w:t>4</w:t>
      </w:r>
      <w:r w:rsidR="009A09E6" w:rsidRPr="00F67BB1">
        <w:rPr>
          <w:rFonts w:eastAsia="標楷體" w:hint="eastAsia"/>
          <w:color w:val="000000" w:themeColor="text1"/>
          <w:sz w:val="28"/>
          <w:szCs w:val="28"/>
        </w:rPr>
        <w:t>月</w:t>
      </w:r>
      <w:r w:rsidR="009A09E6" w:rsidRPr="00F67BB1">
        <w:rPr>
          <w:rFonts w:eastAsia="標楷體" w:hint="eastAsia"/>
          <w:color w:val="000000" w:themeColor="text1"/>
          <w:sz w:val="28"/>
          <w:szCs w:val="28"/>
        </w:rPr>
        <w:t>14</w:t>
      </w:r>
      <w:r w:rsidR="009A09E6" w:rsidRPr="00F67BB1">
        <w:rPr>
          <w:rFonts w:eastAsia="標楷體" w:hint="eastAsia"/>
          <w:color w:val="000000" w:themeColor="text1"/>
          <w:sz w:val="28"/>
          <w:szCs w:val="28"/>
        </w:rPr>
        <w:t>日</w:t>
      </w:r>
      <w:r w:rsidR="009A09E6" w:rsidRPr="00F67BB1">
        <w:rPr>
          <w:rFonts w:eastAsia="標楷體" w:hint="eastAsia"/>
          <w:bCs/>
          <w:color w:val="000000" w:themeColor="text1"/>
          <w:sz w:val="28"/>
          <w:szCs w:val="28"/>
        </w:rPr>
        <w:t>語言中心辦理全球英檢考試</w:t>
      </w:r>
      <w:r w:rsidR="009A09E6" w:rsidRPr="00F67BB1">
        <w:rPr>
          <w:rFonts w:eastAsia="標楷體" w:hint="eastAsia"/>
          <w:color w:val="000000" w:themeColor="text1"/>
          <w:sz w:val="28"/>
          <w:szCs w:val="28"/>
        </w:rPr>
        <w:t>。</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（四）</w:t>
      </w:r>
      <w:r w:rsidR="00A03B92" w:rsidRPr="00F67BB1">
        <w:rPr>
          <w:rFonts w:eastAsia="標楷體" w:hint="eastAsia"/>
          <w:color w:val="000000" w:themeColor="text1"/>
          <w:sz w:val="28"/>
          <w:szCs w:val="28"/>
        </w:rPr>
        <w:t>4</w:t>
      </w:r>
      <w:r w:rsidR="00A03B92" w:rsidRPr="00F67BB1">
        <w:rPr>
          <w:rFonts w:eastAsia="標楷體" w:hint="eastAsia"/>
          <w:color w:val="000000" w:themeColor="text1"/>
          <w:sz w:val="28"/>
          <w:szCs w:val="28"/>
        </w:rPr>
        <w:t>月</w:t>
      </w:r>
      <w:r w:rsidR="00A03B92" w:rsidRPr="00F67BB1">
        <w:rPr>
          <w:rFonts w:eastAsia="標楷體" w:hint="eastAsia"/>
          <w:color w:val="000000" w:themeColor="text1"/>
          <w:sz w:val="28"/>
          <w:szCs w:val="28"/>
        </w:rPr>
        <w:t>26</w:t>
      </w:r>
      <w:r w:rsidR="00A03B92" w:rsidRPr="00F67BB1">
        <w:rPr>
          <w:rFonts w:eastAsia="標楷體" w:hint="eastAsia"/>
          <w:color w:val="000000" w:themeColor="text1"/>
          <w:sz w:val="28"/>
          <w:szCs w:val="28"/>
        </w:rPr>
        <w:t>日辦理台灣農藝學會會員大會。</w:t>
      </w:r>
    </w:p>
    <w:p w:rsidR="009A09E6" w:rsidRPr="00F67BB1" w:rsidRDefault="005D2B19" w:rsidP="005D2B19">
      <w:pPr>
        <w:tabs>
          <w:tab w:val="left" w:pos="1708"/>
        </w:tabs>
        <w:spacing w:line="420" w:lineRule="exact"/>
        <w:rPr>
          <w:rFonts w:eastAsia="標楷體"/>
          <w:color w:val="000000" w:themeColor="text1"/>
          <w:sz w:val="28"/>
          <w:szCs w:val="28"/>
        </w:rPr>
      </w:pPr>
      <w:r w:rsidRPr="00F67BB1">
        <w:rPr>
          <w:rFonts w:eastAsia="標楷體" w:hint="eastAsia"/>
          <w:color w:val="000000" w:themeColor="text1"/>
          <w:sz w:val="28"/>
          <w:szCs w:val="28"/>
        </w:rPr>
        <w:t>（五）</w:t>
      </w:r>
      <w:r w:rsidR="00A03B92" w:rsidRPr="00F67BB1">
        <w:rPr>
          <w:rFonts w:eastAsia="標楷體" w:hint="eastAsia"/>
          <w:color w:val="000000" w:themeColor="text1"/>
          <w:sz w:val="28"/>
          <w:szCs w:val="28"/>
        </w:rPr>
        <w:t>4</w:t>
      </w:r>
      <w:r w:rsidR="00A03B92" w:rsidRPr="00F67BB1">
        <w:rPr>
          <w:rFonts w:eastAsia="標楷體" w:hint="eastAsia"/>
          <w:color w:val="000000" w:themeColor="text1"/>
          <w:sz w:val="28"/>
          <w:szCs w:val="28"/>
        </w:rPr>
        <w:t>月</w:t>
      </w:r>
      <w:r w:rsidR="00A03B92" w:rsidRPr="00F67BB1">
        <w:rPr>
          <w:rFonts w:eastAsia="標楷體" w:hint="eastAsia"/>
          <w:color w:val="000000" w:themeColor="text1"/>
          <w:sz w:val="28"/>
          <w:szCs w:val="28"/>
        </w:rPr>
        <w:t>28</w:t>
      </w:r>
      <w:r w:rsidR="00A03B92" w:rsidRPr="00F67BB1">
        <w:rPr>
          <w:rFonts w:eastAsia="標楷體" w:hint="eastAsia"/>
          <w:color w:val="000000" w:themeColor="text1"/>
          <w:sz w:val="28"/>
          <w:szCs w:val="28"/>
        </w:rPr>
        <w:t>日辦理</w:t>
      </w:r>
      <w:proofErr w:type="gramStart"/>
      <w:r w:rsidR="00A03B92" w:rsidRPr="00F67BB1">
        <w:rPr>
          <w:rFonts w:eastAsia="標楷體" w:hint="eastAsia"/>
          <w:color w:val="000000" w:themeColor="text1"/>
          <w:sz w:val="28"/>
          <w:szCs w:val="28"/>
        </w:rPr>
        <w:t>第六屆嘉大</w:t>
      </w:r>
      <w:proofErr w:type="gramEnd"/>
      <w:r w:rsidR="00A03B92" w:rsidRPr="00F67BB1">
        <w:rPr>
          <w:rFonts w:eastAsia="標楷體" w:hint="eastAsia"/>
          <w:color w:val="000000" w:themeColor="text1"/>
          <w:sz w:val="28"/>
          <w:szCs w:val="28"/>
        </w:rPr>
        <w:t>女子傳奇</w:t>
      </w:r>
      <w:proofErr w:type="gramStart"/>
      <w:r w:rsidR="00A03B92" w:rsidRPr="00F67BB1">
        <w:rPr>
          <w:rFonts w:eastAsia="標楷體" w:hint="eastAsia"/>
          <w:color w:val="000000" w:themeColor="text1"/>
          <w:sz w:val="28"/>
          <w:szCs w:val="28"/>
        </w:rPr>
        <w:t>盃</w:t>
      </w:r>
      <w:proofErr w:type="gramEnd"/>
      <w:r w:rsidR="00A03B92" w:rsidRPr="00F67BB1">
        <w:rPr>
          <w:rFonts w:eastAsia="標楷體" w:hint="eastAsia"/>
          <w:color w:val="000000" w:themeColor="text1"/>
          <w:sz w:val="28"/>
          <w:szCs w:val="28"/>
        </w:rPr>
        <w:t>籃球錦標賽。</w:t>
      </w:r>
    </w:p>
    <w:p w:rsidR="00F13380" w:rsidRPr="00F67BB1" w:rsidRDefault="009F2B0F" w:rsidP="003D4593">
      <w:pPr>
        <w:spacing w:line="420" w:lineRule="exact"/>
        <w:ind w:left="841" w:hangingChars="300" w:hanging="841"/>
        <w:rPr>
          <w:rFonts w:eastAsia="標楷體"/>
          <w:bCs/>
          <w:color w:val="000000" w:themeColor="text1"/>
          <w:sz w:val="28"/>
          <w:szCs w:val="28"/>
        </w:rPr>
      </w:pPr>
      <w:r w:rsidRPr="00F67BB1">
        <w:rPr>
          <w:rFonts w:eastAsia="標楷體" w:hint="eastAsia"/>
          <w:b/>
          <w:bCs/>
          <w:color w:val="000000" w:themeColor="text1"/>
          <w:sz w:val="28"/>
          <w:szCs w:val="28"/>
        </w:rPr>
        <w:t>捌</w:t>
      </w:r>
      <w:r w:rsidR="00F13380" w:rsidRPr="00F67BB1">
        <w:rPr>
          <w:rFonts w:eastAsia="標楷體" w:hint="eastAsia"/>
          <w:b/>
          <w:bCs/>
          <w:color w:val="000000" w:themeColor="text1"/>
          <w:sz w:val="28"/>
          <w:szCs w:val="28"/>
        </w:rPr>
        <w:t>、臨時動議：</w:t>
      </w:r>
      <w:r w:rsidR="00646D27" w:rsidRPr="006F33E1">
        <w:rPr>
          <w:rFonts w:eastAsia="標楷體" w:hint="eastAsia"/>
          <w:bCs/>
          <w:color w:val="000000" w:themeColor="text1"/>
          <w:sz w:val="28"/>
          <w:szCs w:val="28"/>
        </w:rPr>
        <w:t>無</w:t>
      </w:r>
      <w:r w:rsidR="00627828" w:rsidRPr="006F33E1">
        <w:rPr>
          <w:rFonts w:eastAsia="標楷體" w:hint="eastAsia"/>
          <w:bCs/>
          <w:color w:val="000000" w:themeColor="text1"/>
          <w:sz w:val="28"/>
          <w:szCs w:val="28"/>
        </w:rPr>
        <w:t>。</w:t>
      </w:r>
    </w:p>
    <w:p w:rsidR="003C7F77" w:rsidRPr="00F67BB1" w:rsidRDefault="009F2B0F" w:rsidP="00EE6B94">
      <w:pPr>
        <w:spacing w:line="420" w:lineRule="exact"/>
        <w:ind w:left="841" w:hangingChars="300" w:hanging="841"/>
        <w:rPr>
          <w:rFonts w:eastAsia="標楷體"/>
          <w:bCs/>
          <w:color w:val="000000" w:themeColor="text1"/>
          <w:sz w:val="28"/>
          <w:szCs w:val="28"/>
        </w:rPr>
      </w:pPr>
      <w:r w:rsidRPr="00F67BB1">
        <w:rPr>
          <w:rFonts w:eastAsia="標楷體" w:hint="eastAsia"/>
          <w:b/>
          <w:bCs/>
          <w:color w:val="000000" w:themeColor="text1"/>
          <w:sz w:val="28"/>
          <w:szCs w:val="28"/>
        </w:rPr>
        <w:t>玖</w:t>
      </w:r>
      <w:r w:rsidR="00F13380" w:rsidRPr="00F67BB1">
        <w:rPr>
          <w:rFonts w:eastAsia="標楷體" w:hint="eastAsia"/>
          <w:b/>
          <w:bCs/>
          <w:color w:val="000000" w:themeColor="text1"/>
          <w:sz w:val="28"/>
          <w:szCs w:val="28"/>
        </w:rPr>
        <w:t>、散</w:t>
      </w:r>
      <w:r w:rsidR="00F13380" w:rsidRPr="00F67BB1">
        <w:rPr>
          <w:rFonts w:eastAsia="標楷體" w:hint="eastAsia"/>
          <w:b/>
          <w:bCs/>
          <w:color w:val="000000" w:themeColor="text1"/>
          <w:sz w:val="28"/>
          <w:szCs w:val="28"/>
        </w:rPr>
        <w:t xml:space="preserve">  </w:t>
      </w:r>
      <w:r w:rsidR="00F13380" w:rsidRPr="00F67BB1">
        <w:rPr>
          <w:rFonts w:eastAsia="標楷體" w:hint="eastAsia"/>
          <w:b/>
          <w:bCs/>
          <w:color w:val="000000" w:themeColor="text1"/>
          <w:sz w:val="28"/>
          <w:szCs w:val="28"/>
        </w:rPr>
        <w:t>會：</w:t>
      </w:r>
      <w:r w:rsidR="00627828" w:rsidRPr="00627828">
        <w:rPr>
          <w:rFonts w:eastAsia="標楷體" w:hint="eastAsia"/>
          <w:bCs/>
          <w:color w:val="000000" w:themeColor="text1"/>
          <w:sz w:val="28"/>
          <w:szCs w:val="28"/>
        </w:rPr>
        <w:t>下午</w:t>
      </w:r>
      <w:r w:rsidR="00627828" w:rsidRPr="00627828">
        <w:rPr>
          <w:rFonts w:eastAsia="標楷體" w:hint="eastAsia"/>
          <w:bCs/>
          <w:color w:val="000000" w:themeColor="text1"/>
          <w:sz w:val="28"/>
          <w:szCs w:val="28"/>
        </w:rPr>
        <w:t>2</w:t>
      </w:r>
      <w:r w:rsidR="00627828" w:rsidRPr="00627828">
        <w:rPr>
          <w:rFonts w:eastAsia="標楷體" w:hint="eastAsia"/>
          <w:bCs/>
          <w:color w:val="000000" w:themeColor="text1"/>
          <w:sz w:val="28"/>
          <w:szCs w:val="28"/>
        </w:rPr>
        <w:t>時。</w:t>
      </w:r>
    </w:p>
    <w:sectPr w:rsidR="003C7F77" w:rsidRPr="00F67BB1" w:rsidSect="0055273F">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0B7" w:rsidRDefault="007C00B7">
      <w:r>
        <w:separator/>
      </w:r>
    </w:p>
  </w:endnote>
  <w:endnote w:type="continuationSeparator" w:id="0">
    <w:p w:rsidR="007C00B7" w:rsidRDefault="007C0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37" w:rsidRDefault="003F7A3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F7A37" w:rsidRDefault="003F7A3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37" w:rsidRDefault="003F7A3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F4462">
      <w:rPr>
        <w:rStyle w:val="a7"/>
        <w:noProof/>
      </w:rPr>
      <w:t>28</w:t>
    </w:r>
    <w:r>
      <w:rPr>
        <w:rStyle w:val="a7"/>
      </w:rPr>
      <w:fldChar w:fldCharType="end"/>
    </w:r>
  </w:p>
  <w:p w:rsidR="003F7A37" w:rsidRDefault="003F7A37">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0B7" w:rsidRDefault="007C00B7">
      <w:r>
        <w:separator/>
      </w:r>
    </w:p>
  </w:footnote>
  <w:footnote w:type="continuationSeparator" w:id="0">
    <w:p w:rsidR="007C00B7" w:rsidRDefault="007C00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5">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7">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1">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2">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4">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DF5027B"/>
    <w:multiLevelType w:val="multilevel"/>
    <w:tmpl w:val="CFB01D64"/>
    <w:lvl w:ilvl="0">
      <w:start w:val="1"/>
      <w:numFmt w:val="taiwaneseCountingThousand"/>
      <w:lvlText w:val="（%1）"/>
      <w:lvlJc w:val="left"/>
      <w:pPr>
        <w:ind w:left="720" w:hanging="720"/>
      </w:pPr>
      <w:rPr>
        <w:rFonts w:ascii="標楷體" w:eastAsia="標楷體" w:hAnsi="標楷體" w:hint="default"/>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49E7041"/>
    <w:multiLevelType w:val="hybridMultilevel"/>
    <w:tmpl w:val="9FA2AA30"/>
    <w:lvl w:ilvl="0" w:tplc="3C7CB10C">
      <w:start w:val="1"/>
      <w:numFmt w:val="decimal"/>
      <w:suff w:val="nothing"/>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19">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670585F"/>
    <w:multiLevelType w:val="hybridMultilevel"/>
    <w:tmpl w:val="D65E4B6E"/>
    <w:lvl w:ilvl="0" w:tplc="33AA8024">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4">
    <w:nsid w:val="5EE54ED8"/>
    <w:multiLevelType w:val="hybridMultilevel"/>
    <w:tmpl w:val="1DD03B48"/>
    <w:lvl w:ilvl="0" w:tplc="870C7918">
      <w:start w:val="1"/>
      <w:numFmt w:val="decimal"/>
      <w:suff w:val="nothing"/>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5">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6">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9">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0">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9"/>
  </w:num>
  <w:num w:numId="3">
    <w:abstractNumId w:val="21"/>
  </w:num>
  <w:num w:numId="4">
    <w:abstractNumId w:val="5"/>
  </w:num>
  <w:num w:numId="5">
    <w:abstractNumId w:val="2"/>
  </w:num>
  <w:num w:numId="6">
    <w:abstractNumId w:val="26"/>
  </w:num>
  <w:num w:numId="7">
    <w:abstractNumId w:val="15"/>
  </w:num>
  <w:num w:numId="8">
    <w:abstractNumId w:val="8"/>
  </w:num>
  <w:num w:numId="9">
    <w:abstractNumId w:val="13"/>
  </w:num>
  <w:num w:numId="10">
    <w:abstractNumId w:val="2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num>
  <w:num w:numId="15">
    <w:abstractNumId w:val="29"/>
  </w:num>
  <w:num w:numId="16">
    <w:abstractNumId w:val="31"/>
  </w:num>
  <w:num w:numId="17">
    <w:abstractNumId w:val="25"/>
  </w:num>
  <w:num w:numId="18">
    <w:abstractNumId w:val="14"/>
  </w:num>
  <w:num w:numId="19">
    <w:abstractNumId w:val="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2"/>
  </w:num>
  <w:num w:numId="23">
    <w:abstractNumId w:val="7"/>
  </w:num>
  <w:num w:numId="24">
    <w:abstractNumId w:val="3"/>
  </w:num>
  <w:num w:numId="25">
    <w:abstractNumId w:val="0"/>
  </w:num>
  <w:num w:numId="26">
    <w:abstractNumId w:val="28"/>
  </w:num>
  <w:num w:numId="27">
    <w:abstractNumId w:val="30"/>
  </w:num>
  <w:num w:numId="28">
    <w:abstractNumId w:val="23"/>
  </w:num>
  <w:num w:numId="29">
    <w:abstractNumId w:val="6"/>
  </w:num>
  <w:num w:numId="30">
    <w:abstractNumId w:val="22"/>
  </w:num>
  <w:num w:numId="31">
    <w:abstractNumId w:val="16"/>
  </w:num>
  <w:num w:numId="32">
    <w:abstractNumId w:val="20"/>
  </w:num>
  <w:num w:numId="33">
    <w:abstractNumId w:val="1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10253"/>
    <w:rsid w:val="0001127A"/>
    <w:rsid w:val="00012548"/>
    <w:rsid w:val="00012B90"/>
    <w:rsid w:val="000130F7"/>
    <w:rsid w:val="000132A6"/>
    <w:rsid w:val="000149C6"/>
    <w:rsid w:val="00014F83"/>
    <w:rsid w:val="00015D73"/>
    <w:rsid w:val="00015F3F"/>
    <w:rsid w:val="000165CB"/>
    <w:rsid w:val="000178D9"/>
    <w:rsid w:val="000179F7"/>
    <w:rsid w:val="00017E2E"/>
    <w:rsid w:val="00017E63"/>
    <w:rsid w:val="000205F2"/>
    <w:rsid w:val="0002095E"/>
    <w:rsid w:val="00020FB6"/>
    <w:rsid w:val="0002110D"/>
    <w:rsid w:val="00021902"/>
    <w:rsid w:val="000219CE"/>
    <w:rsid w:val="000235CB"/>
    <w:rsid w:val="000241C5"/>
    <w:rsid w:val="00024BE8"/>
    <w:rsid w:val="000251D0"/>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7AF"/>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45EB"/>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30A7"/>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50"/>
    <w:rsid w:val="000A71CE"/>
    <w:rsid w:val="000A7ED6"/>
    <w:rsid w:val="000B0EEB"/>
    <w:rsid w:val="000B1577"/>
    <w:rsid w:val="000B1669"/>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CB9"/>
    <w:rsid w:val="000C0EC6"/>
    <w:rsid w:val="000C11F0"/>
    <w:rsid w:val="000C1650"/>
    <w:rsid w:val="000C23F6"/>
    <w:rsid w:val="000C2C30"/>
    <w:rsid w:val="000C439C"/>
    <w:rsid w:val="000C5260"/>
    <w:rsid w:val="000C56A1"/>
    <w:rsid w:val="000C5D82"/>
    <w:rsid w:val="000C728F"/>
    <w:rsid w:val="000C7802"/>
    <w:rsid w:val="000D00DB"/>
    <w:rsid w:val="000D042E"/>
    <w:rsid w:val="000D0A28"/>
    <w:rsid w:val="000D1085"/>
    <w:rsid w:val="000D1A02"/>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5005"/>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3C7"/>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19C9"/>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62E"/>
    <w:rsid w:val="00153FB2"/>
    <w:rsid w:val="001556BE"/>
    <w:rsid w:val="00155AE6"/>
    <w:rsid w:val="00156767"/>
    <w:rsid w:val="0015699C"/>
    <w:rsid w:val="001607E5"/>
    <w:rsid w:val="00161ABE"/>
    <w:rsid w:val="001621DD"/>
    <w:rsid w:val="001622A5"/>
    <w:rsid w:val="001628F1"/>
    <w:rsid w:val="0016300E"/>
    <w:rsid w:val="0016334D"/>
    <w:rsid w:val="001635F1"/>
    <w:rsid w:val="0016424C"/>
    <w:rsid w:val="0016426F"/>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7D4"/>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8E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6BEB"/>
    <w:rsid w:val="001D7B07"/>
    <w:rsid w:val="001E0274"/>
    <w:rsid w:val="001E04F5"/>
    <w:rsid w:val="001E0700"/>
    <w:rsid w:val="001E0706"/>
    <w:rsid w:val="001E10BA"/>
    <w:rsid w:val="001E1458"/>
    <w:rsid w:val="001E16B6"/>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56C"/>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7DCA"/>
    <w:rsid w:val="002702A1"/>
    <w:rsid w:val="002702D5"/>
    <w:rsid w:val="002708C7"/>
    <w:rsid w:val="00271A1D"/>
    <w:rsid w:val="00273487"/>
    <w:rsid w:val="00273DF0"/>
    <w:rsid w:val="00273E5C"/>
    <w:rsid w:val="002746F9"/>
    <w:rsid w:val="00274784"/>
    <w:rsid w:val="00275086"/>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B0C"/>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7B5"/>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15D"/>
    <w:rsid w:val="003018E9"/>
    <w:rsid w:val="00301F82"/>
    <w:rsid w:val="003030C4"/>
    <w:rsid w:val="00304BCC"/>
    <w:rsid w:val="0030645E"/>
    <w:rsid w:val="003065D5"/>
    <w:rsid w:val="00307947"/>
    <w:rsid w:val="00307B72"/>
    <w:rsid w:val="00307EF3"/>
    <w:rsid w:val="0031029A"/>
    <w:rsid w:val="003110C3"/>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6759"/>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9CA"/>
    <w:rsid w:val="00351FD7"/>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556"/>
    <w:rsid w:val="00364AD0"/>
    <w:rsid w:val="00364D46"/>
    <w:rsid w:val="00364E61"/>
    <w:rsid w:val="0036670A"/>
    <w:rsid w:val="003669F5"/>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520"/>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97EF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D2"/>
    <w:rsid w:val="003E6CE9"/>
    <w:rsid w:val="003E70E0"/>
    <w:rsid w:val="003E722E"/>
    <w:rsid w:val="003E73DD"/>
    <w:rsid w:val="003E74A9"/>
    <w:rsid w:val="003E7689"/>
    <w:rsid w:val="003E7A0A"/>
    <w:rsid w:val="003F089F"/>
    <w:rsid w:val="003F0BB6"/>
    <w:rsid w:val="003F0D8B"/>
    <w:rsid w:val="003F149E"/>
    <w:rsid w:val="003F1BC2"/>
    <w:rsid w:val="003F2122"/>
    <w:rsid w:val="003F4DAD"/>
    <w:rsid w:val="003F4E69"/>
    <w:rsid w:val="003F4F54"/>
    <w:rsid w:val="003F7A37"/>
    <w:rsid w:val="00400138"/>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93"/>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B8B"/>
    <w:rsid w:val="00463C94"/>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80892"/>
    <w:rsid w:val="00480AC6"/>
    <w:rsid w:val="00480DA8"/>
    <w:rsid w:val="004811F6"/>
    <w:rsid w:val="004814BB"/>
    <w:rsid w:val="00481754"/>
    <w:rsid w:val="004818C8"/>
    <w:rsid w:val="004821F5"/>
    <w:rsid w:val="004822FB"/>
    <w:rsid w:val="00482626"/>
    <w:rsid w:val="0048284E"/>
    <w:rsid w:val="0048288E"/>
    <w:rsid w:val="00482AEB"/>
    <w:rsid w:val="00482BE7"/>
    <w:rsid w:val="00482E99"/>
    <w:rsid w:val="0048317F"/>
    <w:rsid w:val="0048362B"/>
    <w:rsid w:val="004839F5"/>
    <w:rsid w:val="00484033"/>
    <w:rsid w:val="00484136"/>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17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3FE9"/>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6137"/>
    <w:rsid w:val="0051620F"/>
    <w:rsid w:val="005169BE"/>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2ADB"/>
    <w:rsid w:val="00572EE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59A"/>
    <w:rsid w:val="00583F31"/>
    <w:rsid w:val="00584485"/>
    <w:rsid w:val="005849EE"/>
    <w:rsid w:val="00584F39"/>
    <w:rsid w:val="005851B7"/>
    <w:rsid w:val="00585619"/>
    <w:rsid w:val="00585790"/>
    <w:rsid w:val="005857EE"/>
    <w:rsid w:val="0058634B"/>
    <w:rsid w:val="00586563"/>
    <w:rsid w:val="00586A5A"/>
    <w:rsid w:val="00591129"/>
    <w:rsid w:val="00591E78"/>
    <w:rsid w:val="00592096"/>
    <w:rsid w:val="00592345"/>
    <w:rsid w:val="00592D51"/>
    <w:rsid w:val="00593577"/>
    <w:rsid w:val="0059405F"/>
    <w:rsid w:val="00594097"/>
    <w:rsid w:val="005949CC"/>
    <w:rsid w:val="00594EAD"/>
    <w:rsid w:val="005950FF"/>
    <w:rsid w:val="0059537C"/>
    <w:rsid w:val="00596A05"/>
    <w:rsid w:val="00596C21"/>
    <w:rsid w:val="005972AC"/>
    <w:rsid w:val="0059745F"/>
    <w:rsid w:val="00597D17"/>
    <w:rsid w:val="005A0219"/>
    <w:rsid w:val="005A055A"/>
    <w:rsid w:val="005A0648"/>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1B"/>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2B19"/>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27828"/>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6D27"/>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735B"/>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82E"/>
    <w:rsid w:val="00680E45"/>
    <w:rsid w:val="00680FD1"/>
    <w:rsid w:val="006816EC"/>
    <w:rsid w:val="00681BC1"/>
    <w:rsid w:val="0068230B"/>
    <w:rsid w:val="0068279A"/>
    <w:rsid w:val="006841FE"/>
    <w:rsid w:val="00684506"/>
    <w:rsid w:val="00684F92"/>
    <w:rsid w:val="00685811"/>
    <w:rsid w:val="00685AE5"/>
    <w:rsid w:val="00685B00"/>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516D"/>
    <w:rsid w:val="00695E75"/>
    <w:rsid w:val="00695FBE"/>
    <w:rsid w:val="00696B64"/>
    <w:rsid w:val="006970A7"/>
    <w:rsid w:val="00697128"/>
    <w:rsid w:val="00697866"/>
    <w:rsid w:val="006A01BE"/>
    <w:rsid w:val="006A04CC"/>
    <w:rsid w:val="006A0B19"/>
    <w:rsid w:val="006A18BF"/>
    <w:rsid w:val="006A2C0B"/>
    <w:rsid w:val="006A2DCF"/>
    <w:rsid w:val="006A323F"/>
    <w:rsid w:val="006A349E"/>
    <w:rsid w:val="006A38A0"/>
    <w:rsid w:val="006A5825"/>
    <w:rsid w:val="006A5A30"/>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849"/>
    <w:rsid w:val="006B6A1A"/>
    <w:rsid w:val="006B7572"/>
    <w:rsid w:val="006B7D5D"/>
    <w:rsid w:val="006C02B5"/>
    <w:rsid w:val="006C0482"/>
    <w:rsid w:val="006C0D25"/>
    <w:rsid w:val="006C2397"/>
    <w:rsid w:val="006C2A4B"/>
    <w:rsid w:val="006C2AD2"/>
    <w:rsid w:val="006C3DBB"/>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33E1"/>
    <w:rsid w:val="006F46B8"/>
    <w:rsid w:val="006F555D"/>
    <w:rsid w:val="006F5D6A"/>
    <w:rsid w:val="006F6024"/>
    <w:rsid w:val="006F6800"/>
    <w:rsid w:val="00700427"/>
    <w:rsid w:val="007015EF"/>
    <w:rsid w:val="00701B7D"/>
    <w:rsid w:val="007024F3"/>
    <w:rsid w:val="0070250C"/>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37F"/>
    <w:rsid w:val="007157B0"/>
    <w:rsid w:val="007157C2"/>
    <w:rsid w:val="0071585A"/>
    <w:rsid w:val="00716B62"/>
    <w:rsid w:val="00716B9D"/>
    <w:rsid w:val="007171E5"/>
    <w:rsid w:val="00717A6D"/>
    <w:rsid w:val="0072047A"/>
    <w:rsid w:val="00721103"/>
    <w:rsid w:val="00721F7B"/>
    <w:rsid w:val="00722785"/>
    <w:rsid w:val="007230CE"/>
    <w:rsid w:val="00723152"/>
    <w:rsid w:val="0072367B"/>
    <w:rsid w:val="00723CEA"/>
    <w:rsid w:val="007244E6"/>
    <w:rsid w:val="0072565C"/>
    <w:rsid w:val="00725906"/>
    <w:rsid w:val="00725E5C"/>
    <w:rsid w:val="007277CF"/>
    <w:rsid w:val="007309CA"/>
    <w:rsid w:val="00730B50"/>
    <w:rsid w:val="00730C4C"/>
    <w:rsid w:val="00731735"/>
    <w:rsid w:val="00731E22"/>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582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580B"/>
    <w:rsid w:val="00767227"/>
    <w:rsid w:val="00767939"/>
    <w:rsid w:val="00767B41"/>
    <w:rsid w:val="0077014F"/>
    <w:rsid w:val="00770484"/>
    <w:rsid w:val="0077049B"/>
    <w:rsid w:val="0077051E"/>
    <w:rsid w:val="007707E4"/>
    <w:rsid w:val="007708DD"/>
    <w:rsid w:val="007717FA"/>
    <w:rsid w:val="007735A0"/>
    <w:rsid w:val="007737A4"/>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67E"/>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89C"/>
    <w:rsid w:val="007B5B54"/>
    <w:rsid w:val="007B5DEB"/>
    <w:rsid w:val="007B5ECA"/>
    <w:rsid w:val="007B60CD"/>
    <w:rsid w:val="007B67FB"/>
    <w:rsid w:val="007B7EB0"/>
    <w:rsid w:val="007C00B7"/>
    <w:rsid w:val="007C04D2"/>
    <w:rsid w:val="007C08B0"/>
    <w:rsid w:val="007C0A6B"/>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352"/>
    <w:rsid w:val="007D0527"/>
    <w:rsid w:val="007D18F3"/>
    <w:rsid w:val="007D1A0E"/>
    <w:rsid w:val="007D3272"/>
    <w:rsid w:val="007D39B1"/>
    <w:rsid w:val="007D4218"/>
    <w:rsid w:val="007D5B60"/>
    <w:rsid w:val="007D6C03"/>
    <w:rsid w:val="007D738D"/>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E7D6D"/>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4D8A"/>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6D5C"/>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7735"/>
    <w:rsid w:val="0084034A"/>
    <w:rsid w:val="00840613"/>
    <w:rsid w:val="0084083A"/>
    <w:rsid w:val="00840F0D"/>
    <w:rsid w:val="00841008"/>
    <w:rsid w:val="008411F2"/>
    <w:rsid w:val="00841B89"/>
    <w:rsid w:val="0084266B"/>
    <w:rsid w:val="00842772"/>
    <w:rsid w:val="00842BAE"/>
    <w:rsid w:val="008436C7"/>
    <w:rsid w:val="00843794"/>
    <w:rsid w:val="008444A5"/>
    <w:rsid w:val="00844602"/>
    <w:rsid w:val="00844E76"/>
    <w:rsid w:val="00845587"/>
    <w:rsid w:val="00845AB3"/>
    <w:rsid w:val="00846C9E"/>
    <w:rsid w:val="00847A11"/>
    <w:rsid w:val="00850413"/>
    <w:rsid w:val="00850F53"/>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95"/>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04"/>
    <w:rsid w:val="00897DFE"/>
    <w:rsid w:val="008A0137"/>
    <w:rsid w:val="008A0641"/>
    <w:rsid w:val="008A07B1"/>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14A1"/>
    <w:rsid w:val="00911FF6"/>
    <w:rsid w:val="00912B87"/>
    <w:rsid w:val="0091306E"/>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3485"/>
    <w:rsid w:val="00943510"/>
    <w:rsid w:val="009440E0"/>
    <w:rsid w:val="0094533E"/>
    <w:rsid w:val="009457E0"/>
    <w:rsid w:val="00945BA9"/>
    <w:rsid w:val="009463C1"/>
    <w:rsid w:val="00950347"/>
    <w:rsid w:val="00950938"/>
    <w:rsid w:val="00950B52"/>
    <w:rsid w:val="00950F12"/>
    <w:rsid w:val="00950FCA"/>
    <w:rsid w:val="00951B5D"/>
    <w:rsid w:val="009529A3"/>
    <w:rsid w:val="0095348A"/>
    <w:rsid w:val="00953712"/>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09E6"/>
    <w:rsid w:val="009A2A11"/>
    <w:rsid w:val="009A2BA0"/>
    <w:rsid w:val="009A34DB"/>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554"/>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2B0F"/>
    <w:rsid w:val="009F3992"/>
    <w:rsid w:val="009F39EA"/>
    <w:rsid w:val="009F3DC9"/>
    <w:rsid w:val="009F4462"/>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3B92"/>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5E67"/>
    <w:rsid w:val="00A1604B"/>
    <w:rsid w:val="00A1664A"/>
    <w:rsid w:val="00A167BB"/>
    <w:rsid w:val="00A175A3"/>
    <w:rsid w:val="00A17FAF"/>
    <w:rsid w:val="00A17FFB"/>
    <w:rsid w:val="00A207D6"/>
    <w:rsid w:val="00A217BE"/>
    <w:rsid w:val="00A217CF"/>
    <w:rsid w:val="00A21A23"/>
    <w:rsid w:val="00A21E52"/>
    <w:rsid w:val="00A221E3"/>
    <w:rsid w:val="00A22C50"/>
    <w:rsid w:val="00A23FCC"/>
    <w:rsid w:val="00A24279"/>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66C24"/>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E58"/>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7E7"/>
    <w:rsid w:val="00AA4AD0"/>
    <w:rsid w:val="00AA503F"/>
    <w:rsid w:val="00AA63C7"/>
    <w:rsid w:val="00AA64F9"/>
    <w:rsid w:val="00AA6AD9"/>
    <w:rsid w:val="00AA7679"/>
    <w:rsid w:val="00AA7FFA"/>
    <w:rsid w:val="00AB0609"/>
    <w:rsid w:val="00AB1F55"/>
    <w:rsid w:val="00AB31E8"/>
    <w:rsid w:val="00AB3987"/>
    <w:rsid w:val="00AB4329"/>
    <w:rsid w:val="00AB4909"/>
    <w:rsid w:val="00AB49BF"/>
    <w:rsid w:val="00AB4D19"/>
    <w:rsid w:val="00AB4E1F"/>
    <w:rsid w:val="00AB4EBC"/>
    <w:rsid w:val="00AB713B"/>
    <w:rsid w:val="00AB7191"/>
    <w:rsid w:val="00AB730A"/>
    <w:rsid w:val="00AB776C"/>
    <w:rsid w:val="00AB7837"/>
    <w:rsid w:val="00AB7BEE"/>
    <w:rsid w:val="00AC0CA2"/>
    <w:rsid w:val="00AC1EFC"/>
    <w:rsid w:val="00AC3B3B"/>
    <w:rsid w:val="00AC3CA3"/>
    <w:rsid w:val="00AC4701"/>
    <w:rsid w:val="00AC5A6B"/>
    <w:rsid w:val="00AC69A5"/>
    <w:rsid w:val="00AC7330"/>
    <w:rsid w:val="00AD03A7"/>
    <w:rsid w:val="00AD0633"/>
    <w:rsid w:val="00AD0AC7"/>
    <w:rsid w:val="00AD0FA8"/>
    <w:rsid w:val="00AD1284"/>
    <w:rsid w:val="00AD198B"/>
    <w:rsid w:val="00AD1B0E"/>
    <w:rsid w:val="00AD1EBA"/>
    <w:rsid w:val="00AD28BB"/>
    <w:rsid w:val="00AD2B9D"/>
    <w:rsid w:val="00AD41E2"/>
    <w:rsid w:val="00AD4515"/>
    <w:rsid w:val="00AD4A1D"/>
    <w:rsid w:val="00AD4B49"/>
    <w:rsid w:val="00AD6240"/>
    <w:rsid w:val="00AD659A"/>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0C16"/>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0D89"/>
    <w:rsid w:val="00B01562"/>
    <w:rsid w:val="00B01645"/>
    <w:rsid w:val="00B016CA"/>
    <w:rsid w:val="00B01869"/>
    <w:rsid w:val="00B019B8"/>
    <w:rsid w:val="00B01B0C"/>
    <w:rsid w:val="00B037B9"/>
    <w:rsid w:val="00B037F4"/>
    <w:rsid w:val="00B052BD"/>
    <w:rsid w:val="00B056CA"/>
    <w:rsid w:val="00B057A7"/>
    <w:rsid w:val="00B05B97"/>
    <w:rsid w:val="00B060A6"/>
    <w:rsid w:val="00B064A8"/>
    <w:rsid w:val="00B06693"/>
    <w:rsid w:val="00B077DA"/>
    <w:rsid w:val="00B107F5"/>
    <w:rsid w:val="00B11CF5"/>
    <w:rsid w:val="00B131FA"/>
    <w:rsid w:val="00B13459"/>
    <w:rsid w:val="00B13B47"/>
    <w:rsid w:val="00B14799"/>
    <w:rsid w:val="00B14DBE"/>
    <w:rsid w:val="00B168E0"/>
    <w:rsid w:val="00B1732A"/>
    <w:rsid w:val="00B1761D"/>
    <w:rsid w:val="00B17C72"/>
    <w:rsid w:val="00B209DE"/>
    <w:rsid w:val="00B20BBA"/>
    <w:rsid w:val="00B2173B"/>
    <w:rsid w:val="00B21911"/>
    <w:rsid w:val="00B21F7E"/>
    <w:rsid w:val="00B2217F"/>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3BC"/>
    <w:rsid w:val="00B66544"/>
    <w:rsid w:val="00B667DB"/>
    <w:rsid w:val="00B66EDA"/>
    <w:rsid w:val="00B6744B"/>
    <w:rsid w:val="00B67667"/>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1C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876"/>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920"/>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3FC"/>
    <w:rsid w:val="00CC075C"/>
    <w:rsid w:val="00CC1B6A"/>
    <w:rsid w:val="00CC2179"/>
    <w:rsid w:val="00CC2E0C"/>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657B"/>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6A3"/>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C1E"/>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3CF"/>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1D43"/>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E7E4C"/>
    <w:rsid w:val="00DF0E5E"/>
    <w:rsid w:val="00DF0FBA"/>
    <w:rsid w:val="00DF1C35"/>
    <w:rsid w:val="00DF2C2C"/>
    <w:rsid w:val="00DF3613"/>
    <w:rsid w:val="00DF3BCD"/>
    <w:rsid w:val="00DF45FD"/>
    <w:rsid w:val="00DF545C"/>
    <w:rsid w:val="00DF57A5"/>
    <w:rsid w:val="00DF588E"/>
    <w:rsid w:val="00DF5B91"/>
    <w:rsid w:val="00DF71D2"/>
    <w:rsid w:val="00E00559"/>
    <w:rsid w:val="00E010C7"/>
    <w:rsid w:val="00E0131C"/>
    <w:rsid w:val="00E025F3"/>
    <w:rsid w:val="00E03162"/>
    <w:rsid w:val="00E0338D"/>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47935"/>
    <w:rsid w:val="00E506C7"/>
    <w:rsid w:val="00E51162"/>
    <w:rsid w:val="00E512E2"/>
    <w:rsid w:val="00E52129"/>
    <w:rsid w:val="00E528F1"/>
    <w:rsid w:val="00E5307A"/>
    <w:rsid w:val="00E531F1"/>
    <w:rsid w:val="00E54779"/>
    <w:rsid w:val="00E55247"/>
    <w:rsid w:val="00E55480"/>
    <w:rsid w:val="00E5571A"/>
    <w:rsid w:val="00E57D4B"/>
    <w:rsid w:val="00E6167B"/>
    <w:rsid w:val="00E61902"/>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2BD3"/>
    <w:rsid w:val="00EC2ECA"/>
    <w:rsid w:val="00EC3A2A"/>
    <w:rsid w:val="00EC3E97"/>
    <w:rsid w:val="00EC50A2"/>
    <w:rsid w:val="00EC5E1C"/>
    <w:rsid w:val="00EC750A"/>
    <w:rsid w:val="00ED0030"/>
    <w:rsid w:val="00ED0B2D"/>
    <w:rsid w:val="00ED26E8"/>
    <w:rsid w:val="00ED2722"/>
    <w:rsid w:val="00ED274C"/>
    <w:rsid w:val="00ED2FCC"/>
    <w:rsid w:val="00ED3511"/>
    <w:rsid w:val="00ED38C8"/>
    <w:rsid w:val="00ED4007"/>
    <w:rsid w:val="00ED4986"/>
    <w:rsid w:val="00ED51E3"/>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1C9"/>
    <w:rsid w:val="00EF540F"/>
    <w:rsid w:val="00EF61E5"/>
    <w:rsid w:val="00EF720A"/>
    <w:rsid w:val="00F0067F"/>
    <w:rsid w:val="00F01292"/>
    <w:rsid w:val="00F0140D"/>
    <w:rsid w:val="00F0193A"/>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4B9"/>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51D5B"/>
    <w:rsid w:val="00F51FA5"/>
    <w:rsid w:val="00F52896"/>
    <w:rsid w:val="00F530D2"/>
    <w:rsid w:val="00F53448"/>
    <w:rsid w:val="00F54AB0"/>
    <w:rsid w:val="00F552FB"/>
    <w:rsid w:val="00F5535B"/>
    <w:rsid w:val="00F556B8"/>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BB1"/>
    <w:rsid w:val="00F67F7E"/>
    <w:rsid w:val="00F70D2E"/>
    <w:rsid w:val="00F71A82"/>
    <w:rsid w:val="00F73061"/>
    <w:rsid w:val="00F73AF2"/>
    <w:rsid w:val="00F73B4D"/>
    <w:rsid w:val="00F7508B"/>
    <w:rsid w:val="00F7630E"/>
    <w:rsid w:val="00F76E92"/>
    <w:rsid w:val="00F76EFF"/>
    <w:rsid w:val="00F81D5A"/>
    <w:rsid w:val="00F82C47"/>
    <w:rsid w:val="00F82DB2"/>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84F3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84F3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28</Pages>
  <Words>3918</Words>
  <Characters>22338</Characters>
  <Application>Microsoft Office Word</Application>
  <DocSecurity>0</DocSecurity>
  <Lines>186</Lines>
  <Paragraphs>52</Paragraphs>
  <ScaleCrop>false</ScaleCrop>
  <Company>pl</Company>
  <LinksUpToDate>false</LinksUpToDate>
  <CharactersWithSpaces>26204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10</cp:revision>
  <cp:lastPrinted>2014-12-16T08:37:00Z</cp:lastPrinted>
  <dcterms:created xsi:type="dcterms:W3CDTF">2018-05-18T00:44:00Z</dcterms:created>
  <dcterms:modified xsi:type="dcterms:W3CDTF">2018-05-21T04:02:00Z</dcterms:modified>
</cp:coreProperties>
</file>