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56B" w:rsidRPr="0084456B" w:rsidRDefault="0084456B" w:rsidP="0084456B">
      <w:pPr>
        <w:ind w:left="1401" w:hanging="921"/>
        <w:jc w:val="center"/>
        <w:rPr>
          <w:rFonts w:ascii="標楷體" w:eastAsia="標楷體" w:hAnsi="Times New Roman" w:cs="Times New Roman" w:hint="eastAsia"/>
          <w:kern w:val="16"/>
          <w:sz w:val="44"/>
          <w:szCs w:val="20"/>
        </w:rPr>
      </w:pPr>
      <w:bookmarkStart w:id="0" w:name="_GoBack"/>
      <w:r w:rsidRPr="0084456B">
        <w:rPr>
          <w:rFonts w:ascii="標楷體" w:eastAsia="標楷體" w:hAnsi="Times New Roman" w:cs="Times New Roman" w:hint="eastAsia"/>
          <w:kern w:val="16"/>
          <w:sz w:val="44"/>
          <w:szCs w:val="20"/>
        </w:rPr>
        <w:t>國立嘉義大學</w:t>
      </w:r>
      <w:r>
        <w:rPr>
          <w:rFonts w:ascii="標楷體" w:eastAsia="標楷體" w:hAnsi="Times New Roman" w:cs="Times New Roman" w:hint="eastAsia"/>
          <w:kern w:val="16"/>
          <w:sz w:val="44"/>
          <w:szCs w:val="20"/>
        </w:rPr>
        <w:t>園藝學系碩士論文</w:t>
      </w:r>
    </w:p>
    <w:p w:rsidR="0084456B" w:rsidRPr="0084456B" w:rsidRDefault="0084456B" w:rsidP="0084456B">
      <w:pPr>
        <w:jc w:val="center"/>
        <w:rPr>
          <w:rFonts w:ascii="標楷體" w:eastAsia="標楷體" w:hAnsi="Times New Roman" w:cs="Times New Roman" w:hint="eastAsia"/>
          <w:kern w:val="16"/>
          <w:sz w:val="44"/>
          <w:szCs w:val="20"/>
        </w:rPr>
      </w:pPr>
      <w:r>
        <w:rPr>
          <w:rFonts w:ascii="標楷體" w:eastAsia="標楷體" w:hAnsi="Times New Roman" w:cs="Times New Roman" w:hint="eastAsia"/>
          <w:kern w:val="16"/>
          <w:sz w:val="44"/>
          <w:szCs w:val="20"/>
        </w:rPr>
        <w:t>論文</w:t>
      </w:r>
      <w:r w:rsidRPr="0084456B">
        <w:rPr>
          <w:rFonts w:ascii="標楷體" w:eastAsia="標楷體" w:hAnsi="Times New Roman" w:cs="Times New Roman" w:hint="eastAsia"/>
          <w:kern w:val="16"/>
          <w:sz w:val="44"/>
          <w:szCs w:val="20"/>
        </w:rPr>
        <w:t>口試委員審定書</w:t>
      </w:r>
    </w:p>
    <w:bookmarkEnd w:id="0"/>
    <w:p w:rsidR="0084456B" w:rsidRDefault="0084456B" w:rsidP="0084456B">
      <w:pPr>
        <w:ind w:leftChars="118" w:left="283"/>
        <w:rPr>
          <w:rFonts w:ascii="標楷體" w:eastAsia="標楷體" w:hAnsi="Times New Roman" w:cs="Times New Roman" w:hint="eastAsia"/>
          <w:kern w:val="16"/>
          <w:sz w:val="36"/>
          <w:szCs w:val="20"/>
          <w:u w:val="single"/>
        </w:rPr>
      </w:pPr>
      <w:r>
        <w:rPr>
          <w:rFonts w:ascii="標楷體" w:eastAsia="標楷體" w:hAnsi="Times New Roman" w:cs="Times New Roman" w:hint="eastAsia"/>
          <w:kern w:val="16"/>
          <w:sz w:val="36"/>
          <w:szCs w:val="36"/>
        </w:rPr>
        <w:t>園藝學系碩士班</w:t>
      </w:r>
      <w:r w:rsidRPr="0084456B">
        <w:rPr>
          <w:rFonts w:ascii="標楷體" w:eastAsia="標楷體" w:hAnsi="Times New Roman" w:cs="Times New Roman" w:hint="eastAsia"/>
          <w:kern w:val="16"/>
          <w:sz w:val="36"/>
          <w:szCs w:val="20"/>
          <w:u w:val="single"/>
        </w:rPr>
        <w:t xml:space="preserve"> </w:t>
      </w:r>
      <w:r>
        <w:rPr>
          <w:rFonts w:ascii="標楷體" w:eastAsia="標楷體" w:hAnsi="Times New Roman" w:cs="Times New Roman" w:hint="eastAsia"/>
          <w:kern w:val="16"/>
          <w:sz w:val="36"/>
          <w:szCs w:val="20"/>
          <w:u w:val="single"/>
        </w:rPr>
        <w:t xml:space="preserve">         </w:t>
      </w:r>
      <w:r w:rsidRPr="0084456B">
        <w:rPr>
          <w:rFonts w:ascii="標楷體" w:eastAsia="標楷體" w:hAnsi="Times New Roman" w:cs="Times New Roman" w:hint="eastAsia"/>
          <w:kern w:val="16"/>
          <w:sz w:val="36"/>
          <w:szCs w:val="20"/>
          <w:u w:val="single"/>
        </w:rPr>
        <w:t xml:space="preserve"> </w:t>
      </w:r>
      <w:r w:rsidRPr="0084456B">
        <w:rPr>
          <w:rFonts w:ascii="標楷體" w:eastAsia="標楷體" w:hAnsi="Times New Roman" w:cs="Times New Roman" w:hint="eastAsia"/>
          <w:kern w:val="16"/>
          <w:sz w:val="36"/>
          <w:szCs w:val="20"/>
        </w:rPr>
        <w:t>君所提之論文</w:t>
      </w:r>
      <w:r w:rsidRPr="0084456B">
        <w:rPr>
          <w:rFonts w:ascii="標楷體" w:eastAsia="標楷體" w:hAnsi="Times New Roman" w:cs="Times New Roman" w:hint="eastAsia"/>
          <w:kern w:val="16"/>
          <w:sz w:val="36"/>
          <w:szCs w:val="20"/>
          <w:u w:val="single"/>
        </w:rPr>
        <w:t xml:space="preserve"> </w:t>
      </w:r>
      <w:r>
        <w:rPr>
          <w:rFonts w:ascii="標楷體" w:eastAsia="標楷體" w:hAnsi="Times New Roman" w:cs="Times New Roman" w:hint="eastAsia"/>
          <w:kern w:val="16"/>
          <w:sz w:val="36"/>
          <w:szCs w:val="20"/>
          <w:u w:val="single"/>
        </w:rPr>
        <w:t xml:space="preserve">                 </w:t>
      </w:r>
    </w:p>
    <w:p w:rsidR="0084456B" w:rsidRPr="0084456B" w:rsidRDefault="0084456B" w:rsidP="0084456B">
      <w:pPr>
        <w:ind w:leftChars="118" w:left="283"/>
        <w:rPr>
          <w:rFonts w:ascii="標楷體" w:eastAsia="標楷體" w:hAnsi="Times New Roman" w:cs="Times New Roman" w:hint="eastAsia"/>
          <w:kern w:val="16"/>
          <w:szCs w:val="20"/>
          <w:u w:val="single"/>
        </w:rPr>
      </w:pPr>
      <w:r w:rsidRPr="0084456B">
        <w:rPr>
          <w:rFonts w:ascii="標楷體" w:eastAsia="標楷體" w:hAnsi="Times New Roman" w:cs="Times New Roman" w:hint="eastAsia"/>
          <w:kern w:val="16"/>
          <w:sz w:val="36"/>
          <w:szCs w:val="20"/>
          <w:u w:val="single"/>
        </w:rPr>
        <w:t xml:space="preserve"> </w:t>
      </w:r>
      <w:r>
        <w:rPr>
          <w:rFonts w:ascii="標楷體" w:eastAsia="標楷體" w:hAnsi="Times New Roman" w:cs="Times New Roman" w:hint="eastAsia"/>
          <w:kern w:val="16"/>
          <w:sz w:val="36"/>
          <w:szCs w:val="20"/>
          <w:u w:val="single"/>
        </w:rPr>
        <w:t xml:space="preserve">      </w:t>
      </w:r>
      <w:r w:rsidRPr="0084456B">
        <w:rPr>
          <w:rFonts w:ascii="標楷體" w:eastAsia="標楷體" w:hAnsi="Times New Roman" w:cs="Times New Roman" w:hint="eastAsia"/>
          <w:kern w:val="16"/>
          <w:sz w:val="36"/>
          <w:szCs w:val="20"/>
          <w:u w:val="single"/>
        </w:rPr>
        <w:t xml:space="preserve"> </w:t>
      </w:r>
      <w:r>
        <w:rPr>
          <w:rFonts w:ascii="標楷體" w:eastAsia="標楷體" w:hAnsi="Times New Roman" w:cs="Times New Roman" w:hint="eastAsia"/>
          <w:kern w:val="16"/>
          <w:sz w:val="36"/>
          <w:szCs w:val="20"/>
          <w:u w:val="single"/>
        </w:rPr>
        <w:t xml:space="preserve">    </w:t>
      </w:r>
      <w:r>
        <w:rPr>
          <w:rFonts w:ascii="標楷體" w:eastAsia="標楷體" w:hAnsi="Times New Roman" w:cs="Times New Roman" w:hint="eastAsia"/>
          <w:kern w:val="16"/>
          <w:sz w:val="36"/>
          <w:szCs w:val="20"/>
          <w:u w:val="single"/>
        </w:rPr>
        <w:t xml:space="preserve"> </w:t>
      </w:r>
      <w:r>
        <w:rPr>
          <w:rFonts w:ascii="標楷體" w:eastAsia="標楷體" w:hAnsi="Times New Roman" w:cs="Times New Roman" w:hint="eastAsia"/>
          <w:kern w:val="16"/>
          <w:sz w:val="36"/>
          <w:szCs w:val="20"/>
          <w:u w:val="single"/>
        </w:rPr>
        <w:t xml:space="preserve">   </w:t>
      </w:r>
      <w:r w:rsidRPr="0084456B">
        <w:rPr>
          <w:rFonts w:ascii="標楷體" w:eastAsia="標楷體" w:hAnsi="Times New Roman" w:cs="Times New Roman" w:hint="eastAsia"/>
          <w:kern w:val="16"/>
          <w:sz w:val="36"/>
          <w:szCs w:val="20"/>
        </w:rPr>
        <w:t>經本委員會審議，認定符合</w:t>
      </w:r>
      <w:r>
        <w:rPr>
          <w:rFonts w:ascii="標楷體" w:eastAsia="標楷體" w:hAnsi="Times New Roman" w:cs="Times New Roman" w:hint="eastAsia"/>
          <w:kern w:val="16"/>
          <w:sz w:val="36"/>
          <w:szCs w:val="20"/>
        </w:rPr>
        <w:t>碩</w:t>
      </w:r>
      <w:r w:rsidRPr="0084456B">
        <w:rPr>
          <w:rFonts w:ascii="標楷體" w:eastAsia="標楷體" w:hAnsi="Times New Roman" w:cs="Times New Roman" w:hint="eastAsia"/>
          <w:kern w:val="16"/>
          <w:sz w:val="36"/>
          <w:szCs w:val="20"/>
        </w:rPr>
        <w:t>士資格標準。</w:t>
      </w:r>
    </w:p>
    <w:p w:rsidR="0084456B" w:rsidRPr="0084456B" w:rsidRDefault="0084456B" w:rsidP="0084456B">
      <w:pPr>
        <w:ind w:leftChars="118" w:left="283" w:firstLineChars="3" w:firstLine="8"/>
        <w:rPr>
          <w:rFonts w:ascii="標楷體" w:eastAsia="標楷體" w:hAnsi="Times New Roman" w:cs="Times New Roman" w:hint="eastAsia"/>
          <w:kern w:val="16"/>
          <w:sz w:val="28"/>
          <w:szCs w:val="20"/>
        </w:rPr>
      </w:pPr>
      <w:r w:rsidRPr="0084456B">
        <w:rPr>
          <w:rFonts w:ascii="標楷體" w:eastAsia="標楷體" w:hAnsi="Times New Roman" w:cs="Times New Roman" w:hint="eastAsia"/>
          <w:kern w:val="16"/>
          <w:sz w:val="28"/>
          <w:szCs w:val="20"/>
        </w:rPr>
        <w:t xml:space="preserve">學位考試委員會召集人： </w:t>
      </w:r>
      <w:r w:rsidRPr="0084456B">
        <w:rPr>
          <w:rFonts w:ascii="標楷體" w:eastAsia="標楷體" w:hAnsi="Times New Roman" w:cs="Times New Roman"/>
          <w:kern w:val="16"/>
          <w:sz w:val="28"/>
          <w:szCs w:val="20"/>
          <w:u w:val="single"/>
        </w:rPr>
        <w:t xml:space="preserve">                    </w:t>
      </w:r>
    </w:p>
    <w:p w:rsidR="0084456B" w:rsidRPr="0084456B" w:rsidRDefault="0084456B" w:rsidP="0084456B">
      <w:pPr>
        <w:ind w:leftChars="118" w:left="283" w:firstLineChars="3" w:firstLine="8"/>
        <w:rPr>
          <w:rFonts w:ascii="Times New Roman" w:eastAsia="標楷體" w:hAnsi="Times New Roman" w:cs="Times New Roman"/>
          <w:kern w:val="16"/>
          <w:sz w:val="28"/>
          <w:szCs w:val="20"/>
        </w:rPr>
      </w:pPr>
      <w:r w:rsidRPr="0084456B">
        <w:rPr>
          <w:rFonts w:ascii="標楷體" w:eastAsia="標楷體" w:hAnsi="Times New Roman" w:cs="Times New Roman" w:hint="eastAsia"/>
          <w:kern w:val="16"/>
          <w:sz w:val="28"/>
          <w:szCs w:val="20"/>
        </w:rPr>
        <w:t xml:space="preserve">審查委員 </w:t>
      </w:r>
      <w:r w:rsidRPr="0084456B">
        <w:rPr>
          <w:rFonts w:ascii="Times New Roman" w:eastAsia="標楷體" w:hAnsi="Times New Roman" w:cs="Times New Roman"/>
          <w:kern w:val="16"/>
          <w:sz w:val="28"/>
          <w:szCs w:val="20"/>
        </w:rPr>
        <w:t>Approved by:</w:t>
      </w:r>
    </w:p>
    <w:p w:rsidR="0084456B" w:rsidRPr="0084456B" w:rsidRDefault="0084456B" w:rsidP="0084456B">
      <w:pPr>
        <w:keepNext/>
        <w:spacing w:line="0" w:lineRule="atLeast"/>
        <w:ind w:leftChars="118" w:left="283" w:firstLineChars="3" w:firstLine="8"/>
        <w:outlineLvl w:val="1"/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</w:pPr>
      <w:r w:rsidRPr="0084456B">
        <w:rPr>
          <w:rFonts w:ascii="標楷體" w:eastAsia="標楷體" w:hAnsi="標楷體" w:cs="Times New Roman" w:hint="eastAsia"/>
          <w:color w:val="000000" w:themeColor="text1"/>
          <w:sz w:val="28"/>
          <w:szCs w:val="24"/>
        </w:rPr>
        <w:t>○○○</w:t>
      </w:r>
      <w:r w:rsidRPr="0084456B"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  <w:t xml:space="preserve">  </w:t>
      </w:r>
      <w:r w:rsidRPr="0084456B"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  <w:t>博士</w:t>
      </w:r>
      <w:r w:rsidRPr="0084456B">
        <w:rPr>
          <w:rFonts w:ascii="Times New Roman" w:eastAsia="標楷體" w:hAnsi="Times New Roman" w:cs="Times New Roman"/>
          <w:color w:val="000000" w:themeColor="text1"/>
          <w:sz w:val="28"/>
          <w:szCs w:val="24"/>
        </w:rPr>
        <w:t xml:space="preserve"> (Dr. </w:t>
      </w:r>
      <w:r w:rsidRPr="0084456B">
        <w:rPr>
          <w:rFonts w:ascii="標楷體" w:eastAsia="標楷體" w:hAnsi="標楷體" w:cs="Times New Roman" w:hint="eastAsia"/>
          <w:color w:val="000000" w:themeColor="text1"/>
          <w:sz w:val="28"/>
          <w:szCs w:val="24"/>
        </w:rPr>
        <w:t>○○○</w:t>
      </w:r>
      <w:r w:rsidRPr="0084456B"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  <w:t>)</w:t>
      </w:r>
      <w:r w:rsidRPr="0084456B">
        <w:rPr>
          <w:rFonts w:ascii="標楷體" w:eastAsia="標楷體" w:hAnsi="Times New Roman" w:cs="Times New Roman"/>
          <w:color w:val="000000" w:themeColor="text1"/>
          <w:sz w:val="28"/>
          <w:szCs w:val="24"/>
        </w:rPr>
        <w:t xml:space="preserve"> </w:t>
      </w:r>
      <w:r>
        <w:rPr>
          <w:rFonts w:ascii="標楷體" w:eastAsia="標楷體" w:hAnsi="Times New Roman" w:cs="Times New Roman" w:hint="eastAsia"/>
          <w:color w:val="000000" w:themeColor="text1"/>
          <w:sz w:val="28"/>
          <w:szCs w:val="24"/>
        </w:rPr>
        <w:t xml:space="preserve">              </w:t>
      </w:r>
      <w:r w:rsidRPr="0084456B">
        <w:rPr>
          <w:rFonts w:ascii="標楷體" w:eastAsia="標楷體" w:hAnsi="Times New Roman" w:cs="Times New Roman"/>
          <w:color w:val="000000" w:themeColor="text1"/>
          <w:sz w:val="28"/>
          <w:szCs w:val="24"/>
        </w:rPr>
        <w:t xml:space="preserve"> </w:t>
      </w:r>
      <w:r w:rsidRPr="0084456B">
        <w:rPr>
          <w:rFonts w:ascii="標楷體" w:eastAsia="標楷體" w:hAnsi="Times New Roman" w:cs="Times New Roman"/>
          <w:color w:val="000000" w:themeColor="text1"/>
          <w:sz w:val="28"/>
          <w:szCs w:val="24"/>
          <w:u w:val="single"/>
        </w:rPr>
        <w:t xml:space="preserve">                    </w:t>
      </w:r>
    </w:p>
    <w:p w:rsidR="0084456B" w:rsidRPr="0084456B" w:rsidRDefault="0084456B" w:rsidP="0084456B">
      <w:pPr>
        <w:spacing w:line="0" w:lineRule="atLeast"/>
        <w:ind w:leftChars="118" w:left="283" w:firstLineChars="3" w:firstLine="8"/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</w:pPr>
      <w:r w:rsidRPr="0084456B"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  <w:t>行政院農業委員會</w:t>
      </w:r>
      <w:proofErr w:type="gramStart"/>
      <w:r w:rsidRPr="0084456B"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  <w:t>臺</w:t>
      </w:r>
      <w:proofErr w:type="gramEnd"/>
      <w:r w:rsidRPr="0084456B"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  <w:t>南區農業改良場</w:t>
      </w:r>
      <w:r w:rsidRPr="0084456B"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  <w:t xml:space="preserve">       </w:t>
      </w:r>
    </w:p>
    <w:p w:rsidR="0084456B" w:rsidRPr="0084456B" w:rsidRDefault="0084456B" w:rsidP="0084456B">
      <w:pPr>
        <w:spacing w:line="0" w:lineRule="atLeast"/>
        <w:ind w:leftChars="118" w:left="283" w:firstLineChars="3" w:firstLine="8"/>
        <w:rPr>
          <w:rFonts w:ascii="標楷體" w:eastAsia="標楷體" w:hAnsi="Times New Roman" w:cs="Times New Roman"/>
          <w:color w:val="000000" w:themeColor="text1"/>
          <w:sz w:val="28"/>
          <w:szCs w:val="24"/>
        </w:rPr>
      </w:pPr>
      <w:proofErr w:type="gramStart"/>
      <w:r w:rsidRPr="0084456B"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  <w:t>研究員兼場長</w:t>
      </w:r>
      <w:proofErr w:type="gramEnd"/>
      <w:r w:rsidRPr="0084456B">
        <w:rPr>
          <w:rFonts w:ascii="標楷體" w:eastAsia="標楷體" w:hAnsi="Times New Roman" w:cs="Times New Roman"/>
          <w:color w:val="000000" w:themeColor="text1"/>
          <w:sz w:val="28"/>
          <w:szCs w:val="24"/>
          <w:u w:val="single"/>
        </w:rPr>
        <w:t xml:space="preserve"> </w:t>
      </w:r>
    </w:p>
    <w:p w:rsidR="0084456B" w:rsidRPr="0084456B" w:rsidRDefault="0084456B" w:rsidP="0084456B">
      <w:pPr>
        <w:keepNext/>
        <w:spacing w:line="0" w:lineRule="atLeast"/>
        <w:ind w:leftChars="118" w:left="283" w:firstLineChars="3" w:firstLine="8"/>
        <w:outlineLvl w:val="1"/>
        <w:rPr>
          <w:rFonts w:ascii="Times New Roman" w:eastAsia="標楷體" w:hAnsi="Times New Roman" w:cs="Times New Roman"/>
          <w:color w:val="000000" w:themeColor="text1"/>
          <w:sz w:val="28"/>
          <w:szCs w:val="24"/>
        </w:rPr>
      </w:pPr>
      <w:r w:rsidRPr="0084456B">
        <w:rPr>
          <w:rFonts w:ascii="Times New Roman" w:eastAsia="標楷體" w:hAnsi="Times New Roman" w:cs="Times New Roman"/>
          <w:color w:val="000000" w:themeColor="text1"/>
          <w:sz w:val="28"/>
          <w:szCs w:val="24"/>
        </w:rPr>
        <w:t xml:space="preserve">Prof. Dept. of </w:t>
      </w:r>
      <w:r w:rsidRPr="0084456B"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  <w:t>Tainan District Agricultural Research and Extension Station</w:t>
      </w:r>
      <w:r w:rsidRPr="0084456B">
        <w:rPr>
          <w:rFonts w:ascii="Times New Roman" w:eastAsia="標楷體" w:hAnsi="Times New Roman" w:cs="Times New Roman"/>
          <w:color w:val="000000" w:themeColor="text1"/>
          <w:sz w:val="28"/>
          <w:szCs w:val="24"/>
        </w:rPr>
        <w:t xml:space="preserve">, </w:t>
      </w:r>
    </w:p>
    <w:p w:rsidR="0084456B" w:rsidRPr="0084456B" w:rsidRDefault="0084456B" w:rsidP="0084456B">
      <w:pPr>
        <w:spacing w:line="480" w:lineRule="exact"/>
        <w:ind w:leftChars="118" w:left="283" w:firstLineChars="3" w:firstLine="8"/>
        <w:rPr>
          <w:rFonts w:ascii="標楷體" w:eastAsia="標楷體" w:hAnsi="Times New Roman" w:cs="Times New Roman"/>
          <w:color w:val="000000" w:themeColor="text1"/>
          <w:sz w:val="28"/>
          <w:szCs w:val="24"/>
        </w:rPr>
      </w:pPr>
    </w:p>
    <w:p w:rsidR="0084456B" w:rsidRPr="0084456B" w:rsidRDefault="0084456B" w:rsidP="0084456B">
      <w:pPr>
        <w:keepNext/>
        <w:spacing w:line="0" w:lineRule="atLeast"/>
        <w:ind w:leftChars="118" w:left="283" w:firstLineChars="3" w:firstLine="8"/>
        <w:outlineLvl w:val="1"/>
        <w:rPr>
          <w:rFonts w:ascii="Times New Roman" w:eastAsia="標楷體" w:hAnsi="Times New Roman" w:cs="Times New Roman"/>
          <w:color w:val="000000" w:themeColor="text1"/>
          <w:sz w:val="28"/>
          <w:szCs w:val="24"/>
        </w:rPr>
      </w:pPr>
      <w:r w:rsidRPr="0084456B">
        <w:rPr>
          <w:rFonts w:ascii="標楷體" w:eastAsia="標楷體" w:hAnsi="標楷體" w:cs="Times New Roman" w:hint="eastAsia"/>
          <w:color w:val="000000" w:themeColor="text1"/>
          <w:sz w:val="28"/>
          <w:szCs w:val="24"/>
        </w:rPr>
        <w:t>○○○</w:t>
      </w:r>
      <w:r w:rsidRPr="0084456B"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  <w:t xml:space="preserve">  </w:t>
      </w:r>
      <w:r w:rsidRPr="0084456B"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  <w:t>博士</w:t>
      </w:r>
      <w:r w:rsidRPr="0084456B">
        <w:rPr>
          <w:rFonts w:ascii="Times New Roman" w:eastAsia="標楷體" w:hAnsi="Times New Roman" w:cs="Times New Roman"/>
          <w:color w:val="000000" w:themeColor="text1"/>
          <w:sz w:val="28"/>
          <w:szCs w:val="24"/>
        </w:rPr>
        <w:t xml:space="preserve"> (Dr. </w:t>
      </w:r>
      <w:r w:rsidRPr="0084456B">
        <w:rPr>
          <w:rFonts w:ascii="標楷體" w:eastAsia="標楷體" w:hAnsi="標楷體" w:cs="Times New Roman" w:hint="eastAsia"/>
          <w:color w:val="000000" w:themeColor="text1"/>
          <w:sz w:val="28"/>
          <w:szCs w:val="24"/>
        </w:rPr>
        <w:t>○○○</w:t>
      </w:r>
      <w:r w:rsidRPr="0084456B">
        <w:rPr>
          <w:rFonts w:ascii="Times New Roman" w:eastAsia="標楷體" w:hAnsi="Times New Roman" w:cs="Times New Roman"/>
          <w:color w:val="000000" w:themeColor="text1"/>
          <w:sz w:val="28"/>
          <w:szCs w:val="24"/>
        </w:rPr>
        <w:t>)</w:t>
      </w:r>
      <w:r w:rsidRPr="0084456B">
        <w:rPr>
          <w:rFonts w:ascii="標楷體" w:eastAsia="標楷體" w:hAnsi="Times New Roman" w:cs="Times New Roman"/>
          <w:color w:val="000000" w:themeColor="text1"/>
          <w:sz w:val="28"/>
          <w:szCs w:val="24"/>
        </w:rPr>
        <w:t xml:space="preserve">  </w:t>
      </w:r>
      <w:r>
        <w:rPr>
          <w:rFonts w:ascii="標楷體" w:eastAsia="標楷體" w:hAnsi="Times New Roman" w:cs="Times New Roman" w:hint="eastAsia"/>
          <w:color w:val="000000" w:themeColor="text1"/>
          <w:sz w:val="28"/>
          <w:szCs w:val="24"/>
        </w:rPr>
        <w:t xml:space="preserve">            </w:t>
      </w:r>
      <w:r w:rsidRPr="0084456B">
        <w:rPr>
          <w:rFonts w:ascii="標楷體" w:eastAsia="標楷體" w:hAnsi="Times New Roman" w:cs="Times New Roman"/>
          <w:color w:val="000000" w:themeColor="text1"/>
          <w:sz w:val="28"/>
          <w:szCs w:val="24"/>
        </w:rPr>
        <w:t xml:space="preserve">   </w:t>
      </w:r>
      <w:r w:rsidRPr="0084456B">
        <w:rPr>
          <w:rFonts w:ascii="標楷體" w:eastAsia="標楷體" w:hAnsi="Times New Roman" w:cs="Times New Roman"/>
          <w:color w:val="000000" w:themeColor="text1"/>
          <w:sz w:val="28"/>
          <w:szCs w:val="24"/>
          <w:u w:val="single"/>
        </w:rPr>
        <w:t xml:space="preserve">                    </w:t>
      </w:r>
    </w:p>
    <w:p w:rsidR="0084456B" w:rsidRPr="0084456B" w:rsidRDefault="0084456B" w:rsidP="0084456B">
      <w:pPr>
        <w:spacing w:line="0" w:lineRule="atLeast"/>
        <w:ind w:leftChars="118" w:left="283" w:firstLineChars="3" w:firstLine="8"/>
        <w:rPr>
          <w:rFonts w:ascii="標楷體" w:eastAsia="標楷體" w:hAnsi="Times New Roman" w:cs="Times New Roman"/>
          <w:color w:val="000000" w:themeColor="text1"/>
          <w:sz w:val="28"/>
          <w:szCs w:val="24"/>
        </w:rPr>
      </w:pPr>
      <w:r w:rsidRPr="0084456B"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  <w:t>國立嘉義大學</w:t>
      </w:r>
      <w:r w:rsidRPr="0084456B"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  <w:t xml:space="preserve"> </w:t>
      </w:r>
      <w:r w:rsidRPr="0084456B"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  <w:t>園藝學系</w:t>
      </w:r>
      <w:r w:rsidRPr="0084456B"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  <w:t xml:space="preserve"> </w:t>
      </w:r>
      <w:r w:rsidRPr="0084456B">
        <w:rPr>
          <w:rFonts w:ascii="標楷體" w:eastAsia="標楷體" w:hAnsi="Times New Roman" w:cs="Times New Roman" w:hint="eastAsia"/>
          <w:color w:val="000000" w:themeColor="text1"/>
          <w:sz w:val="28"/>
          <w:szCs w:val="24"/>
        </w:rPr>
        <w:t>教授</w:t>
      </w:r>
      <w:r w:rsidRPr="0084456B">
        <w:rPr>
          <w:rFonts w:ascii="標楷體" w:eastAsia="標楷體" w:hAnsi="Times New Roman" w:cs="Times New Roman"/>
          <w:color w:val="000000" w:themeColor="text1"/>
          <w:sz w:val="28"/>
          <w:szCs w:val="24"/>
        </w:rPr>
        <w:t xml:space="preserve">          </w:t>
      </w:r>
    </w:p>
    <w:p w:rsidR="0084456B" w:rsidRPr="0084456B" w:rsidRDefault="0084456B" w:rsidP="0084456B">
      <w:pPr>
        <w:keepNext/>
        <w:spacing w:line="0" w:lineRule="atLeast"/>
        <w:ind w:leftChars="118" w:left="283" w:firstLineChars="3" w:firstLine="8"/>
        <w:outlineLvl w:val="1"/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</w:pPr>
      <w:r w:rsidRPr="0084456B">
        <w:rPr>
          <w:rFonts w:ascii="Times New Roman" w:eastAsia="標楷體" w:hAnsi="Times New Roman" w:cs="Times New Roman"/>
          <w:color w:val="000000" w:themeColor="text1"/>
          <w:sz w:val="28"/>
          <w:szCs w:val="24"/>
        </w:rPr>
        <w:t xml:space="preserve">Prof. Dept. of </w:t>
      </w:r>
      <w:r w:rsidRPr="0084456B"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  <w:t>Horticulture</w:t>
      </w:r>
      <w:r w:rsidRPr="0084456B">
        <w:rPr>
          <w:rFonts w:ascii="Times New Roman" w:eastAsia="標楷體" w:hAnsi="Times New Roman" w:cs="Times New Roman"/>
          <w:color w:val="000000" w:themeColor="text1"/>
          <w:sz w:val="28"/>
          <w:szCs w:val="24"/>
        </w:rPr>
        <w:t xml:space="preserve">, </w:t>
      </w:r>
      <w:r w:rsidRPr="0084456B"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  <w:t>NCHU</w:t>
      </w:r>
      <w:r w:rsidRPr="0084456B">
        <w:rPr>
          <w:rFonts w:ascii="Times New Roman" w:eastAsia="標楷體" w:hAnsi="Times New Roman" w:cs="Times New Roman"/>
          <w:color w:val="000000" w:themeColor="text1"/>
          <w:sz w:val="28"/>
          <w:szCs w:val="24"/>
        </w:rPr>
        <w:t xml:space="preserve"> </w:t>
      </w:r>
    </w:p>
    <w:p w:rsidR="0084456B" w:rsidRPr="0084456B" w:rsidRDefault="0084456B" w:rsidP="0084456B">
      <w:pPr>
        <w:ind w:leftChars="118" w:left="283" w:firstLineChars="3" w:firstLine="7"/>
        <w:rPr>
          <w:rFonts w:ascii="Times New Roman" w:eastAsia="新細明體" w:hAnsi="Times New Roman" w:cs="Times New Roman"/>
          <w:color w:val="000000" w:themeColor="text1"/>
          <w:szCs w:val="24"/>
        </w:rPr>
      </w:pPr>
    </w:p>
    <w:p w:rsidR="0084456B" w:rsidRPr="0084456B" w:rsidRDefault="0084456B" w:rsidP="0084456B">
      <w:pPr>
        <w:keepNext/>
        <w:spacing w:line="0" w:lineRule="atLeast"/>
        <w:ind w:leftChars="118" w:left="283" w:firstLineChars="3" w:firstLine="8"/>
        <w:outlineLvl w:val="1"/>
        <w:rPr>
          <w:rFonts w:ascii="Times New Roman" w:eastAsia="標楷體" w:hAnsi="Times New Roman" w:cs="Times New Roman"/>
          <w:color w:val="000000" w:themeColor="text1"/>
          <w:sz w:val="28"/>
          <w:szCs w:val="24"/>
        </w:rPr>
      </w:pPr>
      <w:r w:rsidRPr="0084456B">
        <w:rPr>
          <w:rFonts w:ascii="標楷體" w:eastAsia="標楷體" w:hAnsi="標楷體" w:cs="Times New Roman" w:hint="eastAsia"/>
          <w:color w:val="000000" w:themeColor="text1"/>
          <w:sz w:val="28"/>
          <w:szCs w:val="24"/>
        </w:rPr>
        <w:t>○○○</w:t>
      </w:r>
      <w:r w:rsidRPr="0084456B"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  <w:t xml:space="preserve">  </w:t>
      </w:r>
      <w:r w:rsidRPr="0084456B"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  <w:t>博士</w:t>
      </w:r>
      <w:r w:rsidRPr="0084456B">
        <w:rPr>
          <w:rFonts w:ascii="Times New Roman" w:eastAsia="標楷體" w:hAnsi="Times New Roman" w:cs="Times New Roman"/>
          <w:color w:val="000000" w:themeColor="text1"/>
          <w:sz w:val="28"/>
          <w:szCs w:val="24"/>
        </w:rPr>
        <w:t xml:space="preserve"> (Dr.</w:t>
      </w:r>
      <w:r w:rsidRPr="0084456B">
        <w:rPr>
          <w:rFonts w:ascii="標楷體" w:eastAsia="標楷體" w:hAnsi="標楷體" w:cs="Times New Roman" w:hint="eastAsia"/>
          <w:color w:val="000000" w:themeColor="text1"/>
          <w:sz w:val="28"/>
          <w:szCs w:val="24"/>
        </w:rPr>
        <w:t xml:space="preserve"> </w:t>
      </w:r>
      <w:r w:rsidRPr="0084456B">
        <w:rPr>
          <w:rFonts w:ascii="標楷體" w:eastAsia="標楷體" w:hAnsi="標楷體" w:cs="Times New Roman" w:hint="eastAsia"/>
          <w:color w:val="000000" w:themeColor="text1"/>
          <w:sz w:val="28"/>
          <w:szCs w:val="24"/>
        </w:rPr>
        <w:t>○○○</w:t>
      </w:r>
      <w:r w:rsidRPr="0084456B">
        <w:rPr>
          <w:rFonts w:ascii="Times New Roman" w:eastAsia="標楷體" w:hAnsi="Times New Roman" w:cs="Times New Roman"/>
          <w:color w:val="000000" w:themeColor="text1"/>
          <w:sz w:val="28"/>
          <w:szCs w:val="24"/>
        </w:rPr>
        <w:t>)</w:t>
      </w:r>
      <w:r w:rsidRPr="0084456B">
        <w:rPr>
          <w:rFonts w:ascii="標楷體" w:eastAsia="標楷體" w:hAnsi="Times New Roman" w:cs="Times New Roman"/>
          <w:color w:val="000000" w:themeColor="text1"/>
          <w:sz w:val="28"/>
          <w:szCs w:val="24"/>
        </w:rPr>
        <w:t xml:space="preserve"> </w:t>
      </w:r>
    </w:p>
    <w:p w:rsidR="0084456B" w:rsidRPr="0084456B" w:rsidRDefault="0084456B" w:rsidP="0084456B">
      <w:pPr>
        <w:spacing w:line="0" w:lineRule="atLeast"/>
        <w:ind w:leftChars="118" w:left="283" w:firstLineChars="3" w:firstLine="8"/>
        <w:rPr>
          <w:rFonts w:ascii="標楷體" w:eastAsia="標楷體" w:hAnsi="Times New Roman" w:cs="Times New Roman"/>
          <w:color w:val="000000" w:themeColor="text1"/>
          <w:sz w:val="28"/>
          <w:szCs w:val="24"/>
        </w:rPr>
      </w:pPr>
      <w:r w:rsidRPr="0084456B"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  <w:t>國立屏東科技大學</w:t>
      </w:r>
      <w:r w:rsidRPr="0084456B"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  <w:t xml:space="preserve"> </w:t>
      </w:r>
      <w:r w:rsidRPr="0084456B"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  <w:t>農園生產系</w:t>
      </w:r>
      <w:r w:rsidRPr="0084456B"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  <w:t xml:space="preserve"> </w:t>
      </w:r>
      <w:r w:rsidRPr="0084456B">
        <w:rPr>
          <w:rFonts w:ascii="標楷體" w:eastAsia="標楷體" w:hAnsi="Times New Roman" w:cs="Times New Roman" w:hint="eastAsia"/>
          <w:color w:val="000000" w:themeColor="text1"/>
          <w:sz w:val="28"/>
          <w:szCs w:val="24"/>
        </w:rPr>
        <w:t>教授</w:t>
      </w:r>
      <w:r w:rsidRPr="0084456B">
        <w:rPr>
          <w:rFonts w:ascii="標楷體" w:eastAsia="標楷體" w:hAnsi="Times New Roman" w:cs="Times New Roman"/>
          <w:color w:val="000000" w:themeColor="text1"/>
          <w:sz w:val="28"/>
          <w:szCs w:val="24"/>
        </w:rPr>
        <w:t xml:space="preserve">         </w:t>
      </w:r>
      <w:r w:rsidRPr="0084456B">
        <w:rPr>
          <w:rFonts w:ascii="標楷體" w:eastAsia="標楷體" w:hAnsi="Times New Roman" w:cs="Times New Roman"/>
          <w:color w:val="000000" w:themeColor="text1"/>
          <w:sz w:val="28"/>
          <w:szCs w:val="24"/>
          <w:u w:val="single"/>
        </w:rPr>
        <w:t xml:space="preserve">                    </w:t>
      </w:r>
    </w:p>
    <w:p w:rsidR="0084456B" w:rsidRPr="0084456B" w:rsidRDefault="0084456B" w:rsidP="0084456B">
      <w:pPr>
        <w:keepNext/>
        <w:spacing w:line="0" w:lineRule="atLeast"/>
        <w:ind w:leftChars="118" w:left="283" w:firstLineChars="3" w:firstLine="8"/>
        <w:outlineLvl w:val="1"/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</w:pPr>
      <w:r w:rsidRPr="0084456B">
        <w:rPr>
          <w:rFonts w:ascii="Times New Roman" w:eastAsia="標楷體" w:hAnsi="Times New Roman" w:cs="Times New Roman"/>
          <w:color w:val="000000" w:themeColor="text1"/>
          <w:sz w:val="28"/>
          <w:szCs w:val="24"/>
        </w:rPr>
        <w:t xml:space="preserve">Prof. Dept. of </w:t>
      </w:r>
      <w:r w:rsidRPr="0084456B"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  <w:t>Horticulture</w:t>
      </w:r>
      <w:r w:rsidRPr="0084456B">
        <w:rPr>
          <w:rFonts w:ascii="Times New Roman" w:eastAsia="標楷體" w:hAnsi="Times New Roman" w:cs="Times New Roman"/>
          <w:color w:val="000000" w:themeColor="text1"/>
          <w:sz w:val="28"/>
          <w:szCs w:val="24"/>
        </w:rPr>
        <w:t xml:space="preserve">, </w:t>
      </w:r>
      <w:r w:rsidRPr="0084456B"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  <w:t>NCHU</w:t>
      </w:r>
      <w:r w:rsidRPr="0084456B">
        <w:rPr>
          <w:rFonts w:ascii="Times New Roman" w:eastAsia="標楷體" w:hAnsi="Times New Roman" w:cs="Times New Roman"/>
          <w:color w:val="000000" w:themeColor="text1"/>
          <w:sz w:val="28"/>
          <w:szCs w:val="24"/>
        </w:rPr>
        <w:t xml:space="preserve"> </w:t>
      </w:r>
    </w:p>
    <w:p w:rsidR="0084456B" w:rsidRPr="0084456B" w:rsidRDefault="0084456B" w:rsidP="0084456B">
      <w:pPr>
        <w:rPr>
          <w:rFonts w:ascii="Times New Roman" w:eastAsia="新細明體" w:hAnsi="Times New Roman" w:cs="Times New Roman" w:hint="eastAsia"/>
          <w:color w:val="000000" w:themeColor="text1"/>
          <w:szCs w:val="24"/>
        </w:rPr>
      </w:pPr>
    </w:p>
    <w:p w:rsidR="0084456B" w:rsidRPr="0084456B" w:rsidRDefault="0084456B" w:rsidP="0084456B">
      <w:pPr>
        <w:keepNext/>
        <w:spacing w:line="0" w:lineRule="atLeast"/>
        <w:ind w:leftChars="118" w:left="283" w:firstLineChars="3" w:firstLine="8"/>
        <w:outlineLvl w:val="1"/>
        <w:rPr>
          <w:rFonts w:ascii="Times New Roman" w:eastAsia="標楷體" w:hAnsi="Times New Roman" w:cs="Times New Roman"/>
          <w:color w:val="000000" w:themeColor="text1"/>
          <w:sz w:val="28"/>
          <w:szCs w:val="24"/>
        </w:rPr>
      </w:pPr>
      <w:r w:rsidRPr="0084456B">
        <w:rPr>
          <w:rFonts w:ascii="標楷體" w:eastAsia="標楷體" w:hAnsi="標楷體" w:cs="Times New Roman" w:hint="eastAsia"/>
          <w:color w:val="000000" w:themeColor="text1"/>
          <w:sz w:val="28"/>
          <w:szCs w:val="24"/>
        </w:rPr>
        <w:t>○○○</w:t>
      </w:r>
      <w:r w:rsidRPr="0084456B"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  <w:t>博士</w:t>
      </w:r>
      <w:r w:rsidRPr="0084456B">
        <w:rPr>
          <w:rFonts w:ascii="Times New Roman" w:eastAsia="標楷體" w:hAnsi="Times New Roman" w:cs="Times New Roman"/>
          <w:color w:val="000000" w:themeColor="text1"/>
          <w:sz w:val="28"/>
          <w:szCs w:val="24"/>
        </w:rPr>
        <w:t xml:space="preserve"> (Dr. </w:t>
      </w:r>
      <w:r w:rsidRPr="0084456B">
        <w:rPr>
          <w:rFonts w:ascii="標楷體" w:eastAsia="標楷體" w:hAnsi="標楷體" w:cs="Times New Roman" w:hint="eastAsia"/>
          <w:color w:val="000000" w:themeColor="text1"/>
          <w:sz w:val="28"/>
          <w:szCs w:val="24"/>
        </w:rPr>
        <w:t>○○○</w:t>
      </w:r>
      <w:r w:rsidRPr="0084456B">
        <w:rPr>
          <w:rFonts w:ascii="Times New Roman" w:eastAsia="標楷體" w:hAnsi="Times New Roman" w:cs="Times New Roman"/>
          <w:color w:val="000000" w:themeColor="text1"/>
          <w:sz w:val="28"/>
          <w:szCs w:val="24"/>
        </w:rPr>
        <w:t>)</w:t>
      </w:r>
    </w:p>
    <w:p w:rsidR="0084456B" w:rsidRPr="0084456B" w:rsidRDefault="0084456B" w:rsidP="0084456B">
      <w:pPr>
        <w:spacing w:line="0" w:lineRule="atLeast"/>
        <w:ind w:leftChars="118" w:left="283" w:firstLineChars="3" w:firstLine="8"/>
        <w:rPr>
          <w:rFonts w:ascii="標楷體" w:eastAsia="標楷體" w:hAnsi="Times New Roman" w:cs="Times New Roman"/>
          <w:color w:val="000000" w:themeColor="text1"/>
          <w:sz w:val="28"/>
          <w:szCs w:val="24"/>
        </w:rPr>
      </w:pPr>
      <w:r w:rsidRPr="0084456B"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  <w:t>國立嘉義大學</w:t>
      </w:r>
      <w:r w:rsidRPr="0084456B"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  <w:t xml:space="preserve"> </w:t>
      </w:r>
      <w:r w:rsidRPr="0084456B"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  <w:t>生物農業科技學系</w:t>
      </w:r>
      <w:r w:rsidRPr="0084456B"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  <w:t xml:space="preserve"> </w:t>
      </w:r>
      <w:r w:rsidRPr="0084456B">
        <w:rPr>
          <w:rFonts w:ascii="標楷體" w:eastAsia="標楷體" w:hAnsi="Times New Roman" w:cs="Times New Roman" w:hint="eastAsia"/>
          <w:color w:val="000000" w:themeColor="text1"/>
          <w:sz w:val="28"/>
          <w:szCs w:val="24"/>
        </w:rPr>
        <w:t>教授</w:t>
      </w:r>
      <w:r w:rsidRPr="0084456B">
        <w:rPr>
          <w:rFonts w:ascii="標楷體" w:eastAsia="標楷體" w:hAnsi="Times New Roman" w:cs="Times New Roman"/>
          <w:color w:val="000000" w:themeColor="text1"/>
          <w:sz w:val="28"/>
          <w:szCs w:val="24"/>
        </w:rPr>
        <w:t xml:space="preserve">       </w:t>
      </w:r>
      <w:r w:rsidRPr="0084456B">
        <w:rPr>
          <w:rFonts w:ascii="標楷體" w:eastAsia="標楷體" w:hAnsi="Times New Roman" w:cs="Times New Roman"/>
          <w:color w:val="000000" w:themeColor="text1"/>
          <w:sz w:val="28"/>
          <w:szCs w:val="24"/>
          <w:u w:val="single"/>
        </w:rPr>
        <w:t xml:space="preserve">                    </w:t>
      </w:r>
    </w:p>
    <w:p w:rsidR="0084456B" w:rsidRPr="0084456B" w:rsidRDefault="0084456B" w:rsidP="0084456B">
      <w:pPr>
        <w:keepNext/>
        <w:spacing w:line="0" w:lineRule="atLeast"/>
        <w:ind w:leftChars="118" w:left="283" w:firstLineChars="3" w:firstLine="8"/>
        <w:outlineLvl w:val="1"/>
        <w:rPr>
          <w:rFonts w:ascii="Times New Roman" w:eastAsia="標楷體" w:hAnsi="Times New Roman" w:cs="Times New Roman"/>
          <w:color w:val="000000" w:themeColor="text1"/>
          <w:sz w:val="28"/>
          <w:szCs w:val="24"/>
        </w:rPr>
      </w:pPr>
      <w:r w:rsidRPr="0084456B">
        <w:rPr>
          <w:rFonts w:ascii="Times New Roman" w:eastAsia="標楷體" w:hAnsi="Times New Roman" w:cs="Times New Roman"/>
          <w:color w:val="000000" w:themeColor="text1"/>
          <w:sz w:val="28"/>
          <w:szCs w:val="24"/>
        </w:rPr>
        <w:t xml:space="preserve">Prof. Dept. of </w:t>
      </w:r>
      <w:r w:rsidRPr="0084456B"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  <w:t>Horticultural Science</w:t>
      </w:r>
      <w:r w:rsidRPr="0084456B">
        <w:rPr>
          <w:rFonts w:ascii="Times New Roman" w:eastAsia="標楷體" w:hAnsi="Times New Roman" w:cs="Times New Roman"/>
          <w:color w:val="000000" w:themeColor="text1"/>
          <w:sz w:val="28"/>
          <w:szCs w:val="24"/>
        </w:rPr>
        <w:t xml:space="preserve">, NCYU </w:t>
      </w:r>
    </w:p>
    <w:p w:rsidR="0084456B" w:rsidRPr="0084456B" w:rsidRDefault="0084456B" w:rsidP="0084456B">
      <w:pPr>
        <w:spacing w:line="480" w:lineRule="exact"/>
        <w:ind w:leftChars="118" w:left="283" w:firstLineChars="3" w:firstLine="8"/>
        <w:rPr>
          <w:rFonts w:ascii="標楷體" w:eastAsia="標楷體" w:hAnsi="Times New Roman" w:cs="Times New Roman"/>
          <w:color w:val="000000" w:themeColor="text1"/>
          <w:sz w:val="28"/>
          <w:szCs w:val="24"/>
        </w:rPr>
      </w:pPr>
    </w:p>
    <w:p w:rsidR="0084456B" w:rsidRPr="0084456B" w:rsidRDefault="0084456B" w:rsidP="0084456B">
      <w:pPr>
        <w:keepNext/>
        <w:spacing w:line="0" w:lineRule="atLeast"/>
        <w:ind w:leftChars="118" w:left="283" w:firstLineChars="3" w:firstLine="8"/>
        <w:outlineLvl w:val="1"/>
        <w:rPr>
          <w:rFonts w:ascii="Times New Roman" w:eastAsia="標楷體" w:hAnsi="Times New Roman" w:cs="Times New Roman"/>
          <w:color w:val="000000" w:themeColor="text1"/>
          <w:sz w:val="28"/>
          <w:szCs w:val="24"/>
        </w:rPr>
      </w:pPr>
      <w:r w:rsidRPr="0084456B">
        <w:rPr>
          <w:rFonts w:ascii="標楷體" w:eastAsia="標楷體" w:hAnsi="標楷體" w:cs="Times New Roman" w:hint="eastAsia"/>
          <w:color w:val="000000" w:themeColor="text1"/>
          <w:sz w:val="28"/>
          <w:szCs w:val="24"/>
        </w:rPr>
        <w:t>○○○</w:t>
      </w:r>
      <w:r w:rsidRPr="0084456B"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  <w:t xml:space="preserve">  </w:t>
      </w:r>
      <w:r w:rsidRPr="0084456B"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  <w:t>博士</w:t>
      </w:r>
      <w:r w:rsidRPr="0084456B">
        <w:rPr>
          <w:rFonts w:ascii="Times New Roman" w:eastAsia="標楷體" w:hAnsi="Times New Roman" w:cs="Times New Roman"/>
          <w:color w:val="000000" w:themeColor="text1"/>
          <w:sz w:val="28"/>
          <w:szCs w:val="24"/>
        </w:rPr>
        <w:t xml:space="preserve"> (Dr. </w:t>
      </w:r>
      <w:r w:rsidRPr="0084456B"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  <w:t>Shan-</w:t>
      </w:r>
      <w:proofErr w:type="spellStart"/>
      <w:r w:rsidRPr="0084456B"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  <w:t>Te</w:t>
      </w:r>
      <w:proofErr w:type="spellEnd"/>
      <w:r w:rsidRPr="0084456B"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  <w:t xml:space="preserve"> Hsu</w:t>
      </w:r>
      <w:r w:rsidRPr="0084456B">
        <w:rPr>
          <w:rFonts w:ascii="Times New Roman" w:eastAsia="標楷體" w:hAnsi="Times New Roman" w:cs="Times New Roman"/>
          <w:color w:val="000000" w:themeColor="text1"/>
          <w:sz w:val="28"/>
          <w:szCs w:val="24"/>
        </w:rPr>
        <w:t>)</w:t>
      </w:r>
    </w:p>
    <w:p w:rsidR="0084456B" w:rsidRPr="0084456B" w:rsidRDefault="0084456B" w:rsidP="0084456B">
      <w:pPr>
        <w:spacing w:line="0" w:lineRule="atLeast"/>
        <w:ind w:leftChars="118" w:left="283" w:firstLineChars="3" w:firstLine="8"/>
        <w:rPr>
          <w:rFonts w:ascii="標楷體" w:eastAsia="標楷體" w:hAnsi="Times New Roman" w:cs="Times New Roman"/>
          <w:color w:val="000000" w:themeColor="text1"/>
          <w:sz w:val="28"/>
          <w:szCs w:val="24"/>
        </w:rPr>
      </w:pPr>
      <w:r w:rsidRPr="0084456B"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  <w:t>國立嘉義大學</w:t>
      </w:r>
      <w:r w:rsidRPr="0084456B"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  <w:t xml:space="preserve"> </w:t>
      </w:r>
      <w:r w:rsidRPr="0084456B"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  <w:t>園藝學系</w:t>
      </w:r>
      <w:r w:rsidRPr="0084456B"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  <w:t xml:space="preserve"> </w:t>
      </w:r>
      <w:r w:rsidRPr="0084456B"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  <w:t>副</w:t>
      </w:r>
      <w:r w:rsidRPr="0084456B">
        <w:rPr>
          <w:rFonts w:ascii="標楷體" w:eastAsia="標楷體" w:hAnsi="Times New Roman" w:cs="Times New Roman" w:hint="eastAsia"/>
          <w:color w:val="000000" w:themeColor="text1"/>
          <w:sz w:val="28"/>
          <w:szCs w:val="24"/>
        </w:rPr>
        <w:t>教授</w:t>
      </w:r>
      <w:r w:rsidRPr="0084456B">
        <w:rPr>
          <w:rFonts w:ascii="標楷體" w:eastAsia="標楷體" w:hAnsi="Times New Roman" w:cs="Times New Roman"/>
          <w:color w:val="000000" w:themeColor="text1"/>
          <w:sz w:val="28"/>
          <w:szCs w:val="24"/>
        </w:rPr>
        <w:t xml:space="preserve">             </w:t>
      </w:r>
      <w:r w:rsidRPr="0084456B">
        <w:rPr>
          <w:rFonts w:ascii="標楷體" w:eastAsia="標楷體" w:hAnsi="Times New Roman" w:cs="Times New Roman"/>
          <w:color w:val="000000" w:themeColor="text1"/>
          <w:sz w:val="28"/>
          <w:szCs w:val="24"/>
          <w:u w:val="single"/>
        </w:rPr>
        <w:t xml:space="preserve">                    </w:t>
      </w:r>
    </w:p>
    <w:p w:rsidR="0084456B" w:rsidRPr="0084456B" w:rsidRDefault="0084456B" w:rsidP="0084456B">
      <w:pPr>
        <w:keepNext/>
        <w:spacing w:line="0" w:lineRule="atLeast"/>
        <w:ind w:leftChars="118" w:left="283" w:firstLineChars="3" w:firstLine="8"/>
        <w:outlineLvl w:val="1"/>
        <w:rPr>
          <w:rFonts w:ascii="Times New Roman" w:eastAsia="標楷體" w:hAnsi="Times New Roman" w:cs="Times New Roman"/>
          <w:color w:val="000000" w:themeColor="text1"/>
          <w:sz w:val="28"/>
          <w:szCs w:val="24"/>
        </w:rPr>
      </w:pPr>
      <w:r w:rsidRPr="0084456B">
        <w:rPr>
          <w:rFonts w:ascii="Times New Roman" w:eastAsia="標楷體" w:hAnsi="Times New Roman" w:cs="Times New Roman"/>
          <w:color w:val="000000" w:themeColor="text1"/>
          <w:sz w:val="28"/>
          <w:szCs w:val="24"/>
        </w:rPr>
        <w:t xml:space="preserve">Associate Prof. Dept. of </w:t>
      </w:r>
      <w:r w:rsidRPr="0084456B"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  <w:t>Horticultural Science</w:t>
      </w:r>
      <w:r w:rsidRPr="0084456B">
        <w:rPr>
          <w:rFonts w:ascii="Times New Roman" w:eastAsia="標楷體" w:hAnsi="Times New Roman" w:cs="Times New Roman"/>
          <w:color w:val="000000" w:themeColor="text1"/>
          <w:sz w:val="28"/>
          <w:szCs w:val="24"/>
        </w:rPr>
        <w:t xml:space="preserve">, NCYU </w:t>
      </w:r>
    </w:p>
    <w:p w:rsidR="0084456B" w:rsidRPr="0084456B" w:rsidRDefault="0084456B" w:rsidP="0084456B">
      <w:pPr>
        <w:spacing w:line="480" w:lineRule="exact"/>
        <w:ind w:leftChars="118" w:left="283" w:firstLineChars="3" w:firstLine="8"/>
        <w:rPr>
          <w:rFonts w:ascii="標楷體" w:eastAsia="標楷體" w:hAnsi="Times New Roman" w:cs="Times New Roman"/>
          <w:color w:val="000000" w:themeColor="text1"/>
          <w:sz w:val="28"/>
          <w:szCs w:val="24"/>
        </w:rPr>
      </w:pPr>
    </w:p>
    <w:p w:rsidR="0084456B" w:rsidRPr="0084456B" w:rsidRDefault="0084456B" w:rsidP="0084456B">
      <w:pPr>
        <w:spacing w:line="0" w:lineRule="atLeast"/>
        <w:ind w:leftChars="118" w:left="283" w:firstLineChars="3" w:firstLine="8"/>
        <w:rPr>
          <w:rFonts w:ascii="Times New Roman" w:eastAsia="標楷體" w:hAnsi="Times New Roman" w:cs="Times New Roman"/>
          <w:color w:val="000000" w:themeColor="text1"/>
          <w:sz w:val="28"/>
          <w:szCs w:val="24"/>
        </w:rPr>
      </w:pPr>
      <w:r w:rsidRPr="0084456B">
        <w:rPr>
          <w:rFonts w:ascii="標楷體" w:eastAsia="標楷體" w:hAnsi="標楷體" w:cs="Times New Roman" w:hint="eastAsia"/>
          <w:color w:val="000000" w:themeColor="text1"/>
          <w:sz w:val="28"/>
          <w:szCs w:val="24"/>
        </w:rPr>
        <w:t>○○○</w:t>
      </w:r>
      <w:r w:rsidRPr="0084456B">
        <w:rPr>
          <w:rFonts w:ascii="標楷體" w:eastAsia="標楷體" w:hAnsi="Times New Roman" w:cs="Times New Roman" w:hint="eastAsia"/>
          <w:color w:val="000000" w:themeColor="text1"/>
          <w:sz w:val="28"/>
          <w:szCs w:val="24"/>
        </w:rPr>
        <w:t xml:space="preserve">  博士</w:t>
      </w:r>
      <w:r w:rsidRPr="0084456B">
        <w:rPr>
          <w:rFonts w:ascii="標楷體" w:eastAsia="標楷體" w:hAnsi="Times New Roman" w:cs="Times New Roman"/>
          <w:color w:val="000000" w:themeColor="text1"/>
          <w:sz w:val="28"/>
          <w:szCs w:val="24"/>
        </w:rPr>
        <w:t xml:space="preserve"> </w:t>
      </w:r>
      <w:r w:rsidRPr="0084456B">
        <w:rPr>
          <w:rFonts w:ascii="Times New Roman" w:eastAsia="標楷體" w:hAnsi="Times New Roman" w:cs="Times New Roman"/>
          <w:color w:val="000000" w:themeColor="text1"/>
          <w:sz w:val="28"/>
          <w:szCs w:val="24"/>
        </w:rPr>
        <w:t xml:space="preserve">(Dr. </w:t>
      </w:r>
      <w:r w:rsidRPr="0084456B">
        <w:rPr>
          <w:rFonts w:ascii="標楷體" w:eastAsia="標楷體" w:hAnsi="標楷體" w:cs="Times New Roman" w:hint="eastAsia"/>
          <w:color w:val="000000" w:themeColor="text1"/>
          <w:sz w:val="28"/>
          <w:szCs w:val="24"/>
        </w:rPr>
        <w:t>○○○</w:t>
      </w:r>
      <w:r w:rsidRPr="0084456B">
        <w:rPr>
          <w:rFonts w:ascii="Times New Roman" w:eastAsia="標楷體" w:hAnsi="Times New Roman" w:cs="Times New Roman"/>
          <w:color w:val="000000" w:themeColor="text1"/>
          <w:sz w:val="28"/>
          <w:szCs w:val="24"/>
        </w:rPr>
        <w:t>)</w:t>
      </w:r>
    </w:p>
    <w:p w:rsidR="0084456B" w:rsidRPr="0084456B" w:rsidRDefault="0084456B" w:rsidP="0084456B">
      <w:pPr>
        <w:spacing w:line="0" w:lineRule="atLeast"/>
        <w:ind w:leftChars="118" w:left="283" w:firstLineChars="3" w:firstLine="8"/>
        <w:rPr>
          <w:rFonts w:ascii="標楷體" w:eastAsia="標楷體" w:hAnsi="Times New Roman" w:cs="Times New Roman"/>
          <w:color w:val="000000" w:themeColor="text1"/>
          <w:sz w:val="28"/>
          <w:szCs w:val="24"/>
        </w:rPr>
      </w:pPr>
      <w:r w:rsidRPr="0084456B"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  <w:t>國立嘉義大學</w:t>
      </w:r>
      <w:r w:rsidRPr="0084456B"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  <w:t xml:space="preserve"> </w:t>
      </w:r>
      <w:r w:rsidRPr="0084456B"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  <w:t>園藝學系</w:t>
      </w:r>
      <w:r w:rsidRPr="0084456B"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  <w:t xml:space="preserve"> </w:t>
      </w:r>
      <w:r w:rsidRPr="0084456B">
        <w:rPr>
          <w:rFonts w:ascii="標楷體" w:eastAsia="標楷體" w:hAnsi="Times New Roman" w:cs="Times New Roman" w:hint="eastAsia"/>
          <w:color w:val="000000" w:themeColor="text1"/>
          <w:sz w:val="28"/>
          <w:szCs w:val="24"/>
        </w:rPr>
        <w:t>教授</w:t>
      </w:r>
      <w:r w:rsidRPr="0084456B">
        <w:rPr>
          <w:rFonts w:ascii="標楷體" w:eastAsia="標楷體" w:hAnsi="Times New Roman" w:cs="Times New Roman"/>
          <w:color w:val="000000" w:themeColor="text1"/>
          <w:sz w:val="28"/>
          <w:szCs w:val="24"/>
        </w:rPr>
        <w:t xml:space="preserve">          </w:t>
      </w:r>
      <w:r>
        <w:rPr>
          <w:rFonts w:ascii="標楷體" w:eastAsia="標楷體" w:hAnsi="Times New Roman" w:cs="Times New Roman" w:hint="eastAsia"/>
          <w:color w:val="000000" w:themeColor="text1"/>
          <w:sz w:val="28"/>
          <w:szCs w:val="24"/>
        </w:rPr>
        <w:t xml:space="preserve">  </w:t>
      </w:r>
      <w:r w:rsidRPr="0084456B">
        <w:rPr>
          <w:rFonts w:ascii="標楷體" w:eastAsia="標楷體" w:hAnsi="Times New Roman" w:cs="Times New Roman"/>
          <w:color w:val="000000" w:themeColor="text1"/>
          <w:sz w:val="28"/>
          <w:szCs w:val="24"/>
        </w:rPr>
        <w:t xml:space="preserve">   </w:t>
      </w:r>
      <w:r w:rsidRPr="0084456B">
        <w:rPr>
          <w:rFonts w:ascii="標楷體" w:eastAsia="標楷體" w:hAnsi="Times New Roman" w:cs="Times New Roman"/>
          <w:color w:val="000000" w:themeColor="text1"/>
          <w:sz w:val="28"/>
          <w:szCs w:val="24"/>
          <w:u w:val="single"/>
        </w:rPr>
        <w:t xml:space="preserve">                    </w:t>
      </w:r>
    </w:p>
    <w:p w:rsidR="0084456B" w:rsidRPr="0084456B" w:rsidRDefault="0084456B" w:rsidP="0084456B">
      <w:pPr>
        <w:keepNext/>
        <w:spacing w:line="0" w:lineRule="atLeast"/>
        <w:ind w:leftChars="118" w:left="283" w:firstLineChars="3" w:firstLine="8"/>
        <w:outlineLvl w:val="1"/>
        <w:rPr>
          <w:rFonts w:ascii="Times New Roman" w:eastAsia="標楷體" w:hAnsi="Times New Roman" w:cs="Times New Roman"/>
          <w:color w:val="000000" w:themeColor="text1"/>
          <w:sz w:val="28"/>
          <w:szCs w:val="24"/>
        </w:rPr>
      </w:pPr>
      <w:r w:rsidRPr="0084456B">
        <w:rPr>
          <w:rFonts w:ascii="Times New Roman" w:eastAsia="標楷體" w:hAnsi="Times New Roman" w:cs="Times New Roman"/>
          <w:color w:val="000000" w:themeColor="text1"/>
          <w:sz w:val="28"/>
          <w:szCs w:val="24"/>
        </w:rPr>
        <w:t xml:space="preserve">Prof. Dept. of </w:t>
      </w:r>
      <w:r w:rsidRPr="0084456B">
        <w:rPr>
          <w:rFonts w:ascii="Times New Roman" w:eastAsia="標楷體" w:hAnsi="Times New Roman" w:cs="Times New Roman" w:hint="eastAsia"/>
          <w:color w:val="000000" w:themeColor="text1"/>
          <w:sz w:val="28"/>
          <w:szCs w:val="24"/>
        </w:rPr>
        <w:t>Horticultural Science</w:t>
      </w:r>
      <w:r w:rsidRPr="0084456B">
        <w:rPr>
          <w:rFonts w:ascii="Times New Roman" w:eastAsia="標楷體" w:hAnsi="Times New Roman" w:cs="Times New Roman"/>
          <w:color w:val="000000" w:themeColor="text1"/>
          <w:sz w:val="28"/>
          <w:szCs w:val="24"/>
        </w:rPr>
        <w:t xml:space="preserve">, NCYU </w:t>
      </w:r>
    </w:p>
    <w:sectPr w:rsidR="0084456B" w:rsidRPr="0084456B" w:rsidSect="00297D35">
      <w:pgSz w:w="11906" w:h="16838"/>
      <w:pgMar w:top="284" w:right="851" w:bottom="1440" w:left="85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revisionView w:inkAnnotations="0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56B"/>
    <w:rsid w:val="002D5B7F"/>
    <w:rsid w:val="00540188"/>
    <w:rsid w:val="0084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2024-05-27T07:31:00Z</cp:lastPrinted>
  <dcterms:created xsi:type="dcterms:W3CDTF">2024-05-27T07:24:00Z</dcterms:created>
  <dcterms:modified xsi:type="dcterms:W3CDTF">2024-05-27T07:31:00Z</dcterms:modified>
</cp:coreProperties>
</file>