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804" w:rsidRDefault="00CB2804" w:rsidP="00CB280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3209925</wp:posOffset>
                </wp:positionV>
                <wp:extent cx="2647950" cy="1895475"/>
                <wp:effectExtent l="38100" t="19050" r="76200" b="104775"/>
                <wp:wrapNone/>
                <wp:docPr id="2" name="圓角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1895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BCBCBC"/>
                            </a:gs>
                            <a:gs pos="17501">
                              <a:srgbClr val="D0D0D0"/>
                            </a:gs>
                            <a:gs pos="50000">
                              <a:srgbClr val="EDEDED"/>
                            </a:gs>
                            <a:gs pos="82500">
                              <a:srgbClr val="D0D0D0"/>
                            </a:gs>
                            <a:gs pos="100000">
                              <a:srgbClr val="BCBCBC"/>
                            </a:gs>
                          </a:gsLst>
                          <a:lin ang="18900000" scaled="1"/>
                        </a:gradFill>
                        <a:ln w="12700" algn="ctr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語文教育研究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數學教育研究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社會科教學研究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科學教育研究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道德教育研究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音樂教育研究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藝術教育研究</w:t>
                            </w:r>
                          </w:p>
                          <w:p w:rsidR="00CB2804" w:rsidRPr="00F226CB" w:rsidRDefault="00CB2804" w:rsidP="00CB280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left:0;text-align:left;margin-left:219pt;margin-top:252.75pt;width:208.5pt;height:14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" fillcolor="#bcbcbc" strokecolor="#666" strokeweight="1pt">
                <v:fill color2="#bcbcbc" rotate="t" angle="135" colors="0 #bcbcbc;11469f #d0d0d0;.5 #ededed;54067f #d0d0d0;1 #bcbcbc" focus="100%" type="gradient"/>
                <v:shadow on="t" color="#7f7f7f" opacity=".5" offset="1pt"/>
                <v:textbox>
                  <w:txbxContent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語文教育研究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數學教育研究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社會科教學研究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科學教育研究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道德教育研究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音樂教育研究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藝術教育研究</w:t>
                      </w:r>
                    </w:p>
                    <w:p w:rsidR="00CB2804" w:rsidRPr="00F226CB" w:rsidRDefault="00CB2804" w:rsidP="00CB2804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eastAsia="標楷體" w:hint="eastAsia"/>
          <w:b/>
          <w:bCs/>
          <w:sz w:val="40"/>
          <w:szCs w:val="40"/>
        </w:rPr>
        <w:t>師範學院教學專業國際碩士學位</w:t>
      </w:r>
      <w:bookmarkStart w:id="0" w:name="_GoBack"/>
      <w:r>
        <w:rPr>
          <w:rFonts w:eastAsia="標楷體" w:hint="eastAsia"/>
          <w:b/>
          <w:bCs/>
          <w:sz w:val="40"/>
          <w:szCs w:val="40"/>
        </w:rPr>
        <w:t>課程架構圖</w:t>
      </w:r>
      <w:bookmarkEnd w:id="0"/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-790575</wp:posOffset>
                </wp:positionH>
                <wp:positionV relativeFrom="paragraph">
                  <wp:posOffset>85725</wp:posOffset>
                </wp:positionV>
                <wp:extent cx="1447800" cy="1466850"/>
                <wp:effectExtent l="0" t="0" r="38100" b="57150"/>
                <wp:wrapNone/>
                <wp:docPr id="1" name="橢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4668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 algn="ctr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專業必修</w:t>
                            </w:r>
                          </w:p>
                          <w:p w:rsidR="00CB2804" w:rsidRPr="008C484F" w:rsidRDefault="00CB2804" w:rsidP="00CB280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(</w:t>
                            </w:r>
                            <w:r w:rsidRPr="000F3243">
                              <w:rPr>
                                <w:rFonts w:ascii="Times New Roman" w:eastAsia="標楷體" w:hAnsi="Times New Roman"/>
                                <w:sz w:val="32"/>
                                <w:szCs w:val="32"/>
                              </w:rPr>
                              <w:t>9</w:t>
                            </w:r>
                            <w:r w:rsidRPr="008C484F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學分)</w:t>
                            </w:r>
                          </w:p>
                          <w:p w:rsidR="00CB2804" w:rsidRDefault="00CB2804" w:rsidP="00CB280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" o:spid="_x0000_s1027" style="position:absolute;margin-left:-62.25pt;margin-top:6.75pt;width:114pt;height:1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CB2804" w:rsidRPr="008C484F" w:rsidRDefault="00CB2804" w:rsidP="00CB2804">
                      <w:pPr>
                        <w:jc w:val="center"/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專業必修</w:t>
                      </w:r>
                    </w:p>
                    <w:p w:rsidR="00CB2804" w:rsidRPr="008C484F" w:rsidRDefault="00CB2804" w:rsidP="00CB2804">
                      <w:pPr>
                        <w:jc w:val="center"/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(</w:t>
                      </w:r>
                      <w:r w:rsidRPr="000F3243">
                        <w:rPr>
                          <w:rFonts w:ascii="Times New Roman" w:eastAsia="標楷體" w:hAnsi="Times New Roman"/>
                          <w:sz w:val="32"/>
                          <w:szCs w:val="32"/>
                        </w:rPr>
                        <w:t>9</w:t>
                      </w:r>
                      <w:r w:rsidRPr="008C484F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學分)</w:t>
                      </w:r>
                    </w:p>
                    <w:p w:rsidR="00CB2804" w:rsidRDefault="00CB2804" w:rsidP="00CB280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476250</wp:posOffset>
                </wp:positionV>
                <wp:extent cx="3209925" cy="666750"/>
                <wp:effectExtent l="38100" t="19050" r="85725" b="95250"/>
                <wp:wrapNone/>
                <wp:docPr id="5" name="圓角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925" cy="666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BCBCBC"/>
                            </a:gs>
                            <a:gs pos="17501">
                              <a:srgbClr val="D0D0D0"/>
                            </a:gs>
                            <a:gs pos="50000">
                              <a:srgbClr val="EDEDED"/>
                            </a:gs>
                            <a:gs pos="82500">
                              <a:srgbClr val="D0D0D0"/>
                            </a:gs>
                            <a:gs pos="100000">
                              <a:srgbClr val="BCBCBC"/>
                            </a:gs>
                          </a:gsLst>
                          <a:lin ang="18900000" scaled="1"/>
                        </a:gradFill>
                        <a:ln w="12700" algn="ctr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教育研究方法(必修)</w:t>
                            </w:r>
                          </w:p>
                          <w:p w:rsidR="00CB2804" w:rsidRPr="000F3243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論文</w:t>
                            </w:r>
                            <w:r w:rsidRPr="007F40E7">
                              <w:rPr>
                                <w:rFonts w:ascii="Times New Roman" w:eastAsia="標楷體" w:hAnsi="Times New Roman"/>
                                <w:sz w:val="27"/>
                                <w:szCs w:val="27"/>
                              </w:rPr>
                              <w:t>Thesis</w:t>
                            </w: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(</w:t>
                            </w:r>
                            <w:r w:rsidRPr="00692795">
                              <w:rPr>
                                <w:rFonts w:ascii="Times New Roman" w:eastAsia="標楷體" w:hAnsi="Times New Roman"/>
                                <w:sz w:val="27"/>
                                <w:szCs w:val="27"/>
                              </w:rPr>
                              <w:t>6</w:t>
                            </w: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學分)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8" style="position:absolute;margin-left:112.5pt;margin-top:37.5pt;width:252.75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" fillcolor="#bcbcbc" strokecolor="#666" strokeweight="1pt">
                <v:fill color2="#bcbcbc" rotate="t" angle="135" colors="0 #bcbcbc;11469f #d0d0d0;.5 #ededed;54067f #d0d0d0;1 #bcbcbc" focus="100%" type="gradient"/>
                <v:shadow on="t" color="#7f7f7f" opacity=".5" offset="1pt"/>
                <v:textbox>
                  <w:txbxContent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教育研究方法(必修)</w:t>
                      </w:r>
                    </w:p>
                    <w:p w:rsidR="00CB2804" w:rsidRPr="000F3243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論文</w:t>
                      </w:r>
                      <w:r w:rsidRPr="007F40E7">
                        <w:rPr>
                          <w:rFonts w:ascii="Times New Roman" w:eastAsia="標楷體" w:hAnsi="Times New Roman"/>
                          <w:sz w:val="27"/>
                          <w:szCs w:val="27"/>
                        </w:rPr>
                        <w:t>Thesis</w:t>
                      </w: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(</w:t>
                      </w:r>
                      <w:r w:rsidRPr="00692795">
                        <w:rPr>
                          <w:rFonts w:ascii="Times New Roman" w:eastAsia="標楷體" w:hAnsi="Times New Roman"/>
                          <w:sz w:val="27"/>
                          <w:szCs w:val="27"/>
                        </w:rPr>
                        <w:t>6</w:t>
                      </w: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學分)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288289</wp:posOffset>
                </wp:positionV>
                <wp:extent cx="771525" cy="0"/>
                <wp:effectExtent l="0" t="133350" r="0" b="171450"/>
                <wp:wrapNone/>
                <wp:docPr id="26" name="直線單箭頭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6" o:spid="_x0000_s1026" type="#_x0000_t32" style="position:absolute;margin-left:51.75pt;margin-top:22.7pt;width:60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48260</wp:posOffset>
                </wp:positionV>
                <wp:extent cx="1304925" cy="1038225"/>
                <wp:effectExtent l="57150" t="38100" r="85725" b="104775"/>
                <wp:wrapNone/>
                <wp:docPr id="27" name="橢圓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4925" cy="10382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研究方法學群</w:t>
                            </w:r>
                          </w:p>
                          <w:p w:rsidR="00CB2804" w:rsidRPr="000F3243" w:rsidRDefault="00CB2804" w:rsidP="00CB2804">
                            <w:pPr>
                              <w:jc w:val="center"/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</w:pPr>
                            <w:r w:rsidRPr="000F3243"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>(RM)</w:t>
                            </w:r>
                          </w:p>
                          <w:p w:rsidR="00CB2804" w:rsidRDefault="00CB2804" w:rsidP="00CB280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27" o:spid="_x0000_s1029" style="position:absolute;margin-left:72.7pt;margin-top:3.8pt;width:102.75pt;height:8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CB2804" w:rsidRPr="008C484F" w:rsidRDefault="00CB2804" w:rsidP="00CB2804">
                      <w:pPr>
                        <w:jc w:val="center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研究方法學群</w:t>
                      </w:r>
                    </w:p>
                    <w:p w:rsidR="00CB2804" w:rsidRPr="000F3243" w:rsidRDefault="00CB2804" w:rsidP="00CB2804">
                      <w:pPr>
                        <w:jc w:val="center"/>
                        <w:rPr>
                          <w:rFonts w:ascii="Times New Roman" w:hAnsi="Times New Roman"/>
                          <w:sz w:val="27"/>
                          <w:szCs w:val="27"/>
                        </w:rPr>
                      </w:pPr>
                      <w:r w:rsidRPr="000F3243">
                        <w:rPr>
                          <w:rFonts w:ascii="Times New Roman" w:hAnsi="Times New Roman"/>
                          <w:sz w:val="27"/>
                          <w:szCs w:val="27"/>
                        </w:rPr>
                        <w:t>(RM)</w:t>
                      </w:r>
                    </w:p>
                    <w:p w:rsidR="00CB2804" w:rsidRDefault="00CB2804" w:rsidP="00CB280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210185</wp:posOffset>
                </wp:positionV>
                <wp:extent cx="3095625" cy="638175"/>
                <wp:effectExtent l="38100" t="19050" r="85725" b="104775"/>
                <wp:wrapNone/>
                <wp:docPr id="4" name="圓角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BCBCBC"/>
                            </a:gs>
                            <a:gs pos="17501">
                              <a:srgbClr val="D0D0D0"/>
                            </a:gs>
                            <a:gs pos="50000">
                              <a:srgbClr val="EDEDED"/>
                            </a:gs>
                            <a:gs pos="82500">
                              <a:srgbClr val="D0D0D0"/>
                            </a:gs>
                            <a:gs pos="100000">
                              <a:srgbClr val="BCBCBC"/>
                            </a:gs>
                          </a:gsLst>
                          <a:lin ang="18900000" scaled="1"/>
                        </a:gradFill>
                        <a:ln w="12700" algn="ctr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eastAsia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高等教育統計</w:t>
                            </w:r>
                          </w:p>
                          <w:p w:rsidR="00CB2804" w:rsidRPr="000F3243" w:rsidRDefault="00CB2804" w:rsidP="00CB2804">
                            <w:pPr>
                              <w:pStyle w:val="a7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eastAsia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質性研究法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30" style="position:absolute;margin-left:225.75pt;margin-top:16.55pt;width:243.75pt;height:5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" fillcolor="#bcbcbc" strokecolor="#666" strokeweight="1pt">
                <v:fill color2="#bcbcbc" rotate="t" angle="135" colors="0 #bcbcbc;11469f #d0d0d0;.5 #ededed;54067f #d0d0d0;1 #bcbcbc" focus="100%" type="gradient"/>
                <v:shadow on="t" color="#7f7f7f" opacity=".5" offset="1pt"/>
                <v:textbox>
                  <w:txbxContent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eastAsia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高等教育統計</w:t>
                      </w:r>
                    </w:p>
                    <w:p w:rsidR="00CB2804" w:rsidRPr="000F3243" w:rsidRDefault="00CB2804" w:rsidP="00CB2804">
                      <w:pPr>
                        <w:pStyle w:val="a7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eastAsia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質性研究法</w:t>
                      </w:r>
                    </w:p>
                  </w:txbxContent>
                </v:textbox>
              </v:roundrect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161924</wp:posOffset>
                </wp:positionV>
                <wp:extent cx="628650" cy="0"/>
                <wp:effectExtent l="0" t="133350" r="0" b="171450"/>
                <wp:wrapNone/>
                <wp:docPr id="43" name="直線單箭頭接點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43" o:spid="_x0000_s1026" type="#_x0000_t32" style="position:absolute;margin-left:176.25pt;margin-top:12.75pt;width:49.5pt;height:0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247015</wp:posOffset>
                </wp:positionV>
                <wp:extent cx="619125" cy="561975"/>
                <wp:effectExtent l="57150" t="38100" r="47625" b="85725"/>
                <wp:wrapNone/>
                <wp:docPr id="22" name="直線單箭頭接點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19125" cy="5619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22" o:spid="_x0000_s1026" type="#_x0000_t32" style="position:absolute;margin-left:39pt;margin-top:19.45pt;width:48.75pt;height:44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160655</wp:posOffset>
                </wp:positionV>
                <wp:extent cx="1495425" cy="1495425"/>
                <wp:effectExtent l="0" t="0" r="47625" b="66675"/>
                <wp:wrapNone/>
                <wp:docPr id="3" name="橢圓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14954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 algn="ctr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0F3243" w:rsidRDefault="00CB2804" w:rsidP="00CB280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F324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專業選修</w:t>
                            </w:r>
                            <w:r w:rsidRPr="000F324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(21</w:t>
                            </w:r>
                            <w:r w:rsidRPr="000F3243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學分</w:t>
                            </w:r>
                            <w:r w:rsidRPr="000F3243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3" o:spid="_x0000_s1031" style="position:absolute;margin-left:-66pt;margin-top:12.65pt;width:117.75pt;height:11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CB2804" w:rsidRPr="000F3243" w:rsidRDefault="00CB2804" w:rsidP="00CB280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F324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專業選修</w:t>
                      </w:r>
                      <w:r w:rsidRPr="000F324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(21</w:t>
                      </w:r>
                      <w:r w:rsidRPr="000F3243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學分</w:t>
                      </w:r>
                      <w:r w:rsidRPr="000F3243">
                        <w:rPr>
                          <w:rFonts w:hint="eastAsia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112395</wp:posOffset>
                </wp:positionV>
                <wp:extent cx="1352550" cy="1266825"/>
                <wp:effectExtent l="57150" t="38100" r="76200" b="104775"/>
                <wp:wrapNone/>
                <wp:docPr id="41" name="橢圓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2550" cy="12668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學科教學專業學群</w:t>
                            </w:r>
                          </w:p>
                          <w:p w:rsidR="00CB2804" w:rsidRPr="000F3243" w:rsidRDefault="00CB2804" w:rsidP="00CB2804">
                            <w:pPr>
                              <w:jc w:val="center"/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</w:pPr>
                            <w:r w:rsidRPr="000F3243"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>(SBP)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41" o:spid="_x0000_s1032" style="position:absolute;margin-left:82.9pt;margin-top:8.85pt;width:106.5pt;height:9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CB2804" w:rsidRPr="008C484F" w:rsidRDefault="00CB2804" w:rsidP="00CB2804">
                      <w:pPr>
                        <w:jc w:val="center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學科教學專業學群</w:t>
                      </w:r>
                    </w:p>
                    <w:p w:rsidR="00CB2804" w:rsidRPr="000F3243" w:rsidRDefault="00CB2804" w:rsidP="00CB2804">
                      <w:pPr>
                        <w:jc w:val="center"/>
                        <w:rPr>
                          <w:rFonts w:ascii="Times New Roman" w:hAnsi="Times New Roman"/>
                          <w:sz w:val="27"/>
                          <w:szCs w:val="27"/>
                        </w:rPr>
                      </w:pPr>
                      <w:r w:rsidRPr="000F3243">
                        <w:rPr>
                          <w:rFonts w:ascii="Times New Roman" w:hAnsi="Times New Roman"/>
                          <w:sz w:val="27"/>
                          <w:szCs w:val="27"/>
                        </w:rPr>
                        <w:t>(SBP)</w:t>
                      </w:r>
                    </w:p>
                  </w:txbxContent>
                </v:textbox>
              </v:oval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292734</wp:posOffset>
                </wp:positionV>
                <wp:extent cx="400050" cy="0"/>
                <wp:effectExtent l="0" t="133350" r="0" b="171450"/>
                <wp:wrapNone/>
                <wp:docPr id="23" name="直線單箭頭接點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23" o:spid="_x0000_s1026" type="#_x0000_t32" style="position:absolute;margin-left:51.75pt;margin-top:23.05pt;width:31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15239</wp:posOffset>
                </wp:positionV>
                <wp:extent cx="390525" cy="0"/>
                <wp:effectExtent l="0" t="133350" r="0" b="171450"/>
                <wp:wrapNone/>
                <wp:docPr id="44" name="直線單箭頭接點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44" o:spid="_x0000_s1026" type="#_x0000_t32" style="position:absolute;margin-left:189.75pt;margin-top:1.2pt;width:30.7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196215</wp:posOffset>
                </wp:positionV>
                <wp:extent cx="552450" cy="523875"/>
                <wp:effectExtent l="57150" t="38100" r="76200" b="85725"/>
                <wp:wrapNone/>
                <wp:docPr id="24" name="直線單箭頭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2450" cy="5238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24" o:spid="_x0000_s1026" type="#_x0000_t32" style="position:absolute;margin-left:22.5pt;margin-top:15.45pt;width:43.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233680</wp:posOffset>
                </wp:positionV>
                <wp:extent cx="1438275" cy="1114425"/>
                <wp:effectExtent l="57150" t="38100" r="85725" b="104775"/>
                <wp:wrapNone/>
                <wp:docPr id="40" name="橢圓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275" cy="11144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3E58E5" w:rsidRDefault="00CB2804" w:rsidP="00CB2804">
                            <w:pPr>
                              <w:jc w:val="center"/>
                              <w:rPr>
                                <w:sz w:val="27"/>
                                <w:szCs w:val="27"/>
                              </w:rPr>
                            </w:pPr>
                            <w:r w:rsidRPr="003E58E5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3E58E5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一般教學專業學群</w:t>
                            </w:r>
                            <w:r w:rsidRPr="000F3243"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>(G</w:t>
                            </w:r>
                            <w:r>
                              <w:rPr>
                                <w:rFonts w:ascii="Times New Roman" w:hAnsi="Times New Roman" w:hint="eastAsia"/>
                                <w:sz w:val="27"/>
                                <w:szCs w:val="27"/>
                              </w:rPr>
                              <w:t>P</w:t>
                            </w:r>
                            <w:r w:rsidRPr="000F3243">
                              <w:rPr>
                                <w:rFonts w:ascii="Times New Roman" w:hAnsi="Times New Roman"/>
                                <w:sz w:val="27"/>
                                <w:szCs w:val="27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40" o:spid="_x0000_s1033" style="position:absolute;margin-left:45pt;margin-top:18.4pt;width:113.25pt;height:8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CB2804" w:rsidRPr="003E58E5" w:rsidRDefault="00CB2804" w:rsidP="00CB2804">
                      <w:pPr>
                        <w:jc w:val="center"/>
                        <w:rPr>
                          <w:sz w:val="27"/>
                          <w:szCs w:val="27"/>
                        </w:rPr>
                      </w:pPr>
                      <w:r w:rsidRPr="003E58E5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 xml:space="preserve"> </w:t>
                      </w:r>
                      <w:r w:rsidRPr="003E58E5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一般教學專業學群</w:t>
                      </w:r>
                      <w:r w:rsidRPr="000F3243">
                        <w:rPr>
                          <w:rFonts w:ascii="Times New Roman" w:hAnsi="Times New Roman"/>
                          <w:sz w:val="27"/>
                          <w:szCs w:val="27"/>
                        </w:rPr>
                        <w:t>(G</w:t>
                      </w:r>
                      <w:r>
                        <w:rPr>
                          <w:rFonts w:ascii="Times New Roman" w:hAnsi="Times New Roman" w:hint="eastAsia"/>
                          <w:sz w:val="27"/>
                          <w:szCs w:val="27"/>
                        </w:rPr>
                        <w:t>P</w:t>
                      </w:r>
                      <w:r w:rsidRPr="000F3243">
                        <w:rPr>
                          <w:rFonts w:ascii="Times New Roman" w:hAnsi="Times New Roman"/>
                          <w:sz w:val="27"/>
                          <w:szCs w:val="27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71120</wp:posOffset>
                </wp:positionV>
                <wp:extent cx="3238500" cy="4305300"/>
                <wp:effectExtent l="38100" t="19050" r="76200" b="95250"/>
                <wp:wrapNone/>
                <wp:docPr id="6" name="圓角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0" cy="430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BCBCBC"/>
                            </a:gs>
                            <a:gs pos="17501">
                              <a:srgbClr val="D0D0D0"/>
                            </a:gs>
                            <a:gs pos="50000">
                              <a:srgbClr val="EDEDED"/>
                            </a:gs>
                            <a:gs pos="82500">
                              <a:srgbClr val="D0D0D0"/>
                            </a:gs>
                            <a:gs pos="100000">
                              <a:srgbClr val="BCBCBC"/>
                            </a:gs>
                          </a:gsLst>
                          <a:lin ang="18900000" scaled="1"/>
                        </a:gradFill>
                        <a:ln w="12700" algn="ctr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教育哲學研究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國際與比較教育研究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網路教學策略研究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當代教學議題研究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特殊教育研究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班級經營研究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批判思考教學研究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課程與教學領導研究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多元文化教育研究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教育測驗與評量研究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認知心理學研究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多媒體與認知研究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課程設計研究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教學理論與策略研究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學習心理學研究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教學科技研究</w:t>
                            </w:r>
                          </w:p>
                          <w:p w:rsidR="00CB2804" w:rsidRPr="008C484F" w:rsidRDefault="00CB2804" w:rsidP="00CB2804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7"/>
                                <w:szCs w:val="27"/>
                              </w:rPr>
                            </w:pPr>
                            <w:r w:rsidRPr="008C484F">
                              <w:rPr>
                                <w:rFonts w:ascii="標楷體" w:eastAsia="標楷體" w:hAnsi="標楷體" w:hint="eastAsia"/>
                                <w:sz w:val="27"/>
                                <w:szCs w:val="27"/>
                              </w:rPr>
                              <w:t>台灣教育與文化研究</w:t>
                            </w:r>
                          </w:p>
                          <w:p w:rsidR="00CB2804" w:rsidRPr="00F226CB" w:rsidRDefault="00CB2804" w:rsidP="00CB280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34" style="position:absolute;margin-left:201.75pt;margin-top:5.6pt;width:255pt;height:3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" fillcolor="#bcbcbc" strokecolor="#666" strokeweight="1pt">
                <v:fill color2="#bcbcbc" rotate="t" angle="135" colors="0 #bcbcbc;11469f #d0d0d0;.5 #ededed;54067f #d0d0d0;1 #bcbcbc" focus="100%" type="gradient"/>
                <v:shadow on="t" color="#7f7f7f" opacity=".5" offset="1pt"/>
                <v:textbox>
                  <w:txbxContent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教育哲學研究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國際與比較教育研究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網路教學策略研究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當代教學議題研究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特殊教育研究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班級經營研究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批判思考教學研究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課程與教學領導研究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多元文化教育研究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教育測驗與評量研究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認知心理學研究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多媒體與認知研究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課程設計研究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教學理論與策略研究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學習心理學研究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教學科技研究</w:t>
                      </w:r>
                    </w:p>
                    <w:p w:rsidR="00CB2804" w:rsidRPr="008C484F" w:rsidRDefault="00CB2804" w:rsidP="00CB2804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ascii="標楷體" w:eastAsia="標楷體" w:hAnsi="標楷體"/>
                          <w:sz w:val="27"/>
                          <w:szCs w:val="27"/>
                        </w:rPr>
                      </w:pPr>
                      <w:r w:rsidRPr="008C484F">
                        <w:rPr>
                          <w:rFonts w:ascii="標楷體" w:eastAsia="標楷體" w:hAnsi="標楷體" w:hint="eastAsia"/>
                          <w:sz w:val="27"/>
                          <w:szCs w:val="27"/>
                        </w:rPr>
                        <w:t>台灣教育與文化研究</w:t>
                      </w:r>
                    </w:p>
                    <w:p w:rsidR="00CB2804" w:rsidRPr="00F226CB" w:rsidRDefault="00CB2804" w:rsidP="00CB2804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1552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175259</wp:posOffset>
                </wp:positionV>
                <wp:extent cx="552450" cy="0"/>
                <wp:effectExtent l="0" t="133350" r="0" b="171450"/>
                <wp:wrapNone/>
                <wp:docPr id="45" name="直線單箭頭接點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線單箭頭接點 45" o:spid="_x0000_s1026" type="#_x0000_t32" style="position:absolute;margin-left:158.25pt;margin-top:13.8pt;width:43.5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" strokecolor="#c0504d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274955</wp:posOffset>
                </wp:positionV>
                <wp:extent cx="1290955" cy="1736725"/>
                <wp:effectExtent l="0" t="0" r="23495" b="15875"/>
                <wp:wrapNone/>
                <wp:docPr id="7" name="摺角紙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0955" cy="173672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43634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2804" w:rsidRPr="0054477E" w:rsidRDefault="00CB2804" w:rsidP="00CB280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54477E">
                              <w:rPr>
                                <w:rFonts w:ascii="標楷體" w:eastAsia="標楷體" w:hAnsi="標楷體" w:hint="eastAsia"/>
                              </w:rPr>
                              <w:t>說明：「(</w:t>
                            </w:r>
                            <w:r w:rsidRPr="0054477E">
                              <w:rPr>
                                <w:rFonts w:ascii="標楷體" w:eastAsia="標楷體" w:hAnsi="標楷體" w:hint="eastAsia"/>
                              </w:rPr>
                              <w:t>必)」表必修課程；專業選修課程至少修習</w:t>
                            </w:r>
                            <w:r w:rsidRPr="0054477E">
                              <w:rPr>
                                <w:rFonts w:ascii="Times New Roman" w:eastAsia="標楷體" w:hAnsi="Times New Roman"/>
                              </w:rPr>
                              <w:t>22</w:t>
                            </w:r>
                            <w:r w:rsidRPr="0054477E">
                              <w:rPr>
                                <w:rFonts w:ascii="標楷體" w:eastAsia="標楷體" w:hAnsi="標楷體" w:hint="eastAsia"/>
                              </w:rPr>
                              <w:t>學分，可自四類課程中自由選修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摺角紙張 7" o:spid="_x0000_s1035" type="#_x0000_t65" style="position:absolute;margin-left:6pt;margin-top:21.65pt;width:101.65pt;height:1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" strokecolor="#943634">
                <v:textbox>
                  <w:txbxContent>
                    <w:p w:rsidR="00CB2804" w:rsidRPr="0054477E" w:rsidRDefault="00CB2804" w:rsidP="00CB2804">
                      <w:pPr>
                        <w:rPr>
                          <w:rFonts w:ascii="標楷體" w:eastAsia="標楷體" w:hAnsi="標楷體"/>
                        </w:rPr>
                      </w:pPr>
                      <w:r w:rsidRPr="0054477E">
                        <w:rPr>
                          <w:rFonts w:ascii="標楷體" w:eastAsia="標楷體" w:hAnsi="標楷體" w:hint="eastAsia"/>
                        </w:rPr>
                        <w:t>說明：「(</w:t>
                      </w:r>
                      <w:r w:rsidRPr="0054477E">
                        <w:rPr>
                          <w:rFonts w:ascii="標楷體" w:eastAsia="標楷體" w:hAnsi="標楷體" w:hint="eastAsia"/>
                        </w:rPr>
                        <w:t>必)」表必修課程；專業選修課程至少修習</w:t>
                      </w:r>
                      <w:r w:rsidRPr="0054477E">
                        <w:rPr>
                          <w:rFonts w:ascii="Times New Roman" w:eastAsia="標楷體" w:hAnsi="Times New Roman"/>
                        </w:rPr>
                        <w:t>22</w:t>
                      </w:r>
                      <w:r w:rsidRPr="0054477E">
                        <w:rPr>
                          <w:rFonts w:ascii="標楷體" w:eastAsia="標楷體" w:hAnsi="標楷體" w:hint="eastAsia"/>
                        </w:rPr>
                        <w:t>學分，可自四類課程中自由選修</w:t>
                      </w:r>
                    </w:p>
                  </w:txbxContent>
                </v:textbox>
              </v:shape>
            </w:pict>
          </mc:Fallback>
        </mc:AlternateContent>
      </w: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CB2804" w:rsidRDefault="00CB2804" w:rsidP="00CB2804">
      <w:pPr>
        <w:widowControl/>
        <w:adjustRightInd w:val="0"/>
        <w:snapToGrid w:val="0"/>
        <w:spacing w:before="100" w:beforeAutospacing="1" w:after="100" w:afterAutospacing="1"/>
        <w:rPr>
          <w:rFonts w:ascii="Times New Roman" w:hAnsi="Times New Roman"/>
          <w:kern w:val="0"/>
          <w:szCs w:val="20"/>
        </w:rPr>
      </w:pPr>
    </w:p>
    <w:p w:rsidR="000A3311" w:rsidRPr="00CB2804" w:rsidRDefault="000A3311"/>
    <w:sectPr w:rsidR="000A3311" w:rsidRPr="00CB28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64" w:rsidRDefault="00B84B64" w:rsidP="00CB2804">
      <w:r>
        <w:separator/>
      </w:r>
    </w:p>
  </w:endnote>
  <w:endnote w:type="continuationSeparator" w:id="0">
    <w:p w:rsidR="00B84B64" w:rsidRDefault="00B84B64" w:rsidP="00CB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64" w:rsidRDefault="00B84B64" w:rsidP="00CB2804">
      <w:r>
        <w:separator/>
      </w:r>
    </w:p>
  </w:footnote>
  <w:footnote w:type="continuationSeparator" w:id="0">
    <w:p w:rsidR="00B84B64" w:rsidRDefault="00B84B64" w:rsidP="00CB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C420C"/>
    <w:multiLevelType w:val="hybridMultilevel"/>
    <w:tmpl w:val="25D22D4A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A843390"/>
    <w:multiLevelType w:val="hybridMultilevel"/>
    <w:tmpl w:val="A880D4D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9837A0F"/>
    <w:multiLevelType w:val="hybridMultilevel"/>
    <w:tmpl w:val="CA3C13BA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168"/>
    <w:rsid w:val="000A3311"/>
    <w:rsid w:val="00916168"/>
    <w:rsid w:val="00B84B64"/>
    <w:rsid w:val="00CB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0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8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B28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B28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B2804"/>
    <w:rPr>
      <w:sz w:val="20"/>
      <w:szCs w:val="20"/>
    </w:rPr>
  </w:style>
  <w:style w:type="paragraph" w:styleId="a7">
    <w:name w:val="List Paragraph"/>
    <w:basedOn w:val="a"/>
    <w:uiPriority w:val="34"/>
    <w:qFormat/>
    <w:rsid w:val="00CB280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0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8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B28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B28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B2804"/>
    <w:rPr>
      <w:sz w:val="20"/>
      <w:szCs w:val="20"/>
    </w:rPr>
  </w:style>
  <w:style w:type="paragraph" w:styleId="a7">
    <w:name w:val="List Paragraph"/>
    <w:basedOn w:val="a"/>
    <w:uiPriority w:val="34"/>
    <w:qFormat/>
    <w:rsid w:val="00CB280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2014-06-25T06:18:00Z</dcterms:created>
  <dcterms:modified xsi:type="dcterms:W3CDTF">2014-06-25T06:18:00Z</dcterms:modified>
</cp:coreProperties>
</file>