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CC4D5" w14:textId="77777777" w:rsidR="00581FEF" w:rsidRPr="00E44627" w:rsidRDefault="00E44627" w:rsidP="00E44627">
      <w:pPr>
        <w:jc w:val="center"/>
        <w:rPr>
          <w:rFonts w:ascii="標楷體" w:eastAsia="標楷體" w:hAnsi="標楷體"/>
          <w:sz w:val="36"/>
          <w:szCs w:val="36"/>
        </w:rPr>
      </w:pPr>
      <w:r w:rsidRPr="00E44627">
        <w:rPr>
          <w:rFonts w:ascii="標楷體" w:eastAsia="標楷體" w:hAnsi="標楷體" w:hint="eastAsia"/>
          <w:sz w:val="36"/>
          <w:szCs w:val="36"/>
        </w:rPr>
        <w:t>獎助學金頒發辦法</w:t>
      </w:r>
    </w:p>
    <w:p w14:paraId="7957EBCD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設置緣由：為鼓勵學弟妹專心向學，特</w:t>
      </w:r>
      <w:proofErr w:type="gramStart"/>
      <w:r w:rsidRPr="00E44627">
        <w:rPr>
          <w:rFonts w:ascii="標楷體" w:eastAsia="標楷體" w:hAnsi="標楷體" w:hint="eastAsia"/>
          <w:sz w:val="28"/>
          <w:szCs w:val="28"/>
        </w:rPr>
        <w:t>設置本獎助學金</w:t>
      </w:r>
      <w:proofErr w:type="gramEnd"/>
      <w:r w:rsidRPr="00E44627">
        <w:rPr>
          <w:rFonts w:ascii="標楷體" w:eastAsia="標楷體" w:hAnsi="標楷體" w:hint="eastAsia"/>
          <w:sz w:val="28"/>
          <w:szCs w:val="28"/>
        </w:rPr>
        <w:t>。</w:t>
      </w:r>
    </w:p>
    <w:p w14:paraId="3CFE222A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申請對象：設籍彰化縣內青年子弟，就讀母校各系所，品學優異者</w:t>
      </w:r>
      <w:proofErr w:type="gramStart"/>
      <w:r w:rsidRPr="00E44627">
        <w:rPr>
          <w:rFonts w:ascii="標楷體" w:eastAsia="標楷體" w:hAnsi="標楷體" w:hint="eastAsia"/>
          <w:sz w:val="28"/>
          <w:szCs w:val="28"/>
        </w:rPr>
        <w:t>【</w:t>
      </w:r>
      <w:proofErr w:type="gramEnd"/>
      <w:r w:rsidRPr="00E44627">
        <w:rPr>
          <w:rFonts w:ascii="標楷體" w:eastAsia="標楷體" w:hAnsi="標楷體" w:hint="eastAsia"/>
          <w:sz w:val="28"/>
          <w:szCs w:val="28"/>
        </w:rPr>
        <w:t>1.領有縣府低收入家庭優先2.母校師長認證家境清寒者</w:t>
      </w:r>
      <w:proofErr w:type="gramStart"/>
      <w:r w:rsidRPr="00E44627">
        <w:rPr>
          <w:rFonts w:ascii="標楷體" w:eastAsia="標楷體" w:hAnsi="標楷體" w:hint="eastAsia"/>
          <w:sz w:val="28"/>
          <w:szCs w:val="28"/>
        </w:rPr>
        <w:t>】</w:t>
      </w:r>
      <w:proofErr w:type="gramEnd"/>
      <w:r w:rsidRPr="00E44627">
        <w:rPr>
          <w:rFonts w:ascii="標楷體" w:eastAsia="標楷體" w:hAnsi="標楷體" w:hint="eastAsia"/>
          <w:sz w:val="28"/>
          <w:szCs w:val="28"/>
        </w:rPr>
        <w:t>。</w:t>
      </w:r>
    </w:p>
    <w:p w14:paraId="7C71877C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名額：每年十名彰化縣學子，可不足額提名。</w:t>
      </w:r>
    </w:p>
    <w:p w14:paraId="2A67A545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獎助學金金額：每名新台幣10</w:t>
      </w:r>
      <w:r w:rsidRPr="00E44627">
        <w:rPr>
          <w:rFonts w:ascii="標楷體" w:eastAsia="標楷體" w:hAnsi="標楷體"/>
          <w:sz w:val="28"/>
          <w:szCs w:val="28"/>
        </w:rPr>
        <w:t>,</w:t>
      </w:r>
      <w:r w:rsidRPr="00E44627">
        <w:rPr>
          <w:rFonts w:ascii="標楷體" w:eastAsia="標楷體" w:hAnsi="標楷體" w:hint="eastAsia"/>
          <w:sz w:val="28"/>
          <w:szCs w:val="28"/>
        </w:rPr>
        <w:t>000元，共計100</w:t>
      </w:r>
      <w:r w:rsidRPr="00E44627">
        <w:rPr>
          <w:rFonts w:ascii="標楷體" w:eastAsia="標楷體" w:hAnsi="標楷體"/>
          <w:sz w:val="28"/>
          <w:szCs w:val="28"/>
        </w:rPr>
        <w:t>,</w:t>
      </w:r>
      <w:r w:rsidRPr="00E44627">
        <w:rPr>
          <w:rFonts w:ascii="標楷體" w:eastAsia="標楷體" w:hAnsi="標楷體" w:hint="eastAsia"/>
          <w:sz w:val="28"/>
          <w:szCs w:val="28"/>
        </w:rPr>
        <w:t>000元。</w:t>
      </w:r>
    </w:p>
    <w:p w14:paraId="653C2068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辦法：</w:t>
      </w:r>
    </w:p>
    <w:p w14:paraId="4EB4158A" w14:textId="77777777"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每年以十位為限，申請人超過十位以上時，請母校核定十位。</w:t>
      </w:r>
    </w:p>
    <w:p w14:paraId="6DAB2E37" w14:textId="77777777"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請母校將獎助學金申請資料彙整，擇優推薦十名，並填寫入選者之申請資料。</w:t>
      </w:r>
    </w:p>
    <w:p w14:paraId="5B18E113" w14:textId="77777777"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每人限領一次將助學金，以讓本縣內青年子弟有更多人享有領取機會。</w:t>
      </w:r>
    </w:p>
    <w:p w14:paraId="647F81B9" w14:textId="77777777" w:rsidR="00E44627" w:rsidRPr="00E44627" w:rsidRDefault="00E44627" w:rsidP="00395189">
      <w:pPr>
        <w:pStyle w:val="a7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本會將邀請入選者參加當年度舉辦之會員大會，並於大會中頒發獎助學金10</w:t>
      </w:r>
      <w:r w:rsidRPr="00E44627">
        <w:rPr>
          <w:rFonts w:ascii="標楷體" w:eastAsia="標楷體" w:hAnsi="標楷體"/>
          <w:sz w:val="28"/>
          <w:szCs w:val="28"/>
        </w:rPr>
        <w:t>,</w:t>
      </w:r>
      <w:r w:rsidRPr="00E44627">
        <w:rPr>
          <w:rFonts w:ascii="標楷體" w:eastAsia="標楷體" w:hAnsi="標楷體" w:hint="eastAsia"/>
          <w:sz w:val="28"/>
          <w:szCs w:val="28"/>
        </w:rPr>
        <w:t>000元及獎狀一紙。</w:t>
      </w:r>
    </w:p>
    <w:p w14:paraId="0AA07EA9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經費來源：由本會林國村名譽理事長及鄭啟東創會長認捐。</w:t>
      </w:r>
    </w:p>
    <w:p w14:paraId="4A27D4D0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本辦法經111年7月16日理監事會議修正通過實施。</w:t>
      </w:r>
    </w:p>
    <w:p w14:paraId="751C0AF9" w14:textId="77777777" w:rsidR="00E44627" w:rsidRPr="00E44627" w:rsidRDefault="00E44627" w:rsidP="00395189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44627">
        <w:rPr>
          <w:rFonts w:ascii="標楷體" w:eastAsia="標楷體" w:hAnsi="標楷體" w:hint="eastAsia"/>
          <w:sz w:val="28"/>
          <w:szCs w:val="28"/>
        </w:rPr>
        <w:t>歡迎家長與受獎學生參加，若無法出席本次大會，一律無法寄發或轉</w:t>
      </w:r>
      <w:proofErr w:type="gramStart"/>
      <w:r w:rsidRPr="00E44627">
        <w:rPr>
          <w:rFonts w:ascii="標楷體" w:eastAsia="標楷體" w:hAnsi="標楷體" w:hint="eastAsia"/>
          <w:sz w:val="28"/>
          <w:szCs w:val="28"/>
        </w:rPr>
        <w:t>頒</w:t>
      </w:r>
      <w:proofErr w:type="gramEnd"/>
      <w:r w:rsidRPr="00E44627">
        <w:rPr>
          <w:rFonts w:ascii="標楷體" w:eastAsia="標楷體" w:hAnsi="標楷體" w:hint="eastAsia"/>
          <w:sz w:val="28"/>
          <w:szCs w:val="28"/>
        </w:rPr>
        <w:t>，不便之處敬請見諒。</w:t>
      </w:r>
    </w:p>
    <w:sectPr w:rsidR="00E44627" w:rsidRPr="00E44627" w:rsidSect="0086706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A1A99" w14:textId="77777777" w:rsidR="00E44627" w:rsidRDefault="00E44627" w:rsidP="00E44627">
      <w:r>
        <w:separator/>
      </w:r>
    </w:p>
  </w:endnote>
  <w:endnote w:type="continuationSeparator" w:id="0">
    <w:p w14:paraId="3F532E26" w14:textId="77777777" w:rsidR="00E44627" w:rsidRDefault="00E44627" w:rsidP="00E4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DE360" w14:textId="77777777" w:rsidR="00E44627" w:rsidRDefault="00E44627" w:rsidP="00E44627">
      <w:r>
        <w:separator/>
      </w:r>
    </w:p>
  </w:footnote>
  <w:footnote w:type="continuationSeparator" w:id="0">
    <w:p w14:paraId="603C56BD" w14:textId="77777777" w:rsidR="00E44627" w:rsidRDefault="00E44627" w:rsidP="00E44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C9D"/>
    <w:multiLevelType w:val="hybridMultilevel"/>
    <w:tmpl w:val="7E10B5DC"/>
    <w:lvl w:ilvl="0" w:tplc="616A91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35692CC1"/>
    <w:multiLevelType w:val="hybridMultilevel"/>
    <w:tmpl w:val="2F10FA44"/>
    <w:lvl w:ilvl="0" w:tplc="602626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985"/>
    <w:rsid w:val="00033ACA"/>
    <w:rsid w:val="00395189"/>
    <w:rsid w:val="00581FEF"/>
    <w:rsid w:val="0086706C"/>
    <w:rsid w:val="00981504"/>
    <w:rsid w:val="00B71985"/>
    <w:rsid w:val="00E4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97C86"/>
  <w15:chartTrackingRefBased/>
  <w15:docId w15:val="{22499944-6BD1-4FAE-9DFD-7C2AFEE6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46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4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4627"/>
    <w:rPr>
      <w:sz w:val="20"/>
      <w:szCs w:val="20"/>
    </w:rPr>
  </w:style>
  <w:style w:type="paragraph" w:styleId="a7">
    <w:name w:val="List Paragraph"/>
    <w:basedOn w:val="a"/>
    <w:uiPriority w:val="34"/>
    <w:qFormat/>
    <w:rsid w:val="00E44627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E4462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44627"/>
  </w:style>
  <w:style w:type="character" w:customStyle="1" w:styleId="aa">
    <w:name w:val="註解文字 字元"/>
    <w:basedOn w:val="a0"/>
    <w:link w:val="a9"/>
    <w:uiPriority w:val="99"/>
    <w:semiHidden/>
    <w:rsid w:val="00E44627"/>
  </w:style>
  <w:style w:type="paragraph" w:styleId="ab">
    <w:name w:val="annotation subject"/>
    <w:basedOn w:val="a9"/>
    <w:next w:val="a9"/>
    <w:link w:val="ac"/>
    <w:uiPriority w:val="99"/>
    <w:semiHidden/>
    <w:unhideWhenUsed/>
    <w:rsid w:val="00E4462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4462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446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446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2025-12-18T05:28:00Z</dcterms:created>
  <dcterms:modified xsi:type="dcterms:W3CDTF">2025-12-18T05:28:00Z</dcterms:modified>
</cp:coreProperties>
</file>