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4B3" w:rsidRPr="00220506" w:rsidRDefault="000E74B3" w:rsidP="000E74B3">
      <w:pPr>
        <w:pageBreakBefore/>
        <w:snapToGrid w:val="0"/>
        <w:jc w:val="center"/>
        <w:rPr>
          <w:rFonts w:eastAsia="標楷體"/>
          <w:color w:val="0D0D0D" w:themeColor="text1" w:themeTint="F2"/>
          <w:sz w:val="28"/>
          <w:szCs w:val="28"/>
          <w:bdr w:val="single" w:sz="4" w:space="0" w:color="auto"/>
        </w:rPr>
      </w:pPr>
      <w:bookmarkStart w:id="0" w:name="_GoBack"/>
      <w:r>
        <w:rPr>
          <w:rFonts w:eastAsia="標楷體" w:hint="eastAsia"/>
          <w:color w:val="0D0D0D" w:themeColor="text1" w:themeTint="F2"/>
          <w:sz w:val="28"/>
          <w:szCs w:val="28"/>
          <w:bdr w:val="single" w:sz="4" w:space="0" w:color="auto"/>
        </w:rPr>
        <w:t>4128185</w:t>
      </w:r>
      <w:r w:rsidRPr="00220506">
        <w:rPr>
          <w:rFonts w:eastAsia="標楷體" w:hint="eastAsia"/>
          <w:color w:val="0D0D0D" w:themeColor="text1" w:themeTint="F2"/>
          <w:sz w:val="28"/>
          <w:szCs w:val="28"/>
          <w:bdr w:val="single" w:sz="4" w:space="0" w:color="auto"/>
        </w:rPr>
        <w:t>焦點座談會議照片</w:t>
      </w:r>
    </w:p>
    <w:bookmarkEnd w:id="0"/>
    <w:p w:rsidR="000E74B3" w:rsidRPr="003850EF" w:rsidRDefault="000E74B3" w:rsidP="000E74B3">
      <w:pPr>
        <w:tabs>
          <w:tab w:val="left" w:pos="6345"/>
        </w:tabs>
        <w:snapToGrid w:val="0"/>
        <w:rPr>
          <w:rFonts w:eastAsia="標楷體"/>
          <w:color w:val="0D0D0D" w:themeColor="text1" w:themeTint="F2"/>
        </w:rPr>
      </w:pPr>
      <w:r>
        <w:rPr>
          <w:rFonts w:eastAsia="標楷體"/>
          <w:color w:val="0D0D0D" w:themeColor="text1" w:themeTint="F2"/>
        </w:rPr>
        <w:tab/>
      </w:r>
    </w:p>
    <w:p w:rsidR="000E74B3" w:rsidRPr="003850EF" w:rsidRDefault="000E74B3" w:rsidP="000E74B3">
      <w:pPr>
        <w:adjustRightInd w:val="0"/>
        <w:snapToGrid w:val="0"/>
        <w:rPr>
          <w:rFonts w:eastAsia="標楷體"/>
          <w:color w:val="0D0D0D" w:themeColor="text1" w:themeTint="F2"/>
        </w:rPr>
      </w:pPr>
      <w:r w:rsidRPr="003850EF">
        <w:rPr>
          <w:rFonts w:eastAsia="標楷體" w:hint="eastAsia"/>
          <w:color w:val="0D0D0D" w:themeColor="text1" w:themeTint="F2"/>
        </w:rPr>
        <w:t>時間</w:t>
      </w:r>
      <w:r w:rsidRPr="003850EF">
        <w:rPr>
          <w:rFonts w:ascii="標楷體" w:eastAsia="標楷體" w:hAnsi="標楷體" w:hint="eastAsia"/>
          <w:color w:val="0D0D0D" w:themeColor="text1" w:themeTint="F2"/>
        </w:rPr>
        <w:t>:</w:t>
      </w:r>
      <w:r w:rsidRPr="003850EF">
        <w:rPr>
          <w:rFonts w:eastAsia="標楷體" w:hint="eastAsia"/>
          <w:color w:val="0D0D0D" w:themeColor="text1" w:themeTint="F2"/>
        </w:rPr>
        <w:t>4</w:t>
      </w:r>
      <w:r w:rsidRPr="003850EF">
        <w:rPr>
          <w:rFonts w:eastAsia="標楷體" w:hint="eastAsia"/>
          <w:color w:val="0D0D0D" w:themeColor="text1" w:themeTint="F2"/>
        </w:rPr>
        <w:t>月</w:t>
      </w:r>
      <w:r w:rsidRPr="003850EF">
        <w:rPr>
          <w:rFonts w:eastAsia="標楷體" w:hint="eastAsia"/>
          <w:color w:val="0D0D0D" w:themeColor="text1" w:themeTint="F2"/>
        </w:rPr>
        <w:t>27</w:t>
      </w:r>
      <w:r w:rsidRPr="003850EF">
        <w:rPr>
          <w:rFonts w:eastAsia="標楷體" w:hint="eastAsia"/>
          <w:color w:val="0D0D0D" w:themeColor="text1" w:themeTint="F2"/>
        </w:rPr>
        <w:t>日上</w:t>
      </w:r>
      <w:r w:rsidRPr="003850EF">
        <w:rPr>
          <w:rFonts w:eastAsia="標楷體"/>
          <w:color w:val="0D0D0D" w:themeColor="text1" w:themeTint="F2"/>
        </w:rPr>
        <w:t>午</w:t>
      </w:r>
      <w:r w:rsidRPr="003850EF">
        <w:rPr>
          <w:rFonts w:eastAsia="標楷體" w:hint="eastAsia"/>
          <w:color w:val="0D0D0D" w:themeColor="text1" w:themeTint="F2"/>
        </w:rPr>
        <w:t>9</w:t>
      </w:r>
      <w:r w:rsidRPr="003850EF">
        <w:rPr>
          <w:rFonts w:eastAsia="標楷體" w:hint="eastAsia"/>
          <w:color w:val="0D0D0D" w:themeColor="text1" w:themeTint="F2"/>
        </w:rPr>
        <w:t>時</w:t>
      </w:r>
      <w:r w:rsidRPr="003850EF">
        <w:rPr>
          <w:rFonts w:eastAsia="標楷體" w:hint="eastAsia"/>
          <w:color w:val="0D0D0D" w:themeColor="text1" w:themeTint="F2"/>
        </w:rPr>
        <w:t>00</w:t>
      </w:r>
      <w:r w:rsidRPr="003850EF">
        <w:rPr>
          <w:rFonts w:eastAsia="標楷體" w:hint="eastAsia"/>
          <w:color w:val="0D0D0D" w:themeColor="text1" w:themeTint="F2"/>
        </w:rPr>
        <w:t>分至</w:t>
      </w:r>
      <w:r w:rsidRPr="003850EF">
        <w:rPr>
          <w:rFonts w:eastAsia="標楷體" w:hint="eastAsia"/>
          <w:color w:val="0D0D0D" w:themeColor="text1" w:themeTint="F2"/>
        </w:rPr>
        <w:t>12</w:t>
      </w:r>
      <w:r w:rsidRPr="003850EF">
        <w:rPr>
          <w:rFonts w:eastAsia="標楷體" w:hint="eastAsia"/>
          <w:color w:val="0D0D0D" w:themeColor="text1" w:themeTint="F2"/>
        </w:rPr>
        <w:t>時</w:t>
      </w:r>
      <w:r w:rsidRPr="003850EF">
        <w:rPr>
          <w:rFonts w:eastAsia="標楷體" w:hint="eastAsia"/>
          <w:color w:val="0D0D0D" w:themeColor="text1" w:themeTint="F2"/>
        </w:rPr>
        <w:t>15</w:t>
      </w:r>
      <w:r w:rsidRPr="003850EF">
        <w:rPr>
          <w:rFonts w:eastAsia="標楷體" w:hint="eastAsia"/>
          <w:color w:val="0D0D0D" w:themeColor="text1" w:themeTint="F2"/>
        </w:rPr>
        <w:t>分</w:t>
      </w:r>
    </w:p>
    <w:p w:rsidR="000E74B3" w:rsidRDefault="000E74B3" w:rsidP="000E74B3">
      <w:pPr>
        <w:snapToGrid w:val="0"/>
        <w:rPr>
          <w:rFonts w:eastAsia="標楷體"/>
          <w:color w:val="FF0000"/>
        </w:rPr>
      </w:pPr>
      <w:r w:rsidRPr="003850EF">
        <w:rPr>
          <w:rFonts w:eastAsia="標楷體" w:hint="eastAsia"/>
          <w:color w:val="0D0D0D" w:themeColor="text1" w:themeTint="F2"/>
        </w:rPr>
        <w:t>開會地點</w:t>
      </w:r>
      <w:r w:rsidRPr="003850EF">
        <w:rPr>
          <w:rFonts w:ascii="標楷體" w:eastAsia="標楷體" w:hAnsi="標楷體" w:hint="eastAsia"/>
          <w:color w:val="0D0D0D" w:themeColor="text1" w:themeTint="F2"/>
        </w:rPr>
        <w:t>:</w:t>
      </w:r>
      <w:r w:rsidRPr="003850EF">
        <w:rPr>
          <w:rFonts w:eastAsia="標楷體" w:hint="eastAsia"/>
          <w:color w:val="0D0D0D" w:themeColor="text1" w:themeTint="F2"/>
        </w:rPr>
        <w:t xml:space="preserve"> </w:t>
      </w:r>
      <w:r w:rsidRPr="003850EF">
        <w:rPr>
          <w:rFonts w:eastAsia="標楷體" w:hint="eastAsia"/>
          <w:color w:val="0D0D0D" w:themeColor="text1" w:themeTint="F2"/>
        </w:rPr>
        <w:t>國立嘉義大學民雄校區行政大樓</w:t>
      </w:r>
      <w:r w:rsidRPr="003850EF">
        <w:rPr>
          <w:rFonts w:eastAsia="標楷體" w:hint="eastAsia"/>
          <w:color w:val="0D0D0D" w:themeColor="text1" w:themeTint="F2"/>
        </w:rPr>
        <w:t>2</w:t>
      </w:r>
      <w:r w:rsidRPr="003850EF">
        <w:rPr>
          <w:rFonts w:eastAsia="標楷體" w:hint="eastAsia"/>
          <w:color w:val="0D0D0D" w:themeColor="text1" w:themeTint="F2"/>
        </w:rPr>
        <w:t>樓會議室</w:t>
      </w:r>
    </w:p>
    <w:p w:rsidR="000E74B3" w:rsidRDefault="000E74B3" w:rsidP="000E74B3">
      <w:pPr>
        <w:snapToGrid w:val="0"/>
        <w:rPr>
          <w:rFonts w:eastAsia="標楷體"/>
          <w:color w:val="FF000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087"/>
      </w:tblGrid>
      <w:tr w:rsidR="000E74B3" w:rsidTr="00A826E2">
        <w:trPr>
          <w:jc w:val="center"/>
        </w:trPr>
        <w:tc>
          <w:tcPr>
            <w:tcW w:w="0" w:type="auto"/>
          </w:tcPr>
          <w:p w:rsidR="000E74B3" w:rsidRDefault="000E74B3" w:rsidP="00A826E2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 wp14:anchorId="578A3C8C" wp14:editId="6D41BDFE">
                  <wp:extent cx="3074193" cy="1729085"/>
                  <wp:effectExtent l="19050" t="0" r="0" b="0"/>
                  <wp:docPr id="19" name="圖片 18" descr="P10604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436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016" cy="172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4B3" w:rsidTr="00A826E2">
        <w:trPr>
          <w:jc w:val="center"/>
        </w:trPr>
        <w:tc>
          <w:tcPr>
            <w:tcW w:w="0" w:type="auto"/>
          </w:tcPr>
          <w:p w:rsidR="000E74B3" w:rsidRDefault="000E74B3" w:rsidP="00A826E2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 wp14:anchorId="0E22B223" wp14:editId="64189BBD">
                  <wp:extent cx="3073663" cy="1728787"/>
                  <wp:effectExtent l="19050" t="0" r="0" b="0"/>
                  <wp:docPr id="21" name="圖片 20" descr="P10604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440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578" cy="1728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4B3" w:rsidTr="00A826E2">
        <w:trPr>
          <w:jc w:val="center"/>
        </w:trPr>
        <w:tc>
          <w:tcPr>
            <w:tcW w:w="0" w:type="auto"/>
          </w:tcPr>
          <w:p w:rsidR="000E74B3" w:rsidRDefault="000E74B3" w:rsidP="00A826E2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 wp14:anchorId="1F1B9640" wp14:editId="005FE102">
                  <wp:extent cx="3048262" cy="1714500"/>
                  <wp:effectExtent l="19050" t="0" r="0" b="0"/>
                  <wp:docPr id="22" name="圖片 21" descr="P10604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45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178" cy="1714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4B3" w:rsidTr="00A826E2">
        <w:trPr>
          <w:jc w:val="center"/>
        </w:trPr>
        <w:tc>
          <w:tcPr>
            <w:tcW w:w="0" w:type="auto"/>
          </w:tcPr>
          <w:p w:rsidR="000E74B3" w:rsidRDefault="000E74B3" w:rsidP="00A826E2">
            <w:pPr>
              <w:rPr>
                <w:rFonts w:eastAsia="標楷體"/>
                <w:noProof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 wp14:anchorId="7947AF56" wp14:editId="4E1E7D7D">
                  <wp:extent cx="3035560" cy="1707356"/>
                  <wp:effectExtent l="19050" t="0" r="0" b="0"/>
                  <wp:docPr id="26" name="圖片 25" descr="P10604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454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738" cy="1707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1437" w:rsidRDefault="006B1437"/>
    <w:sectPr w:rsidR="006B14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B3"/>
    <w:rsid w:val="000E74B3"/>
    <w:rsid w:val="006B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4B3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74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74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E74B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4B3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74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74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E74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2017-01-04T03:22:00Z</dcterms:created>
  <dcterms:modified xsi:type="dcterms:W3CDTF">2017-01-04T03:23:00Z</dcterms:modified>
</cp:coreProperties>
</file>