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73D" w:rsidRPr="0077473D" w:rsidRDefault="0077473D" w:rsidP="0077473D">
      <w:pPr>
        <w:tabs>
          <w:tab w:val="left" w:pos="6315"/>
        </w:tabs>
        <w:spacing w:line="360" w:lineRule="auto"/>
        <w:ind w:right="560"/>
        <w:rPr>
          <w:rFonts w:eastAsia="標楷體"/>
          <w:b/>
          <w:color w:val="000000"/>
          <w:sz w:val="40"/>
          <w:szCs w:val="40"/>
        </w:rPr>
      </w:pPr>
      <w:r w:rsidRPr="0077473D">
        <w:rPr>
          <w:rFonts w:eastAsia="標楷體" w:hint="eastAsia"/>
          <w:b/>
          <w:color w:val="000000"/>
          <w:sz w:val="40"/>
          <w:szCs w:val="40"/>
        </w:rPr>
        <w:t>新版</w:t>
      </w:r>
      <w:r w:rsidRPr="0077473D">
        <w:rPr>
          <w:rFonts w:eastAsia="標楷體" w:hint="eastAsia"/>
          <w:b/>
          <w:color w:val="000000"/>
          <w:sz w:val="40"/>
          <w:szCs w:val="40"/>
        </w:rPr>
        <w:t>114</w:t>
      </w:r>
      <w:r w:rsidRPr="0077473D">
        <w:rPr>
          <w:rFonts w:eastAsia="標楷體" w:hint="eastAsia"/>
          <w:b/>
          <w:color w:val="000000"/>
          <w:sz w:val="40"/>
          <w:szCs w:val="40"/>
        </w:rPr>
        <w:t>年</w:t>
      </w:r>
      <w:r w:rsidRPr="0077473D">
        <w:rPr>
          <w:rFonts w:eastAsia="標楷體" w:hint="eastAsia"/>
          <w:b/>
          <w:color w:val="000000"/>
          <w:sz w:val="40"/>
          <w:szCs w:val="40"/>
        </w:rPr>
        <w:t>9</w:t>
      </w:r>
      <w:r w:rsidRPr="0077473D">
        <w:rPr>
          <w:rFonts w:eastAsia="標楷體" w:hint="eastAsia"/>
          <w:b/>
          <w:color w:val="000000"/>
          <w:sz w:val="40"/>
          <w:szCs w:val="40"/>
        </w:rPr>
        <w:t>月起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7"/>
      </w:tblGrid>
      <w:tr w:rsidR="0077473D" w:rsidRPr="00891EDD" w:rsidTr="003A3F6E">
        <w:trPr>
          <w:trHeight w:val="980"/>
        </w:trPr>
        <w:tc>
          <w:tcPr>
            <w:tcW w:w="500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7473D" w:rsidRPr="00891EDD" w:rsidRDefault="0077473D" w:rsidP="005B1926">
            <w:pPr>
              <w:rPr>
                <w:rFonts w:ascii="標楷體" w:eastAsia="標楷體" w:hAnsi="標楷體"/>
                <w:b/>
              </w:rPr>
            </w:pPr>
            <w:r w:rsidRPr="00891EDD">
              <w:rPr>
                <w:rFonts w:ascii="標楷體" w:eastAsia="標楷體" w:hAnsi="標楷體"/>
                <w:b/>
              </w:rPr>
              <w:t>三下學期</w:t>
            </w:r>
            <w:r w:rsidRPr="00891EDD">
              <w:rPr>
                <w:rFonts w:ascii="標楷體" w:eastAsia="標楷體" w:hAnsi="標楷體" w:hint="eastAsia"/>
                <w:b/>
              </w:rPr>
              <w:t>期末報告，須完成：</w:t>
            </w:r>
          </w:p>
          <w:p w:rsidR="0077473D" w:rsidRPr="00891EDD" w:rsidRDefault="0077473D" w:rsidP="005B1926">
            <w:pPr>
              <w:rPr>
                <w:rFonts w:ascii="標楷體" w:eastAsia="標楷體" w:hAnsi="標楷體"/>
              </w:rPr>
            </w:pPr>
            <w:r w:rsidRPr="00891EDD">
              <w:rPr>
                <w:rFonts w:ascii="標楷體" w:eastAsia="標楷體" w:hAnsi="標楷體" w:hint="eastAsia"/>
              </w:rPr>
              <w:t>1.畢業專題報告之第一～三章。</w:t>
            </w:r>
          </w:p>
          <w:p w:rsidR="0077473D" w:rsidRPr="00891EDD" w:rsidRDefault="0077473D" w:rsidP="005B1926">
            <w:pPr>
              <w:rPr>
                <w:rFonts w:ascii="標楷體" w:eastAsia="標楷體" w:hAnsi="標楷體"/>
              </w:rPr>
            </w:pPr>
            <w:r w:rsidRPr="00891EDD">
              <w:rPr>
                <w:rFonts w:ascii="標楷體" w:eastAsia="標楷體" w:hAnsi="標楷體" w:hint="eastAsia"/>
              </w:rPr>
              <w:t>2.</w:t>
            </w:r>
            <w:r w:rsidRPr="00891EDD">
              <w:rPr>
                <w:rFonts w:ascii="標楷體" w:eastAsia="標楷體" w:hAnsi="標楷體"/>
              </w:rPr>
              <w:t>製作審查(製作完成度30%)</w:t>
            </w:r>
            <w:r w:rsidRPr="00891EDD">
              <w:rPr>
                <w:rFonts w:ascii="標楷體" w:eastAsia="標楷體" w:hAnsi="標楷體" w:hint="eastAsia"/>
              </w:rPr>
              <w:t>。</w:t>
            </w:r>
          </w:p>
        </w:tc>
      </w:tr>
      <w:tr w:rsidR="0077473D" w:rsidRPr="00891EDD" w:rsidTr="00891EDD">
        <w:trPr>
          <w:trHeight w:val="1153"/>
        </w:trPr>
        <w:tc>
          <w:tcPr>
            <w:tcW w:w="500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7473D" w:rsidRPr="00891EDD" w:rsidRDefault="0077473D" w:rsidP="005B1926">
            <w:pPr>
              <w:rPr>
                <w:rFonts w:ascii="標楷體" w:eastAsia="標楷體" w:hAnsi="標楷體"/>
                <w:b/>
              </w:rPr>
            </w:pPr>
            <w:r w:rsidRPr="00891EDD">
              <w:rPr>
                <w:rFonts w:ascii="標楷體" w:eastAsia="標楷體" w:hAnsi="標楷體"/>
                <w:b/>
              </w:rPr>
              <w:t>四上學期</w:t>
            </w:r>
            <w:r w:rsidRPr="00891EDD">
              <w:rPr>
                <w:rFonts w:ascii="標楷體" w:eastAsia="標楷體" w:hAnsi="標楷體" w:hint="eastAsia"/>
                <w:b/>
              </w:rPr>
              <w:t>期末報告，須完成：</w:t>
            </w:r>
          </w:p>
          <w:p w:rsidR="0077473D" w:rsidRPr="00891EDD" w:rsidRDefault="0077473D" w:rsidP="005B1926">
            <w:pPr>
              <w:rPr>
                <w:rFonts w:ascii="標楷體" w:eastAsia="標楷體" w:hAnsi="標楷體"/>
              </w:rPr>
            </w:pPr>
            <w:r w:rsidRPr="00891EDD">
              <w:rPr>
                <w:rFonts w:ascii="標楷體" w:eastAsia="標楷體" w:hAnsi="標楷體" w:hint="eastAsia"/>
              </w:rPr>
              <w:t>1.畢業專題報告全六章。</w:t>
            </w:r>
          </w:p>
          <w:p w:rsidR="0077473D" w:rsidRPr="00891EDD" w:rsidRDefault="0077473D" w:rsidP="005B1926">
            <w:pPr>
              <w:rPr>
                <w:rFonts w:ascii="標楷體" w:eastAsia="標楷體" w:hAnsi="標楷體"/>
              </w:rPr>
            </w:pPr>
            <w:r w:rsidRPr="00891EDD">
              <w:rPr>
                <w:rFonts w:ascii="標楷體" w:eastAsia="標楷體" w:hAnsi="標楷體" w:hint="eastAsia"/>
              </w:rPr>
              <w:t>2.</w:t>
            </w:r>
            <w:r w:rsidRPr="00891EDD">
              <w:rPr>
                <w:rFonts w:ascii="標楷體" w:eastAsia="標楷體" w:hAnsi="標楷體"/>
              </w:rPr>
              <w:t>製作審查(製作完成度</w:t>
            </w:r>
            <w:r w:rsidRPr="00891EDD">
              <w:rPr>
                <w:rFonts w:ascii="標楷體" w:eastAsia="標楷體" w:hAnsi="標楷體" w:hint="eastAsia"/>
              </w:rPr>
              <w:t>9</w:t>
            </w:r>
            <w:r w:rsidRPr="00891EDD">
              <w:rPr>
                <w:rFonts w:ascii="標楷體" w:eastAsia="標楷體" w:hAnsi="標楷體"/>
              </w:rPr>
              <w:t>0%)</w:t>
            </w:r>
            <w:r w:rsidRPr="00891EDD">
              <w:rPr>
                <w:rFonts w:ascii="標楷體" w:eastAsia="標楷體" w:hAnsi="標楷體" w:hint="eastAsia"/>
              </w:rPr>
              <w:t>。</w:t>
            </w:r>
          </w:p>
        </w:tc>
      </w:tr>
      <w:tr w:rsidR="00805EDD" w:rsidRPr="00891EDD" w:rsidTr="00805EDD">
        <w:trPr>
          <w:trHeight w:val="677"/>
        </w:trPr>
        <w:tc>
          <w:tcPr>
            <w:tcW w:w="500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05EDD" w:rsidRPr="00891EDD" w:rsidRDefault="00805EDD" w:rsidP="005B1926">
            <w:pPr>
              <w:rPr>
                <w:rFonts w:ascii="標楷體" w:eastAsia="標楷體" w:hAnsi="標楷體"/>
                <w:b/>
              </w:rPr>
            </w:pPr>
            <w:r w:rsidRPr="00891EDD">
              <w:rPr>
                <w:rFonts w:ascii="標楷體" w:eastAsia="標楷體" w:hAnsi="標楷體"/>
                <w:b/>
              </w:rPr>
              <w:t>說明</w:t>
            </w:r>
            <w:r w:rsidRPr="00891EDD">
              <w:rPr>
                <w:rFonts w:ascii="標楷體" w:eastAsia="標楷體" w:hAnsi="標楷體" w:hint="eastAsia"/>
                <w:b/>
              </w:rPr>
              <w:t>1：</w:t>
            </w:r>
            <w:r w:rsidRPr="00891EDD">
              <w:rPr>
                <w:rFonts w:ascii="標楷體" w:eastAsia="標楷體" w:hAnsi="標楷體"/>
                <w:b/>
              </w:rPr>
              <w:t>小組指導教師評分為指導教師對所指導的每一位同學評分。</w:t>
            </w:r>
          </w:p>
          <w:p w:rsidR="00891EDD" w:rsidRPr="00891EDD" w:rsidRDefault="00891EDD" w:rsidP="005B1926">
            <w:pPr>
              <w:rPr>
                <w:rFonts w:ascii="標楷體" w:eastAsia="標楷體" w:hAnsi="標楷體"/>
                <w:b/>
              </w:rPr>
            </w:pPr>
            <w:r w:rsidRPr="00891EDD">
              <w:rPr>
                <w:rFonts w:ascii="標楷體" w:eastAsia="標楷體" w:hAnsi="標楷體"/>
                <w:b/>
              </w:rPr>
              <w:t>說明</w:t>
            </w:r>
            <w:r w:rsidRPr="00891EDD">
              <w:rPr>
                <w:rFonts w:ascii="標楷體" w:eastAsia="標楷體" w:hAnsi="標楷體" w:hint="eastAsia"/>
                <w:b/>
              </w:rPr>
              <w:t>2：</w:t>
            </w:r>
            <w:r w:rsidRPr="00891EDD">
              <w:rPr>
                <w:rFonts w:ascii="標楷體" w:eastAsia="標楷體" w:hAnsi="標楷體"/>
                <w:b/>
              </w:rPr>
              <w:t>策展成果由導師負責評分。</w:t>
            </w:r>
          </w:p>
          <w:p w:rsidR="00805EDD" w:rsidRPr="00891EDD" w:rsidRDefault="00805EDD" w:rsidP="005B1926">
            <w:pPr>
              <w:rPr>
                <w:rFonts w:ascii="標楷體" w:eastAsia="標楷體" w:hAnsi="標楷體"/>
                <w:b/>
              </w:rPr>
            </w:pPr>
            <w:r w:rsidRPr="00891EDD">
              <w:rPr>
                <w:rFonts w:ascii="標楷體" w:eastAsia="標楷體" w:hAnsi="標楷體"/>
                <w:b/>
              </w:rPr>
              <w:t>說明</w:t>
            </w:r>
            <w:r w:rsidR="00891EDD" w:rsidRPr="00891EDD">
              <w:rPr>
                <w:rFonts w:ascii="標楷體" w:eastAsia="標楷體" w:hAnsi="標楷體" w:hint="eastAsia"/>
                <w:b/>
              </w:rPr>
              <w:t>3</w:t>
            </w:r>
            <w:r w:rsidRPr="00891EDD">
              <w:rPr>
                <w:rFonts w:ascii="標楷體" w:eastAsia="標楷體" w:hAnsi="標楷體" w:hint="eastAsia"/>
                <w:b/>
              </w:rPr>
              <w:t>：A+=95、A</w:t>
            </w:r>
            <w:r w:rsidR="004D0FD9" w:rsidRPr="00891EDD">
              <w:rPr>
                <w:rFonts w:ascii="標楷體" w:eastAsia="標楷體" w:hAnsi="標楷體" w:hint="eastAsia"/>
                <w:b/>
              </w:rPr>
              <w:t>=</w:t>
            </w:r>
            <w:r w:rsidRPr="00891EDD">
              <w:rPr>
                <w:rFonts w:ascii="標楷體" w:eastAsia="標楷體" w:hAnsi="標楷體" w:hint="eastAsia"/>
                <w:b/>
              </w:rPr>
              <w:t>90、B=85、C=75、D=65</w:t>
            </w:r>
            <w:r w:rsidR="004D0FD9" w:rsidRPr="00891EDD">
              <w:rPr>
                <w:rFonts w:ascii="標楷體" w:eastAsia="標楷體" w:hAnsi="標楷體" w:hint="eastAsia"/>
                <w:b/>
              </w:rPr>
              <w:t>、F=不通過</w:t>
            </w:r>
            <w:r w:rsidR="00891EDD" w:rsidRPr="00891EDD">
              <w:rPr>
                <w:rFonts w:ascii="標楷體" w:eastAsia="標楷體" w:hAnsi="標楷體" w:hint="eastAsia"/>
                <w:b/>
              </w:rPr>
              <w:t>（評F的老師請另把成績給系上）。</w:t>
            </w:r>
          </w:p>
        </w:tc>
      </w:tr>
    </w:tbl>
    <w:p w:rsidR="0077473D" w:rsidRPr="003B037F" w:rsidRDefault="0077473D" w:rsidP="0077473D">
      <w:pPr>
        <w:rPr>
          <w:sz w:val="8"/>
          <w:szCs w:val="8"/>
        </w:rPr>
      </w:pPr>
    </w:p>
    <w:p w:rsidR="003B037F" w:rsidRDefault="003B037F" w:rsidP="0077473D">
      <w:pPr>
        <w:pStyle w:val="title2"/>
        <w:spacing w:before="0" w:beforeAutospacing="0" w:after="0" w:afterAutospacing="0" w:line="360" w:lineRule="auto"/>
        <w:ind w:rightChars="-286" w:right="-686"/>
        <w:jc w:val="center"/>
        <w:textAlignment w:val="top"/>
        <w:rPr>
          <w:rFonts w:ascii="標楷體" w:eastAsia="標楷體" w:hAnsi="標楷體"/>
          <w:color w:val="auto"/>
          <w:sz w:val="36"/>
          <w:szCs w:val="36"/>
        </w:rPr>
      </w:pPr>
    </w:p>
    <w:p w:rsidR="0077473D" w:rsidRPr="00112767" w:rsidRDefault="0077473D" w:rsidP="0077473D">
      <w:pPr>
        <w:pStyle w:val="title2"/>
        <w:spacing w:before="0" w:beforeAutospacing="0" w:after="0" w:afterAutospacing="0" w:line="360" w:lineRule="auto"/>
        <w:ind w:rightChars="-286" w:right="-686"/>
        <w:jc w:val="center"/>
        <w:textAlignment w:val="top"/>
        <w:rPr>
          <w:rFonts w:ascii="標楷體" w:eastAsia="標楷體" w:hAnsi="標楷體"/>
          <w:color w:val="000000" w:themeColor="text1"/>
          <w:sz w:val="36"/>
          <w:szCs w:val="36"/>
        </w:rPr>
      </w:pPr>
      <w:r w:rsidRPr="00112767">
        <w:rPr>
          <w:rFonts w:ascii="標楷體" w:eastAsia="標楷體" w:hAnsi="標楷體" w:hint="eastAsia"/>
          <w:color w:val="000000" w:themeColor="text1"/>
          <w:sz w:val="36"/>
          <w:szCs w:val="36"/>
        </w:rPr>
        <w:t>畢業專題第一學期（三下）評量標準</w:t>
      </w:r>
    </w:p>
    <w:p w:rsidR="0077473D" w:rsidRPr="00112767" w:rsidRDefault="0077473D" w:rsidP="0077473D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112767">
        <w:rPr>
          <w:rFonts w:ascii="標楷體" w:eastAsia="標楷體" w:hAnsi="標楷體" w:hint="eastAsia"/>
          <w:color w:val="000000" w:themeColor="text1"/>
        </w:rPr>
        <w:t>一、</w:t>
      </w:r>
      <w:r w:rsidRPr="00112767">
        <w:rPr>
          <w:rFonts w:ascii="標楷體" w:eastAsia="標楷體" w:hAnsi="標楷體"/>
          <w:color w:val="000000" w:themeColor="text1"/>
        </w:rPr>
        <w:t>書面資料</w:t>
      </w:r>
      <w:r w:rsidRPr="00112767">
        <w:rPr>
          <w:rFonts w:ascii="標楷體" w:eastAsia="標楷體" w:hAnsi="標楷體" w:hint="eastAsia"/>
          <w:color w:val="000000" w:themeColor="text1"/>
        </w:rPr>
        <w:t>（</w:t>
      </w:r>
      <w:r w:rsidRPr="00112767">
        <w:rPr>
          <w:rFonts w:ascii="標楷體" w:eastAsia="標楷體" w:hAnsi="標楷體"/>
          <w:color w:val="000000" w:themeColor="text1"/>
        </w:rPr>
        <w:t>共</w:t>
      </w:r>
      <w:r w:rsidRPr="00112767">
        <w:rPr>
          <w:rFonts w:ascii="標楷體" w:eastAsia="標楷體" w:hAnsi="標楷體" w:hint="eastAsia"/>
          <w:color w:val="000000" w:themeColor="text1"/>
        </w:rPr>
        <w:t>35</w:t>
      </w:r>
      <w:r w:rsidRPr="00112767">
        <w:rPr>
          <w:rFonts w:ascii="標楷體" w:eastAsia="標楷體" w:hAnsi="標楷體"/>
          <w:color w:val="000000" w:themeColor="text1"/>
        </w:rPr>
        <w:t>%</w:t>
      </w:r>
      <w:r w:rsidRPr="00112767">
        <w:rPr>
          <w:rFonts w:ascii="標楷體" w:eastAsia="標楷體" w:hAnsi="標楷體" w:hint="eastAsia"/>
          <w:color w:val="000000" w:themeColor="text1"/>
        </w:rPr>
        <w:t>）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652"/>
        <w:gridCol w:w="1418"/>
        <w:gridCol w:w="1559"/>
        <w:gridCol w:w="1417"/>
        <w:gridCol w:w="1418"/>
        <w:gridCol w:w="1134"/>
      </w:tblGrid>
      <w:tr w:rsidR="00112767" w:rsidRPr="00112767" w:rsidTr="003B037F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5EDD" w:rsidRPr="00112767" w:rsidRDefault="00805EDD" w:rsidP="0077473D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5EDD" w:rsidRPr="00112767" w:rsidRDefault="00805EDD" w:rsidP="0077473D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805EDD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084F8D" w:rsidP="00805EDD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3B037F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動機清楚且合理、內容豐富且有創意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動機尚清楚且合理、內容完整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動機不太清楚但尚合理、內容尚可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動機不清楚且不合理、內容貧乏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4D0FD9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動機與內容極不明、不合理、貧乏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571459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</w:t>
            </w:r>
            <w:r w:rsidR="004D0FD9" w:rsidRPr="00112767">
              <w:rPr>
                <w:rFonts w:ascii="標楷體" w:eastAsia="標楷體" w:hAnsi="標楷體"/>
                <w:color w:val="000000" w:themeColor="text1"/>
              </w:rPr>
              <w:t>動機或內容</w:t>
            </w:r>
          </w:p>
        </w:tc>
      </w:tr>
    </w:tbl>
    <w:p w:rsidR="0077473D" w:rsidRPr="00112767" w:rsidRDefault="0077473D" w:rsidP="0077473D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112767">
        <w:rPr>
          <w:rFonts w:ascii="標楷體" w:eastAsia="標楷體" w:hAnsi="標楷體" w:hint="eastAsia"/>
          <w:color w:val="000000" w:themeColor="text1"/>
        </w:rPr>
        <w:t>二、</w:t>
      </w:r>
      <w:r w:rsidRPr="00112767">
        <w:rPr>
          <w:rFonts w:ascii="標楷體" w:eastAsia="標楷體" w:hAnsi="標楷體"/>
          <w:color w:val="000000" w:themeColor="text1"/>
        </w:rPr>
        <w:t>口頭報告</w:t>
      </w:r>
      <w:r w:rsidRPr="00112767">
        <w:rPr>
          <w:rFonts w:ascii="標楷體" w:eastAsia="標楷體" w:hAnsi="標楷體" w:hint="eastAsia"/>
          <w:color w:val="000000" w:themeColor="text1"/>
        </w:rPr>
        <w:t>（</w:t>
      </w:r>
      <w:r w:rsidRPr="00112767">
        <w:rPr>
          <w:rFonts w:ascii="標楷體" w:eastAsia="標楷體" w:hAnsi="標楷體"/>
          <w:color w:val="000000" w:themeColor="text1"/>
        </w:rPr>
        <w:t>共2</w:t>
      </w:r>
      <w:r w:rsidRPr="00112767">
        <w:rPr>
          <w:rFonts w:ascii="標楷體" w:eastAsia="標楷體" w:hAnsi="標楷體" w:hint="eastAsia"/>
          <w:color w:val="000000" w:themeColor="text1"/>
        </w:rPr>
        <w:t>5</w:t>
      </w:r>
      <w:r w:rsidRPr="00112767">
        <w:rPr>
          <w:rFonts w:ascii="標楷體" w:eastAsia="標楷體" w:hAnsi="標楷體"/>
          <w:color w:val="000000" w:themeColor="text1"/>
        </w:rPr>
        <w:t>%</w:t>
      </w:r>
      <w:r w:rsidRPr="00112767">
        <w:rPr>
          <w:rFonts w:ascii="標楷體" w:eastAsia="標楷體" w:hAnsi="標楷體" w:hint="eastAsia"/>
          <w:color w:val="000000" w:themeColor="text1"/>
        </w:rPr>
        <w:t>）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794"/>
        <w:gridCol w:w="1559"/>
        <w:gridCol w:w="1276"/>
        <w:gridCol w:w="1417"/>
        <w:gridCol w:w="1418"/>
        <w:gridCol w:w="1134"/>
      </w:tblGrid>
      <w:tr w:rsidR="00112767" w:rsidRPr="00112767" w:rsidTr="003B037F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3B037F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3B037F" w:rsidP="00223A1B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內容極</w:t>
            </w:r>
            <w:r w:rsidR="0058098B" w:rsidRPr="00112767">
              <w:rPr>
                <w:rFonts w:ascii="標楷體" w:eastAsia="標楷體" w:hAnsi="標楷體"/>
                <w:color w:val="000000" w:themeColor="text1"/>
              </w:rPr>
              <w:t>豐富；論點歸納完整、說明清楚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223A1B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內容豐富；論點</w:t>
            </w:r>
            <w:r w:rsidR="003B037F" w:rsidRPr="00112767">
              <w:rPr>
                <w:rFonts w:ascii="標楷體" w:eastAsia="標楷體" w:hAnsi="標楷體"/>
                <w:color w:val="000000" w:themeColor="text1"/>
              </w:rPr>
              <w:t>與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大</w:t>
            </w:r>
            <w:r w:rsidR="003B037F" w:rsidRPr="00112767">
              <w:rPr>
                <w:rFonts w:ascii="標楷體" w:eastAsia="標楷體" w:hAnsi="標楷體"/>
                <w:color w:val="000000" w:themeColor="text1"/>
              </w:rPr>
              <w:t>多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資訊呈現清楚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223A1B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資訊呈現尚清楚；論點尚可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3B037F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主題不明確，內容貧乏、</w:t>
            </w:r>
            <w:r w:rsidR="0058098B" w:rsidRPr="00112767">
              <w:rPr>
                <w:rFonts w:ascii="標楷體" w:eastAsia="標楷體" w:hAnsi="標楷體"/>
                <w:color w:val="000000" w:themeColor="text1"/>
              </w:rPr>
              <w:t>不清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主題與內容極不明、不合理、貧乏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無研究主題或內容</w:t>
            </w:r>
          </w:p>
        </w:tc>
      </w:tr>
    </w:tbl>
    <w:p w:rsidR="0077473D" w:rsidRPr="00112767" w:rsidRDefault="0077473D" w:rsidP="0077473D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112767">
        <w:rPr>
          <w:rFonts w:ascii="標楷體" w:eastAsia="標楷體" w:hAnsi="標楷體"/>
          <w:color w:val="000000" w:themeColor="text1"/>
        </w:rPr>
        <w:t>三、小組指導教師評分</w:t>
      </w:r>
      <w:r w:rsidRPr="00112767">
        <w:rPr>
          <w:rFonts w:ascii="標楷體" w:eastAsia="標楷體" w:hAnsi="標楷體" w:hint="eastAsia"/>
          <w:color w:val="000000" w:themeColor="text1"/>
        </w:rPr>
        <w:t>（40</w:t>
      </w:r>
      <w:r w:rsidRPr="00112767">
        <w:rPr>
          <w:rFonts w:ascii="標楷體" w:eastAsia="標楷體" w:hAnsi="標楷體"/>
          <w:color w:val="000000" w:themeColor="text1"/>
        </w:rPr>
        <w:t>%</w:t>
      </w:r>
      <w:r w:rsidRPr="00112767">
        <w:rPr>
          <w:rFonts w:ascii="標楷體" w:eastAsia="標楷體" w:hAnsi="標楷體" w:hint="eastAsia"/>
          <w:color w:val="000000" w:themeColor="text1"/>
        </w:rPr>
        <w:t>）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794"/>
        <w:gridCol w:w="1559"/>
        <w:gridCol w:w="1559"/>
        <w:gridCol w:w="1418"/>
        <w:gridCol w:w="1276"/>
        <w:gridCol w:w="992"/>
      </w:tblGrid>
      <w:tr w:rsidR="00112767" w:rsidRPr="00112767" w:rsidTr="003B037F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3B03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33" w:type="dxa"/>
          </w:tcPr>
          <w:p w:rsidR="0058098B" w:rsidRPr="00112767" w:rsidRDefault="0058098B" w:rsidP="003A3F6E">
            <w:pPr>
              <w:spacing w:line="240" w:lineRule="atLeast"/>
              <w:ind w:left="92" w:right="92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794" w:type="dxa"/>
            <w:shd w:val="pct10" w:color="auto" w:fill="auto"/>
          </w:tcPr>
          <w:p w:rsidR="0058098B" w:rsidRPr="00112767" w:rsidRDefault="0058098B" w:rsidP="003A3F6E">
            <w:pPr>
              <w:spacing w:line="240" w:lineRule="atLeast"/>
              <w:ind w:left="64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</w:t>
            </w:r>
            <w:r w:rsidR="003B037F" w:rsidRPr="00112767">
              <w:rPr>
                <w:rFonts w:ascii="標楷體" w:eastAsia="標楷體" w:hAnsi="標楷體"/>
                <w:color w:val="000000" w:themeColor="text1"/>
              </w:rPr>
              <w:t>很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積極</w:t>
            </w:r>
            <w:r w:rsidR="003B037F" w:rsidRPr="00112767">
              <w:rPr>
                <w:rFonts w:ascii="標楷體" w:eastAsia="標楷體" w:hAnsi="標楷體" w:hint="eastAsia"/>
                <w:color w:val="000000" w:themeColor="text1"/>
              </w:rPr>
              <w:t>、認真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</w:t>
            </w:r>
            <w:r w:rsidR="003B037F"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時間管理與團隊精神極佳</w:t>
            </w:r>
          </w:p>
        </w:tc>
        <w:tc>
          <w:tcPr>
            <w:tcW w:w="1559" w:type="dxa"/>
            <w:shd w:val="pct10" w:color="auto" w:fill="auto"/>
          </w:tcPr>
          <w:p w:rsidR="0058098B" w:rsidRPr="00112767" w:rsidRDefault="0058098B" w:rsidP="003A3F6E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態度積極</w:t>
            </w:r>
            <w:r w:rsidR="003B037F" w:rsidRPr="00112767">
              <w:rPr>
                <w:rFonts w:ascii="標楷體" w:eastAsia="標楷體" w:hAnsi="標楷體" w:hint="eastAsia"/>
                <w:color w:val="000000" w:themeColor="text1"/>
              </w:rPr>
              <w:t>、能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解決困難、時間管理與團隊精神佳</w:t>
            </w:r>
          </w:p>
        </w:tc>
        <w:tc>
          <w:tcPr>
            <w:tcW w:w="1559" w:type="dxa"/>
          </w:tcPr>
          <w:p w:rsidR="0058098B" w:rsidRPr="00112767" w:rsidRDefault="0058098B" w:rsidP="003A3F6E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態度尚</w:t>
            </w:r>
            <w:r w:rsidR="003B037F" w:rsidRPr="00112767">
              <w:rPr>
                <w:rFonts w:ascii="標楷體" w:eastAsia="標楷體" w:hAnsi="標楷體" w:hint="eastAsia"/>
                <w:color w:val="000000" w:themeColor="text1"/>
              </w:rPr>
              <w:t>可、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能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解決困難，時間管理與團隊精神可</w:t>
            </w:r>
          </w:p>
        </w:tc>
        <w:tc>
          <w:tcPr>
            <w:tcW w:w="1418" w:type="dxa"/>
          </w:tcPr>
          <w:p w:rsidR="0058098B" w:rsidRPr="00112767" w:rsidRDefault="0058098B" w:rsidP="003A3F6E">
            <w:pPr>
              <w:spacing w:line="240" w:lineRule="atLeast"/>
              <w:ind w:right="-48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態度不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積極；不認真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</w:t>
            </w:r>
            <w:r w:rsidR="003B037F" w:rsidRPr="00112767">
              <w:rPr>
                <w:rFonts w:ascii="標楷體" w:eastAsia="標楷體" w:hAnsi="標楷體"/>
                <w:color w:val="000000" w:themeColor="text1"/>
              </w:rPr>
              <w:t>，需教師催促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分工</w:t>
            </w:r>
          </w:p>
        </w:tc>
        <w:tc>
          <w:tcPr>
            <w:tcW w:w="1276" w:type="dxa"/>
          </w:tcPr>
          <w:p w:rsidR="0058098B" w:rsidRPr="00112767" w:rsidRDefault="0058098B" w:rsidP="003A3F6E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態度散漫，未見用心</w:t>
            </w:r>
            <w:r w:rsidR="003B037F" w:rsidRPr="00112767">
              <w:rPr>
                <w:rFonts w:ascii="標楷體" w:eastAsia="標楷體" w:hAnsi="標楷體"/>
                <w:color w:val="000000" w:themeColor="text1"/>
              </w:rPr>
              <w:t>並按期程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分工</w:t>
            </w:r>
          </w:p>
        </w:tc>
        <w:tc>
          <w:tcPr>
            <w:tcW w:w="992" w:type="dxa"/>
          </w:tcPr>
          <w:p w:rsidR="0058098B" w:rsidRPr="00112767" w:rsidRDefault="0058098B" w:rsidP="003A3F6E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無進度與分工</w:t>
            </w:r>
          </w:p>
        </w:tc>
      </w:tr>
    </w:tbl>
    <w:p w:rsidR="003B037F" w:rsidRPr="003B037F" w:rsidRDefault="003B037F" w:rsidP="0058098B">
      <w:pPr>
        <w:widowControl/>
        <w:jc w:val="center"/>
        <w:rPr>
          <w:rFonts w:ascii="標楷體" w:eastAsia="標楷體" w:hAnsi="標楷體"/>
          <w:b/>
          <w:sz w:val="8"/>
          <w:szCs w:val="8"/>
        </w:rPr>
      </w:pPr>
    </w:p>
    <w:p w:rsidR="003B037F" w:rsidRDefault="003B037F">
      <w:pPr>
        <w:widowControl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br w:type="page"/>
      </w:r>
    </w:p>
    <w:p w:rsidR="00112767" w:rsidRPr="00112767" w:rsidRDefault="00112767" w:rsidP="00112767">
      <w:pPr>
        <w:widowControl/>
        <w:jc w:val="center"/>
        <w:rPr>
          <w:rFonts w:ascii="標楷體" w:eastAsia="標楷體" w:hAnsi="標楷體" w:hint="eastAsia"/>
          <w:b/>
          <w:color w:val="000000" w:themeColor="text1"/>
          <w:sz w:val="4"/>
          <w:szCs w:val="4"/>
        </w:rPr>
      </w:pPr>
    </w:p>
    <w:p w:rsidR="00D77AE0" w:rsidRPr="00112767" w:rsidRDefault="0077473D" w:rsidP="00112767">
      <w:pPr>
        <w:widowControl/>
        <w:jc w:val="center"/>
        <w:rPr>
          <w:rFonts w:ascii="標楷體" w:eastAsia="標楷體" w:hAnsi="標楷體"/>
          <w:b/>
          <w:color w:val="000000" w:themeColor="text1"/>
          <w:sz w:val="8"/>
          <w:szCs w:val="8"/>
        </w:rPr>
      </w:pPr>
      <w:r w:rsidRPr="00112767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畢業專題第二學期（四上）評量標準</w:t>
      </w:r>
    </w:p>
    <w:p w:rsidR="0077473D" w:rsidRPr="00112767" w:rsidRDefault="00D77AE0" w:rsidP="00D77AE0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一、</w:t>
      </w:r>
      <w:r w:rsidR="0077473D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書面資料</w:t>
      </w:r>
      <w:r w:rsidR="00571459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(</w:t>
      </w:r>
      <w:r w:rsidR="00571459" w:rsidRPr="0011276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</w:t>
      </w:r>
      <w:r w:rsidR="0077473D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0%)</w:t>
      </w:r>
      <w:bookmarkStart w:id="0" w:name="_GoBack"/>
      <w:bookmarkEnd w:id="0"/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433"/>
        <w:gridCol w:w="1433"/>
        <w:gridCol w:w="1621"/>
        <w:gridCol w:w="1418"/>
        <w:gridCol w:w="1559"/>
        <w:gridCol w:w="1134"/>
      </w:tblGrid>
      <w:tr w:rsidR="00112767" w:rsidRPr="00112767" w:rsidTr="00891EDD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891EDD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動機清楚且合理</w:t>
            </w:r>
            <w:r w:rsidR="00891EDD" w:rsidRPr="00112767">
              <w:rPr>
                <w:rFonts w:ascii="標楷體" w:eastAsia="標楷體" w:hAnsi="標楷體"/>
                <w:color w:val="000000" w:themeColor="text1"/>
              </w:rPr>
              <w:t>、內容豐富且創新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動機尚清楚且合理、內容完整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動機不太清楚但尚合理、內容尚可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動機不清楚且不合理、內容貧乏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動機與內容極不明、不合理、貧乏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891EDD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</w:t>
            </w:r>
            <w:r w:rsidR="0058098B" w:rsidRPr="00112767">
              <w:rPr>
                <w:rFonts w:ascii="標楷體" w:eastAsia="標楷體" w:hAnsi="標楷體"/>
                <w:color w:val="000000" w:themeColor="text1"/>
              </w:rPr>
              <w:t>動機或內容</w:t>
            </w:r>
          </w:p>
        </w:tc>
      </w:tr>
    </w:tbl>
    <w:p w:rsidR="0077473D" w:rsidRPr="00112767" w:rsidRDefault="0077473D" w:rsidP="0077473D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二、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口頭報告</w:t>
      </w:r>
      <w:r w:rsidR="00571459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(</w:t>
      </w:r>
      <w:r w:rsidR="00571459" w:rsidRPr="0011276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10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%)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433"/>
        <w:gridCol w:w="1433"/>
        <w:gridCol w:w="1433"/>
        <w:gridCol w:w="1433"/>
        <w:gridCol w:w="1433"/>
        <w:gridCol w:w="1433"/>
      </w:tblGrid>
      <w:tr w:rsidR="00112767" w:rsidRPr="00112767" w:rsidTr="005B1926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5B1926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內容非常豐富；論點歸納完整、說明清楚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內容豐富；論點不錯、大部份資訊呈現清楚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資訊呈現尚清楚；論點尚可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主題不明確，內容貧乏、說明不清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主題與內容極不明、不合理、貧乏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無研究主題或內容</w:t>
            </w:r>
          </w:p>
        </w:tc>
      </w:tr>
    </w:tbl>
    <w:p w:rsidR="0077473D" w:rsidRPr="00112767" w:rsidRDefault="0077473D" w:rsidP="0077473D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三、作品評分(35%)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418"/>
        <w:gridCol w:w="1559"/>
        <w:gridCol w:w="1418"/>
        <w:gridCol w:w="1559"/>
        <w:gridCol w:w="1134"/>
      </w:tblGrid>
      <w:tr w:rsidR="00112767" w:rsidRPr="00112767" w:rsidTr="002A47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2A47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10"/>
        </w:trPr>
        <w:tc>
          <w:tcPr>
            <w:tcW w:w="1242" w:type="dxa"/>
          </w:tcPr>
          <w:p w:rsidR="0058098B" w:rsidRPr="00112767" w:rsidRDefault="0058098B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701" w:type="dxa"/>
            <w:shd w:val="pct10" w:color="auto" w:fill="auto"/>
          </w:tcPr>
          <w:p w:rsidR="0058098B" w:rsidRPr="00112767" w:rsidRDefault="0058098B" w:rsidP="00891EDD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內容與媒體呈現豐富</w:t>
            </w:r>
            <w:r w:rsidR="00891EDD" w:rsidRPr="00112767">
              <w:rPr>
                <w:rFonts w:ascii="標楷體" w:eastAsia="標楷體" w:hAnsi="標楷體" w:hint="eastAsia"/>
                <w:color w:val="000000" w:themeColor="text1"/>
              </w:rPr>
              <w:t>創新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、正確且完整呈現主題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="00891EDD" w:rsidRPr="00112767">
              <w:rPr>
                <w:rFonts w:ascii="標楷體" w:eastAsia="標楷體" w:hAnsi="標楷體"/>
                <w:color w:val="000000" w:themeColor="text1"/>
              </w:rPr>
              <w:t>多元運用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學習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策略</w:t>
            </w:r>
          </w:p>
        </w:tc>
        <w:tc>
          <w:tcPr>
            <w:tcW w:w="1418" w:type="dxa"/>
            <w:shd w:val="pct10" w:color="auto" w:fill="auto"/>
          </w:tcPr>
          <w:p w:rsidR="0058098B" w:rsidRPr="00112767" w:rsidRDefault="0058098B" w:rsidP="003A3F6E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內容與媒體呈現正確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="00891EDD" w:rsidRPr="00112767">
              <w:rPr>
                <w:rFonts w:ascii="標楷體" w:eastAsia="標楷體" w:hAnsi="標楷體"/>
                <w:color w:val="000000" w:themeColor="text1"/>
              </w:rPr>
              <w:t>完整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運用的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學習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策略合適</w:t>
            </w:r>
          </w:p>
        </w:tc>
        <w:tc>
          <w:tcPr>
            <w:tcW w:w="1559" w:type="dxa"/>
          </w:tcPr>
          <w:p w:rsidR="0058098B" w:rsidRPr="00112767" w:rsidRDefault="0058098B" w:rsidP="003A3F6E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</w:t>
            </w:r>
            <w:r w:rsidR="005B1926" w:rsidRPr="00112767">
              <w:rPr>
                <w:rFonts w:ascii="標楷體" w:eastAsia="標楷體" w:hAnsi="標楷體"/>
                <w:color w:val="000000" w:themeColor="text1"/>
              </w:rPr>
              <w:t>有所錯誤但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呈現主題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運用的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學習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策略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還算合適</w:t>
            </w:r>
          </w:p>
        </w:tc>
        <w:tc>
          <w:tcPr>
            <w:tcW w:w="1418" w:type="dxa"/>
          </w:tcPr>
          <w:p w:rsidR="0058098B" w:rsidRPr="00112767" w:rsidRDefault="0058098B" w:rsidP="003A3F6E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</w:t>
            </w:r>
            <w:r w:rsidR="005B1926" w:rsidRPr="00112767">
              <w:rPr>
                <w:rFonts w:ascii="標楷體" w:eastAsia="標楷體" w:hAnsi="標楷體"/>
                <w:color w:val="000000" w:themeColor="text1"/>
              </w:rPr>
              <w:t>不足、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錯誤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且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偏離主題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運用的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學習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策略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不合適</w:t>
            </w:r>
          </w:p>
        </w:tc>
        <w:tc>
          <w:tcPr>
            <w:tcW w:w="1559" w:type="dxa"/>
          </w:tcPr>
          <w:p w:rsidR="0058098B" w:rsidRPr="00112767" w:rsidRDefault="005B1926" w:rsidP="003A3F6E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內容與媒體呈現極缺乏、錯誤、不適合</w:t>
            </w:r>
          </w:p>
        </w:tc>
        <w:tc>
          <w:tcPr>
            <w:tcW w:w="1134" w:type="dxa"/>
          </w:tcPr>
          <w:p w:rsidR="0058098B" w:rsidRPr="00112767" w:rsidRDefault="005B1926" w:rsidP="003A3F6E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內容與媒體呈現嚴重欠缺</w:t>
            </w:r>
          </w:p>
        </w:tc>
      </w:tr>
    </w:tbl>
    <w:p w:rsidR="0077473D" w:rsidRPr="00112767" w:rsidRDefault="0077473D" w:rsidP="0077473D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四、小組指導教師評分(</w:t>
      </w:r>
      <w:r w:rsidR="00112767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35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%)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701"/>
        <w:gridCol w:w="1701"/>
        <w:gridCol w:w="1418"/>
        <w:gridCol w:w="1417"/>
        <w:gridCol w:w="851"/>
      </w:tblGrid>
      <w:tr w:rsidR="00112767" w:rsidRPr="00112767" w:rsidTr="002A47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2A47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42" w:type="dxa"/>
          </w:tcPr>
          <w:p w:rsidR="0058098B" w:rsidRPr="00112767" w:rsidRDefault="0058098B" w:rsidP="00146D5E">
            <w:pPr>
              <w:spacing w:line="240" w:lineRule="atLeast"/>
              <w:ind w:left="92" w:right="92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701" w:type="dxa"/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ind w:left="64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態度非常積極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認真解決困難、時間管理與團隊精神極佳</w:t>
            </w:r>
          </w:p>
        </w:tc>
        <w:tc>
          <w:tcPr>
            <w:tcW w:w="1701" w:type="dxa"/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態度積極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認真解決困難、時間管理與團隊精神佳</w:t>
            </w:r>
          </w:p>
        </w:tc>
        <w:tc>
          <w:tcPr>
            <w:tcW w:w="1701" w:type="dxa"/>
          </w:tcPr>
          <w:p w:rsidR="0058098B" w:rsidRPr="00112767" w:rsidRDefault="0058098B" w:rsidP="00146D5E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態度尚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積極；尚能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解決困難，時間管理與團隊精神可</w:t>
            </w:r>
          </w:p>
        </w:tc>
        <w:tc>
          <w:tcPr>
            <w:tcW w:w="1418" w:type="dxa"/>
          </w:tcPr>
          <w:p w:rsidR="0058098B" w:rsidRPr="00112767" w:rsidRDefault="0058098B" w:rsidP="00146D5E">
            <w:pPr>
              <w:spacing w:line="240" w:lineRule="atLeast"/>
              <w:ind w:right="-48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態度不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積極；不認真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</w:t>
            </w:r>
            <w:r w:rsidR="002A477C" w:rsidRPr="00112767">
              <w:rPr>
                <w:rFonts w:ascii="標楷體" w:eastAsia="標楷體" w:hAnsi="標楷體"/>
                <w:color w:val="000000" w:themeColor="text1"/>
              </w:rPr>
              <w:t>，需教師催促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分工</w:t>
            </w:r>
          </w:p>
        </w:tc>
        <w:tc>
          <w:tcPr>
            <w:tcW w:w="1417" w:type="dxa"/>
          </w:tcPr>
          <w:p w:rsidR="0058098B" w:rsidRPr="00112767" w:rsidRDefault="0058098B" w:rsidP="00146D5E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態度散漫，未見用心</w:t>
            </w:r>
            <w:r w:rsidR="002A477C" w:rsidRPr="00112767">
              <w:rPr>
                <w:rFonts w:ascii="標楷體" w:eastAsia="標楷體" w:hAnsi="標楷體"/>
                <w:color w:val="000000" w:themeColor="text1"/>
              </w:rPr>
              <w:t>、未能按期程進行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分工</w:t>
            </w:r>
          </w:p>
        </w:tc>
        <w:tc>
          <w:tcPr>
            <w:tcW w:w="851" w:type="dxa"/>
          </w:tcPr>
          <w:p w:rsidR="0058098B" w:rsidRPr="00112767" w:rsidRDefault="0058098B" w:rsidP="00146D5E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無進度與分工</w:t>
            </w:r>
          </w:p>
        </w:tc>
      </w:tr>
    </w:tbl>
    <w:p w:rsidR="00112767" w:rsidRPr="00112767" w:rsidRDefault="00112767" w:rsidP="00571459">
      <w:pPr>
        <w:rPr>
          <w:rFonts w:ascii="標楷體" w:eastAsia="標楷體" w:hAnsi="標楷體" w:hint="eastAsia"/>
          <w:color w:val="000000" w:themeColor="text1"/>
        </w:rPr>
      </w:pPr>
      <w:r w:rsidRPr="00112767">
        <w:rPr>
          <w:rFonts w:ascii="標楷體" w:eastAsia="標楷體" w:hAnsi="標楷體"/>
          <w:color w:val="000000" w:themeColor="text1"/>
        </w:rPr>
        <w:t>說明：</w:t>
      </w:r>
      <w:r w:rsidRPr="00112767">
        <w:rPr>
          <w:rFonts w:ascii="標楷體" w:eastAsia="標楷體" w:hAnsi="標楷體"/>
          <w:color w:val="000000" w:themeColor="text1"/>
        </w:rPr>
        <w:t>由指導老師評分</w:t>
      </w:r>
      <w:r w:rsidRPr="00112767">
        <w:rPr>
          <w:rFonts w:ascii="標楷體" w:eastAsia="標楷體" w:hAnsi="標楷體" w:hint="eastAsia"/>
          <w:color w:val="000000" w:themeColor="text1"/>
        </w:rPr>
        <w:t>/可各別評分</w:t>
      </w:r>
    </w:p>
    <w:p w:rsidR="00571459" w:rsidRPr="00112767" w:rsidRDefault="00571459" w:rsidP="00571459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五、策展</w:t>
      </w:r>
      <w:r w:rsidR="00112767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企劃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(</w:t>
      </w:r>
      <w:r w:rsidR="00112767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10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%)</w:t>
      </w:r>
      <w:r w:rsidR="00112767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 xml:space="preserve"> 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433"/>
        <w:gridCol w:w="1433"/>
        <w:gridCol w:w="1433"/>
        <w:gridCol w:w="1433"/>
        <w:gridCol w:w="1433"/>
        <w:gridCol w:w="1433"/>
      </w:tblGrid>
      <w:tr w:rsidR="00112767" w:rsidRPr="00112767" w:rsidTr="00123524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1235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33" w:type="dxa"/>
          </w:tcPr>
          <w:p w:rsidR="00571459" w:rsidRPr="00112767" w:rsidRDefault="00571459" w:rsidP="00123524">
            <w:pPr>
              <w:spacing w:line="240" w:lineRule="atLeast"/>
              <w:ind w:left="92" w:right="92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433" w:type="dxa"/>
            <w:shd w:val="pct10" w:color="auto" w:fill="auto"/>
          </w:tcPr>
          <w:p w:rsidR="00571459" w:rsidRPr="00112767" w:rsidRDefault="00571459" w:rsidP="00123524">
            <w:pPr>
              <w:spacing w:line="240" w:lineRule="atLeast"/>
              <w:ind w:left="64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成果展現卓越的完整度與創新性</w:t>
            </w:r>
          </w:p>
        </w:tc>
        <w:tc>
          <w:tcPr>
            <w:tcW w:w="1433" w:type="dxa"/>
            <w:shd w:val="pct10" w:color="auto" w:fill="auto"/>
          </w:tcPr>
          <w:p w:rsidR="00571459" w:rsidRPr="00112767" w:rsidRDefault="00571459" w:rsidP="00571459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成果展現優秀的完整度</w:t>
            </w:r>
          </w:p>
        </w:tc>
        <w:tc>
          <w:tcPr>
            <w:tcW w:w="1433" w:type="dxa"/>
          </w:tcPr>
          <w:p w:rsidR="00571459" w:rsidRPr="00112767" w:rsidRDefault="00571459" w:rsidP="00123524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成果大致符合預期，整體表現尚可</w:t>
            </w:r>
          </w:p>
        </w:tc>
        <w:tc>
          <w:tcPr>
            <w:tcW w:w="1433" w:type="dxa"/>
          </w:tcPr>
          <w:p w:rsidR="00571459" w:rsidRPr="00112767" w:rsidRDefault="00571459" w:rsidP="00123524">
            <w:pPr>
              <w:spacing w:line="240" w:lineRule="atLeast"/>
              <w:ind w:right="-48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成果達基本要求，但缺乏特色或部分需改進</w:t>
            </w:r>
          </w:p>
        </w:tc>
        <w:tc>
          <w:tcPr>
            <w:tcW w:w="1433" w:type="dxa"/>
          </w:tcPr>
          <w:p w:rsidR="00571459" w:rsidRPr="00112767" w:rsidRDefault="00571459" w:rsidP="00571459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</w:t>
            </w:r>
            <w:proofErr w:type="gramStart"/>
            <w:r w:rsidRPr="00112767">
              <w:rPr>
                <w:rFonts w:ascii="標楷體" w:eastAsia="標楷體" w:hAnsi="標楷體"/>
                <w:color w:val="000000" w:themeColor="text1"/>
              </w:rPr>
              <w:t>未完全達標準</w:t>
            </w:r>
            <w:proofErr w:type="gramEnd"/>
            <w:r w:rsidRPr="00112767">
              <w:rPr>
                <w:rFonts w:ascii="標楷體" w:eastAsia="標楷體" w:hAnsi="標楷體"/>
                <w:color w:val="000000" w:themeColor="text1"/>
              </w:rPr>
              <w:t>，存在明顯不足</w:t>
            </w:r>
          </w:p>
        </w:tc>
        <w:tc>
          <w:tcPr>
            <w:tcW w:w="1433" w:type="dxa"/>
          </w:tcPr>
          <w:p w:rsidR="00571459" w:rsidRPr="00112767" w:rsidRDefault="00571459" w:rsidP="00123524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成果與目標出現嚴重落差</w:t>
            </w:r>
            <w:r w:rsidR="00891EDD" w:rsidRPr="00112767">
              <w:rPr>
                <w:rFonts w:ascii="標楷體" w:eastAsia="標楷體" w:hAnsi="標楷體"/>
                <w:color w:val="000000" w:themeColor="text1"/>
              </w:rPr>
              <w:t>，極需改進</w:t>
            </w:r>
          </w:p>
        </w:tc>
      </w:tr>
    </w:tbl>
    <w:p w:rsidR="00112767" w:rsidRPr="00112767" w:rsidRDefault="00112767" w:rsidP="00112767">
      <w:pPr>
        <w:rPr>
          <w:color w:val="000000" w:themeColor="text1"/>
        </w:rPr>
      </w:pPr>
      <w:r w:rsidRPr="00112767">
        <w:rPr>
          <w:rFonts w:ascii="標楷體" w:eastAsia="標楷體" w:hAnsi="標楷體"/>
          <w:color w:val="000000" w:themeColor="text1"/>
        </w:rPr>
        <w:t>說明：由</w:t>
      </w:r>
      <w:r w:rsidRPr="00112767">
        <w:rPr>
          <w:rFonts w:ascii="標楷體" w:eastAsia="標楷體" w:hAnsi="標楷體"/>
          <w:color w:val="000000" w:themeColor="text1"/>
        </w:rPr>
        <w:t>大四導師評分</w:t>
      </w:r>
    </w:p>
    <w:sectPr w:rsidR="00112767" w:rsidRPr="00112767" w:rsidSect="00112767">
      <w:footerReference w:type="default" r:id="rId8"/>
      <w:pgSz w:w="11906" w:h="16838"/>
      <w:pgMar w:top="567" w:right="991" w:bottom="709" w:left="1134" w:header="851" w:footer="36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B46" w:rsidRDefault="002B4B46" w:rsidP="00732222">
      <w:r>
        <w:separator/>
      </w:r>
    </w:p>
  </w:endnote>
  <w:endnote w:type="continuationSeparator" w:id="0">
    <w:p w:rsidR="002B4B46" w:rsidRDefault="002B4B46" w:rsidP="00732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5156669"/>
      <w:docPartObj>
        <w:docPartGallery w:val="Page Numbers (Bottom of Page)"/>
        <w:docPartUnique/>
      </w:docPartObj>
    </w:sdtPr>
    <w:sdtEndPr/>
    <w:sdtContent>
      <w:p w:rsidR="00732222" w:rsidRDefault="0073222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2767" w:rsidRPr="00112767">
          <w:rPr>
            <w:noProof/>
            <w:lang w:val="zh-TW"/>
          </w:rPr>
          <w:t>2</w:t>
        </w:r>
        <w:r>
          <w:fldChar w:fldCharType="end"/>
        </w:r>
      </w:p>
    </w:sdtContent>
  </w:sdt>
  <w:p w:rsidR="00732222" w:rsidRDefault="007322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B46" w:rsidRDefault="002B4B46" w:rsidP="00732222">
      <w:r>
        <w:separator/>
      </w:r>
    </w:p>
  </w:footnote>
  <w:footnote w:type="continuationSeparator" w:id="0">
    <w:p w:rsidR="002B4B46" w:rsidRDefault="002B4B46" w:rsidP="007322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5C078D"/>
    <w:multiLevelType w:val="hybridMultilevel"/>
    <w:tmpl w:val="5ED45DF8"/>
    <w:lvl w:ilvl="0" w:tplc="21588C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7142598"/>
    <w:multiLevelType w:val="hybridMultilevel"/>
    <w:tmpl w:val="4DD8AC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95E"/>
    <w:rsid w:val="00084F8D"/>
    <w:rsid w:val="00112767"/>
    <w:rsid w:val="00223A1B"/>
    <w:rsid w:val="002A477C"/>
    <w:rsid w:val="002B4B46"/>
    <w:rsid w:val="002F437A"/>
    <w:rsid w:val="003163C3"/>
    <w:rsid w:val="003B037F"/>
    <w:rsid w:val="004D0FD9"/>
    <w:rsid w:val="00571459"/>
    <w:rsid w:val="0058098B"/>
    <w:rsid w:val="0058795E"/>
    <w:rsid w:val="005B1926"/>
    <w:rsid w:val="006C1006"/>
    <w:rsid w:val="00732222"/>
    <w:rsid w:val="007528A5"/>
    <w:rsid w:val="0077473D"/>
    <w:rsid w:val="00805EDD"/>
    <w:rsid w:val="00891EDD"/>
    <w:rsid w:val="009B5B60"/>
    <w:rsid w:val="00C85294"/>
    <w:rsid w:val="00CC4011"/>
    <w:rsid w:val="00CD0DB9"/>
    <w:rsid w:val="00D77AE0"/>
    <w:rsid w:val="00DA1D66"/>
    <w:rsid w:val="00ED1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2">
    <w:name w:val="title2"/>
    <w:basedOn w:val="a"/>
    <w:rsid w:val="0058795E"/>
    <w:pPr>
      <w:widowControl/>
      <w:spacing w:before="100" w:beforeAutospacing="1" w:after="100" w:afterAutospacing="1" w:line="288" w:lineRule="auto"/>
    </w:pPr>
    <w:rPr>
      <w:rFonts w:ascii="Arial" w:eastAsia="Arial Unicode MS" w:hAnsi="Arial" w:cs="Arial"/>
      <w:b/>
      <w:bCs/>
      <w:color w:val="003333"/>
      <w:kern w:val="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7322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222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22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2222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9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2">
    <w:name w:val="title2"/>
    <w:basedOn w:val="a"/>
    <w:rsid w:val="0058795E"/>
    <w:pPr>
      <w:widowControl/>
      <w:spacing w:before="100" w:beforeAutospacing="1" w:after="100" w:afterAutospacing="1" w:line="288" w:lineRule="auto"/>
    </w:pPr>
    <w:rPr>
      <w:rFonts w:ascii="Arial" w:eastAsia="Arial Unicode MS" w:hAnsi="Arial" w:cs="Arial"/>
      <w:b/>
      <w:bCs/>
      <w:color w:val="003333"/>
      <w:kern w:val="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7322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222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22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222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2025-09-08T01:02:00Z</dcterms:created>
  <dcterms:modified xsi:type="dcterms:W3CDTF">2025-12-03T08:18:00Z</dcterms:modified>
</cp:coreProperties>
</file>