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EE1" w:rsidRPr="009F5ECD" w:rsidRDefault="00894EE1" w:rsidP="00894EE1">
      <w:pPr>
        <w:tabs>
          <w:tab w:val="left" w:pos="5300"/>
          <w:tab w:val="left" w:pos="8701"/>
        </w:tabs>
        <w:snapToGrid w:val="0"/>
        <w:spacing w:line="700" w:lineRule="exact"/>
        <w:ind w:left="2018" w:right="771" w:hanging="1309"/>
        <w:rPr>
          <w:rFonts w:ascii="Times New Roman" w:hAnsi="Times New Roman" w:cs="Times New Roman"/>
          <w:b/>
          <w:sz w:val="40"/>
          <w:lang w:eastAsia="zh-TW"/>
        </w:rPr>
      </w:pPr>
      <w:r w:rsidRPr="009F5ECD">
        <w:rPr>
          <w:rFonts w:ascii="Times New Roman" w:hAnsi="Times New Roman" w:cs="Times New Roman"/>
          <w:b/>
          <w:sz w:val="40"/>
          <w:lang w:eastAsia="zh-TW"/>
        </w:rPr>
        <w:t>國立嘉義大學</w:t>
      </w:r>
      <w:r w:rsidRPr="009F5ECD">
        <w:rPr>
          <w:rFonts w:ascii="Times New Roman" w:hAnsi="Times New Roman" w:cs="Times New Roman"/>
          <w:b/>
          <w:sz w:val="40"/>
          <w:u w:val="thick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40"/>
          <w:u w:val="thick"/>
          <w:lang w:eastAsia="zh-TW"/>
        </w:rPr>
        <w:tab/>
      </w:r>
      <w:r w:rsidRPr="009F5ECD">
        <w:rPr>
          <w:rFonts w:ascii="Times New Roman" w:hAnsi="Times New Roman" w:cs="Times New Roman"/>
          <w:b/>
          <w:sz w:val="40"/>
          <w:lang w:eastAsia="zh-TW"/>
        </w:rPr>
        <w:t>學院</w:t>
      </w:r>
      <w:r w:rsidRPr="009F5ECD">
        <w:rPr>
          <w:rFonts w:ascii="Times New Roman" w:hAnsi="Times New Roman" w:cs="Times New Roman"/>
          <w:b/>
          <w:sz w:val="40"/>
          <w:u w:val="thick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40"/>
          <w:u w:val="thick"/>
          <w:lang w:eastAsia="zh-TW"/>
        </w:rPr>
        <w:tab/>
      </w:r>
      <w:r w:rsidRPr="009F5ECD">
        <w:rPr>
          <w:rFonts w:ascii="Times New Roman" w:hAnsi="Times New Roman" w:cs="Times New Roman"/>
          <w:b/>
          <w:sz w:val="40"/>
          <w:lang w:eastAsia="zh-TW"/>
        </w:rPr>
        <w:t>學系</w:t>
      </w:r>
      <w:r w:rsidRPr="009F5ECD">
        <w:rPr>
          <w:rFonts w:ascii="Times New Roman" w:eastAsia="Times New Roman" w:hAnsi="Times New Roman" w:cs="Times New Roman"/>
          <w:b/>
          <w:spacing w:val="-4"/>
          <w:sz w:val="40"/>
          <w:lang w:eastAsia="zh-TW"/>
        </w:rPr>
        <w:t>(</w:t>
      </w:r>
      <w:r w:rsidRPr="009F5ECD">
        <w:rPr>
          <w:rFonts w:ascii="Times New Roman" w:hAnsi="Times New Roman" w:cs="Times New Roman"/>
          <w:b/>
          <w:sz w:val="40"/>
          <w:lang w:eastAsia="zh-TW"/>
        </w:rPr>
        <w:t>所</w:t>
      </w:r>
      <w:r w:rsidRPr="009F5ECD">
        <w:rPr>
          <w:rFonts w:ascii="Times New Roman" w:hAnsi="Times New Roman" w:cs="Times New Roman" w:hint="eastAsia"/>
          <w:b/>
          <w:sz w:val="40"/>
          <w:lang w:eastAsia="zh-TW"/>
        </w:rPr>
        <w:t>、學位學程</w:t>
      </w:r>
      <w:r w:rsidRPr="009F5ECD">
        <w:rPr>
          <w:rFonts w:ascii="Times New Roman" w:eastAsia="Times New Roman" w:hAnsi="Times New Roman" w:cs="Times New Roman"/>
          <w:b/>
          <w:sz w:val="40"/>
          <w:lang w:eastAsia="zh-TW"/>
        </w:rPr>
        <w:t xml:space="preserve">) </w:t>
      </w:r>
      <w:bookmarkStart w:id="0" w:name="_GoBack"/>
      <w:r w:rsidRPr="009F5ECD">
        <w:rPr>
          <w:rFonts w:ascii="Times New Roman" w:hAnsi="Times New Roman" w:cs="Times New Roman"/>
          <w:b/>
          <w:sz w:val="40"/>
          <w:lang w:eastAsia="zh-TW"/>
        </w:rPr>
        <w:t>課程結構外</w:t>
      </w:r>
      <w:r w:rsidRPr="009F5ECD">
        <w:rPr>
          <w:rFonts w:ascii="Times New Roman" w:hAnsi="Times New Roman" w:cs="Times New Roman"/>
          <w:b/>
          <w:spacing w:val="-3"/>
          <w:sz w:val="40"/>
          <w:lang w:eastAsia="zh-TW"/>
        </w:rPr>
        <w:t>審</w:t>
      </w:r>
      <w:r w:rsidRPr="009F5ECD">
        <w:rPr>
          <w:rFonts w:ascii="Times New Roman" w:hAnsi="Times New Roman" w:cs="Times New Roman"/>
          <w:b/>
          <w:sz w:val="40"/>
          <w:lang w:eastAsia="zh-TW"/>
        </w:rPr>
        <w:t>資料審查表</w:t>
      </w:r>
      <w:bookmarkEnd w:id="0"/>
    </w:p>
    <w:p w:rsidR="00894EE1" w:rsidRPr="009F5ECD" w:rsidRDefault="00894EE1" w:rsidP="00894EE1">
      <w:pPr>
        <w:tabs>
          <w:tab w:val="left" w:pos="3461"/>
          <w:tab w:val="left" w:pos="4860"/>
          <w:tab w:val="left" w:pos="6260"/>
        </w:tabs>
        <w:ind w:left="658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ascii="Times New Roman" w:hAnsi="Times New Roman" w:cs="Times New Roman"/>
          <w:sz w:val="28"/>
          <w:lang w:eastAsia="zh-TW"/>
        </w:rPr>
        <w:t>審查班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別</w:t>
      </w:r>
      <w:r w:rsidRPr="009F5ECD">
        <w:rPr>
          <w:rFonts w:ascii="Times New Roman" w:hAnsi="Times New Roman" w:cs="Times New Roman"/>
          <w:sz w:val="28"/>
          <w:lang w:eastAsia="zh-TW"/>
        </w:rPr>
        <w:t>：</w:t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學士</w:t>
      </w:r>
      <w:r w:rsidRPr="009F5ECD">
        <w:rPr>
          <w:rFonts w:ascii="Times New Roman" w:hAnsi="Times New Roman" w:cs="Times New Roman"/>
          <w:sz w:val="28"/>
          <w:lang w:eastAsia="zh-TW"/>
        </w:rPr>
        <w:t>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碩</w:t>
      </w:r>
      <w:r w:rsidRPr="009F5ECD">
        <w:rPr>
          <w:rFonts w:ascii="Times New Roman" w:hAnsi="Times New Roman" w:cs="Times New Roman"/>
          <w:sz w:val="28"/>
          <w:lang w:eastAsia="zh-TW"/>
        </w:rPr>
        <w:t>士班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z w:val="28"/>
          <w:lang w:eastAsia="zh-TW"/>
        </w:rPr>
        <w:t>博士班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</w:p>
    <w:p w:rsidR="00894EE1" w:rsidRPr="009F5ECD" w:rsidRDefault="00894EE1" w:rsidP="00894EE1">
      <w:pPr>
        <w:spacing w:beforeLines="100" w:before="360"/>
        <w:ind w:left="658"/>
        <w:rPr>
          <w:rFonts w:ascii="Times New Roman" w:hAnsi="Times New Roman" w:cs="Times New Roman"/>
          <w:b/>
          <w:sz w:val="28"/>
          <w:lang w:eastAsia="zh-TW"/>
        </w:rPr>
      </w:pPr>
      <w:r w:rsidRPr="009F5ECD">
        <w:rPr>
          <w:rFonts w:ascii="Times New Roman" w:hAnsi="Times New Roman" w:cs="Times New Roman"/>
          <w:b/>
          <w:sz w:val="28"/>
          <w:lang w:eastAsia="zh-TW"/>
        </w:rPr>
        <w:t>檢附相關資料：</w:t>
      </w:r>
    </w:p>
    <w:p w:rsidR="00894EE1" w:rsidRPr="009F5ECD" w:rsidRDefault="00894EE1" w:rsidP="00894EE1">
      <w:pPr>
        <w:snapToGrid w:val="0"/>
        <w:spacing w:before="89"/>
        <w:ind w:left="658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cs="Times New Roman" w:hint="eastAsia"/>
          <w:sz w:val="28"/>
          <w:lang w:eastAsia="zh-TW"/>
        </w:rPr>
        <w:t xml:space="preserve">□ </w:t>
      </w:r>
      <w:r w:rsidRPr="009F5ECD">
        <w:rPr>
          <w:rFonts w:ascii="Times New Roman" w:hAnsi="Times New Roman" w:cs="Times New Roman"/>
          <w:sz w:val="28"/>
          <w:lang w:eastAsia="zh-TW"/>
        </w:rPr>
        <w:t xml:space="preserve">1.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院、系所教育目標與</w:t>
      </w:r>
      <w:r w:rsidRPr="009F5ECD">
        <w:rPr>
          <w:rFonts w:ascii="Times New Roman" w:hAnsi="Times New Roman" w:cs="Times New Roman" w:hint="eastAsia"/>
          <w:spacing w:val="-11"/>
          <w:sz w:val="28"/>
          <w:szCs w:val="28"/>
          <w:lang w:eastAsia="zh-TW"/>
        </w:rPr>
        <w:t>核心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能力與其制定過程</w:t>
      </w:r>
    </w:p>
    <w:p w:rsidR="00894EE1" w:rsidRPr="009F5ECD" w:rsidRDefault="00894EE1" w:rsidP="00894EE1">
      <w:pPr>
        <w:snapToGrid w:val="0"/>
        <w:spacing w:before="88"/>
        <w:ind w:left="658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cs="Times New Roman" w:hint="eastAsia"/>
          <w:sz w:val="28"/>
          <w:lang w:eastAsia="zh-TW"/>
        </w:rPr>
        <w:t xml:space="preserve">□ </w:t>
      </w:r>
      <w:r w:rsidRPr="009F5ECD">
        <w:rPr>
          <w:rFonts w:ascii="Times New Roman" w:hAnsi="Times New Roman" w:cs="Times New Roman"/>
          <w:sz w:val="28"/>
          <w:lang w:eastAsia="zh-TW"/>
        </w:rPr>
        <w:t>2.</w:t>
      </w:r>
      <w:r w:rsidRPr="009F5ECD">
        <w:rPr>
          <w:rFonts w:ascii="Times New Roman" w:hAnsi="Times New Roman" w:cs="Times New Roman"/>
          <w:kern w:val="2"/>
          <w:sz w:val="28"/>
          <w:szCs w:val="28"/>
          <w:lang w:eastAsia="zh-TW"/>
        </w:rPr>
        <w:t xml:space="preserve">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系所</w:t>
      </w:r>
      <w:r w:rsidRPr="009F5ECD">
        <w:rPr>
          <w:rFonts w:ascii="Times New Roman" w:hAnsi="Times New Roman" w:cs="Times New Roman" w:hint="eastAsia"/>
          <w:spacing w:val="-11"/>
          <w:sz w:val="28"/>
          <w:szCs w:val="28"/>
          <w:lang w:eastAsia="zh-TW"/>
        </w:rPr>
        <w:t>核心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能力定義</w:t>
      </w:r>
    </w:p>
    <w:p w:rsidR="00894EE1" w:rsidRPr="009F5ECD" w:rsidRDefault="00894EE1" w:rsidP="00894EE1">
      <w:pPr>
        <w:snapToGrid w:val="0"/>
        <w:spacing w:before="89"/>
        <w:ind w:left="658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cs="Times New Roman" w:hint="eastAsia"/>
          <w:sz w:val="28"/>
          <w:lang w:eastAsia="zh-TW"/>
        </w:rPr>
        <w:t xml:space="preserve">□ </w:t>
      </w:r>
      <w:r w:rsidRPr="009F5ECD">
        <w:rPr>
          <w:rFonts w:ascii="Times New Roman" w:hAnsi="Times New Roman" w:cs="Times New Roman"/>
          <w:sz w:val="28"/>
          <w:lang w:eastAsia="zh-TW"/>
        </w:rPr>
        <w:t xml:space="preserve">3. </w:t>
      </w:r>
      <w:r w:rsidRPr="009F5ECD">
        <w:rPr>
          <w:rFonts w:ascii="Times New Roman" w:hAnsi="Times New Roman" w:cs="Times New Roman" w:hint="eastAsia"/>
          <w:spacing w:val="-11"/>
          <w:sz w:val="28"/>
          <w:szCs w:val="28"/>
          <w:lang w:eastAsia="zh-TW"/>
        </w:rPr>
        <w:t>核心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能力與課程對應表</w:t>
      </w:r>
    </w:p>
    <w:p w:rsidR="00894EE1" w:rsidRPr="009F5ECD" w:rsidRDefault="00894EE1" w:rsidP="00894EE1">
      <w:pPr>
        <w:snapToGrid w:val="0"/>
        <w:spacing w:before="88"/>
        <w:ind w:left="658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cs="Times New Roman" w:hint="eastAsia"/>
          <w:sz w:val="28"/>
          <w:lang w:eastAsia="zh-TW"/>
        </w:rPr>
        <w:t xml:space="preserve">□ </w:t>
      </w:r>
      <w:r w:rsidRPr="009F5ECD">
        <w:rPr>
          <w:rFonts w:ascii="Times New Roman" w:hAnsi="Times New Roman" w:cs="Times New Roman"/>
          <w:sz w:val="28"/>
          <w:lang w:eastAsia="zh-TW"/>
        </w:rPr>
        <w:t xml:space="preserve">4.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學生畢業門檻</w:t>
      </w:r>
    </w:p>
    <w:p w:rsidR="00894EE1" w:rsidRPr="009F5ECD" w:rsidRDefault="00894EE1" w:rsidP="00894EE1">
      <w:pPr>
        <w:snapToGrid w:val="0"/>
        <w:spacing w:before="88"/>
        <w:ind w:left="658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cs="Times New Roman" w:hint="eastAsia"/>
          <w:sz w:val="28"/>
          <w:lang w:eastAsia="zh-TW"/>
        </w:rPr>
        <w:t xml:space="preserve">□ </w:t>
      </w:r>
      <w:r w:rsidRPr="009F5ECD">
        <w:rPr>
          <w:rFonts w:ascii="Times New Roman" w:hAnsi="Times New Roman" w:cs="Times New Roman"/>
          <w:sz w:val="28"/>
          <w:lang w:eastAsia="zh-TW"/>
        </w:rPr>
        <w:t xml:space="preserve">5.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必選修科目一覽表</w:t>
      </w:r>
    </w:p>
    <w:p w:rsidR="00894EE1" w:rsidRPr="009F5ECD" w:rsidRDefault="00894EE1" w:rsidP="00894EE1">
      <w:pPr>
        <w:snapToGrid w:val="0"/>
        <w:spacing w:before="89"/>
        <w:ind w:left="658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cs="Times New Roman" w:hint="eastAsia"/>
          <w:sz w:val="28"/>
          <w:lang w:eastAsia="zh-TW"/>
        </w:rPr>
        <w:t xml:space="preserve">□ </w:t>
      </w:r>
      <w:r w:rsidRPr="009F5ECD">
        <w:rPr>
          <w:rFonts w:ascii="Times New Roman" w:hAnsi="Times New Roman" w:cs="Times New Roman"/>
          <w:sz w:val="28"/>
          <w:lang w:eastAsia="zh-TW"/>
        </w:rPr>
        <w:t xml:space="preserve">6. 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課程架構圖</w:t>
      </w:r>
    </w:p>
    <w:p w:rsidR="00894EE1" w:rsidRPr="009F5ECD" w:rsidRDefault="00894EE1" w:rsidP="00894EE1">
      <w:pPr>
        <w:snapToGrid w:val="0"/>
        <w:spacing w:before="88"/>
        <w:ind w:left="658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cs="Times New Roman" w:hint="eastAsia"/>
          <w:sz w:val="28"/>
          <w:lang w:eastAsia="zh-TW"/>
        </w:rPr>
        <w:t xml:space="preserve">□ </w:t>
      </w:r>
      <w:r w:rsidRPr="009F5ECD">
        <w:rPr>
          <w:rFonts w:ascii="Times New Roman" w:hAnsi="Times New Roman" w:cs="Times New Roman"/>
          <w:sz w:val="28"/>
          <w:lang w:eastAsia="zh-TW"/>
        </w:rPr>
        <w:t>7.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 xml:space="preserve"> 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修課流程圖</w:t>
      </w:r>
    </w:p>
    <w:p w:rsidR="00894EE1" w:rsidRPr="009F5ECD" w:rsidRDefault="00894EE1" w:rsidP="00894EE1">
      <w:pPr>
        <w:tabs>
          <w:tab w:val="left" w:pos="8848"/>
        </w:tabs>
        <w:snapToGrid w:val="0"/>
        <w:spacing w:before="88"/>
        <w:ind w:left="658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cs="Times New Roman" w:hint="eastAsia"/>
          <w:sz w:val="28"/>
          <w:lang w:eastAsia="zh-TW"/>
        </w:rPr>
        <w:t xml:space="preserve">□ </w:t>
      </w:r>
      <w:r w:rsidRPr="009F5ECD">
        <w:rPr>
          <w:rFonts w:ascii="Times New Roman" w:hAnsi="Times New Roman" w:cs="Times New Roman"/>
          <w:spacing w:val="-1"/>
          <w:sz w:val="28"/>
          <w:lang w:eastAsia="zh-TW"/>
        </w:rPr>
        <w:t>8.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 xml:space="preserve">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學生職涯進路圖</w:t>
      </w:r>
    </w:p>
    <w:p w:rsidR="00894EE1" w:rsidRPr="009F5ECD" w:rsidRDefault="00894EE1" w:rsidP="00894EE1">
      <w:pPr>
        <w:tabs>
          <w:tab w:val="left" w:pos="8848"/>
        </w:tabs>
        <w:snapToGrid w:val="0"/>
        <w:spacing w:before="88"/>
        <w:ind w:left="658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cs="Times New Roman" w:hint="eastAsia"/>
          <w:sz w:val="28"/>
          <w:lang w:eastAsia="zh-TW"/>
        </w:rPr>
        <w:t xml:space="preserve">□ </w:t>
      </w:r>
      <w:r w:rsidRPr="009F5ECD">
        <w:rPr>
          <w:rFonts w:ascii="Times New Roman" w:hAnsi="Times New Roman" w:cs="Times New Roman" w:hint="eastAsia"/>
          <w:spacing w:val="-1"/>
          <w:sz w:val="28"/>
          <w:lang w:eastAsia="zh-TW"/>
        </w:rPr>
        <w:t>9</w:t>
      </w:r>
      <w:r w:rsidRPr="009F5ECD">
        <w:rPr>
          <w:rFonts w:ascii="Times New Roman" w:hAnsi="Times New Roman" w:cs="Times New Roman"/>
          <w:spacing w:val="-1"/>
          <w:sz w:val="28"/>
          <w:lang w:eastAsia="zh-TW"/>
        </w:rPr>
        <w:t>.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 xml:space="preserve">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學生職涯進路與修課建議對應表</w:t>
      </w:r>
    </w:p>
    <w:p w:rsidR="00894EE1" w:rsidRPr="009F5ECD" w:rsidRDefault="00894EE1" w:rsidP="00894EE1">
      <w:pPr>
        <w:tabs>
          <w:tab w:val="left" w:pos="8848"/>
        </w:tabs>
        <w:snapToGrid w:val="0"/>
        <w:spacing w:before="88"/>
        <w:ind w:left="658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cs="Times New Roman" w:hint="eastAsia"/>
          <w:sz w:val="28"/>
          <w:lang w:eastAsia="zh-TW"/>
        </w:rPr>
        <w:t xml:space="preserve">□ </w:t>
      </w:r>
      <w:r w:rsidRPr="009F5ECD">
        <w:rPr>
          <w:rFonts w:ascii="Times New Roman" w:hAnsi="Times New Roman" w:cs="Times New Roman" w:hint="eastAsia"/>
          <w:spacing w:val="-1"/>
          <w:sz w:val="28"/>
          <w:lang w:eastAsia="zh-TW"/>
        </w:rPr>
        <w:t>10</w:t>
      </w:r>
      <w:r w:rsidRPr="009F5ECD">
        <w:rPr>
          <w:rFonts w:ascii="Times New Roman" w:hAnsi="Times New Roman" w:cs="Times New Roman"/>
          <w:spacing w:val="-1"/>
          <w:sz w:val="28"/>
          <w:lang w:eastAsia="zh-TW"/>
        </w:rPr>
        <w:t>.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 xml:space="preserve">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系所課程對應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UCAN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共通職能及專業職能對應表</w:t>
      </w:r>
    </w:p>
    <w:p w:rsidR="00894EE1" w:rsidRPr="009F5ECD" w:rsidRDefault="00894EE1" w:rsidP="00894EE1">
      <w:pPr>
        <w:tabs>
          <w:tab w:val="left" w:pos="8848"/>
        </w:tabs>
        <w:snapToGrid w:val="0"/>
        <w:spacing w:before="88"/>
        <w:ind w:left="658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cs="Times New Roman" w:hint="eastAsia"/>
          <w:sz w:val="28"/>
          <w:lang w:eastAsia="zh-TW"/>
        </w:rPr>
        <w:t xml:space="preserve">□ </w:t>
      </w:r>
      <w:r w:rsidRPr="009F5ECD">
        <w:rPr>
          <w:rFonts w:ascii="Times New Roman" w:hAnsi="Times New Roman" w:cs="Times New Roman" w:hint="eastAsia"/>
          <w:spacing w:val="-1"/>
          <w:sz w:val="28"/>
          <w:lang w:eastAsia="zh-TW"/>
        </w:rPr>
        <w:t>11.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 xml:space="preserve">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近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3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年實際開設課程一覽表</w:t>
      </w:r>
    </w:p>
    <w:p w:rsidR="00894EE1" w:rsidRPr="009F5ECD" w:rsidRDefault="00894EE1" w:rsidP="00894EE1">
      <w:pPr>
        <w:tabs>
          <w:tab w:val="left" w:pos="8848"/>
        </w:tabs>
        <w:snapToGrid w:val="0"/>
        <w:spacing w:before="88"/>
        <w:ind w:left="658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cs="Times New Roman" w:hint="eastAsia"/>
          <w:sz w:val="28"/>
          <w:lang w:eastAsia="zh-TW"/>
        </w:rPr>
        <w:t xml:space="preserve">□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1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2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.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 xml:space="preserve">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近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3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年必修課程異動一覽表</w:t>
      </w:r>
    </w:p>
    <w:p w:rsidR="00894EE1" w:rsidRPr="009F5ECD" w:rsidRDefault="00894EE1" w:rsidP="00894EE1">
      <w:pPr>
        <w:tabs>
          <w:tab w:val="left" w:pos="8848"/>
        </w:tabs>
        <w:snapToGrid w:val="0"/>
        <w:spacing w:before="88"/>
        <w:ind w:left="658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cs="Times New Roman" w:hint="eastAsia"/>
          <w:sz w:val="28"/>
          <w:lang w:eastAsia="zh-TW"/>
        </w:rPr>
        <w:t xml:space="preserve">□ 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 xml:space="preserve">13. 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與國內外標竿</w:t>
      </w:r>
      <w:r w:rsidRPr="009F5ECD">
        <w:rPr>
          <w:rFonts w:ascii="Times New Roman" w:hAnsi="Times New Roman" w:cs="Times New Roman" w:hint="eastAsia"/>
          <w:sz w:val="28"/>
          <w:lang w:eastAsia="zh-TW"/>
        </w:rPr>
        <w:t>(</w:t>
      </w:r>
      <w:r w:rsidRPr="009F5ECD">
        <w:rPr>
          <w:rFonts w:ascii="Times New Roman" w:hAnsi="Times New Roman" w:cs="Times New Roman" w:hint="eastAsia"/>
          <w:sz w:val="28"/>
          <w:lang w:eastAsia="zh-TW"/>
        </w:rPr>
        <w:t>或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參考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)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學系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(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所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)</w:t>
      </w:r>
      <w:r>
        <w:rPr>
          <w:rFonts w:ascii="Times New Roman" w:hAnsi="Times New Roman" w:cs="Times New Roman" w:hint="eastAsia"/>
          <w:sz w:val="28"/>
          <w:szCs w:val="28"/>
          <w:lang w:eastAsia="zh-TW"/>
        </w:rPr>
        <w:t>課程結構相符程度</w:t>
      </w:r>
    </w:p>
    <w:p w:rsidR="00894EE1" w:rsidRPr="009F5ECD" w:rsidRDefault="00894EE1" w:rsidP="00894EE1">
      <w:pPr>
        <w:snapToGrid w:val="0"/>
        <w:ind w:leftChars="193" w:left="559" w:hangingChars="61" w:hanging="134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ascii="新細明體" w:eastAsia="新細明體" w:hAnsi="新細明體" w:cs="新細明體" w:hint="eastAsia"/>
          <w:u w:val="single"/>
          <w:lang w:eastAsia="zh-TW"/>
        </w:rPr>
        <w:t>※</w:t>
      </w:r>
      <w:r w:rsidRPr="009F5ECD">
        <w:rPr>
          <w:rFonts w:ascii="Times New Roman" w:hAnsi="Times New Roman" w:cs="Times New Roman"/>
          <w:u w:val="single"/>
          <w:lang w:eastAsia="zh-TW"/>
        </w:rPr>
        <w:t>（各系所辦理課程結構外審請</w:t>
      </w:r>
      <w:r w:rsidRPr="009F5ECD">
        <w:rPr>
          <w:rFonts w:ascii="Times New Roman" w:hAnsi="Times New Roman" w:cs="Times New Roman"/>
          <w:b/>
          <w:u w:val="single"/>
          <w:lang w:eastAsia="zh-TW"/>
        </w:rPr>
        <w:t>依學制班別送審</w:t>
      </w:r>
      <w:r w:rsidRPr="009F5ECD">
        <w:rPr>
          <w:rFonts w:ascii="Times New Roman" w:hAnsi="Times New Roman" w:cs="Times New Roman"/>
          <w:u w:val="single"/>
          <w:lang w:eastAsia="zh-TW"/>
        </w:rPr>
        <w:t>，俾使外審委員針對學制個別提供建議）</w:t>
      </w:r>
    </w:p>
    <w:tbl>
      <w:tblPr>
        <w:tblW w:w="1006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7"/>
        <w:gridCol w:w="2160"/>
        <w:gridCol w:w="1800"/>
        <w:gridCol w:w="4617"/>
      </w:tblGrid>
      <w:tr w:rsidR="00894EE1" w:rsidRPr="009F5ECD" w:rsidTr="00C0145C">
        <w:trPr>
          <w:trHeight w:val="618"/>
          <w:tblHeader/>
        </w:trPr>
        <w:tc>
          <w:tcPr>
            <w:tcW w:w="3647" w:type="dxa"/>
            <w:gridSpan w:val="2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Chars="75" w:left="669" w:hangingChars="180" w:hanging="5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項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目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Chars="75" w:left="669" w:hangingChars="180" w:hanging="50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審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核</w:t>
            </w:r>
          </w:p>
        </w:tc>
        <w:tc>
          <w:tcPr>
            <w:tcW w:w="4617" w:type="dxa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Chars="75" w:left="669" w:hangingChars="180" w:hanging="50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建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議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事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項</w:t>
            </w:r>
          </w:p>
        </w:tc>
      </w:tr>
      <w:tr w:rsidR="00894EE1" w:rsidRPr="009F5ECD" w:rsidTr="00C0145C">
        <w:trPr>
          <w:trHeight w:val="1380"/>
        </w:trPr>
        <w:tc>
          <w:tcPr>
            <w:tcW w:w="3647" w:type="dxa"/>
            <w:gridSpan w:val="2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1.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課程結構設計與系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(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。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所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)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教育目標之一致性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尚可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不同意</w:t>
            </w:r>
          </w:p>
          <w:p w:rsidR="00894EE1" w:rsidRPr="009F5ECD" w:rsidRDefault="00894EE1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非常不同意</w:t>
            </w:r>
          </w:p>
        </w:tc>
        <w:tc>
          <w:tcPr>
            <w:tcW w:w="4617" w:type="dxa"/>
            <w:shd w:val="clear" w:color="auto" w:fill="auto"/>
          </w:tcPr>
          <w:p w:rsidR="00894EE1" w:rsidRPr="009F5ECD" w:rsidRDefault="00894EE1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EE1" w:rsidRPr="009F5ECD" w:rsidTr="00C0145C">
        <w:trPr>
          <w:trHeight w:val="1095"/>
        </w:trPr>
        <w:tc>
          <w:tcPr>
            <w:tcW w:w="3647" w:type="dxa"/>
            <w:gridSpan w:val="2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2.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課程結構符合該專業領域中學術理論之架構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。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尚可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不同意</w:t>
            </w:r>
          </w:p>
          <w:p w:rsidR="00894EE1" w:rsidRPr="009F5ECD" w:rsidRDefault="00894EE1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非常不同意</w:t>
            </w:r>
          </w:p>
        </w:tc>
        <w:tc>
          <w:tcPr>
            <w:tcW w:w="4617" w:type="dxa"/>
            <w:shd w:val="clear" w:color="auto" w:fill="auto"/>
          </w:tcPr>
          <w:p w:rsidR="00894EE1" w:rsidRPr="009F5ECD" w:rsidRDefault="00894EE1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EE1" w:rsidRPr="009F5ECD" w:rsidTr="00C0145C">
        <w:trPr>
          <w:trHeight w:val="1095"/>
        </w:trPr>
        <w:tc>
          <w:tcPr>
            <w:tcW w:w="3647" w:type="dxa"/>
            <w:gridSpan w:val="2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3.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系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(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所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)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訂定之教育目標與</w:t>
            </w:r>
            <w:r w:rsidRPr="009F5ECD">
              <w:rPr>
                <w:rFonts w:ascii="Times New Roman" w:hAnsi="Times New Roman" w:cs="Times New Roman" w:hint="eastAsia"/>
                <w:spacing w:val="-11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能力與最新專業發展需求的符合程度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。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尚可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不同意</w:t>
            </w:r>
          </w:p>
          <w:p w:rsidR="00894EE1" w:rsidRPr="009F5ECD" w:rsidRDefault="00894EE1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非常不同意</w:t>
            </w:r>
          </w:p>
        </w:tc>
        <w:tc>
          <w:tcPr>
            <w:tcW w:w="4617" w:type="dxa"/>
            <w:shd w:val="clear" w:color="auto" w:fill="auto"/>
          </w:tcPr>
          <w:p w:rsidR="00894EE1" w:rsidRPr="009F5ECD" w:rsidRDefault="00894EE1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EE1" w:rsidRPr="009F5ECD" w:rsidTr="00C0145C">
        <w:trPr>
          <w:trHeight w:val="1095"/>
        </w:trPr>
        <w:tc>
          <w:tcPr>
            <w:tcW w:w="3647" w:type="dxa"/>
            <w:gridSpan w:val="2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lastRenderedPageBreak/>
              <w:t>4.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相對於教育目標與學生</w:t>
            </w:r>
            <w:r w:rsidRPr="009F5ECD">
              <w:rPr>
                <w:rFonts w:ascii="Times New Roman" w:hAnsi="Times New Roman" w:cs="Times New Roman" w:hint="eastAsia"/>
                <w:spacing w:val="-11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能力指標，必選修學分數分配之適當性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。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尚可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不同意</w:t>
            </w:r>
          </w:p>
          <w:p w:rsidR="00894EE1" w:rsidRPr="009F5ECD" w:rsidRDefault="00894EE1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非常不同意</w:t>
            </w:r>
          </w:p>
        </w:tc>
        <w:tc>
          <w:tcPr>
            <w:tcW w:w="4617" w:type="dxa"/>
            <w:shd w:val="clear" w:color="auto" w:fill="auto"/>
          </w:tcPr>
          <w:p w:rsidR="00894EE1" w:rsidRPr="009F5ECD" w:rsidRDefault="00894EE1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EE1" w:rsidRPr="009F5ECD" w:rsidTr="00C0145C">
        <w:trPr>
          <w:trHeight w:val="1511"/>
        </w:trPr>
        <w:tc>
          <w:tcPr>
            <w:tcW w:w="3647" w:type="dxa"/>
            <w:gridSpan w:val="2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5.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課程結構設計欲培育學生達成系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(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所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)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之</w:t>
            </w:r>
            <w:r w:rsidRPr="009F5ECD">
              <w:rPr>
                <w:rFonts w:ascii="Times New Roman" w:hAnsi="Times New Roman" w:cs="Times New Roman" w:hint="eastAsia"/>
                <w:spacing w:val="-11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能力的檢核指標之適當程度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。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尚可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不同意</w:t>
            </w:r>
          </w:p>
          <w:p w:rsidR="00894EE1" w:rsidRPr="009F5ECD" w:rsidRDefault="00894EE1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非常不同意</w:t>
            </w:r>
          </w:p>
        </w:tc>
        <w:tc>
          <w:tcPr>
            <w:tcW w:w="4617" w:type="dxa"/>
            <w:shd w:val="clear" w:color="auto" w:fill="auto"/>
          </w:tcPr>
          <w:p w:rsidR="00894EE1" w:rsidRPr="009F5ECD" w:rsidRDefault="00894EE1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EE1" w:rsidRPr="009F5ECD" w:rsidTr="00C0145C">
        <w:trPr>
          <w:trHeight w:val="1214"/>
        </w:trPr>
        <w:tc>
          <w:tcPr>
            <w:tcW w:w="3647" w:type="dxa"/>
            <w:gridSpan w:val="2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6.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每學年各學期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必選修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課程之銜接順序合理性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。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cs="Times New Roman"/>
                <w:lang w:eastAsia="zh-TW"/>
              </w:rPr>
              <w:t>非常同意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尚可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不同意</w:t>
            </w:r>
          </w:p>
          <w:p w:rsidR="00894EE1" w:rsidRPr="009F5ECD" w:rsidRDefault="00894EE1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非常不同意</w:t>
            </w:r>
          </w:p>
        </w:tc>
        <w:tc>
          <w:tcPr>
            <w:tcW w:w="4617" w:type="dxa"/>
            <w:shd w:val="clear" w:color="auto" w:fill="auto"/>
          </w:tcPr>
          <w:p w:rsidR="00894EE1" w:rsidRPr="009F5ECD" w:rsidRDefault="00894EE1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EE1" w:rsidRPr="009F5ECD" w:rsidTr="00C0145C">
        <w:trPr>
          <w:trHeight w:val="1407"/>
        </w:trPr>
        <w:tc>
          <w:tcPr>
            <w:tcW w:w="3647" w:type="dxa"/>
            <w:gridSpan w:val="2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7.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課程結構設計已考量就業需求與職涯進路，培育學生將所學應用在實務上的能力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。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尚可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不同意</w:t>
            </w:r>
          </w:p>
          <w:p w:rsidR="00894EE1" w:rsidRPr="009F5ECD" w:rsidRDefault="00894EE1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非常不同意</w:t>
            </w:r>
          </w:p>
        </w:tc>
        <w:tc>
          <w:tcPr>
            <w:tcW w:w="4617" w:type="dxa"/>
            <w:shd w:val="clear" w:color="auto" w:fill="auto"/>
          </w:tcPr>
          <w:p w:rsidR="00894EE1" w:rsidRPr="009F5ECD" w:rsidRDefault="00894EE1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4EE1" w:rsidRPr="009F5ECD" w:rsidTr="00C0145C">
        <w:trPr>
          <w:trHeight w:val="1407"/>
        </w:trPr>
        <w:tc>
          <w:tcPr>
            <w:tcW w:w="3647" w:type="dxa"/>
            <w:gridSpan w:val="2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8.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與國內外標竿</w:t>
            </w:r>
            <w:r w:rsidRPr="009F5ECD">
              <w:rPr>
                <w:rFonts w:ascii="Times New Roman" w:hAnsi="Times New Roman" w:cs="Times New Roman" w:hint="eastAsia"/>
                <w:sz w:val="28"/>
                <w:lang w:eastAsia="zh-TW"/>
              </w:rPr>
              <w:t>(</w:t>
            </w:r>
            <w:r w:rsidRPr="009F5ECD">
              <w:rPr>
                <w:rFonts w:ascii="Times New Roman" w:hAnsi="Times New Roman" w:cs="Times New Roman" w:hint="eastAsia"/>
                <w:sz w:val="28"/>
                <w:lang w:eastAsia="zh-TW"/>
              </w:rPr>
              <w:t>或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參考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)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學系所課程結構設計相符程度。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尚可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不同意</w:t>
            </w:r>
          </w:p>
          <w:p w:rsidR="00894EE1" w:rsidRPr="009F5ECD" w:rsidRDefault="00894EE1" w:rsidP="00C0145C">
            <w:pPr>
              <w:snapToGrid w:val="0"/>
              <w:ind w:left="561" w:hangingChars="255" w:hanging="561"/>
              <w:rPr>
                <w:rFonts w:cs="Times New Roman"/>
                <w:lang w:eastAsia="zh-TW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</w:rPr>
              <w:t>非常不同意</w:t>
            </w:r>
          </w:p>
        </w:tc>
        <w:tc>
          <w:tcPr>
            <w:tcW w:w="4617" w:type="dxa"/>
            <w:shd w:val="clear" w:color="auto" w:fill="auto"/>
          </w:tcPr>
          <w:p w:rsidR="00894EE1" w:rsidRPr="009F5ECD" w:rsidRDefault="00894EE1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894EE1" w:rsidRPr="009F5ECD" w:rsidTr="00C0145C">
        <w:trPr>
          <w:trHeight w:val="2562"/>
        </w:trPr>
        <w:tc>
          <w:tcPr>
            <w:tcW w:w="1487" w:type="dxa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ind w:leftChars="-51" w:left="669" w:hangingChars="279" w:hanging="7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綜合建議</w:t>
            </w:r>
          </w:p>
        </w:tc>
        <w:tc>
          <w:tcPr>
            <w:tcW w:w="8577" w:type="dxa"/>
            <w:gridSpan w:val="3"/>
            <w:shd w:val="clear" w:color="auto" w:fill="auto"/>
            <w:vAlign w:val="center"/>
          </w:tcPr>
          <w:p w:rsidR="00894EE1" w:rsidRPr="009F5ECD" w:rsidRDefault="00894EE1" w:rsidP="00C0145C">
            <w:pPr>
              <w:snapToGrid w:val="0"/>
              <w:spacing w:beforeLines="50" w:before="180" w:line="360" w:lineRule="auto"/>
              <w:ind w:leftChars="75" w:left="669" w:hangingChars="180" w:hanging="50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b/>
                <w:sz w:val="28"/>
                <w:szCs w:val="28"/>
                <w:lang w:eastAsia="zh-TW"/>
              </w:rPr>
              <w:t>根據系所提供資料，本人對受評單位整體課程結構之評量結果為</w:t>
            </w:r>
          </w:p>
          <w:p w:rsidR="00894EE1" w:rsidRPr="009F5ECD" w:rsidRDefault="00894EE1" w:rsidP="00C0145C">
            <w:pPr>
              <w:snapToGrid w:val="0"/>
              <w:spacing w:beforeLines="50" w:before="180" w:line="360" w:lineRule="auto"/>
              <w:ind w:leftChars="75" w:left="669" w:hangingChars="180" w:hanging="504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cs="Times New Roman" w:hint="eastAsia"/>
                <w:sz w:val="28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b/>
                <w:sz w:val="28"/>
                <w:szCs w:val="28"/>
                <w:lang w:eastAsia="zh-TW"/>
              </w:rPr>
              <w:t>優</w:t>
            </w:r>
            <w:r w:rsidRPr="009F5ECD">
              <w:rPr>
                <w:rFonts w:cs="Times New Roman" w:hint="eastAsia"/>
                <w:sz w:val="28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b/>
                <w:sz w:val="28"/>
                <w:szCs w:val="28"/>
                <w:lang w:eastAsia="zh-TW"/>
              </w:rPr>
              <w:t>佳</w:t>
            </w:r>
            <w:r w:rsidRPr="009F5ECD">
              <w:rPr>
                <w:rFonts w:cs="Times New Roman" w:hint="eastAsia"/>
                <w:sz w:val="28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b/>
                <w:sz w:val="28"/>
                <w:szCs w:val="28"/>
                <w:lang w:eastAsia="zh-TW"/>
              </w:rPr>
              <w:t>普通</w:t>
            </w:r>
            <w:r w:rsidRPr="009F5ECD">
              <w:rPr>
                <w:rFonts w:cs="Times New Roman" w:hint="eastAsia"/>
                <w:sz w:val="28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b/>
                <w:sz w:val="28"/>
                <w:szCs w:val="28"/>
                <w:lang w:eastAsia="zh-TW"/>
              </w:rPr>
              <w:t>待改進</w:t>
            </w:r>
          </w:p>
        </w:tc>
      </w:tr>
    </w:tbl>
    <w:p w:rsidR="00894EE1" w:rsidRPr="009F5ECD" w:rsidRDefault="00894EE1" w:rsidP="00894EE1">
      <w:pPr>
        <w:snapToGrid w:val="0"/>
        <w:spacing w:beforeLines="200" w:before="720"/>
        <w:ind w:leftChars="1989" w:left="4376"/>
        <w:rPr>
          <w:rFonts w:ascii="Times New Roman" w:hAnsi="Times New Roman" w:cs="Times New Roman"/>
          <w:sz w:val="32"/>
          <w:szCs w:val="32"/>
          <w:u w:val="single"/>
          <w:lang w:eastAsia="zh-TW"/>
        </w:rPr>
      </w:pPr>
      <w:r w:rsidRPr="009F5ECD">
        <w:rPr>
          <w:rFonts w:ascii="Times New Roman" w:hAnsi="Times New Roman" w:cs="Times New Roman"/>
          <w:sz w:val="32"/>
          <w:szCs w:val="32"/>
          <w:lang w:eastAsia="zh-TW"/>
        </w:rPr>
        <w:t>評審委員簽名：</w:t>
      </w:r>
      <w:r w:rsidRPr="009F5ECD">
        <w:rPr>
          <w:rFonts w:ascii="Times New Roman" w:hAnsi="Times New Roman" w:cs="Times New Roman"/>
          <w:sz w:val="32"/>
          <w:szCs w:val="32"/>
          <w:u w:val="single"/>
          <w:lang w:eastAsia="zh-TW"/>
        </w:rPr>
        <w:t xml:space="preserve">　　　　　　　　　</w:t>
      </w:r>
    </w:p>
    <w:p w:rsidR="00894EE1" w:rsidRPr="009F5ECD" w:rsidRDefault="00894EE1" w:rsidP="00894EE1">
      <w:pPr>
        <w:snapToGrid w:val="0"/>
        <w:spacing w:beforeLines="50" w:before="180" w:line="460" w:lineRule="exact"/>
        <w:ind w:leftChars="266" w:left="585" w:firstLineChars="1829" w:firstLine="5121"/>
        <w:rPr>
          <w:rFonts w:ascii="Times New Roman" w:hAnsi="Times New Roman" w:cs="Times New Roman"/>
          <w:lang w:eastAsia="zh-TW"/>
        </w:rPr>
      </w:pPr>
      <w:r w:rsidRPr="009F5ECD">
        <w:rPr>
          <w:rFonts w:ascii="Times New Roman" w:hAnsi="Times New Roman" w:cs="Times New Roman"/>
          <w:sz w:val="28"/>
          <w:szCs w:val="28"/>
          <w:lang w:eastAsia="zh-TW"/>
        </w:rPr>
        <w:t>審查日期：　　年　　月　　日</w:t>
      </w:r>
    </w:p>
    <w:p w:rsidR="00894EE1" w:rsidRPr="009F5ECD" w:rsidRDefault="00894EE1" w:rsidP="00894EE1">
      <w:pPr>
        <w:pStyle w:val="a3"/>
        <w:spacing w:before="6"/>
        <w:rPr>
          <w:rFonts w:ascii="Times New Roman" w:hAnsi="Times New Roman" w:cs="Times New Roman"/>
          <w:sz w:val="26"/>
          <w:lang w:eastAsia="zh-TW"/>
        </w:rPr>
      </w:pPr>
    </w:p>
    <w:p w:rsidR="00A33D2B" w:rsidRPr="00894EE1" w:rsidRDefault="00A33D2B" w:rsidP="00894EE1">
      <w:pPr>
        <w:rPr>
          <w:lang w:eastAsia="zh-TW"/>
        </w:rPr>
      </w:pPr>
    </w:p>
    <w:sectPr w:rsidR="00A33D2B" w:rsidRPr="00894EE1" w:rsidSect="00A5088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CCF" w:rsidRDefault="00D47CCF" w:rsidP="00526212">
      <w:r>
        <w:separator/>
      </w:r>
    </w:p>
  </w:endnote>
  <w:endnote w:type="continuationSeparator" w:id="0">
    <w:p w:rsidR="00D47CCF" w:rsidRDefault="00D47CCF" w:rsidP="00526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CCF" w:rsidRDefault="00D47CCF" w:rsidP="00526212">
      <w:r>
        <w:separator/>
      </w:r>
    </w:p>
  </w:footnote>
  <w:footnote w:type="continuationSeparator" w:id="0">
    <w:p w:rsidR="00D47CCF" w:rsidRDefault="00D47CCF" w:rsidP="005262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8D"/>
    <w:rsid w:val="00526212"/>
    <w:rsid w:val="00894EE1"/>
    <w:rsid w:val="00A33D2B"/>
    <w:rsid w:val="00A5088D"/>
    <w:rsid w:val="00D4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BB49A13-BC2D-48EA-9CD1-F21B58B1A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5088D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2">
    <w:name w:val="heading 2"/>
    <w:basedOn w:val="a"/>
    <w:link w:val="20"/>
    <w:uiPriority w:val="1"/>
    <w:qFormat/>
    <w:rsid w:val="00A5088D"/>
    <w:pPr>
      <w:ind w:left="116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A5088D"/>
    <w:pPr>
      <w:ind w:left="1380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A5088D"/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character" w:customStyle="1" w:styleId="50">
    <w:name w:val="標題 5 字元"/>
    <w:basedOn w:val="a0"/>
    <w:link w:val="5"/>
    <w:uiPriority w:val="1"/>
    <w:rsid w:val="00A5088D"/>
    <w:rPr>
      <w:rFonts w:ascii="標楷體" w:eastAsia="標楷體" w:hAnsi="標楷體" w:cs="標楷體"/>
      <w:kern w:val="0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5088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5088D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A5088D"/>
    <w:rPr>
      <w:rFonts w:ascii="標楷體" w:eastAsia="標楷體" w:hAnsi="標楷體" w:cs="標楷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5088D"/>
  </w:style>
  <w:style w:type="paragraph" w:styleId="a5">
    <w:name w:val="header"/>
    <w:basedOn w:val="a"/>
    <w:link w:val="a6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2021-02-23T04:07:00Z</dcterms:created>
  <dcterms:modified xsi:type="dcterms:W3CDTF">2021-02-23T04:07:00Z</dcterms:modified>
</cp:coreProperties>
</file>