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39B" w:rsidRPr="005D69F2" w:rsidRDefault="0010639B" w:rsidP="005D69F2">
      <w:pPr>
        <w:jc w:val="center"/>
        <w:rPr>
          <w:rFonts w:ascii="Times New Roman" w:eastAsia="標楷體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標楷體" w:hAnsi="Times New Roman" w:cs="Times New Roman"/>
          <w:sz w:val="24"/>
          <w:szCs w:val="24"/>
        </w:rPr>
        <w:t>1</w:t>
      </w:r>
      <w:r>
        <w:rPr>
          <w:rFonts w:ascii="Times New Roman" w:eastAsia="標楷體" w:hAnsi="Times New Roman" w:cs="Times New Roman" w:hint="eastAsia"/>
          <w:sz w:val="24"/>
          <w:szCs w:val="24"/>
        </w:rPr>
        <w:t>13</w:t>
      </w:r>
      <w:r>
        <w:rPr>
          <w:rFonts w:ascii="Times New Roman" w:eastAsia="標楷體" w:hAnsi="Times New Roman" w:cs="Times New Roman" w:hint="eastAsia"/>
          <w:sz w:val="24"/>
          <w:szCs w:val="24"/>
        </w:rPr>
        <w:t>學</w:t>
      </w:r>
      <w:r>
        <w:rPr>
          <w:rFonts w:ascii="Times New Roman" w:eastAsia="標楷體" w:hAnsi="Times New Roman" w:cs="Times New Roman"/>
          <w:sz w:val="24"/>
          <w:szCs w:val="24"/>
        </w:rPr>
        <w:t>年第</w:t>
      </w:r>
      <w:r>
        <w:rPr>
          <w:rFonts w:ascii="Times New Roman" w:eastAsia="標楷體" w:hAnsi="Times New Roman" w:cs="Times New Roman" w:hint="eastAsia"/>
          <w:sz w:val="24"/>
          <w:szCs w:val="24"/>
        </w:rPr>
        <w:t>1</w:t>
      </w:r>
      <w:r w:rsidRPr="005D69F2">
        <w:rPr>
          <w:rFonts w:ascii="Times New Roman" w:eastAsia="標楷體" w:hAnsi="Times New Roman" w:cs="Times New Roman"/>
          <w:sz w:val="24"/>
          <w:szCs w:val="24"/>
        </w:rPr>
        <w:t>學期各班導師名單</w:t>
      </w:r>
      <w:r w:rsidRPr="005D69F2">
        <w:rPr>
          <w:rFonts w:ascii="Times New Roman" w:eastAsia="標楷體" w:hAnsi="Times New Roman" w:cs="Times New Roman"/>
          <w:sz w:val="24"/>
          <w:szCs w:val="24"/>
        </w:rPr>
        <w:t xml:space="preserve">( </w:t>
      </w:r>
      <w:r w:rsidRPr="005D69F2">
        <w:rPr>
          <w:rFonts w:ascii="Times New Roman" w:eastAsia="標楷體" w:hAnsi="Times New Roman" w:cs="Times New Roman"/>
          <w:sz w:val="24"/>
          <w:szCs w:val="24"/>
        </w:rPr>
        <w:t>日間部</w:t>
      </w:r>
      <w:r w:rsidRPr="005D69F2">
        <w:rPr>
          <w:rFonts w:ascii="Times New Roman" w:eastAsia="標楷體" w:hAnsi="Times New Roman" w:cs="Times New Roman"/>
          <w:sz w:val="24"/>
          <w:szCs w:val="24"/>
        </w:rPr>
        <w:t xml:space="preserve"> )</w:t>
      </w:r>
    </w:p>
    <w:p w:rsidR="0010639B" w:rsidRPr="005D69F2" w:rsidRDefault="0010639B" w:rsidP="005D69F2">
      <w:pPr>
        <w:jc w:val="center"/>
        <w:rPr>
          <w:rFonts w:ascii="Times New Roman" w:eastAsia="標楷體" w:hAnsi="Times New Roman" w:cs="Times New Roman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6"/>
        <w:gridCol w:w="2553"/>
        <w:gridCol w:w="709"/>
        <w:gridCol w:w="2694"/>
        <w:gridCol w:w="888"/>
      </w:tblGrid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  <w:hideMark/>
          </w:tcPr>
          <w:p w:rsidR="0010639B" w:rsidRPr="00C2792D" w:rsidRDefault="0010639B" w:rsidP="00C2792D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C2792D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學院</w:t>
            </w:r>
          </w:p>
        </w:tc>
        <w:tc>
          <w:tcPr>
            <w:tcW w:w="1495" w:type="pct"/>
            <w:shd w:val="clear" w:color="auto" w:fill="auto"/>
            <w:vAlign w:val="center"/>
            <w:hideMark/>
          </w:tcPr>
          <w:p w:rsidR="0010639B" w:rsidRPr="00C2792D" w:rsidRDefault="0010639B" w:rsidP="00C2792D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C2792D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系所</w:t>
            </w:r>
          </w:p>
        </w:tc>
        <w:tc>
          <w:tcPr>
            <w:tcW w:w="415" w:type="pct"/>
            <w:shd w:val="clear" w:color="auto" w:fill="auto"/>
            <w:vAlign w:val="center"/>
            <w:hideMark/>
          </w:tcPr>
          <w:p w:rsidR="0010639B" w:rsidRPr="00C2792D" w:rsidRDefault="0010639B" w:rsidP="00C2792D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C2792D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年級</w:t>
            </w:r>
          </w:p>
        </w:tc>
        <w:tc>
          <w:tcPr>
            <w:tcW w:w="1577" w:type="pct"/>
            <w:shd w:val="clear" w:color="auto" w:fill="auto"/>
            <w:vAlign w:val="center"/>
            <w:hideMark/>
          </w:tcPr>
          <w:p w:rsidR="0010639B" w:rsidRPr="00C2792D" w:rsidRDefault="0010639B" w:rsidP="00C2792D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C2792D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職稱</w:t>
            </w:r>
          </w:p>
        </w:tc>
        <w:tc>
          <w:tcPr>
            <w:tcW w:w="520" w:type="pct"/>
            <w:shd w:val="clear" w:color="auto" w:fill="auto"/>
            <w:vAlign w:val="center"/>
            <w:hideMark/>
          </w:tcPr>
          <w:p w:rsidR="0010639B" w:rsidRPr="00C2792D" w:rsidRDefault="0010639B" w:rsidP="00C2792D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 w:rsidRPr="00C2792D"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姓名</w:t>
            </w:r>
          </w:p>
        </w:tc>
      </w:tr>
      <w:tr w:rsidR="0010639B" w:rsidRPr="00C2792D" w:rsidTr="00C2792D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vAlign w:val="center"/>
          </w:tcPr>
          <w:p w:rsidR="0010639B" w:rsidRPr="00C2792D" w:rsidRDefault="0010639B" w:rsidP="00C2792D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人文藝術學院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C2792D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C2792D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中國文學系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C2792D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C2792D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C2792D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蘇子敬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C2792D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C2792D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中國文學系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C2792D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C2792D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C2792D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陳政彥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中國文學系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陳靜琪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中國文學系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許尤娜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中國文學系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吳盈靜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中國文學系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林宏達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中國文學系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周西波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中國文學系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洪瓊芳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外國語言學系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郭怡君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外國語言學系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張淑儀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外國語言學系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張芳琪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外國語言學系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劉沛琳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外國語言學系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蘇復興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外國語言學系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王莉雰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外國語言學系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莊閔惇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外國語言學系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郭珮蓉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外國語言學系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倪碧華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音樂學系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王秋雯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音樂學系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楊千瑩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音樂學系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林士偉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音樂學系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講師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黃靖雅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視覺藝術學系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張予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視覺藝術學系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陸蕙萍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視覺藝術學系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胡惠君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視覺藝術學系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楊上峰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應用歷史學系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陳凱雯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應用歷史學系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函君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應用歷史學系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吳建昇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人文藝術學院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應用歷史學系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郭至汶</w:t>
            </w:r>
          </w:p>
        </w:tc>
      </w:tr>
      <w:tr w:rsidR="0010639B" w:rsidRPr="00C2792D" w:rsidTr="00DC6B0C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vAlign w:val="center"/>
          </w:tcPr>
          <w:p w:rsidR="0010639B" w:rsidRPr="00C2792D" w:rsidRDefault="0010639B" w:rsidP="00DC6B0C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生命科學院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水生生物科學系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王騰巍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水生生物科學系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郭建賢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水生生物科學系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楊松穎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水生生物科學系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陳淑美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生化科技學系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簡涵如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生化科技學系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翁秉霖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生化科技學系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魏佳俐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生化科技學系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陳政男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lastRenderedPageBreak/>
              <w:t>生命科學院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生物資源學系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梁家源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生物資源學系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陳宣汶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生物資源學系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張素菁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生物資源學系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蔡若詩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食品科學系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陳志誠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食品科學系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張文昌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食品科學系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羅至佑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食品科學系</w:t>
            </w:r>
          </w:p>
        </w:tc>
        <w:tc>
          <w:tcPr>
            <w:tcW w:w="415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noWrap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翁義銘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微生物免疫與生物藥學系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陳立耿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微生物免疫與生物藥學系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蔡宗杰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微生物免疫與生物藥學系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莊晶晶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生命科學院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微生物免疫與生物藥學系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翁博群</w:t>
            </w:r>
          </w:p>
        </w:tc>
      </w:tr>
      <w:tr w:rsidR="0010639B" w:rsidRPr="00C2792D" w:rsidTr="00601ED2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noWrap/>
            <w:vAlign w:val="center"/>
          </w:tcPr>
          <w:p w:rsidR="0010639B" w:rsidRPr="00C2792D" w:rsidRDefault="0010639B" w:rsidP="00601ED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4"/>
                <w:szCs w:val="24"/>
              </w:rPr>
              <w:t>師範學院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幼兒教育學系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簡美宜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幼兒教育學系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宣崇慧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幼兒教育學系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何祥如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幼兒教育學系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孫麗卿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幼兒教育學系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吳椒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幼兒教育學系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賴孟龍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幼兒教育學系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吳光名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幼兒教育學系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謝美慧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特殊教育學系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陳勇祥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特殊教育學系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張美華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特殊教育學系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簡瑞良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特殊教育學系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林玉霞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特殊教育學系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黃楷茹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教育學系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張淑媚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教育學系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王清思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教育學系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洪如玉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教育學系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劉馨珺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輔導與諮商學系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楊昕瑜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輔導與諮商學系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盧鴻文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輔導與諮商學系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高淑清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輔導與諮商學系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高之梅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數位學習設計與管理學系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李佩倫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數位學習設計與管理學系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王思齊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數位學習設計與管理學系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鄭朝陽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數位學習設計與管理學系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邱柏升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體育與健康休閒學系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陳建瑋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體育與健康休閒學系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陳昭宇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體育與健康休閒學系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講師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廖偉成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師範學院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體育與健康休閒學系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倪瑛蓮</w:t>
            </w:r>
          </w:p>
        </w:tc>
      </w:tr>
      <w:tr w:rsidR="0010639B" w:rsidRPr="00C2792D" w:rsidTr="00601ED2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vAlign w:val="center"/>
          </w:tcPr>
          <w:p w:rsidR="0010639B" w:rsidRPr="00C2792D" w:rsidRDefault="0010639B" w:rsidP="00601ED2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lastRenderedPageBreak/>
              <w:t>理工學院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土木與水資源工程學系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林軒宇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土木與水資源工程學系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林庚達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土木與水資源工程學系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劉玉雯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土木與水資源工程學系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講師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陳永祥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生物機電工程學系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洪敏勝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生物機電工程學系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吳德輝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生物機電工程學系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龔　毅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生物機電工程學系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黃威仁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資訊工程學系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翁麒耀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資訊工程學系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王皓立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資訊工程學系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盧天麒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資訊工程學系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陳宗和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電子物理學系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陳思翰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電子物理學系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蘇炯武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電子物理學系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鄭秋平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電子物理學系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陳穗斌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電機工程學系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江政達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電機工程學系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甘廣宙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電機工程學系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陳俊吉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電機工程學系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陳志忠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機械與能源工程學系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施佑羲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機械與能源工程學系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翁精鋒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機械與能源工程學系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趙永清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機械與能源工程學系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張中平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應用化學系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蘇浩立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應用化學系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莊翔宇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應用化學系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王梓帆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應用化學系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邱秀貞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應用數學系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潘宏裕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應用數學系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李信儀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應用數學系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鄭博仁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應用數學系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翁章譯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應用數學系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胡承方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應用數學系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莊智升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應用數學系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鄭富國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理工學院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應用數學系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嚴志弘</w:t>
            </w:r>
          </w:p>
        </w:tc>
      </w:tr>
      <w:tr w:rsidR="0010639B" w:rsidRPr="00C2792D" w:rsidTr="00C9230B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農學院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木質材料與設計學系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洪克昌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木質材料與設計學系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林群雅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木質材料與設計學系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朱政德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木質材料與設計學系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何尚哲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動物科學系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楊卓真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動物科學系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陳俊吉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動物科學系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林炳宏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動物科學系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李志明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景觀學系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張高雯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景觀學系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江彥政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景觀學系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周士雄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景觀學系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王柏青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森林暨自然資源學系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何坤益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森林暨自然資源學系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趙偉村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森林暨自然資源學系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詹明勳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森林暨自然資源學系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張坤城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森林暨自然資源學系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林瑞進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森林暨自然資源學系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郭益銘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森林暨自然資源學系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黃名媛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森林暨自然資源學系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劉建男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植物醫學系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林志鴻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植物醫學系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黃健瑞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植物醫學系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陳以錚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植物醫學系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林彥伯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園藝學系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許揚昕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園藝學系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葉素瑛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園藝學系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江一蘆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園藝學系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徐善德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農業生物科技學系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王文德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農業生物科技學系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何一正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農業生物科技學系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吳希天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農業生物科技學系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張文興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農藝學系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曾信嘉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農藝學系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陳佑亦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農藝學系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林孟淳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農藝學系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蔡元卿</w:t>
            </w:r>
          </w:p>
        </w:tc>
      </w:tr>
      <w:tr w:rsidR="0010639B" w:rsidRPr="00C2792D" w:rsidTr="00C9230B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管理學院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企業管理學系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王?淨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企業管理學系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楊英賢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企業管理學系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侯嘉政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企業管理學系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蔡佳翰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行銷與觀光管理學系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謝承勳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行銷與觀光管理學系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李爵安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行銷與觀光管理學系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蕭至惠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行銷與觀光管理學系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張淑雲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科技管理學系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張景行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科技管理學系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李振宇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科技管理學系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盧永祥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科技管理學系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王俊賢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財務金融學系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許慧雯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財務金融學系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張瑞娟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財務金融學系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黃子庭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財務金融學系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陳乃維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資訊管理學系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董和昇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資訊管理學系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林宸堂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資訊管理學系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彭元隆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資訊管理學系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李彥賢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資訊管理學系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施雅月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應用經濟學系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904E28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林幸君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應用經濟學系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蔣村逢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應用經濟學系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楊琇玲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管理學院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應用經濟學系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副教授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牟萬馨</w:t>
            </w:r>
          </w:p>
        </w:tc>
      </w:tr>
      <w:tr w:rsidR="0010639B" w:rsidRPr="00C2792D" w:rsidTr="00C9230B">
        <w:trPr>
          <w:trHeight w:val="346"/>
          <w:jc w:val="center"/>
        </w:trPr>
        <w:tc>
          <w:tcPr>
            <w:tcW w:w="5000" w:type="pct"/>
            <w:gridSpan w:val="5"/>
            <w:shd w:val="clear" w:color="auto" w:fill="A6A6A6" w:themeFill="background1" w:themeFillShade="A6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獸醫學院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獸醫學院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獸醫學系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1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吳瑞得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獸醫學院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獸醫學系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張銘煌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獸醫學院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獸醫學系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2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黃思偉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獸醫學院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獸醫學系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3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助理教授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王昭閔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獸醫學院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獸醫學系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羅登源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獸醫學院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獸醫學系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4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郭鴻志</w:t>
            </w:r>
          </w:p>
        </w:tc>
      </w:tr>
      <w:tr w:rsidR="0010639B" w:rsidRPr="00C2792D" w:rsidTr="00506542">
        <w:trPr>
          <w:trHeight w:val="346"/>
          <w:jc w:val="center"/>
        </w:trPr>
        <w:tc>
          <w:tcPr>
            <w:tcW w:w="993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獸醫學院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獸醫學系</w:t>
            </w:r>
          </w:p>
        </w:tc>
        <w:tc>
          <w:tcPr>
            <w:tcW w:w="415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Times New Roman" w:eastAsia="新細明體" w:hAnsi="Times New Roman" w:cs="Times New Roman"/>
                <w:color w:val="000000"/>
              </w:rPr>
            </w:pPr>
            <w:r w:rsidRPr="00A51AC9">
              <w:rPr>
                <w:rFonts w:ascii="Times New Roman" w:eastAsia="新細明體" w:hAnsi="Times New Roman" w:cs="Times New Roman"/>
                <w:noProof/>
                <w:color w:val="000000"/>
              </w:rPr>
              <w:t>5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教授</w:t>
            </w:r>
          </w:p>
        </w:tc>
        <w:tc>
          <w:tcPr>
            <w:tcW w:w="520" w:type="pct"/>
            <w:shd w:val="clear" w:color="auto" w:fill="auto"/>
            <w:vAlign w:val="center"/>
          </w:tcPr>
          <w:p w:rsidR="0010639B" w:rsidRPr="00C2792D" w:rsidRDefault="0010639B" w:rsidP="00C9230B">
            <w:pPr>
              <w:widowControl/>
              <w:autoSpaceDE/>
              <w:autoSpaceDN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A51AC9">
              <w:rPr>
                <w:rFonts w:ascii="標楷體" w:eastAsia="標楷體" w:hAnsi="標楷體" w:cs="新細明體" w:hint="eastAsia"/>
                <w:noProof/>
                <w:color w:val="000000"/>
              </w:rPr>
              <w:t>黃漢翔</w:t>
            </w:r>
          </w:p>
        </w:tc>
      </w:tr>
    </w:tbl>
    <w:p w:rsidR="0010639B" w:rsidRPr="005D69F2" w:rsidRDefault="0010639B" w:rsidP="00C2792D">
      <w:pPr>
        <w:rPr>
          <w:rFonts w:ascii="Times New Roman" w:eastAsia="標楷體" w:hAnsi="Times New Roman" w:cs="Times New Roman"/>
          <w:sz w:val="24"/>
          <w:szCs w:val="24"/>
        </w:rPr>
        <w:sectPr w:rsidR="0010639B" w:rsidRPr="005D69F2" w:rsidSect="0010639B">
          <w:pgSz w:w="11910" w:h="16840"/>
          <w:pgMar w:top="1420" w:right="1680" w:bottom="280" w:left="1680" w:header="720" w:footer="720" w:gutter="0"/>
          <w:pgNumType w:start="1"/>
          <w:cols w:space="720"/>
        </w:sectPr>
      </w:pPr>
    </w:p>
    <w:p w:rsidR="0010639B" w:rsidRDefault="0010639B" w:rsidP="00C2792D">
      <w:pPr>
        <w:rPr>
          <w:rFonts w:ascii="Times New Roman" w:eastAsia="標楷體" w:hAnsi="Times New Roman" w:cs="Times New Roman"/>
          <w:sz w:val="24"/>
          <w:szCs w:val="24"/>
        </w:rPr>
        <w:sectPr w:rsidR="0010639B">
          <w:pgSz w:w="11910" w:h="16840"/>
          <w:pgMar w:top="1420" w:right="1680" w:bottom="280" w:left="1680" w:header="720" w:footer="720" w:gutter="0"/>
          <w:cols w:space="720"/>
        </w:sectPr>
      </w:pPr>
    </w:p>
    <w:p w:rsidR="0010639B" w:rsidRPr="005D69F2" w:rsidRDefault="0010639B" w:rsidP="00C2792D">
      <w:pPr>
        <w:rPr>
          <w:rFonts w:ascii="Times New Roman" w:eastAsia="標楷體" w:hAnsi="Times New Roman" w:cs="Times New Roman"/>
          <w:sz w:val="24"/>
          <w:szCs w:val="24"/>
        </w:rPr>
      </w:pPr>
    </w:p>
    <w:sectPr w:rsidR="0010639B" w:rsidRPr="005D69F2" w:rsidSect="0010639B">
      <w:type w:val="continuous"/>
      <w:pgSz w:w="11910" w:h="16840"/>
      <w:pgMar w:top="142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1A52" w:rsidRDefault="00D81A52" w:rsidP="008821D9">
      <w:r>
        <w:separator/>
      </w:r>
    </w:p>
  </w:endnote>
  <w:endnote w:type="continuationSeparator" w:id="0">
    <w:p w:rsidR="00D81A52" w:rsidRDefault="00D81A52" w:rsidP="00882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Noto Sans CJK JP Thin">
    <w:altName w:val="Arial"/>
    <w:charset w:val="00"/>
    <w:family w:val="swiss"/>
    <w:pitch w:val="variable"/>
  </w:font>
  <w:font w:name="Noto Sans CJK JP Medium">
    <w:altName w:val="Arial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1A52" w:rsidRDefault="00D81A52" w:rsidP="008821D9">
      <w:r>
        <w:separator/>
      </w:r>
    </w:p>
  </w:footnote>
  <w:footnote w:type="continuationSeparator" w:id="0">
    <w:p w:rsidR="00D81A52" w:rsidRDefault="00D81A52" w:rsidP="008821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3A0"/>
    <w:rsid w:val="0010639B"/>
    <w:rsid w:val="00133196"/>
    <w:rsid w:val="001D0FEF"/>
    <w:rsid w:val="00320E69"/>
    <w:rsid w:val="003B1193"/>
    <w:rsid w:val="004223C1"/>
    <w:rsid w:val="00506542"/>
    <w:rsid w:val="00580902"/>
    <w:rsid w:val="005D69F2"/>
    <w:rsid w:val="005F651A"/>
    <w:rsid w:val="00601ED2"/>
    <w:rsid w:val="006044BA"/>
    <w:rsid w:val="00670D58"/>
    <w:rsid w:val="0069259F"/>
    <w:rsid w:val="00784910"/>
    <w:rsid w:val="007B3C64"/>
    <w:rsid w:val="008821D9"/>
    <w:rsid w:val="00882F9E"/>
    <w:rsid w:val="008A7EF2"/>
    <w:rsid w:val="00904E28"/>
    <w:rsid w:val="009174F2"/>
    <w:rsid w:val="009429EE"/>
    <w:rsid w:val="00B663A0"/>
    <w:rsid w:val="00B713FD"/>
    <w:rsid w:val="00C2792D"/>
    <w:rsid w:val="00C65F2C"/>
    <w:rsid w:val="00C9230B"/>
    <w:rsid w:val="00D81A52"/>
    <w:rsid w:val="00DC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B02690E-352E-4CB4-8069-D104C0C47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Noto Sans CJK JP Thin" w:eastAsia="Noto Sans CJK JP Thin" w:hAnsi="Noto Sans CJK JP Thin" w:cs="Noto Sans CJK JP Thi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Noto Sans CJK JP Medium" w:eastAsia="Noto Sans CJK JP Medium" w:hAnsi="Noto Sans CJK JP Medium" w:cs="Noto Sans CJK JP Medium"/>
      <w:sz w:val="32"/>
      <w:szCs w:val="32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340" w:lineRule="exact"/>
      <w:ind w:right="133"/>
      <w:jc w:val="center"/>
    </w:pPr>
  </w:style>
  <w:style w:type="paragraph" w:styleId="a5">
    <w:name w:val="header"/>
    <w:basedOn w:val="a"/>
    <w:link w:val="a6"/>
    <w:uiPriority w:val="99"/>
    <w:unhideWhenUsed/>
    <w:rsid w:val="008821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821D9"/>
    <w:rPr>
      <w:rFonts w:ascii="Noto Sans CJK JP Thin" w:eastAsia="Noto Sans CJK JP Thin" w:hAnsi="Noto Sans CJK JP Thin" w:cs="Noto Sans CJK JP Thin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8821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821D9"/>
    <w:rPr>
      <w:rFonts w:ascii="Noto Sans CJK JP Thin" w:eastAsia="Noto Sans CJK JP Thin" w:hAnsi="Noto Sans CJK JP Thin" w:cs="Noto Sans CJK JP Thin"/>
      <w:sz w:val="20"/>
      <w:szCs w:val="20"/>
      <w:lang w:eastAsia="zh-TW"/>
    </w:rPr>
  </w:style>
  <w:style w:type="table" w:styleId="a9">
    <w:name w:val="Table Grid"/>
    <w:basedOn w:val="a1"/>
    <w:uiPriority w:val="39"/>
    <w:rsid w:val="005D69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semiHidden/>
    <w:unhideWhenUsed/>
    <w:rsid w:val="00C2792D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C2792D"/>
    <w:rPr>
      <w:color w:val="800080"/>
      <w:u w:val="single"/>
    </w:rPr>
  </w:style>
  <w:style w:type="paragraph" w:customStyle="1" w:styleId="msonormal0">
    <w:name w:val="msonormal"/>
    <w:basedOn w:val="a"/>
    <w:rsid w:val="00C2792D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font5">
    <w:name w:val="font5"/>
    <w:basedOn w:val="a"/>
    <w:rsid w:val="00C2792D"/>
    <w:pPr>
      <w:widowControl/>
      <w:autoSpaceDE/>
      <w:autoSpaceDN/>
      <w:spacing w:before="100" w:beforeAutospacing="1" w:after="100" w:afterAutospacing="1"/>
    </w:pPr>
    <w:rPr>
      <w:rFonts w:ascii="標楷體" w:eastAsia="標楷體" w:hAnsi="標楷體" w:cs="新細明體"/>
      <w:color w:val="000000"/>
    </w:rPr>
  </w:style>
  <w:style w:type="paragraph" w:customStyle="1" w:styleId="font6">
    <w:name w:val="font6"/>
    <w:basedOn w:val="a"/>
    <w:rsid w:val="00C2792D"/>
    <w:pPr>
      <w:widowControl/>
      <w:autoSpaceDE/>
      <w:autoSpaceDN/>
      <w:spacing w:before="100" w:beforeAutospacing="1" w:after="100" w:afterAutospacing="1"/>
    </w:pPr>
    <w:rPr>
      <w:rFonts w:ascii="Times New Roman" w:eastAsia="新細明體" w:hAnsi="Times New Roman" w:cs="Times New Roman"/>
      <w:color w:val="000000"/>
    </w:rPr>
  </w:style>
  <w:style w:type="paragraph" w:customStyle="1" w:styleId="font7">
    <w:name w:val="font7"/>
    <w:basedOn w:val="a"/>
    <w:rsid w:val="00C2792D"/>
    <w:pPr>
      <w:widowControl/>
      <w:autoSpaceDE/>
      <w:autoSpaceDN/>
      <w:spacing w:before="100" w:beforeAutospacing="1" w:after="100" w:afterAutospacing="1"/>
    </w:pPr>
    <w:rPr>
      <w:rFonts w:ascii="Times New Roman" w:eastAsia="新細明體" w:hAnsi="Times New Roman" w:cs="Times New Roman"/>
      <w:color w:val="000000"/>
    </w:rPr>
  </w:style>
  <w:style w:type="paragraph" w:customStyle="1" w:styleId="xl60">
    <w:name w:val="xl60"/>
    <w:basedOn w:val="a"/>
    <w:rsid w:val="00C2792D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61">
    <w:name w:val="xl61"/>
    <w:basedOn w:val="a"/>
    <w:rsid w:val="00C2792D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62">
    <w:name w:val="xl62"/>
    <w:basedOn w:val="a"/>
    <w:rsid w:val="00C2792D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</w:rPr>
  </w:style>
  <w:style w:type="paragraph" w:customStyle="1" w:styleId="xl63">
    <w:name w:val="xl63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</w:rPr>
  </w:style>
  <w:style w:type="paragraph" w:customStyle="1" w:styleId="xl64">
    <w:name w:val="xl64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</w:rPr>
  </w:style>
  <w:style w:type="paragraph" w:customStyle="1" w:styleId="xl65">
    <w:name w:val="xl65"/>
    <w:basedOn w:val="a"/>
    <w:rsid w:val="00C2792D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sz w:val="24"/>
      <w:szCs w:val="24"/>
    </w:rPr>
  </w:style>
  <w:style w:type="paragraph" w:customStyle="1" w:styleId="xl66">
    <w:name w:val="xl66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sz w:val="24"/>
      <w:szCs w:val="24"/>
    </w:rPr>
  </w:style>
  <w:style w:type="paragraph" w:customStyle="1" w:styleId="xl67">
    <w:name w:val="xl67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C2792D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</w:rPr>
  </w:style>
  <w:style w:type="paragraph" w:customStyle="1" w:styleId="xl69">
    <w:name w:val="xl69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</w:rPr>
  </w:style>
  <w:style w:type="paragraph" w:customStyle="1" w:styleId="xl70">
    <w:name w:val="xl70"/>
    <w:basedOn w:val="a"/>
    <w:rsid w:val="00C2792D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color w:val="000000"/>
    </w:rPr>
  </w:style>
  <w:style w:type="paragraph" w:customStyle="1" w:styleId="xl71">
    <w:name w:val="xl71"/>
    <w:basedOn w:val="a"/>
    <w:rsid w:val="00C2792D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2">
    <w:name w:val="xl72"/>
    <w:basedOn w:val="a"/>
    <w:rsid w:val="00C2792D"/>
    <w:pPr>
      <w:widowControl/>
      <w:pBdr>
        <w:top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3">
    <w:name w:val="xl73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BEBEBE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4">
    <w:name w:val="xl74"/>
    <w:basedOn w:val="a"/>
    <w:rsid w:val="00C2792D"/>
    <w:pPr>
      <w:widowControl/>
      <w:pBdr>
        <w:top w:val="single" w:sz="8" w:space="0" w:color="000000"/>
        <w:bottom w:val="single" w:sz="8" w:space="0" w:color="000000"/>
      </w:pBdr>
      <w:shd w:val="clear" w:color="000000" w:fill="BEBEBE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5">
    <w:name w:val="xl75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</w:rPr>
  </w:style>
  <w:style w:type="paragraph" w:customStyle="1" w:styleId="xl76">
    <w:name w:val="xl76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color w:val="000000"/>
    </w:rPr>
  </w:style>
  <w:style w:type="paragraph" w:customStyle="1" w:styleId="xl77">
    <w:name w:val="xl77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</w:rPr>
  </w:style>
  <w:style w:type="paragraph" w:customStyle="1" w:styleId="xl78">
    <w:name w:val="xl78"/>
    <w:basedOn w:val="a"/>
    <w:rsid w:val="00C2792D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autoSpaceDE/>
      <w:autoSpaceDN/>
      <w:spacing w:before="100" w:beforeAutospacing="1" w:after="100" w:afterAutospacing="1"/>
      <w:jc w:val="center"/>
    </w:pPr>
    <w:rPr>
      <w:rFonts w:ascii="Times New Roman" w:eastAsia="新細明體" w:hAnsi="Times New Roman" w:cs="Times New Roman"/>
    </w:rPr>
  </w:style>
  <w:style w:type="paragraph" w:customStyle="1" w:styleId="xl79">
    <w:name w:val="xl79"/>
    <w:basedOn w:val="a"/>
    <w:rsid w:val="00C2792D"/>
    <w:pPr>
      <w:widowControl/>
      <w:pBdr>
        <w:top w:val="single" w:sz="8" w:space="0" w:color="auto"/>
        <w:left w:val="single" w:sz="8" w:space="0" w:color="000000"/>
        <w:bottom w:val="single" w:sz="8" w:space="0" w:color="000000"/>
      </w:pBdr>
      <w:shd w:val="clear" w:color="000000" w:fill="BEBEBE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80">
    <w:name w:val="xl80"/>
    <w:basedOn w:val="a"/>
    <w:rsid w:val="00C2792D"/>
    <w:pPr>
      <w:widowControl/>
      <w:pBdr>
        <w:top w:val="single" w:sz="8" w:space="0" w:color="auto"/>
        <w:bottom w:val="single" w:sz="8" w:space="0" w:color="000000"/>
      </w:pBdr>
      <w:shd w:val="clear" w:color="000000" w:fill="BEBEBE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81">
    <w:name w:val="xl81"/>
    <w:basedOn w:val="a"/>
    <w:rsid w:val="00C2792D"/>
    <w:pPr>
      <w:widowControl/>
      <w:autoSpaceDE/>
      <w:autoSpaceDN/>
      <w:spacing w:before="100" w:beforeAutospacing="1" w:after="100" w:afterAutospacing="1"/>
      <w:jc w:val="center"/>
    </w:pPr>
    <w:rPr>
      <w:rFonts w:ascii="新細明體" w:eastAsia="新細明體" w:hAnsi="新細明體" w:cs="新細明體"/>
      <w:sz w:val="24"/>
      <w:szCs w:val="24"/>
    </w:rPr>
  </w:style>
  <w:style w:type="paragraph" w:customStyle="1" w:styleId="xl82">
    <w:name w:val="xl82"/>
    <w:basedOn w:val="a"/>
    <w:rsid w:val="00C2792D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83">
    <w:name w:val="xl83"/>
    <w:basedOn w:val="a"/>
    <w:rsid w:val="00C2792D"/>
    <w:pPr>
      <w:widowControl/>
      <w:pBdr>
        <w:top w:val="single" w:sz="8" w:space="0" w:color="auto"/>
        <w:bottom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84">
    <w:name w:val="xl84"/>
    <w:basedOn w:val="a"/>
    <w:rsid w:val="00C2792D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</w:pPr>
    <w:rPr>
      <w:rFonts w:ascii="標楷體" w:eastAsia="標楷體" w:hAnsi="標楷體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5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2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A4BA14-45BC-4734-81A9-9443258DD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657</Words>
  <Characters>3745</Characters>
  <Application>Microsoft Office Word</Application>
  <DocSecurity>0</DocSecurity>
  <Lines>31</Lines>
  <Paragraphs>8</Paragraphs>
  <ScaleCrop>false</ScaleCrop>
  <Company/>
  <LinksUpToDate>false</LinksUpToDate>
  <CharactersWithSpaces>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1</cp:revision>
  <dcterms:created xsi:type="dcterms:W3CDTF">2024-09-05T03:33:00Z</dcterms:created>
  <dcterms:modified xsi:type="dcterms:W3CDTF">2024-09-05T03:33:00Z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2020-11-02T00:00:00Z</vt:filetime>
  </property>
</Properties>
</file>