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8FAF6" w14:textId="403F1EF2" w:rsidR="00EA2026" w:rsidRPr="007E0D98" w:rsidRDefault="004F43A5">
      <w:pPr>
        <w:pStyle w:val="af9"/>
        <w:spacing w:line="480" w:lineRule="exact"/>
        <w:ind w:rightChars="81" w:right="194"/>
        <w:jc w:val="center"/>
        <w:rPr>
          <w:color w:val="000000" w:themeColor="text1"/>
          <w:szCs w:val="32"/>
        </w:rPr>
      </w:pPr>
      <w:r w:rsidRPr="007E0D98">
        <w:rPr>
          <w:color w:val="000000" w:themeColor="text1"/>
          <w:szCs w:val="32"/>
        </w:rPr>
        <w:t>國立嘉義大學動物科學系</w:t>
      </w:r>
      <w:r w:rsidRPr="007E0D98">
        <w:rPr>
          <w:color w:val="000000" w:themeColor="text1"/>
          <w:szCs w:val="32"/>
        </w:rPr>
        <w:t>11</w:t>
      </w:r>
      <w:r w:rsidRPr="007E0D98">
        <w:rPr>
          <w:rFonts w:hint="eastAsia"/>
          <w:color w:val="000000" w:themeColor="text1"/>
          <w:szCs w:val="32"/>
        </w:rPr>
        <w:t>3</w:t>
      </w:r>
      <w:r w:rsidRPr="007E0D98">
        <w:rPr>
          <w:color w:val="000000" w:themeColor="text1"/>
          <w:szCs w:val="32"/>
        </w:rPr>
        <w:t>學年度第</w:t>
      </w:r>
      <w:r w:rsidR="0054290E">
        <w:rPr>
          <w:rFonts w:hint="eastAsia"/>
          <w:color w:val="000000" w:themeColor="text1"/>
          <w:szCs w:val="32"/>
        </w:rPr>
        <w:t>4</w:t>
      </w:r>
      <w:r w:rsidRPr="007E0D98">
        <w:rPr>
          <w:color w:val="000000" w:themeColor="text1"/>
          <w:szCs w:val="32"/>
        </w:rPr>
        <w:t>次系所</w:t>
      </w:r>
      <w:proofErr w:type="gramStart"/>
      <w:r w:rsidRPr="007E0D98">
        <w:rPr>
          <w:color w:val="000000" w:themeColor="text1"/>
          <w:szCs w:val="32"/>
        </w:rPr>
        <w:t>務</w:t>
      </w:r>
      <w:proofErr w:type="gramEnd"/>
      <w:r w:rsidRPr="007E0D98">
        <w:rPr>
          <w:color w:val="000000" w:themeColor="text1"/>
          <w:szCs w:val="32"/>
        </w:rPr>
        <w:t>會議</w:t>
      </w:r>
      <w:r w:rsidR="007544E7">
        <w:rPr>
          <w:rFonts w:hint="eastAsia"/>
          <w:color w:val="000000" w:themeColor="text1"/>
          <w:szCs w:val="32"/>
        </w:rPr>
        <w:t>紀錄</w:t>
      </w:r>
    </w:p>
    <w:p w14:paraId="6C507CC4" w14:textId="0AB00D19" w:rsidR="00EA2026" w:rsidRPr="007E0D98" w:rsidRDefault="004F43A5">
      <w:pPr>
        <w:spacing w:line="480" w:lineRule="exact"/>
        <w:ind w:rightChars="81" w:right="194"/>
        <w:jc w:val="both"/>
        <w:rPr>
          <w:rFonts w:eastAsia="標楷體"/>
          <w:color w:val="000000" w:themeColor="text1"/>
          <w:sz w:val="28"/>
          <w:szCs w:val="28"/>
        </w:rPr>
      </w:pPr>
      <w:r w:rsidRPr="007E0D98">
        <w:rPr>
          <w:rFonts w:eastAsia="標楷體"/>
          <w:color w:val="000000" w:themeColor="text1"/>
          <w:sz w:val="28"/>
          <w:szCs w:val="28"/>
        </w:rPr>
        <w:t>時間：</w:t>
      </w:r>
      <w:r w:rsidRPr="007E0D98">
        <w:rPr>
          <w:rFonts w:eastAsia="標楷體"/>
          <w:color w:val="000000" w:themeColor="text1"/>
          <w:sz w:val="28"/>
          <w:szCs w:val="28"/>
        </w:rPr>
        <w:t>11</w:t>
      </w:r>
      <w:r w:rsidRPr="007E0D98">
        <w:rPr>
          <w:rFonts w:eastAsia="標楷體" w:hint="eastAsia"/>
          <w:color w:val="000000" w:themeColor="text1"/>
          <w:sz w:val="28"/>
          <w:szCs w:val="28"/>
        </w:rPr>
        <w:t>3</w:t>
      </w:r>
      <w:r w:rsidRPr="007E0D98">
        <w:rPr>
          <w:rFonts w:eastAsia="標楷體"/>
          <w:color w:val="000000" w:themeColor="text1"/>
          <w:sz w:val="28"/>
          <w:szCs w:val="28"/>
        </w:rPr>
        <w:t>年</w:t>
      </w:r>
      <w:r w:rsidR="0054290E">
        <w:rPr>
          <w:rFonts w:eastAsia="標楷體" w:hint="eastAsia"/>
          <w:color w:val="000000" w:themeColor="text1"/>
          <w:sz w:val="28"/>
          <w:szCs w:val="28"/>
        </w:rPr>
        <w:t>12</w:t>
      </w:r>
      <w:r w:rsidRPr="007E0D98">
        <w:rPr>
          <w:rFonts w:eastAsia="標楷體"/>
          <w:color w:val="000000" w:themeColor="text1"/>
          <w:sz w:val="28"/>
          <w:szCs w:val="28"/>
        </w:rPr>
        <w:t>月</w:t>
      </w:r>
      <w:r w:rsidR="00B655B1">
        <w:rPr>
          <w:rFonts w:eastAsia="標楷體" w:hint="eastAsia"/>
          <w:color w:val="000000" w:themeColor="text1"/>
          <w:sz w:val="28"/>
          <w:szCs w:val="28"/>
        </w:rPr>
        <w:t>2</w:t>
      </w:r>
      <w:r w:rsidR="0054290E">
        <w:rPr>
          <w:rFonts w:eastAsia="標楷體" w:hint="eastAsia"/>
          <w:color w:val="000000" w:themeColor="text1"/>
          <w:sz w:val="28"/>
          <w:szCs w:val="28"/>
        </w:rPr>
        <w:t>0</w:t>
      </w:r>
      <w:r w:rsidRPr="007E0D98">
        <w:rPr>
          <w:rFonts w:eastAsia="標楷體"/>
          <w:color w:val="000000" w:themeColor="text1"/>
          <w:sz w:val="28"/>
          <w:szCs w:val="28"/>
        </w:rPr>
        <w:t>日（星期</w:t>
      </w:r>
      <w:r w:rsidR="0054290E">
        <w:rPr>
          <w:rFonts w:eastAsia="標楷體" w:hint="eastAsia"/>
          <w:color w:val="000000" w:themeColor="text1"/>
          <w:sz w:val="28"/>
          <w:szCs w:val="28"/>
        </w:rPr>
        <w:t>五</w:t>
      </w:r>
      <w:r w:rsidRPr="007E0D98">
        <w:rPr>
          <w:rFonts w:eastAsia="標楷體"/>
          <w:color w:val="000000" w:themeColor="text1"/>
          <w:sz w:val="28"/>
          <w:szCs w:val="28"/>
        </w:rPr>
        <w:t>）</w:t>
      </w:r>
      <w:r w:rsidRPr="007E0D98">
        <w:rPr>
          <w:rFonts w:eastAsia="標楷體" w:hint="eastAsia"/>
          <w:color w:val="000000" w:themeColor="text1"/>
          <w:sz w:val="28"/>
          <w:szCs w:val="28"/>
        </w:rPr>
        <w:t>中</w:t>
      </w:r>
      <w:r w:rsidRPr="007E0D98">
        <w:rPr>
          <w:rFonts w:eastAsia="標楷體"/>
          <w:color w:val="000000" w:themeColor="text1"/>
          <w:sz w:val="28"/>
          <w:szCs w:val="28"/>
        </w:rPr>
        <w:t>午</w:t>
      </w:r>
      <w:r w:rsidRPr="007E0D98">
        <w:rPr>
          <w:rFonts w:eastAsia="標楷體"/>
          <w:color w:val="000000" w:themeColor="text1"/>
          <w:sz w:val="28"/>
          <w:szCs w:val="28"/>
        </w:rPr>
        <w:t>12</w:t>
      </w:r>
      <w:r w:rsidRPr="007E0D98">
        <w:rPr>
          <w:rFonts w:eastAsia="標楷體"/>
          <w:color w:val="000000" w:themeColor="text1"/>
          <w:sz w:val="28"/>
          <w:szCs w:val="28"/>
        </w:rPr>
        <w:t>時</w:t>
      </w:r>
      <w:r w:rsidRPr="007E0D98">
        <w:rPr>
          <w:rFonts w:eastAsia="標楷體" w:hint="eastAsia"/>
          <w:color w:val="000000" w:themeColor="text1"/>
          <w:sz w:val="28"/>
          <w:szCs w:val="28"/>
        </w:rPr>
        <w:t>1</w:t>
      </w:r>
      <w:r w:rsidRPr="007E0D98">
        <w:rPr>
          <w:rFonts w:eastAsia="標楷體"/>
          <w:color w:val="000000" w:themeColor="text1"/>
          <w:sz w:val="28"/>
          <w:szCs w:val="28"/>
        </w:rPr>
        <w:t>0</w:t>
      </w:r>
      <w:r w:rsidRPr="007E0D98">
        <w:rPr>
          <w:rFonts w:eastAsia="標楷體"/>
          <w:color w:val="000000" w:themeColor="text1"/>
          <w:sz w:val="28"/>
          <w:szCs w:val="28"/>
        </w:rPr>
        <w:t>分</w:t>
      </w:r>
    </w:p>
    <w:p w14:paraId="66CF5D64" w14:textId="72BCFD6B" w:rsidR="00EA2026" w:rsidRPr="007E0D98" w:rsidRDefault="004F43A5">
      <w:pPr>
        <w:spacing w:line="480" w:lineRule="exact"/>
        <w:ind w:rightChars="81" w:right="194"/>
        <w:jc w:val="both"/>
        <w:rPr>
          <w:rFonts w:eastAsia="標楷體"/>
          <w:color w:val="000000" w:themeColor="text1"/>
          <w:sz w:val="28"/>
          <w:szCs w:val="28"/>
        </w:rPr>
      </w:pPr>
      <w:r w:rsidRPr="007E0D98">
        <w:rPr>
          <w:rFonts w:eastAsia="標楷體"/>
          <w:color w:val="000000" w:themeColor="text1"/>
          <w:sz w:val="28"/>
          <w:szCs w:val="28"/>
        </w:rPr>
        <w:t>地點：本系圖書室</w:t>
      </w:r>
      <w:r w:rsidRPr="007E0D98">
        <w:rPr>
          <w:rFonts w:eastAsia="標楷體"/>
          <w:color w:val="000000" w:themeColor="text1"/>
          <w:sz w:val="28"/>
          <w:szCs w:val="28"/>
        </w:rPr>
        <w:t xml:space="preserve">                              </w:t>
      </w:r>
      <w:r w:rsidRPr="007E0D98">
        <w:rPr>
          <w:rFonts w:eastAsia="標楷體"/>
          <w:color w:val="000000" w:themeColor="text1"/>
          <w:sz w:val="28"/>
          <w:szCs w:val="28"/>
        </w:rPr>
        <w:t>紀錄</w:t>
      </w:r>
      <w:r w:rsidRPr="007E0D98">
        <w:rPr>
          <w:rFonts w:eastAsia="標楷體"/>
          <w:color w:val="000000" w:themeColor="text1"/>
          <w:sz w:val="28"/>
          <w:szCs w:val="28"/>
        </w:rPr>
        <w:t xml:space="preserve">: </w:t>
      </w:r>
      <w:r w:rsidRPr="007E0D98">
        <w:rPr>
          <w:rFonts w:eastAsia="標楷體"/>
          <w:color w:val="000000" w:themeColor="text1"/>
          <w:sz w:val="28"/>
          <w:szCs w:val="28"/>
        </w:rPr>
        <w:t>方</w:t>
      </w:r>
      <w:r w:rsidRPr="007E0D98">
        <w:rPr>
          <w:rFonts w:eastAsia="標楷體"/>
          <w:color w:val="000000" w:themeColor="text1"/>
          <w:sz w:val="28"/>
          <w:szCs w:val="28"/>
        </w:rPr>
        <w:t xml:space="preserve"> </w:t>
      </w:r>
      <w:r w:rsidR="006B4AF7">
        <w:rPr>
          <w:rFonts w:ascii="標楷體" w:eastAsia="標楷體" w:hAnsi="標楷體" w:hint="eastAsia"/>
          <w:sz w:val="28"/>
          <w:szCs w:val="28"/>
        </w:rPr>
        <w:t>○</w:t>
      </w:r>
    </w:p>
    <w:p w14:paraId="3C3EBEA3" w14:textId="13BC6566" w:rsidR="00EA2026" w:rsidRPr="007E0D98" w:rsidRDefault="004F43A5">
      <w:pPr>
        <w:spacing w:line="480" w:lineRule="exact"/>
        <w:ind w:rightChars="81" w:right="194"/>
        <w:jc w:val="both"/>
        <w:rPr>
          <w:rFonts w:eastAsia="標楷體"/>
          <w:color w:val="000000" w:themeColor="text1"/>
          <w:sz w:val="28"/>
          <w:szCs w:val="28"/>
        </w:rPr>
      </w:pPr>
      <w:r w:rsidRPr="007E0D98">
        <w:rPr>
          <w:rFonts w:eastAsia="標楷體"/>
          <w:color w:val="000000" w:themeColor="text1"/>
          <w:sz w:val="28"/>
          <w:szCs w:val="28"/>
        </w:rPr>
        <w:t>出席人員：</w:t>
      </w:r>
      <w:r w:rsidR="007544E7">
        <w:rPr>
          <w:rFonts w:eastAsia="標楷體" w:hint="eastAsia"/>
          <w:color w:val="000000" w:themeColor="text1"/>
          <w:sz w:val="28"/>
          <w:szCs w:val="28"/>
        </w:rPr>
        <w:t>如簽到表</w:t>
      </w:r>
    </w:p>
    <w:p w14:paraId="4E244FFA" w14:textId="4BACCCAF" w:rsidR="00EA2026" w:rsidRPr="007E0D98" w:rsidRDefault="004F43A5">
      <w:pPr>
        <w:spacing w:line="480" w:lineRule="exact"/>
        <w:ind w:rightChars="81" w:right="194"/>
        <w:jc w:val="both"/>
        <w:rPr>
          <w:rFonts w:eastAsia="標楷體"/>
          <w:color w:val="000000" w:themeColor="text1"/>
          <w:sz w:val="28"/>
          <w:szCs w:val="28"/>
        </w:rPr>
      </w:pPr>
      <w:r w:rsidRPr="007E0D98">
        <w:rPr>
          <w:rFonts w:eastAsia="標楷體"/>
          <w:color w:val="000000" w:themeColor="text1"/>
          <w:sz w:val="28"/>
          <w:szCs w:val="28"/>
        </w:rPr>
        <w:t>主席：</w:t>
      </w:r>
      <w:r w:rsidRPr="007E0D98">
        <w:rPr>
          <w:rFonts w:eastAsia="標楷體" w:hint="eastAsia"/>
          <w:color w:val="000000" w:themeColor="text1"/>
          <w:sz w:val="28"/>
          <w:szCs w:val="28"/>
        </w:rPr>
        <w:t>曾</w:t>
      </w:r>
      <w:r w:rsidR="006B4AF7">
        <w:rPr>
          <w:rFonts w:ascii="標楷體" w:eastAsia="標楷體" w:hAnsi="標楷體" w:hint="eastAsia"/>
          <w:sz w:val="28"/>
          <w:szCs w:val="28"/>
        </w:rPr>
        <w:t>○</w:t>
      </w:r>
      <w:r w:rsidRPr="007E0D98">
        <w:rPr>
          <w:rFonts w:eastAsia="標楷體" w:hint="eastAsia"/>
          <w:color w:val="000000" w:themeColor="text1"/>
          <w:sz w:val="28"/>
          <w:szCs w:val="28"/>
        </w:rPr>
        <w:t>富</w:t>
      </w:r>
      <w:r w:rsidRPr="007E0D98">
        <w:rPr>
          <w:rFonts w:eastAsia="標楷體"/>
          <w:color w:val="000000" w:themeColor="text1"/>
          <w:sz w:val="28"/>
          <w:szCs w:val="28"/>
        </w:rPr>
        <w:t>主任</w:t>
      </w:r>
    </w:p>
    <w:p w14:paraId="4061BF7F" w14:textId="262734E0" w:rsidR="00B655B1" w:rsidRDefault="007654EE" w:rsidP="00B655B1">
      <w:pPr>
        <w:pStyle w:val="afe"/>
        <w:numPr>
          <w:ilvl w:val="0"/>
          <w:numId w:val="12"/>
        </w:numPr>
        <w:spacing w:line="480" w:lineRule="exact"/>
        <w:ind w:leftChars="0" w:rightChars="81" w:right="194"/>
        <w:jc w:val="both"/>
        <w:rPr>
          <w:rFonts w:eastAsia="標楷體"/>
          <w:color w:val="000000" w:themeColor="text1"/>
          <w:sz w:val="28"/>
          <w:szCs w:val="28"/>
        </w:rPr>
      </w:pPr>
      <w:r>
        <w:rPr>
          <w:rFonts w:eastAsia="標楷體" w:hint="eastAsia"/>
          <w:color w:val="000000" w:themeColor="text1"/>
          <w:sz w:val="28"/>
          <w:szCs w:val="28"/>
        </w:rPr>
        <w:t>主席報告</w:t>
      </w:r>
    </w:p>
    <w:p w14:paraId="7FF7E0BD" w14:textId="1FEC70A3" w:rsidR="00777B57" w:rsidRDefault="00777B57" w:rsidP="00777B57">
      <w:pPr>
        <w:pStyle w:val="112"/>
        <w:numPr>
          <w:ilvl w:val="0"/>
          <w:numId w:val="22"/>
        </w:numPr>
        <w:spacing w:line="480" w:lineRule="exact"/>
        <w:ind w:leftChars="0" w:rightChars="81" w:right="194"/>
        <w:jc w:val="both"/>
        <w:rPr>
          <w:rFonts w:eastAsia="標楷體"/>
          <w:sz w:val="28"/>
          <w:szCs w:val="28"/>
        </w:rPr>
      </w:pPr>
      <w:r w:rsidRPr="004A2C7A">
        <w:rPr>
          <w:rFonts w:eastAsia="標楷體" w:hint="eastAsia"/>
          <w:sz w:val="28"/>
          <w:szCs w:val="28"/>
        </w:rPr>
        <w:t>本系邀請</w:t>
      </w:r>
      <w:proofErr w:type="gramStart"/>
      <w:r w:rsidRPr="004A2C7A">
        <w:rPr>
          <w:rFonts w:eastAsia="標楷體" w:hint="eastAsia"/>
          <w:sz w:val="28"/>
          <w:szCs w:val="28"/>
        </w:rPr>
        <w:t>龔</w:t>
      </w:r>
      <w:proofErr w:type="gramEnd"/>
      <w:r w:rsidR="002771D6">
        <w:rPr>
          <w:rFonts w:ascii="標楷體" w:eastAsia="標楷體" w:hAnsi="標楷體" w:hint="eastAsia"/>
          <w:sz w:val="28"/>
          <w:szCs w:val="28"/>
        </w:rPr>
        <w:t>○</w:t>
      </w:r>
      <w:proofErr w:type="gramStart"/>
      <w:r w:rsidRPr="004A2C7A">
        <w:rPr>
          <w:rFonts w:eastAsia="標楷體" w:hint="eastAsia"/>
          <w:sz w:val="28"/>
          <w:szCs w:val="28"/>
        </w:rPr>
        <w:t>凱</w:t>
      </w:r>
      <w:proofErr w:type="gramEnd"/>
      <w:r w:rsidRPr="004A2C7A">
        <w:rPr>
          <w:rFonts w:eastAsia="標楷體" w:hint="eastAsia"/>
          <w:sz w:val="28"/>
          <w:szCs w:val="28"/>
        </w:rPr>
        <w:t>校友於</w:t>
      </w:r>
      <w:r w:rsidRPr="004A2C7A">
        <w:rPr>
          <w:rFonts w:eastAsia="標楷體" w:hint="eastAsia"/>
          <w:sz w:val="28"/>
          <w:szCs w:val="28"/>
        </w:rPr>
        <w:t>113</w:t>
      </w:r>
      <w:r w:rsidRPr="004A2C7A">
        <w:rPr>
          <w:rFonts w:eastAsia="標楷體" w:hint="eastAsia"/>
          <w:sz w:val="28"/>
          <w:szCs w:val="28"/>
        </w:rPr>
        <w:t>年</w:t>
      </w:r>
      <w:r w:rsidRPr="004A2C7A">
        <w:rPr>
          <w:rFonts w:eastAsia="標楷體" w:hint="eastAsia"/>
          <w:sz w:val="28"/>
          <w:szCs w:val="28"/>
        </w:rPr>
        <w:t>11</w:t>
      </w:r>
      <w:r w:rsidRPr="004A2C7A">
        <w:rPr>
          <w:rFonts w:eastAsia="標楷體" w:hint="eastAsia"/>
          <w:sz w:val="28"/>
          <w:szCs w:val="28"/>
        </w:rPr>
        <w:t>月</w:t>
      </w:r>
      <w:r w:rsidRPr="004A2C7A">
        <w:rPr>
          <w:rFonts w:eastAsia="標楷體" w:hint="eastAsia"/>
          <w:sz w:val="28"/>
          <w:szCs w:val="28"/>
        </w:rPr>
        <w:t>27</w:t>
      </w:r>
      <w:r w:rsidRPr="004A2C7A">
        <w:rPr>
          <w:rFonts w:eastAsia="標楷體" w:hint="eastAsia"/>
          <w:sz w:val="28"/>
          <w:szCs w:val="28"/>
        </w:rPr>
        <w:t>日在大二班級，講題</w:t>
      </w:r>
      <w:r>
        <w:rPr>
          <w:rFonts w:ascii="標楷體" w:eastAsia="標楷體" w:hAnsi="標楷體" w:hint="eastAsia"/>
          <w:sz w:val="28"/>
          <w:szCs w:val="28"/>
        </w:rPr>
        <w:t>「</w:t>
      </w:r>
      <w:r w:rsidRPr="004A2C7A">
        <w:rPr>
          <w:rFonts w:ascii="標楷體" w:eastAsia="標楷體" w:hAnsi="標楷體" w:hint="eastAsia"/>
          <w:sz w:val="28"/>
          <w:szCs w:val="28"/>
        </w:rPr>
        <w:t>我</w:t>
      </w:r>
      <w:proofErr w:type="gramStart"/>
      <w:r w:rsidRPr="004A2C7A">
        <w:rPr>
          <w:rFonts w:ascii="標楷體" w:eastAsia="標楷體" w:hAnsi="標楷體" w:hint="eastAsia"/>
          <w:sz w:val="28"/>
          <w:szCs w:val="28"/>
        </w:rPr>
        <w:t>在動科那些年</w:t>
      </w:r>
      <w:proofErr w:type="gramEnd"/>
      <w:r>
        <w:rPr>
          <w:rFonts w:ascii="標楷體" w:eastAsia="標楷體" w:hAnsi="標楷體" w:hint="eastAsia"/>
          <w:sz w:val="28"/>
          <w:szCs w:val="28"/>
        </w:rPr>
        <w:t>」</w:t>
      </w:r>
      <w:r w:rsidRPr="004A2C7A">
        <w:rPr>
          <w:rFonts w:ascii="標楷體" w:eastAsia="標楷體" w:hAnsi="標楷體" w:hint="eastAsia"/>
          <w:sz w:val="28"/>
          <w:szCs w:val="28"/>
        </w:rPr>
        <w:t>，分享</w:t>
      </w:r>
      <w:r w:rsidRPr="004A2C7A">
        <w:rPr>
          <w:rFonts w:eastAsia="標楷體" w:hint="eastAsia"/>
          <w:sz w:val="28"/>
          <w:szCs w:val="28"/>
        </w:rPr>
        <w:t>求學期間的駐場</w:t>
      </w:r>
      <w:r>
        <w:rPr>
          <w:rFonts w:eastAsia="標楷體" w:hint="eastAsia"/>
          <w:sz w:val="28"/>
          <w:szCs w:val="28"/>
        </w:rPr>
        <w:t>經驗</w:t>
      </w:r>
      <w:r w:rsidRPr="004A2C7A">
        <w:rPr>
          <w:rFonts w:eastAsia="標楷體" w:hint="eastAsia"/>
          <w:sz w:val="28"/>
          <w:szCs w:val="28"/>
        </w:rPr>
        <w:t>、牧場輪值實習與就業的優勢經驗，鼓勵在校生勇敢體驗牧場輪值，並從中獲取</w:t>
      </w:r>
      <w:r>
        <w:rPr>
          <w:rFonts w:eastAsia="標楷體" w:hint="eastAsia"/>
          <w:sz w:val="28"/>
          <w:szCs w:val="28"/>
        </w:rPr>
        <w:t>寶貴</w:t>
      </w:r>
      <w:r w:rsidRPr="004A2C7A">
        <w:rPr>
          <w:rFonts w:eastAsia="標楷體" w:hint="eastAsia"/>
          <w:sz w:val="28"/>
          <w:szCs w:val="28"/>
        </w:rPr>
        <w:t>經驗及培養樂趣。</w:t>
      </w:r>
    </w:p>
    <w:p w14:paraId="63759FAE" w14:textId="687D039B" w:rsidR="00777B57" w:rsidRDefault="00777B57" w:rsidP="00777B57">
      <w:pPr>
        <w:pStyle w:val="112"/>
        <w:numPr>
          <w:ilvl w:val="0"/>
          <w:numId w:val="22"/>
        </w:numPr>
        <w:spacing w:line="480" w:lineRule="exact"/>
        <w:ind w:leftChars="0" w:rightChars="81" w:right="194"/>
        <w:jc w:val="both"/>
        <w:rPr>
          <w:rFonts w:eastAsia="標楷體"/>
          <w:sz w:val="28"/>
          <w:szCs w:val="28"/>
        </w:rPr>
      </w:pPr>
      <w:r w:rsidRPr="00777B57">
        <w:rPr>
          <w:rFonts w:eastAsia="標楷體"/>
          <w:sz w:val="28"/>
          <w:szCs w:val="28"/>
        </w:rPr>
        <w:t>本校姊妹校日本香川大學農學院</w:t>
      </w:r>
      <w:r w:rsidRPr="00777B57">
        <w:rPr>
          <w:rFonts w:eastAsia="標楷體"/>
          <w:sz w:val="28"/>
          <w:szCs w:val="28"/>
        </w:rPr>
        <w:t xml:space="preserve"> (Department of Applied Biological Science) </w:t>
      </w:r>
      <w:r w:rsidRPr="00777B57">
        <w:rPr>
          <w:rFonts w:eastAsia="標楷體"/>
          <w:sz w:val="28"/>
          <w:szCs w:val="28"/>
        </w:rPr>
        <w:t>教授</w:t>
      </w:r>
      <w:r w:rsidRPr="00777B57">
        <w:rPr>
          <w:rFonts w:eastAsia="標楷體"/>
          <w:sz w:val="28"/>
          <w:szCs w:val="28"/>
        </w:rPr>
        <w:t xml:space="preserve">Dr. </w:t>
      </w:r>
      <w:proofErr w:type="spellStart"/>
      <w:r w:rsidRPr="00777B57">
        <w:rPr>
          <w:rFonts w:eastAsia="標楷體"/>
          <w:sz w:val="28"/>
          <w:szCs w:val="28"/>
        </w:rPr>
        <w:t>Kiyonori</w:t>
      </w:r>
      <w:proofErr w:type="spellEnd"/>
      <w:r w:rsidRPr="00777B57">
        <w:rPr>
          <w:rFonts w:eastAsia="標楷體"/>
          <w:sz w:val="28"/>
          <w:szCs w:val="28"/>
        </w:rPr>
        <w:t xml:space="preserve"> </w:t>
      </w:r>
      <w:proofErr w:type="spellStart"/>
      <w:r w:rsidRPr="00777B57">
        <w:rPr>
          <w:rFonts w:eastAsia="標楷體"/>
          <w:sz w:val="28"/>
          <w:szCs w:val="28"/>
        </w:rPr>
        <w:t>Kawsaki</w:t>
      </w:r>
      <w:proofErr w:type="spellEnd"/>
      <w:r w:rsidRPr="00777B57">
        <w:rPr>
          <w:rFonts w:eastAsia="標楷體"/>
          <w:sz w:val="28"/>
          <w:szCs w:val="28"/>
        </w:rPr>
        <w:t xml:space="preserve"> </w:t>
      </w:r>
      <w:r w:rsidRPr="00777B57">
        <w:rPr>
          <w:rFonts w:eastAsia="標楷體"/>
          <w:sz w:val="28"/>
          <w:szCs w:val="28"/>
        </w:rPr>
        <w:t>及</w:t>
      </w:r>
      <w:r w:rsidRPr="00777B57">
        <w:rPr>
          <w:rFonts w:eastAsia="標楷體"/>
          <w:sz w:val="28"/>
          <w:szCs w:val="28"/>
        </w:rPr>
        <w:t xml:space="preserve"> Dr. Toya Ishii</w:t>
      </w:r>
      <w:r w:rsidRPr="00777B57">
        <w:rPr>
          <w:rFonts w:eastAsia="標楷體"/>
          <w:sz w:val="28"/>
          <w:szCs w:val="28"/>
        </w:rPr>
        <w:t>選送學士班學生</w:t>
      </w:r>
      <w:r w:rsidRPr="00777B57">
        <w:rPr>
          <w:rFonts w:eastAsia="標楷體"/>
          <w:sz w:val="28"/>
          <w:szCs w:val="28"/>
        </w:rPr>
        <w:t xml:space="preserve">Ogata </w:t>
      </w:r>
      <w:proofErr w:type="spellStart"/>
      <w:r w:rsidRPr="00777B57">
        <w:rPr>
          <w:rFonts w:eastAsia="標楷體"/>
          <w:sz w:val="28"/>
          <w:szCs w:val="28"/>
        </w:rPr>
        <w:t>Rinko</w:t>
      </w:r>
      <w:proofErr w:type="spellEnd"/>
      <w:r w:rsidRPr="00777B57">
        <w:rPr>
          <w:rFonts w:eastAsia="標楷體"/>
          <w:sz w:val="28"/>
          <w:szCs w:val="28"/>
        </w:rPr>
        <w:t>及</w:t>
      </w:r>
      <w:proofErr w:type="spellStart"/>
      <w:r w:rsidRPr="00777B57">
        <w:rPr>
          <w:rFonts w:eastAsia="標楷體"/>
          <w:sz w:val="28"/>
          <w:szCs w:val="28"/>
        </w:rPr>
        <w:t>Kaho</w:t>
      </w:r>
      <w:proofErr w:type="spellEnd"/>
      <w:r w:rsidRPr="00777B57">
        <w:rPr>
          <w:rFonts w:eastAsia="標楷體"/>
          <w:sz w:val="28"/>
          <w:szCs w:val="28"/>
        </w:rPr>
        <w:t xml:space="preserve"> </w:t>
      </w:r>
      <w:proofErr w:type="spellStart"/>
      <w:r w:rsidRPr="00777B57">
        <w:rPr>
          <w:rFonts w:eastAsia="標楷體"/>
          <w:sz w:val="28"/>
          <w:szCs w:val="28"/>
        </w:rPr>
        <w:t>Shinomiya</w:t>
      </w:r>
      <w:proofErr w:type="spellEnd"/>
      <w:r w:rsidRPr="00777B57">
        <w:rPr>
          <w:rFonts w:eastAsia="標楷體"/>
          <w:sz w:val="28"/>
          <w:szCs w:val="28"/>
        </w:rPr>
        <w:t>，於</w:t>
      </w:r>
      <w:r w:rsidRPr="00777B57">
        <w:rPr>
          <w:rFonts w:eastAsia="標楷體"/>
          <w:sz w:val="28"/>
          <w:szCs w:val="28"/>
        </w:rPr>
        <w:t>113</w:t>
      </w:r>
      <w:r w:rsidRPr="00777B57">
        <w:rPr>
          <w:rFonts w:eastAsia="標楷體"/>
          <w:sz w:val="28"/>
          <w:szCs w:val="28"/>
        </w:rPr>
        <w:t>年</w:t>
      </w:r>
      <w:r w:rsidRPr="00777B57">
        <w:rPr>
          <w:rFonts w:eastAsia="標楷體"/>
          <w:sz w:val="28"/>
          <w:szCs w:val="28"/>
        </w:rPr>
        <w:t>12</w:t>
      </w:r>
      <w:r w:rsidRPr="00777B57">
        <w:rPr>
          <w:rFonts w:eastAsia="標楷體"/>
          <w:sz w:val="28"/>
          <w:szCs w:val="28"/>
        </w:rPr>
        <w:t>月</w:t>
      </w:r>
      <w:r w:rsidRPr="00777B57">
        <w:rPr>
          <w:rFonts w:eastAsia="標楷體"/>
          <w:sz w:val="28"/>
          <w:szCs w:val="28"/>
        </w:rPr>
        <w:t>3</w:t>
      </w:r>
      <w:r w:rsidRPr="00777B57">
        <w:rPr>
          <w:rFonts w:eastAsia="標楷體"/>
          <w:sz w:val="28"/>
          <w:szCs w:val="28"/>
        </w:rPr>
        <w:t>日至</w:t>
      </w:r>
      <w:r w:rsidRPr="00777B57">
        <w:rPr>
          <w:rFonts w:eastAsia="標楷體"/>
          <w:sz w:val="28"/>
          <w:szCs w:val="28"/>
        </w:rPr>
        <w:t>15</w:t>
      </w:r>
      <w:r w:rsidRPr="00777B57">
        <w:rPr>
          <w:rFonts w:eastAsia="標楷體"/>
          <w:sz w:val="28"/>
          <w:szCs w:val="28"/>
        </w:rPr>
        <w:t>日至本校進行學術交流</w:t>
      </w:r>
      <w:r w:rsidRPr="00777B57">
        <w:rPr>
          <w:rFonts w:eastAsia="標楷體"/>
          <w:sz w:val="28"/>
          <w:szCs w:val="28"/>
        </w:rPr>
        <w:t>13</w:t>
      </w:r>
      <w:r w:rsidRPr="00777B57">
        <w:rPr>
          <w:rFonts w:eastAsia="標楷體"/>
          <w:sz w:val="28"/>
          <w:szCs w:val="28"/>
        </w:rPr>
        <w:t>天。感謝陳</w:t>
      </w:r>
      <w:r w:rsidR="002771D6">
        <w:rPr>
          <w:rFonts w:ascii="標楷體" w:eastAsia="標楷體" w:hAnsi="標楷體" w:hint="eastAsia"/>
          <w:sz w:val="28"/>
          <w:szCs w:val="28"/>
        </w:rPr>
        <w:t>○</w:t>
      </w:r>
      <w:r w:rsidRPr="00777B57">
        <w:rPr>
          <w:rFonts w:eastAsia="標楷體"/>
          <w:sz w:val="28"/>
          <w:szCs w:val="28"/>
        </w:rPr>
        <w:t>吉老師協助接待安排</w:t>
      </w:r>
      <w:proofErr w:type="spellStart"/>
      <w:r w:rsidRPr="00777B57">
        <w:rPr>
          <w:rFonts w:eastAsia="標楷體"/>
          <w:sz w:val="28"/>
          <w:szCs w:val="28"/>
        </w:rPr>
        <w:t>Kaho</w:t>
      </w:r>
      <w:proofErr w:type="spellEnd"/>
      <w:r w:rsidRPr="00777B57">
        <w:rPr>
          <w:rFonts w:eastAsia="標楷體"/>
          <w:sz w:val="28"/>
          <w:szCs w:val="28"/>
        </w:rPr>
        <w:t xml:space="preserve"> </w:t>
      </w:r>
      <w:proofErr w:type="spellStart"/>
      <w:r w:rsidRPr="00777B57">
        <w:rPr>
          <w:rFonts w:eastAsia="標楷體"/>
          <w:sz w:val="28"/>
          <w:szCs w:val="28"/>
        </w:rPr>
        <w:t>Shinomiya</w:t>
      </w:r>
      <w:proofErr w:type="spellEnd"/>
      <w:r w:rsidRPr="00777B57">
        <w:rPr>
          <w:rFonts w:eastAsia="標楷體"/>
          <w:sz w:val="28"/>
          <w:szCs w:val="28"/>
        </w:rPr>
        <w:t>在本系的</w:t>
      </w:r>
      <w:r w:rsidR="00321F3C">
        <w:rPr>
          <w:rFonts w:eastAsia="標楷體"/>
          <w:sz w:val="28"/>
          <w:szCs w:val="28"/>
        </w:rPr>
        <w:t>13</w:t>
      </w:r>
      <w:r w:rsidR="00321F3C">
        <w:rPr>
          <w:rFonts w:eastAsia="標楷體"/>
          <w:sz w:val="28"/>
          <w:szCs w:val="28"/>
        </w:rPr>
        <w:t>天</w:t>
      </w:r>
      <w:r w:rsidRPr="00777B57">
        <w:rPr>
          <w:rFonts w:eastAsia="標楷體"/>
          <w:sz w:val="28"/>
          <w:szCs w:val="28"/>
        </w:rPr>
        <w:t>學術交流活動。</w:t>
      </w:r>
      <w:proofErr w:type="gramStart"/>
      <w:r w:rsidRPr="00777B57">
        <w:rPr>
          <w:rFonts w:eastAsia="標楷體"/>
          <w:sz w:val="28"/>
          <w:szCs w:val="28"/>
        </w:rPr>
        <w:t>此外，</w:t>
      </w:r>
      <w:proofErr w:type="gramEnd"/>
      <w:r w:rsidRPr="00777B57">
        <w:rPr>
          <w:rFonts w:eastAsia="標楷體"/>
          <w:sz w:val="28"/>
          <w:szCs w:val="28"/>
        </w:rPr>
        <w:t>本校農學院也安排</w:t>
      </w:r>
      <w:r w:rsidRPr="00777B57">
        <w:rPr>
          <w:rFonts w:eastAsia="標楷體"/>
          <w:sz w:val="28"/>
          <w:szCs w:val="28"/>
        </w:rPr>
        <w:t>Prof. Dr. Peter Lutes</w:t>
      </w:r>
      <w:r w:rsidRPr="00777B57">
        <w:rPr>
          <w:rFonts w:eastAsia="標楷體"/>
          <w:sz w:val="28"/>
          <w:szCs w:val="28"/>
        </w:rPr>
        <w:t>於</w:t>
      </w:r>
      <w:r w:rsidRPr="00777B57">
        <w:rPr>
          <w:rFonts w:eastAsia="標楷體"/>
          <w:sz w:val="28"/>
          <w:szCs w:val="28"/>
        </w:rPr>
        <w:t>12</w:t>
      </w:r>
      <w:r w:rsidRPr="00777B57">
        <w:rPr>
          <w:rFonts w:eastAsia="標楷體"/>
          <w:sz w:val="28"/>
          <w:szCs w:val="28"/>
        </w:rPr>
        <w:t>月</w:t>
      </w:r>
      <w:r w:rsidRPr="00777B57">
        <w:rPr>
          <w:rFonts w:eastAsia="標楷體"/>
          <w:sz w:val="28"/>
          <w:szCs w:val="28"/>
        </w:rPr>
        <w:t>5</w:t>
      </w:r>
      <w:r w:rsidRPr="00777B57">
        <w:rPr>
          <w:rFonts w:eastAsia="標楷體"/>
          <w:sz w:val="28"/>
          <w:szCs w:val="28"/>
        </w:rPr>
        <w:t>日上午</w:t>
      </w:r>
      <w:r w:rsidRPr="00777B57">
        <w:rPr>
          <w:rFonts w:eastAsia="標楷體"/>
          <w:sz w:val="28"/>
          <w:szCs w:val="28"/>
        </w:rPr>
        <w:t>10</w:t>
      </w:r>
      <w:r w:rsidRPr="00777B57">
        <w:rPr>
          <w:rFonts w:eastAsia="標楷體"/>
          <w:sz w:val="28"/>
          <w:szCs w:val="28"/>
        </w:rPr>
        <w:t>點</w:t>
      </w:r>
      <w:r w:rsidRPr="00777B57">
        <w:rPr>
          <w:rFonts w:eastAsia="標楷體"/>
          <w:sz w:val="28"/>
          <w:szCs w:val="28"/>
        </w:rPr>
        <w:t>30</w:t>
      </w:r>
      <w:r w:rsidRPr="00777B57">
        <w:rPr>
          <w:rFonts w:eastAsia="標楷體"/>
          <w:sz w:val="28"/>
          <w:szCs w:val="28"/>
        </w:rPr>
        <w:t>分在本系圖書室與本系師生進行學術交流</w:t>
      </w:r>
      <w:r w:rsidR="0041079B">
        <w:rPr>
          <w:rFonts w:eastAsia="標楷體"/>
          <w:sz w:val="28"/>
          <w:szCs w:val="28"/>
        </w:rPr>
        <w:t>，感謝當天參與交流的師生</w:t>
      </w:r>
      <w:r w:rsidRPr="00777B57">
        <w:rPr>
          <w:rFonts w:eastAsia="標楷體"/>
          <w:sz w:val="28"/>
          <w:szCs w:val="28"/>
        </w:rPr>
        <w:t>。</w:t>
      </w:r>
    </w:p>
    <w:p w14:paraId="6630BD89" w14:textId="64C91F5F" w:rsidR="00350E20" w:rsidRDefault="00350E20" w:rsidP="00777B57">
      <w:pPr>
        <w:pStyle w:val="112"/>
        <w:numPr>
          <w:ilvl w:val="0"/>
          <w:numId w:val="22"/>
        </w:numPr>
        <w:spacing w:line="480" w:lineRule="exact"/>
        <w:ind w:leftChars="0" w:rightChars="81" w:right="194"/>
        <w:jc w:val="both"/>
        <w:rPr>
          <w:rFonts w:eastAsia="標楷體"/>
          <w:sz w:val="28"/>
          <w:szCs w:val="28"/>
        </w:rPr>
      </w:pPr>
      <w:r>
        <w:rPr>
          <w:rFonts w:eastAsia="標楷體"/>
          <w:sz w:val="28"/>
          <w:szCs w:val="28"/>
        </w:rPr>
        <w:t>本系學生會於</w:t>
      </w:r>
      <w:r>
        <w:rPr>
          <w:rFonts w:eastAsia="標楷體"/>
          <w:sz w:val="28"/>
          <w:szCs w:val="28"/>
        </w:rPr>
        <w:t>113</w:t>
      </w:r>
      <w:r>
        <w:rPr>
          <w:rFonts w:eastAsia="標楷體"/>
          <w:sz w:val="28"/>
          <w:szCs w:val="28"/>
        </w:rPr>
        <w:t>年</w:t>
      </w:r>
      <w:r>
        <w:rPr>
          <w:rFonts w:eastAsia="標楷體"/>
          <w:sz w:val="28"/>
          <w:szCs w:val="28"/>
        </w:rPr>
        <w:t>12</w:t>
      </w:r>
      <w:r>
        <w:rPr>
          <w:rFonts w:eastAsia="標楷體"/>
          <w:sz w:val="28"/>
          <w:szCs w:val="28"/>
        </w:rPr>
        <w:t>月</w:t>
      </w:r>
      <w:r>
        <w:rPr>
          <w:rFonts w:eastAsia="標楷體"/>
          <w:sz w:val="28"/>
          <w:szCs w:val="28"/>
        </w:rPr>
        <w:t>7-8</w:t>
      </w:r>
      <w:r>
        <w:rPr>
          <w:rFonts w:eastAsia="標楷體"/>
          <w:sz w:val="28"/>
          <w:szCs w:val="28"/>
        </w:rPr>
        <w:t>日主辦第</w:t>
      </w:r>
      <w:r>
        <w:rPr>
          <w:rFonts w:eastAsia="標楷體"/>
          <w:sz w:val="28"/>
          <w:szCs w:val="28"/>
        </w:rPr>
        <w:t>33</w:t>
      </w:r>
      <w:r>
        <w:rPr>
          <w:rFonts w:eastAsia="標楷體"/>
          <w:sz w:val="28"/>
          <w:szCs w:val="28"/>
        </w:rPr>
        <w:t>屆全國大專院校畜產</w:t>
      </w:r>
      <w:proofErr w:type="gramStart"/>
      <w:r>
        <w:rPr>
          <w:rFonts w:eastAsia="標楷體"/>
          <w:sz w:val="28"/>
          <w:szCs w:val="28"/>
        </w:rPr>
        <w:t>盃</w:t>
      </w:r>
      <w:proofErr w:type="gramEnd"/>
      <w:r>
        <w:rPr>
          <w:rFonts w:eastAsia="標楷體"/>
          <w:sz w:val="28"/>
          <w:szCs w:val="28"/>
        </w:rPr>
        <w:t>，辦理各項球類及趣味競賽。</w:t>
      </w:r>
      <w:r w:rsidR="00552EDA">
        <w:rPr>
          <w:rFonts w:eastAsia="標楷體"/>
          <w:sz w:val="28"/>
          <w:szCs w:val="28"/>
        </w:rPr>
        <w:t>感謝指導老師林</w:t>
      </w:r>
      <w:r w:rsidR="002771D6">
        <w:rPr>
          <w:rFonts w:ascii="標楷體" w:eastAsia="標楷體" w:hAnsi="標楷體" w:hint="eastAsia"/>
          <w:sz w:val="28"/>
          <w:szCs w:val="28"/>
        </w:rPr>
        <w:t>○</w:t>
      </w:r>
      <w:r w:rsidR="00552EDA">
        <w:rPr>
          <w:rFonts w:eastAsia="標楷體"/>
          <w:sz w:val="28"/>
          <w:szCs w:val="28"/>
        </w:rPr>
        <w:t>宏教授、系學會幹部及參與協助的本系同學們</w:t>
      </w:r>
      <w:r w:rsidR="0041079B">
        <w:rPr>
          <w:rFonts w:eastAsia="標楷體"/>
          <w:sz w:val="28"/>
          <w:szCs w:val="28"/>
        </w:rPr>
        <w:t>之辛勞</w:t>
      </w:r>
      <w:r w:rsidR="00552EDA">
        <w:rPr>
          <w:rFonts w:eastAsia="標楷體"/>
          <w:sz w:val="28"/>
          <w:szCs w:val="28"/>
        </w:rPr>
        <w:t>。</w:t>
      </w:r>
    </w:p>
    <w:p w14:paraId="327BBB24" w14:textId="3A5D4836" w:rsidR="00777B57" w:rsidRDefault="00777B57" w:rsidP="00777B57">
      <w:pPr>
        <w:pStyle w:val="112"/>
        <w:numPr>
          <w:ilvl w:val="0"/>
          <w:numId w:val="22"/>
        </w:numPr>
        <w:spacing w:line="480" w:lineRule="exact"/>
        <w:ind w:leftChars="0" w:rightChars="81" w:right="194"/>
        <w:jc w:val="both"/>
        <w:rPr>
          <w:rFonts w:eastAsia="標楷體"/>
          <w:sz w:val="28"/>
          <w:szCs w:val="28"/>
        </w:rPr>
      </w:pPr>
      <w:r w:rsidRPr="00777B57">
        <w:rPr>
          <w:rFonts w:eastAsia="標楷體" w:hint="eastAsia"/>
          <w:sz w:val="28"/>
          <w:szCs w:val="28"/>
        </w:rPr>
        <w:t>本系陳</w:t>
      </w:r>
      <w:r w:rsidR="002771D6">
        <w:rPr>
          <w:rFonts w:ascii="標楷體" w:eastAsia="標楷體" w:hAnsi="標楷體" w:hint="eastAsia"/>
          <w:sz w:val="28"/>
          <w:szCs w:val="28"/>
        </w:rPr>
        <w:t>○</w:t>
      </w:r>
      <w:r w:rsidRPr="00777B57">
        <w:rPr>
          <w:rFonts w:eastAsia="標楷體" w:hint="eastAsia"/>
          <w:sz w:val="28"/>
          <w:szCs w:val="28"/>
        </w:rPr>
        <w:t>良老師與社團法人中華民國禽肉行銷發展協會合作辦理</w:t>
      </w:r>
      <w:r w:rsidRPr="00777B57">
        <w:rPr>
          <w:rFonts w:eastAsia="標楷體" w:hint="eastAsia"/>
          <w:sz w:val="28"/>
          <w:szCs w:val="28"/>
        </w:rPr>
        <w:t>2024</w:t>
      </w:r>
      <w:r w:rsidRPr="00777B57">
        <w:rPr>
          <w:rFonts w:eastAsia="標楷體" w:hint="eastAsia"/>
          <w:sz w:val="28"/>
          <w:szCs w:val="28"/>
        </w:rPr>
        <w:t>台灣土雞創意料理競賽，於</w:t>
      </w:r>
      <w:r w:rsidRPr="00777B57">
        <w:rPr>
          <w:rFonts w:eastAsia="標楷體" w:hint="eastAsia"/>
          <w:sz w:val="28"/>
          <w:szCs w:val="28"/>
        </w:rPr>
        <w:t>113</w:t>
      </w:r>
      <w:r w:rsidRPr="00777B57">
        <w:rPr>
          <w:rFonts w:eastAsia="標楷體" w:hint="eastAsia"/>
          <w:sz w:val="28"/>
          <w:szCs w:val="28"/>
        </w:rPr>
        <w:t>年</w:t>
      </w:r>
      <w:r w:rsidRPr="00777B57">
        <w:rPr>
          <w:rFonts w:eastAsia="標楷體" w:hint="eastAsia"/>
          <w:sz w:val="28"/>
          <w:szCs w:val="28"/>
        </w:rPr>
        <w:t>12</w:t>
      </w:r>
      <w:r w:rsidRPr="00777B57">
        <w:rPr>
          <w:rFonts w:eastAsia="標楷體" w:hint="eastAsia"/>
          <w:sz w:val="28"/>
          <w:szCs w:val="28"/>
        </w:rPr>
        <w:t>月</w:t>
      </w:r>
      <w:r w:rsidRPr="00777B57">
        <w:rPr>
          <w:rFonts w:eastAsia="標楷體" w:hint="eastAsia"/>
          <w:sz w:val="28"/>
          <w:szCs w:val="28"/>
        </w:rPr>
        <w:t>11</w:t>
      </w:r>
      <w:r w:rsidRPr="00777B57">
        <w:rPr>
          <w:rFonts w:eastAsia="標楷體" w:hint="eastAsia"/>
          <w:sz w:val="28"/>
          <w:szCs w:val="28"/>
        </w:rPr>
        <w:t>日在本系動物產品研發推廣中心進行決賽。</w:t>
      </w:r>
      <w:r w:rsidR="00175536">
        <w:rPr>
          <w:rFonts w:eastAsia="標楷體" w:hint="eastAsia"/>
          <w:sz w:val="28"/>
          <w:szCs w:val="28"/>
        </w:rPr>
        <w:t>活動順利圓滿，且有多家媒體報導。</w:t>
      </w:r>
      <w:r w:rsidRPr="00777B57">
        <w:rPr>
          <w:rFonts w:eastAsia="標楷體" w:hint="eastAsia"/>
          <w:sz w:val="28"/>
          <w:szCs w:val="28"/>
        </w:rPr>
        <w:t xml:space="preserve"> </w:t>
      </w:r>
    </w:p>
    <w:p w14:paraId="4FC72141" w14:textId="77777777" w:rsidR="00777B57" w:rsidRDefault="00777B57" w:rsidP="00777B57">
      <w:pPr>
        <w:pStyle w:val="112"/>
        <w:numPr>
          <w:ilvl w:val="0"/>
          <w:numId w:val="22"/>
        </w:numPr>
        <w:spacing w:line="480" w:lineRule="exact"/>
        <w:ind w:leftChars="0" w:rightChars="81" w:right="194"/>
        <w:jc w:val="both"/>
        <w:rPr>
          <w:rFonts w:eastAsia="標楷體"/>
          <w:sz w:val="28"/>
          <w:szCs w:val="28"/>
        </w:rPr>
      </w:pPr>
      <w:r w:rsidRPr="00777B57">
        <w:rPr>
          <w:rFonts w:eastAsia="標楷體" w:hint="eastAsia"/>
          <w:sz w:val="28"/>
          <w:szCs w:val="28"/>
        </w:rPr>
        <w:t>本系於</w:t>
      </w:r>
      <w:r w:rsidRPr="00777B57">
        <w:rPr>
          <w:rFonts w:eastAsia="標楷體" w:hint="eastAsia"/>
          <w:sz w:val="28"/>
          <w:szCs w:val="28"/>
        </w:rPr>
        <w:t>113</w:t>
      </w:r>
      <w:r w:rsidRPr="00777B57">
        <w:rPr>
          <w:rFonts w:eastAsia="標楷體" w:hint="eastAsia"/>
          <w:sz w:val="28"/>
          <w:szCs w:val="28"/>
        </w:rPr>
        <w:t>年</w:t>
      </w:r>
      <w:r w:rsidRPr="00777B57">
        <w:rPr>
          <w:rFonts w:eastAsia="標楷體" w:hint="eastAsia"/>
          <w:sz w:val="28"/>
          <w:szCs w:val="28"/>
        </w:rPr>
        <w:t>12</w:t>
      </w:r>
      <w:r w:rsidRPr="00777B57">
        <w:rPr>
          <w:rFonts w:eastAsia="標楷體" w:hint="eastAsia"/>
          <w:sz w:val="28"/>
          <w:szCs w:val="28"/>
        </w:rPr>
        <w:t>月</w:t>
      </w:r>
      <w:r w:rsidRPr="00777B57">
        <w:rPr>
          <w:rFonts w:eastAsia="標楷體" w:hint="eastAsia"/>
          <w:sz w:val="28"/>
          <w:szCs w:val="28"/>
        </w:rPr>
        <w:t>11</w:t>
      </w:r>
      <w:r w:rsidRPr="00777B57">
        <w:rPr>
          <w:rFonts w:eastAsia="標楷體" w:hint="eastAsia"/>
          <w:sz w:val="28"/>
          <w:szCs w:val="28"/>
        </w:rPr>
        <w:t>日與真興工業有限公司合辦自動</w:t>
      </w:r>
      <w:proofErr w:type="gramStart"/>
      <w:r w:rsidRPr="00777B57">
        <w:rPr>
          <w:rFonts w:eastAsia="標楷體" w:hint="eastAsia"/>
          <w:sz w:val="28"/>
          <w:szCs w:val="28"/>
        </w:rPr>
        <w:t>榨</w:t>
      </w:r>
      <w:proofErr w:type="gramEnd"/>
      <w:r w:rsidRPr="00777B57">
        <w:rPr>
          <w:rFonts w:eastAsia="標楷體" w:hint="eastAsia"/>
          <w:sz w:val="28"/>
          <w:szCs w:val="28"/>
        </w:rPr>
        <w:t>乳機器人對牧場的影響研討會。</w:t>
      </w:r>
    </w:p>
    <w:p w14:paraId="38806B1B" w14:textId="723FD220" w:rsidR="00350E20" w:rsidRDefault="00350E20" w:rsidP="00777B57">
      <w:pPr>
        <w:pStyle w:val="112"/>
        <w:numPr>
          <w:ilvl w:val="0"/>
          <w:numId w:val="22"/>
        </w:numPr>
        <w:spacing w:line="480" w:lineRule="exact"/>
        <w:ind w:leftChars="0" w:rightChars="81" w:right="194"/>
        <w:jc w:val="both"/>
        <w:rPr>
          <w:rFonts w:eastAsia="標楷體"/>
          <w:sz w:val="28"/>
          <w:szCs w:val="28"/>
        </w:rPr>
      </w:pPr>
      <w:r>
        <w:rPr>
          <w:rFonts w:eastAsia="標楷體"/>
          <w:sz w:val="28"/>
          <w:szCs w:val="28"/>
        </w:rPr>
        <w:t>本系與中國畜牧學會於</w:t>
      </w:r>
      <w:r>
        <w:rPr>
          <w:rFonts w:eastAsia="標楷體"/>
          <w:sz w:val="28"/>
          <w:szCs w:val="28"/>
        </w:rPr>
        <w:t>113</w:t>
      </w:r>
      <w:r>
        <w:rPr>
          <w:rFonts w:eastAsia="標楷體"/>
          <w:sz w:val="28"/>
          <w:szCs w:val="28"/>
        </w:rPr>
        <w:t>年</w:t>
      </w:r>
      <w:r>
        <w:rPr>
          <w:rFonts w:eastAsia="標楷體"/>
          <w:sz w:val="28"/>
          <w:szCs w:val="28"/>
        </w:rPr>
        <w:t>12</w:t>
      </w:r>
      <w:r>
        <w:rPr>
          <w:rFonts w:eastAsia="標楷體"/>
          <w:sz w:val="28"/>
          <w:szCs w:val="28"/>
        </w:rPr>
        <w:t>月</w:t>
      </w:r>
      <w:r>
        <w:rPr>
          <w:rFonts w:eastAsia="標楷體"/>
          <w:sz w:val="28"/>
          <w:szCs w:val="28"/>
        </w:rPr>
        <w:t>14</w:t>
      </w:r>
      <w:r>
        <w:rPr>
          <w:rFonts w:eastAsia="標楷體"/>
          <w:sz w:val="28"/>
          <w:szCs w:val="28"/>
        </w:rPr>
        <w:t>日在本校總圖書館合辦</w:t>
      </w:r>
      <w:proofErr w:type="gramStart"/>
      <w:r>
        <w:rPr>
          <w:rFonts w:eastAsia="標楷體"/>
          <w:sz w:val="28"/>
          <w:szCs w:val="28"/>
        </w:rPr>
        <w:t>113</w:t>
      </w:r>
      <w:proofErr w:type="gramEnd"/>
      <w:r>
        <w:rPr>
          <w:rFonts w:eastAsia="標楷體"/>
          <w:sz w:val="28"/>
          <w:szCs w:val="28"/>
        </w:rPr>
        <w:t>年度年會，感謝本系師生、方小姐協助辦理</w:t>
      </w:r>
      <w:r w:rsidR="00175536">
        <w:rPr>
          <w:rFonts w:eastAsia="標楷體"/>
          <w:sz w:val="28"/>
          <w:szCs w:val="28"/>
        </w:rPr>
        <w:t>，得以順利圓滿。</w:t>
      </w:r>
    </w:p>
    <w:p w14:paraId="255397E7" w14:textId="2EC31058" w:rsidR="00777B57" w:rsidRPr="00777B57" w:rsidRDefault="00777B57" w:rsidP="00777B57">
      <w:pPr>
        <w:pStyle w:val="112"/>
        <w:numPr>
          <w:ilvl w:val="0"/>
          <w:numId w:val="22"/>
        </w:numPr>
        <w:spacing w:line="480" w:lineRule="exact"/>
        <w:ind w:leftChars="0" w:rightChars="81" w:right="194"/>
        <w:jc w:val="both"/>
        <w:rPr>
          <w:rFonts w:eastAsia="標楷體"/>
          <w:sz w:val="28"/>
          <w:szCs w:val="28"/>
        </w:rPr>
      </w:pPr>
      <w:r w:rsidRPr="00777B57">
        <w:rPr>
          <w:rStyle w:val="af7"/>
          <w:rFonts w:ascii="標楷體" w:eastAsia="標楷體" w:hAnsi="標楷體" w:hint="eastAsia"/>
          <w:b w:val="0"/>
          <w:bCs w:val="0"/>
          <w:spacing w:val="10"/>
          <w:sz w:val="28"/>
          <w:szCs w:val="28"/>
          <w:shd w:val="clear" w:color="auto" w:fill="FFFFFF"/>
        </w:rPr>
        <w:t>恭喜本</w:t>
      </w:r>
      <w:r w:rsidRPr="00777B57">
        <w:rPr>
          <w:rStyle w:val="af7"/>
          <w:rFonts w:ascii="標楷體" w:eastAsia="標楷體" w:hAnsi="標楷體"/>
          <w:b w:val="0"/>
          <w:bCs w:val="0"/>
          <w:spacing w:val="10"/>
          <w:sz w:val="28"/>
          <w:szCs w:val="28"/>
          <w:shd w:val="clear" w:color="auto" w:fill="FFFFFF"/>
        </w:rPr>
        <w:t>系陳</w:t>
      </w:r>
      <w:r w:rsidR="002771D6">
        <w:rPr>
          <w:rFonts w:ascii="標楷體" w:eastAsia="標楷體" w:hAnsi="標楷體" w:hint="eastAsia"/>
          <w:sz w:val="28"/>
          <w:szCs w:val="28"/>
        </w:rPr>
        <w:t>○</w:t>
      </w:r>
      <w:r w:rsidRPr="00777B57">
        <w:rPr>
          <w:rStyle w:val="af7"/>
          <w:rFonts w:ascii="標楷體" w:eastAsia="標楷體" w:hAnsi="標楷體"/>
          <w:b w:val="0"/>
          <w:bCs w:val="0"/>
          <w:spacing w:val="10"/>
          <w:sz w:val="28"/>
          <w:szCs w:val="28"/>
          <w:shd w:val="clear" w:color="auto" w:fill="FFFFFF"/>
        </w:rPr>
        <w:t>隆教授、李</w:t>
      </w:r>
      <w:r w:rsidR="002771D6">
        <w:rPr>
          <w:rFonts w:ascii="標楷體" w:eastAsia="標楷體" w:hAnsi="標楷體" w:hint="eastAsia"/>
          <w:sz w:val="28"/>
          <w:szCs w:val="28"/>
        </w:rPr>
        <w:t>○</w:t>
      </w:r>
      <w:r w:rsidRPr="00777B57">
        <w:rPr>
          <w:rStyle w:val="af7"/>
          <w:rFonts w:ascii="標楷體" w:eastAsia="標楷體" w:hAnsi="標楷體"/>
          <w:b w:val="0"/>
          <w:bCs w:val="0"/>
          <w:spacing w:val="10"/>
          <w:sz w:val="28"/>
          <w:szCs w:val="28"/>
          <w:shd w:val="clear" w:color="auto" w:fill="FFFFFF"/>
        </w:rPr>
        <w:t>勝博士、應用</w:t>
      </w:r>
      <w:proofErr w:type="gramStart"/>
      <w:r w:rsidRPr="00777B57">
        <w:rPr>
          <w:rStyle w:val="af7"/>
          <w:rFonts w:ascii="標楷體" w:eastAsia="標楷體" w:hAnsi="標楷體"/>
          <w:b w:val="0"/>
          <w:bCs w:val="0"/>
          <w:spacing w:val="10"/>
          <w:sz w:val="28"/>
          <w:szCs w:val="28"/>
          <w:shd w:val="clear" w:color="auto" w:fill="FFFFFF"/>
        </w:rPr>
        <w:t>化學系古</w:t>
      </w:r>
      <w:proofErr w:type="gramEnd"/>
      <w:r w:rsidR="002771D6">
        <w:rPr>
          <w:rFonts w:ascii="標楷體" w:eastAsia="標楷體" w:hAnsi="標楷體" w:hint="eastAsia"/>
          <w:sz w:val="28"/>
          <w:szCs w:val="28"/>
        </w:rPr>
        <w:t>○</w:t>
      </w:r>
      <w:r w:rsidRPr="00777B57">
        <w:rPr>
          <w:rStyle w:val="af7"/>
          <w:rFonts w:ascii="標楷體" w:eastAsia="標楷體" w:hAnsi="標楷體"/>
          <w:b w:val="0"/>
          <w:bCs w:val="0"/>
          <w:spacing w:val="10"/>
          <w:sz w:val="28"/>
          <w:szCs w:val="28"/>
          <w:shd w:val="clear" w:color="auto" w:fill="FFFFFF"/>
        </w:rPr>
        <w:t>隆教授、微生物免疫與生物藥學系朱</w:t>
      </w:r>
      <w:r w:rsidR="002771D6">
        <w:rPr>
          <w:rFonts w:ascii="標楷體" w:eastAsia="標楷體" w:hAnsi="標楷體" w:hint="eastAsia"/>
          <w:sz w:val="28"/>
          <w:szCs w:val="28"/>
        </w:rPr>
        <w:t>○</w:t>
      </w:r>
      <w:r w:rsidRPr="00777B57">
        <w:rPr>
          <w:rStyle w:val="af7"/>
          <w:rFonts w:ascii="標楷體" w:eastAsia="標楷體" w:hAnsi="標楷體"/>
          <w:b w:val="0"/>
          <w:bCs w:val="0"/>
          <w:spacing w:val="10"/>
          <w:sz w:val="28"/>
          <w:szCs w:val="28"/>
          <w:shd w:val="clear" w:color="auto" w:fill="FFFFFF"/>
        </w:rPr>
        <w:t>實教授、謝</w:t>
      </w:r>
      <w:r w:rsidR="002771D6">
        <w:rPr>
          <w:rFonts w:ascii="標楷體" w:eastAsia="標楷體" w:hAnsi="標楷體" w:hint="eastAsia"/>
          <w:sz w:val="28"/>
          <w:szCs w:val="28"/>
        </w:rPr>
        <w:t>○</w:t>
      </w:r>
      <w:proofErr w:type="gramStart"/>
      <w:r w:rsidRPr="00777B57">
        <w:rPr>
          <w:rStyle w:val="af7"/>
          <w:rFonts w:ascii="標楷體" w:eastAsia="標楷體" w:hAnsi="標楷體"/>
          <w:b w:val="0"/>
          <w:bCs w:val="0"/>
          <w:spacing w:val="10"/>
          <w:sz w:val="28"/>
          <w:szCs w:val="28"/>
          <w:shd w:val="clear" w:color="auto" w:fill="FFFFFF"/>
        </w:rPr>
        <w:t>雯</w:t>
      </w:r>
      <w:proofErr w:type="gramEnd"/>
      <w:r w:rsidRPr="00777B57">
        <w:rPr>
          <w:rStyle w:val="af7"/>
          <w:rFonts w:ascii="標楷體" w:eastAsia="標楷體" w:hAnsi="標楷體"/>
          <w:b w:val="0"/>
          <w:bCs w:val="0"/>
          <w:spacing w:val="10"/>
          <w:sz w:val="28"/>
          <w:szCs w:val="28"/>
          <w:shd w:val="clear" w:color="auto" w:fill="FFFFFF"/>
        </w:rPr>
        <w:t>副教授</w:t>
      </w:r>
      <w:r w:rsidRPr="00777B57">
        <w:rPr>
          <w:rFonts w:ascii="標楷體" w:eastAsia="標楷體" w:hAnsi="標楷體"/>
          <w:bCs/>
          <w:spacing w:val="10"/>
          <w:sz w:val="28"/>
          <w:szCs w:val="28"/>
          <w:shd w:val="clear" w:color="auto" w:fill="FFFFFF"/>
        </w:rPr>
        <w:t>等</w:t>
      </w:r>
      <w:r w:rsidRPr="00777B57">
        <w:rPr>
          <w:rFonts w:ascii="標楷體" w:eastAsia="標楷體" w:hAnsi="標楷體"/>
          <w:spacing w:val="10"/>
          <w:sz w:val="28"/>
          <w:szCs w:val="28"/>
          <w:shd w:val="clear" w:color="auto" w:fill="FFFFFF"/>
        </w:rPr>
        <w:t>組成的研究團</w:t>
      </w:r>
      <w:r w:rsidRPr="00777B57">
        <w:rPr>
          <w:rFonts w:ascii="標楷體" w:eastAsia="標楷體" w:hAnsi="標楷體"/>
          <w:spacing w:val="10"/>
          <w:sz w:val="28"/>
          <w:szCs w:val="28"/>
          <w:shd w:val="clear" w:color="auto" w:fill="FFFFFF"/>
        </w:rPr>
        <w:lastRenderedPageBreak/>
        <w:t>隊，以</w:t>
      </w:r>
      <w:r w:rsidRPr="00777B57">
        <w:rPr>
          <w:rFonts w:ascii="標楷體" w:eastAsia="標楷體" w:hAnsi="標楷體"/>
          <w:b/>
          <w:spacing w:val="10"/>
          <w:sz w:val="28"/>
          <w:szCs w:val="28"/>
          <w:shd w:val="clear" w:color="auto" w:fill="FFFFFF"/>
        </w:rPr>
        <w:t>「</w:t>
      </w:r>
      <w:r w:rsidRPr="00777B57">
        <w:rPr>
          <w:rStyle w:val="af7"/>
          <w:rFonts w:ascii="標楷體" w:eastAsia="標楷體" w:hAnsi="標楷體"/>
          <w:b w:val="0"/>
          <w:bCs w:val="0"/>
          <w:spacing w:val="10"/>
          <w:sz w:val="28"/>
          <w:szCs w:val="28"/>
          <w:shd w:val="clear" w:color="auto" w:fill="FFFFFF"/>
        </w:rPr>
        <w:t>高產表面素枯草芽孢桿菌LYS1發酵產物提升肉雞生長性能經濟效益</w:t>
      </w:r>
      <w:r w:rsidRPr="00777B57">
        <w:rPr>
          <w:rFonts w:ascii="標楷體" w:eastAsia="標楷體" w:hAnsi="標楷體"/>
          <w:bCs/>
          <w:spacing w:val="10"/>
          <w:sz w:val="28"/>
          <w:szCs w:val="28"/>
          <w:shd w:val="clear" w:color="auto" w:fill="FFFFFF"/>
        </w:rPr>
        <w:t>」</w:t>
      </w:r>
      <w:r w:rsidRPr="00777B57">
        <w:rPr>
          <w:rFonts w:ascii="標楷體" w:eastAsia="標楷體" w:hAnsi="標楷體"/>
          <w:spacing w:val="10"/>
          <w:sz w:val="28"/>
          <w:szCs w:val="28"/>
          <w:shd w:val="clear" w:color="auto" w:fill="FFFFFF"/>
        </w:rPr>
        <w:t>為主題，榮獲第21屆國家新創獎中的學</w:t>
      </w:r>
      <w:proofErr w:type="gramStart"/>
      <w:r w:rsidRPr="00777B57">
        <w:rPr>
          <w:rFonts w:ascii="標楷體" w:eastAsia="標楷體" w:hAnsi="標楷體"/>
          <w:spacing w:val="10"/>
          <w:sz w:val="28"/>
          <w:szCs w:val="28"/>
          <w:shd w:val="clear" w:color="auto" w:fill="FFFFFF"/>
        </w:rPr>
        <w:t>研</w:t>
      </w:r>
      <w:proofErr w:type="gramEnd"/>
      <w:r w:rsidRPr="00777B57">
        <w:rPr>
          <w:rFonts w:ascii="標楷體" w:eastAsia="標楷體" w:hAnsi="標楷體"/>
          <w:spacing w:val="10"/>
          <w:sz w:val="28"/>
          <w:szCs w:val="28"/>
          <w:shd w:val="clear" w:color="auto" w:fill="FFFFFF"/>
        </w:rPr>
        <w:t>新創獎殊榮</w:t>
      </w:r>
      <w:r w:rsidRPr="00777B57">
        <w:rPr>
          <w:rFonts w:ascii="標楷體" w:eastAsia="標楷體" w:hAnsi="標楷體"/>
          <w:sz w:val="28"/>
          <w:szCs w:val="28"/>
        </w:rPr>
        <w:t>。</w:t>
      </w:r>
    </w:p>
    <w:p w14:paraId="12F731DE" w14:textId="78764852" w:rsidR="00777B57" w:rsidRPr="00777B57" w:rsidRDefault="00777B57" w:rsidP="00777B57">
      <w:pPr>
        <w:pStyle w:val="112"/>
        <w:numPr>
          <w:ilvl w:val="0"/>
          <w:numId w:val="22"/>
        </w:numPr>
        <w:spacing w:line="480" w:lineRule="exact"/>
        <w:ind w:leftChars="0" w:rightChars="81" w:right="194"/>
        <w:jc w:val="both"/>
        <w:rPr>
          <w:rFonts w:eastAsia="標楷體"/>
          <w:sz w:val="28"/>
          <w:szCs w:val="28"/>
        </w:rPr>
      </w:pPr>
      <w:r w:rsidRPr="00777B57">
        <w:rPr>
          <w:rFonts w:ascii="標楷體" w:eastAsia="標楷體" w:hAnsi="標楷體" w:hint="eastAsia"/>
          <w:sz w:val="28"/>
          <w:szCs w:val="28"/>
        </w:rPr>
        <w:t>恭喜</w:t>
      </w:r>
      <w:r w:rsidRPr="00777B57">
        <w:rPr>
          <w:rFonts w:ascii="標楷體" w:eastAsia="標楷體" w:hAnsi="標楷體"/>
          <w:sz w:val="28"/>
          <w:szCs w:val="28"/>
        </w:rPr>
        <w:t>本系陳</w:t>
      </w:r>
      <w:r w:rsidR="002771D6">
        <w:rPr>
          <w:rFonts w:ascii="標楷體" w:eastAsia="標楷體" w:hAnsi="標楷體" w:hint="eastAsia"/>
          <w:sz w:val="28"/>
          <w:szCs w:val="28"/>
        </w:rPr>
        <w:t>○</w:t>
      </w:r>
      <w:r w:rsidRPr="00777B57">
        <w:rPr>
          <w:rFonts w:ascii="標楷體" w:eastAsia="標楷體" w:hAnsi="標楷體"/>
          <w:sz w:val="28"/>
          <w:szCs w:val="28"/>
        </w:rPr>
        <w:t>隆教授榮獲國科會</w:t>
      </w:r>
      <w:proofErr w:type="gramStart"/>
      <w:r w:rsidRPr="00777B57">
        <w:rPr>
          <w:rFonts w:ascii="標楷體" w:eastAsia="標楷體" w:hAnsi="標楷體"/>
          <w:sz w:val="28"/>
          <w:szCs w:val="28"/>
        </w:rPr>
        <w:t>113</w:t>
      </w:r>
      <w:proofErr w:type="gramEnd"/>
      <w:r w:rsidRPr="00777B57">
        <w:rPr>
          <w:rFonts w:ascii="標楷體" w:eastAsia="標楷體" w:hAnsi="標楷體"/>
          <w:sz w:val="28"/>
          <w:szCs w:val="28"/>
        </w:rPr>
        <w:t>年度補助大專校院研究獎勵</w:t>
      </w:r>
      <w:r w:rsidRPr="00777B57">
        <w:rPr>
          <w:rFonts w:ascii="標楷體" w:eastAsia="標楷體" w:hAnsi="標楷體" w:hint="eastAsia"/>
          <w:sz w:val="28"/>
          <w:szCs w:val="28"/>
        </w:rPr>
        <w:t>。</w:t>
      </w:r>
    </w:p>
    <w:p w14:paraId="3040C6EC" w14:textId="5211481C" w:rsidR="00777B57" w:rsidRPr="00777B57" w:rsidRDefault="00777B57" w:rsidP="00777B57">
      <w:pPr>
        <w:pStyle w:val="112"/>
        <w:numPr>
          <w:ilvl w:val="0"/>
          <w:numId w:val="22"/>
        </w:numPr>
        <w:spacing w:line="480" w:lineRule="exact"/>
        <w:ind w:leftChars="0" w:rightChars="81" w:right="194"/>
        <w:jc w:val="both"/>
        <w:rPr>
          <w:rFonts w:eastAsia="標楷體"/>
          <w:sz w:val="28"/>
          <w:szCs w:val="28"/>
        </w:rPr>
      </w:pPr>
      <w:r w:rsidRPr="00777B57">
        <w:rPr>
          <w:rFonts w:ascii="標楷體" w:eastAsia="標楷體" w:hAnsi="標楷體" w:hint="eastAsia"/>
          <w:sz w:val="28"/>
          <w:szCs w:val="28"/>
        </w:rPr>
        <w:t>恭喜</w:t>
      </w:r>
      <w:r w:rsidRPr="00777B57">
        <w:rPr>
          <w:rFonts w:ascii="標楷體" w:eastAsia="標楷體" w:hAnsi="標楷體"/>
          <w:sz w:val="28"/>
          <w:szCs w:val="28"/>
        </w:rPr>
        <w:t>本系陳</w:t>
      </w:r>
      <w:r w:rsidR="002771D6">
        <w:rPr>
          <w:rFonts w:ascii="標楷體" w:eastAsia="標楷體" w:hAnsi="標楷體" w:hint="eastAsia"/>
          <w:sz w:val="28"/>
          <w:szCs w:val="28"/>
        </w:rPr>
        <w:t>○</w:t>
      </w:r>
      <w:r w:rsidRPr="00777B57">
        <w:rPr>
          <w:rFonts w:ascii="標楷體" w:eastAsia="標楷體" w:hAnsi="標楷體"/>
          <w:sz w:val="28"/>
          <w:szCs w:val="28"/>
        </w:rPr>
        <w:t>隆教授榮獲</w:t>
      </w:r>
      <w:proofErr w:type="gramStart"/>
      <w:r w:rsidRPr="00777B57">
        <w:rPr>
          <w:rFonts w:ascii="標楷體" w:eastAsia="標楷體" w:hAnsi="標楷體"/>
          <w:sz w:val="28"/>
          <w:szCs w:val="28"/>
        </w:rPr>
        <w:t>113</w:t>
      </w:r>
      <w:proofErr w:type="gramEnd"/>
      <w:r w:rsidRPr="00777B57">
        <w:rPr>
          <w:rFonts w:ascii="標楷體" w:eastAsia="標楷體" w:hAnsi="標楷體"/>
          <w:sz w:val="28"/>
          <w:szCs w:val="28"/>
        </w:rPr>
        <w:t>年度</w:t>
      </w:r>
      <w:r w:rsidRPr="00777B57">
        <w:rPr>
          <w:rFonts w:ascii="標楷體" w:eastAsia="標楷體" w:hAnsi="標楷體" w:hint="eastAsia"/>
          <w:sz w:val="28"/>
          <w:szCs w:val="28"/>
        </w:rPr>
        <w:t>中國畜牧學會學術獎。</w:t>
      </w:r>
    </w:p>
    <w:p w14:paraId="401C2B31" w14:textId="61D167FC" w:rsidR="00777B57" w:rsidRPr="00777B57" w:rsidRDefault="00777B57" w:rsidP="00777B57">
      <w:pPr>
        <w:pStyle w:val="112"/>
        <w:numPr>
          <w:ilvl w:val="0"/>
          <w:numId w:val="22"/>
        </w:numPr>
        <w:spacing w:line="480" w:lineRule="exact"/>
        <w:ind w:leftChars="0" w:rightChars="81" w:right="194"/>
        <w:jc w:val="both"/>
        <w:rPr>
          <w:rFonts w:eastAsia="標楷體"/>
          <w:sz w:val="28"/>
          <w:szCs w:val="28"/>
        </w:rPr>
      </w:pPr>
      <w:r w:rsidRPr="00777B57">
        <w:rPr>
          <w:rFonts w:ascii="標楷體" w:eastAsia="標楷體" w:hAnsi="標楷體" w:hint="eastAsia"/>
          <w:color w:val="212529"/>
          <w:spacing w:val="10"/>
          <w:sz w:val="28"/>
          <w:szCs w:val="28"/>
          <w:shd w:val="clear" w:color="auto" w:fill="FFFFFF"/>
        </w:rPr>
        <w:t>恭喜本系博士生蕭</w:t>
      </w:r>
      <w:r w:rsidR="002771D6">
        <w:rPr>
          <w:rFonts w:ascii="標楷體" w:eastAsia="標楷體" w:hAnsi="標楷體" w:hint="eastAsia"/>
          <w:sz w:val="28"/>
          <w:szCs w:val="28"/>
        </w:rPr>
        <w:t>○</w:t>
      </w:r>
      <w:r w:rsidRPr="00777B57">
        <w:rPr>
          <w:rFonts w:ascii="標楷體" w:eastAsia="標楷體" w:hAnsi="標楷體" w:hint="eastAsia"/>
          <w:color w:val="212529"/>
          <w:spacing w:val="10"/>
          <w:sz w:val="28"/>
          <w:szCs w:val="28"/>
          <w:shd w:val="clear" w:color="auto" w:fill="FFFFFF"/>
        </w:rPr>
        <w:t>齡同學榮獲台灣農學會頒發</w:t>
      </w:r>
      <w:proofErr w:type="gramStart"/>
      <w:r w:rsidRPr="00777B57">
        <w:rPr>
          <w:rFonts w:ascii="標楷體" w:eastAsia="標楷體" w:hAnsi="標楷體" w:hint="eastAsia"/>
          <w:color w:val="212529"/>
          <w:spacing w:val="10"/>
          <w:sz w:val="28"/>
          <w:szCs w:val="28"/>
          <w:shd w:val="clear" w:color="auto" w:fill="FFFFFF"/>
        </w:rPr>
        <w:t>113</w:t>
      </w:r>
      <w:proofErr w:type="gramEnd"/>
      <w:r w:rsidRPr="00777B57">
        <w:rPr>
          <w:rFonts w:ascii="標楷體" w:eastAsia="標楷體" w:hAnsi="標楷體" w:hint="eastAsia"/>
          <w:color w:val="212529"/>
          <w:spacing w:val="10"/>
          <w:sz w:val="28"/>
          <w:szCs w:val="28"/>
          <w:shd w:val="clear" w:color="auto" w:fill="FFFFFF"/>
        </w:rPr>
        <w:t>年度財團法人大成文教基金會勤學獎學金</w:t>
      </w:r>
      <w:proofErr w:type="gramStart"/>
      <w:r w:rsidRPr="00777B57">
        <w:rPr>
          <w:rFonts w:ascii="標楷體" w:eastAsia="標楷體" w:hAnsi="標楷體" w:hint="eastAsia"/>
          <w:color w:val="212529"/>
          <w:spacing w:val="10"/>
          <w:sz w:val="28"/>
          <w:szCs w:val="28"/>
          <w:shd w:val="clear" w:color="auto" w:fill="FFFFFF"/>
        </w:rPr>
        <w:t>碩博組</w:t>
      </w:r>
      <w:proofErr w:type="gramEnd"/>
      <w:r w:rsidR="00321F3C">
        <w:rPr>
          <w:rFonts w:ascii="標楷體" w:eastAsia="標楷體" w:hAnsi="標楷體" w:hint="eastAsia"/>
          <w:color w:val="212529"/>
          <w:spacing w:val="10"/>
          <w:sz w:val="28"/>
          <w:szCs w:val="28"/>
          <w:shd w:val="clear" w:color="auto" w:fill="FFFFFF"/>
        </w:rPr>
        <w:t>得獎人</w:t>
      </w:r>
      <w:r w:rsidRPr="00777B57">
        <w:rPr>
          <w:rFonts w:ascii="標楷體" w:eastAsia="標楷體" w:hAnsi="標楷體" w:hint="eastAsia"/>
          <w:color w:val="212529"/>
          <w:spacing w:val="10"/>
          <w:sz w:val="28"/>
          <w:szCs w:val="28"/>
          <w:shd w:val="clear" w:color="auto" w:fill="FFFFFF"/>
        </w:rPr>
        <w:t>。</w:t>
      </w:r>
    </w:p>
    <w:p w14:paraId="218D1FF2" w14:textId="77777777" w:rsidR="00777B57" w:rsidRPr="00777B57" w:rsidRDefault="00777B57" w:rsidP="00777B57">
      <w:pPr>
        <w:spacing w:line="480" w:lineRule="exact"/>
        <w:ind w:rightChars="81" w:right="194"/>
        <w:jc w:val="both"/>
        <w:rPr>
          <w:rFonts w:eastAsia="標楷體"/>
          <w:color w:val="000000" w:themeColor="text1"/>
          <w:sz w:val="28"/>
          <w:szCs w:val="28"/>
        </w:rPr>
      </w:pPr>
    </w:p>
    <w:p w14:paraId="3902CD8E" w14:textId="0E65D9E1" w:rsidR="007654EE" w:rsidRDefault="007654EE" w:rsidP="00B655B1">
      <w:pPr>
        <w:pStyle w:val="afe"/>
        <w:numPr>
          <w:ilvl w:val="0"/>
          <w:numId w:val="12"/>
        </w:numPr>
        <w:spacing w:line="480" w:lineRule="exact"/>
        <w:ind w:leftChars="0" w:rightChars="81" w:right="194"/>
        <w:jc w:val="both"/>
        <w:rPr>
          <w:rFonts w:eastAsia="標楷體"/>
          <w:color w:val="000000" w:themeColor="text1"/>
          <w:sz w:val="28"/>
          <w:szCs w:val="28"/>
        </w:rPr>
      </w:pPr>
      <w:r>
        <w:rPr>
          <w:rFonts w:eastAsia="標楷體" w:hint="eastAsia"/>
          <w:color w:val="000000" w:themeColor="text1"/>
          <w:sz w:val="28"/>
          <w:szCs w:val="28"/>
        </w:rPr>
        <w:t>提案討論</w:t>
      </w:r>
    </w:p>
    <w:p w14:paraId="62D9503C" w14:textId="77777777" w:rsidR="00AA72F7" w:rsidRPr="00EA0981" w:rsidRDefault="00AA72F7" w:rsidP="00AA72F7">
      <w:pPr>
        <w:spacing w:line="480" w:lineRule="exact"/>
        <w:jc w:val="both"/>
        <w:rPr>
          <w:rFonts w:eastAsia="標楷體"/>
          <w:color w:val="000000" w:themeColor="text1"/>
          <w:sz w:val="28"/>
          <w:szCs w:val="28"/>
        </w:rPr>
      </w:pPr>
      <w:r w:rsidRPr="00EA0981">
        <w:rPr>
          <w:rFonts w:eastAsia="標楷體" w:hint="eastAsia"/>
          <w:color w:val="000000" w:themeColor="text1"/>
          <w:sz w:val="28"/>
          <w:szCs w:val="28"/>
        </w:rPr>
        <w:t>提案</w:t>
      </w:r>
      <w:proofErr w:type="gramStart"/>
      <w:r w:rsidRPr="00EA0981">
        <w:rPr>
          <w:rFonts w:eastAsia="標楷體" w:hint="eastAsia"/>
          <w:color w:val="000000" w:themeColor="text1"/>
          <w:sz w:val="28"/>
          <w:szCs w:val="28"/>
        </w:rPr>
        <w:t>一</w:t>
      </w:r>
      <w:proofErr w:type="gramEnd"/>
      <w:r w:rsidRPr="00EA0981">
        <w:rPr>
          <w:rFonts w:eastAsia="標楷體" w:hint="eastAsia"/>
          <w:color w:val="000000" w:themeColor="text1"/>
          <w:sz w:val="28"/>
          <w:szCs w:val="28"/>
        </w:rPr>
        <w:t xml:space="preserve">                                             </w:t>
      </w:r>
      <w:r w:rsidRPr="00EA0981">
        <w:rPr>
          <w:rFonts w:eastAsia="標楷體" w:hint="eastAsia"/>
          <w:color w:val="000000" w:themeColor="text1"/>
          <w:sz w:val="28"/>
          <w:szCs w:val="28"/>
        </w:rPr>
        <w:t>提案單位：系辦公室</w:t>
      </w:r>
    </w:p>
    <w:p w14:paraId="45E80B74" w14:textId="77777777" w:rsidR="00AA72F7" w:rsidRPr="00FA0B63" w:rsidRDefault="00AA72F7" w:rsidP="00AA72F7">
      <w:pPr>
        <w:spacing w:line="480" w:lineRule="exact"/>
        <w:ind w:left="784" w:hangingChars="280" w:hanging="784"/>
        <w:jc w:val="both"/>
        <w:rPr>
          <w:rFonts w:eastAsia="標楷體"/>
          <w:color w:val="000000" w:themeColor="text1"/>
          <w:sz w:val="28"/>
          <w:szCs w:val="28"/>
        </w:rPr>
      </w:pPr>
      <w:r w:rsidRPr="00FA0B63">
        <w:rPr>
          <w:rFonts w:eastAsia="標楷體" w:hint="eastAsia"/>
          <w:color w:val="000000" w:themeColor="text1"/>
          <w:sz w:val="28"/>
          <w:szCs w:val="28"/>
        </w:rPr>
        <w:t>案由：修訂本</w:t>
      </w:r>
      <w:r w:rsidRPr="00FA0B63">
        <w:rPr>
          <w:rFonts w:eastAsia="標楷體" w:hint="eastAsia"/>
          <w:bCs/>
          <w:color w:val="000000" w:themeColor="text1"/>
          <w:sz w:val="28"/>
          <w:szCs w:val="28"/>
        </w:rPr>
        <w:t>系教師聘任及升等審查細則</w:t>
      </w:r>
      <w:r w:rsidRPr="00FA0B63">
        <w:rPr>
          <w:rFonts w:eastAsia="標楷體" w:hint="eastAsia"/>
          <w:color w:val="000000" w:themeColor="text1"/>
          <w:sz w:val="28"/>
          <w:szCs w:val="28"/>
        </w:rPr>
        <w:t>，提請審議。</w:t>
      </w:r>
    </w:p>
    <w:p w14:paraId="720C2C11" w14:textId="77777777" w:rsidR="00AA72F7" w:rsidRPr="00FA0B63" w:rsidRDefault="00AA72F7" w:rsidP="00AA72F7">
      <w:pPr>
        <w:spacing w:line="480" w:lineRule="exact"/>
        <w:jc w:val="both"/>
        <w:rPr>
          <w:rFonts w:eastAsia="標楷體"/>
          <w:color w:val="000000" w:themeColor="text1"/>
          <w:sz w:val="28"/>
          <w:szCs w:val="28"/>
        </w:rPr>
      </w:pPr>
      <w:r w:rsidRPr="00FA0B63">
        <w:rPr>
          <w:rFonts w:eastAsia="標楷體" w:hint="eastAsia"/>
          <w:color w:val="000000" w:themeColor="text1"/>
          <w:sz w:val="28"/>
          <w:szCs w:val="28"/>
        </w:rPr>
        <w:t>說明：</w:t>
      </w:r>
    </w:p>
    <w:p w14:paraId="58037A97" w14:textId="77777777" w:rsidR="00AA72F7" w:rsidRPr="00853BEF" w:rsidRDefault="00AA72F7" w:rsidP="00AA72F7">
      <w:pPr>
        <w:pStyle w:val="afe"/>
        <w:numPr>
          <w:ilvl w:val="0"/>
          <w:numId w:val="20"/>
        </w:numPr>
        <w:spacing w:line="480" w:lineRule="exact"/>
        <w:ind w:leftChars="0"/>
        <w:jc w:val="both"/>
        <w:rPr>
          <w:rFonts w:eastAsia="標楷體"/>
          <w:sz w:val="28"/>
          <w:szCs w:val="28"/>
        </w:rPr>
      </w:pPr>
      <w:r w:rsidRPr="00853BEF">
        <w:rPr>
          <w:rFonts w:eastAsia="標楷體" w:hint="eastAsia"/>
          <w:sz w:val="28"/>
          <w:szCs w:val="28"/>
        </w:rPr>
        <w:t>依據農學院</w:t>
      </w:r>
      <w:r w:rsidRPr="00853BEF">
        <w:rPr>
          <w:rFonts w:eastAsia="標楷體" w:hint="eastAsia"/>
          <w:sz w:val="28"/>
          <w:szCs w:val="28"/>
        </w:rPr>
        <w:t>113</w:t>
      </w:r>
      <w:r w:rsidRPr="00853BEF">
        <w:rPr>
          <w:rFonts w:eastAsia="標楷體" w:hint="eastAsia"/>
          <w:sz w:val="28"/>
          <w:szCs w:val="28"/>
        </w:rPr>
        <w:t>年</w:t>
      </w:r>
      <w:r w:rsidRPr="00853BEF">
        <w:rPr>
          <w:rFonts w:eastAsia="標楷體" w:hint="eastAsia"/>
          <w:sz w:val="28"/>
          <w:szCs w:val="28"/>
        </w:rPr>
        <w:t>12</w:t>
      </w:r>
      <w:r w:rsidRPr="00853BEF">
        <w:rPr>
          <w:rFonts w:eastAsia="標楷體" w:hint="eastAsia"/>
          <w:sz w:val="28"/>
          <w:szCs w:val="28"/>
        </w:rPr>
        <w:t>月</w:t>
      </w:r>
      <w:r w:rsidRPr="00853BEF">
        <w:rPr>
          <w:rFonts w:eastAsia="標楷體" w:hint="eastAsia"/>
          <w:sz w:val="28"/>
          <w:szCs w:val="28"/>
        </w:rPr>
        <w:t>11</w:t>
      </w:r>
      <w:r w:rsidRPr="00853BEF">
        <w:rPr>
          <w:rFonts w:eastAsia="標楷體" w:hint="eastAsia"/>
          <w:sz w:val="28"/>
          <w:szCs w:val="28"/>
        </w:rPr>
        <w:t>日信件通知辦理及本系</w:t>
      </w:r>
      <w:r w:rsidRPr="00853BEF">
        <w:rPr>
          <w:rFonts w:eastAsia="標楷體"/>
          <w:sz w:val="28"/>
          <w:szCs w:val="28"/>
        </w:rPr>
        <w:t>1</w:t>
      </w:r>
      <w:r w:rsidRPr="00853BEF">
        <w:rPr>
          <w:rFonts w:eastAsia="標楷體" w:hint="eastAsia"/>
          <w:sz w:val="28"/>
          <w:szCs w:val="28"/>
        </w:rPr>
        <w:t>13</w:t>
      </w:r>
      <w:r w:rsidRPr="00853BEF">
        <w:rPr>
          <w:rFonts w:eastAsia="標楷體"/>
          <w:sz w:val="28"/>
          <w:szCs w:val="28"/>
        </w:rPr>
        <w:t>學年度第</w:t>
      </w:r>
      <w:r w:rsidRPr="00853BEF">
        <w:rPr>
          <w:rFonts w:eastAsia="標楷體" w:hint="eastAsia"/>
          <w:sz w:val="28"/>
          <w:szCs w:val="28"/>
        </w:rPr>
        <w:t>2</w:t>
      </w:r>
      <w:r w:rsidRPr="00853BEF">
        <w:rPr>
          <w:rFonts w:eastAsia="標楷體"/>
          <w:sz w:val="28"/>
          <w:szCs w:val="28"/>
        </w:rPr>
        <w:t>次</w:t>
      </w:r>
      <w:r w:rsidRPr="00853BEF">
        <w:rPr>
          <w:rFonts w:eastAsia="標楷體" w:hint="eastAsia"/>
          <w:sz w:val="28"/>
          <w:szCs w:val="28"/>
        </w:rPr>
        <w:t>系教師評審委員會會議決議事項辦理。</w:t>
      </w:r>
    </w:p>
    <w:p w14:paraId="1882DAC9" w14:textId="77777777" w:rsidR="00AA72F7" w:rsidRPr="00200E07" w:rsidRDefault="00AA72F7" w:rsidP="00AA72F7">
      <w:pPr>
        <w:pStyle w:val="afe"/>
        <w:numPr>
          <w:ilvl w:val="0"/>
          <w:numId w:val="20"/>
        </w:numPr>
        <w:spacing w:line="480" w:lineRule="exact"/>
        <w:ind w:leftChars="0"/>
        <w:jc w:val="both"/>
        <w:rPr>
          <w:rFonts w:ascii="標楷體" w:eastAsia="標楷體" w:hAnsi="標楷體"/>
          <w:color w:val="000000" w:themeColor="text1"/>
          <w:sz w:val="28"/>
          <w:szCs w:val="28"/>
        </w:rPr>
      </w:pPr>
      <w:r w:rsidRPr="00200E07">
        <w:rPr>
          <w:rFonts w:ascii="標楷體" w:eastAsia="標楷體" w:hAnsi="標楷體" w:hint="eastAsia"/>
          <w:color w:val="000000"/>
          <w:sz w:val="28"/>
          <w:szCs w:val="28"/>
        </w:rPr>
        <w:t>依人事室113年6月7日嘉大人字第1139002715號函修正</w:t>
      </w:r>
      <w:r w:rsidRPr="00200E07">
        <w:rPr>
          <w:rFonts w:ascii="標楷體" w:eastAsia="標楷體" w:hAnsi="標楷體" w:hint="eastAsia"/>
          <w:sz w:val="28"/>
          <w:szCs w:val="28"/>
        </w:rPr>
        <w:t>廢止新聘專任教師甄選委員會，並由系</w:t>
      </w:r>
      <w:proofErr w:type="gramStart"/>
      <w:r w:rsidRPr="00200E07">
        <w:rPr>
          <w:rFonts w:ascii="標楷體" w:eastAsia="標楷體" w:hAnsi="標楷體" w:hint="eastAsia"/>
          <w:sz w:val="28"/>
          <w:szCs w:val="28"/>
        </w:rPr>
        <w:t>務</w:t>
      </w:r>
      <w:proofErr w:type="gramEnd"/>
      <w:r w:rsidRPr="00200E07">
        <w:rPr>
          <w:rFonts w:ascii="標楷體" w:eastAsia="標楷體" w:hAnsi="標楷體" w:hint="eastAsia"/>
          <w:sz w:val="28"/>
          <w:szCs w:val="28"/>
        </w:rPr>
        <w:t>會議就應徵者資格條件查核後，提送推薦名單送三級教評會審議，</w:t>
      </w:r>
      <w:r w:rsidRPr="00200E07">
        <w:rPr>
          <w:rFonts w:ascii="標楷體" w:eastAsia="標楷體" w:hAnsi="標楷體" w:hint="eastAsia"/>
          <w:color w:val="000000" w:themeColor="text1"/>
          <w:sz w:val="28"/>
          <w:szCs w:val="28"/>
        </w:rPr>
        <w:t>修訂第六</w:t>
      </w:r>
      <w:r>
        <w:rPr>
          <w:rFonts w:ascii="標楷體" w:eastAsia="標楷體" w:hAnsi="標楷體" w:hint="eastAsia"/>
          <w:color w:val="000000" w:themeColor="text1"/>
          <w:sz w:val="28"/>
          <w:szCs w:val="28"/>
        </w:rPr>
        <w:t>點</w:t>
      </w:r>
      <w:r w:rsidRPr="00200E07">
        <w:rPr>
          <w:rFonts w:ascii="標楷體" w:eastAsia="標楷體" w:hAnsi="標楷體" w:hint="eastAsia"/>
          <w:color w:val="000000" w:themeColor="text1"/>
          <w:sz w:val="28"/>
          <w:szCs w:val="28"/>
        </w:rPr>
        <w:t>第(二)款及第(三)款說明如下：</w:t>
      </w:r>
    </w:p>
    <w:p w14:paraId="6F100205" w14:textId="77777777" w:rsidR="00AA72F7" w:rsidRPr="00200E07" w:rsidRDefault="00AA72F7" w:rsidP="00AA72F7">
      <w:pPr>
        <w:pStyle w:val="afe"/>
        <w:numPr>
          <w:ilvl w:val="0"/>
          <w:numId w:val="21"/>
        </w:numPr>
        <w:adjustRightInd w:val="0"/>
        <w:snapToGrid w:val="0"/>
        <w:spacing w:line="480" w:lineRule="exact"/>
        <w:ind w:leftChars="0"/>
        <w:jc w:val="both"/>
        <w:rPr>
          <w:rFonts w:ascii="標楷體" w:eastAsia="標楷體" w:hAnsi="標楷體"/>
          <w:sz w:val="28"/>
          <w:szCs w:val="28"/>
        </w:rPr>
      </w:pPr>
      <w:r w:rsidRPr="00200E07">
        <w:rPr>
          <w:rFonts w:ascii="標楷體" w:eastAsia="標楷體" w:hAnsi="標楷體" w:hint="eastAsia"/>
          <w:color w:val="000000" w:themeColor="text1"/>
          <w:sz w:val="28"/>
          <w:szCs w:val="28"/>
        </w:rPr>
        <w:t>第六</w:t>
      </w:r>
      <w:r>
        <w:rPr>
          <w:rFonts w:ascii="標楷體" w:eastAsia="標楷體" w:hAnsi="標楷體" w:hint="eastAsia"/>
          <w:color w:val="000000" w:themeColor="text1"/>
          <w:sz w:val="28"/>
          <w:szCs w:val="28"/>
        </w:rPr>
        <w:t>點</w:t>
      </w:r>
      <w:r w:rsidRPr="00200E07">
        <w:rPr>
          <w:rFonts w:ascii="標楷體" w:eastAsia="標楷體" w:hAnsi="標楷體" w:hint="eastAsia"/>
          <w:color w:val="000000" w:themeColor="text1"/>
          <w:sz w:val="28"/>
          <w:szCs w:val="28"/>
        </w:rPr>
        <w:t>第(二)款：</w:t>
      </w:r>
      <w:bookmarkStart w:id="0" w:name="_Hlk184891615"/>
      <w:r w:rsidRPr="00200E07">
        <w:rPr>
          <w:rFonts w:ascii="標楷體" w:eastAsia="標楷體" w:hAnsi="標楷體" w:hint="eastAsia"/>
          <w:sz w:val="28"/>
          <w:szCs w:val="28"/>
        </w:rPr>
        <w:t>新聘專任教師，應</w:t>
      </w:r>
      <w:r w:rsidRPr="00200E07">
        <w:rPr>
          <w:rFonts w:ascii="標楷體" w:eastAsia="標楷體" w:hAnsi="標楷體" w:hint="eastAsia"/>
          <w:b/>
          <w:color w:val="FF0000"/>
          <w:sz w:val="28"/>
          <w:szCs w:val="28"/>
          <w:u w:val="single"/>
        </w:rPr>
        <w:t>先經系</w:t>
      </w:r>
      <w:proofErr w:type="gramStart"/>
      <w:r w:rsidRPr="00200E07">
        <w:rPr>
          <w:rFonts w:ascii="標楷體" w:eastAsia="標楷體" w:hAnsi="標楷體" w:hint="eastAsia"/>
          <w:b/>
          <w:color w:val="FF0000"/>
          <w:sz w:val="28"/>
          <w:szCs w:val="28"/>
          <w:u w:val="single"/>
        </w:rPr>
        <w:t>務</w:t>
      </w:r>
      <w:proofErr w:type="gramEnd"/>
      <w:r w:rsidRPr="00200E07">
        <w:rPr>
          <w:rFonts w:ascii="標楷體" w:eastAsia="標楷體" w:hAnsi="標楷體" w:hint="eastAsia"/>
          <w:b/>
          <w:color w:val="FF0000"/>
          <w:sz w:val="28"/>
          <w:szCs w:val="28"/>
          <w:u w:val="single"/>
        </w:rPr>
        <w:t>會議審議應徵人員資格條件</w:t>
      </w:r>
      <w:r w:rsidRPr="00200E07">
        <w:rPr>
          <w:rFonts w:ascii="標楷體" w:eastAsia="標楷體" w:hAnsi="標楷體" w:hint="eastAsia"/>
          <w:sz w:val="28"/>
          <w:szCs w:val="28"/>
        </w:rPr>
        <w:t>後，始</w:t>
      </w:r>
      <w:proofErr w:type="gramStart"/>
      <w:r w:rsidRPr="00200E07">
        <w:rPr>
          <w:rFonts w:ascii="標楷體" w:eastAsia="標楷體" w:hAnsi="標楷體" w:hint="eastAsia"/>
          <w:sz w:val="28"/>
          <w:szCs w:val="28"/>
        </w:rPr>
        <w:t>得送系教</w:t>
      </w:r>
      <w:proofErr w:type="gramEnd"/>
      <w:r w:rsidRPr="00200E07">
        <w:rPr>
          <w:rFonts w:ascii="標楷體" w:eastAsia="標楷體" w:hAnsi="標楷體" w:hint="eastAsia"/>
          <w:sz w:val="28"/>
          <w:szCs w:val="28"/>
        </w:rPr>
        <w:t>評會。新聘教師所授課程應與其所學相關，授課時數應符合規定，如無適當科目請其任教時，</w:t>
      </w:r>
      <w:proofErr w:type="gramStart"/>
      <w:r w:rsidRPr="00200E07">
        <w:rPr>
          <w:rFonts w:ascii="標楷體" w:eastAsia="標楷體" w:hAnsi="標楷體" w:hint="eastAsia"/>
          <w:sz w:val="28"/>
          <w:szCs w:val="28"/>
        </w:rPr>
        <w:t>不得提聘</w:t>
      </w:r>
      <w:bookmarkEnd w:id="0"/>
      <w:proofErr w:type="gramEnd"/>
      <w:r w:rsidRPr="00200E07">
        <w:rPr>
          <w:rFonts w:ascii="標楷體" w:eastAsia="標楷體" w:hAnsi="標楷體" w:hint="eastAsia"/>
          <w:sz w:val="28"/>
          <w:szCs w:val="28"/>
        </w:rPr>
        <w:t>。</w:t>
      </w:r>
    </w:p>
    <w:p w14:paraId="542A7213" w14:textId="77777777" w:rsidR="00AA72F7" w:rsidRPr="00200E07" w:rsidRDefault="00AA72F7" w:rsidP="00AA72F7">
      <w:pPr>
        <w:pStyle w:val="afe"/>
        <w:numPr>
          <w:ilvl w:val="0"/>
          <w:numId w:val="21"/>
        </w:numPr>
        <w:adjustRightInd w:val="0"/>
        <w:snapToGrid w:val="0"/>
        <w:spacing w:line="480" w:lineRule="exact"/>
        <w:ind w:leftChars="0"/>
        <w:jc w:val="both"/>
        <w:rPr>
          <w:rFonts w:ascii="標楷體" w:eastAsia="標楷體" w:hAnsi="標楷體"/>
          <w:sz w:val="28"/>
          <w:szCs w:val="28"/>
        </w:rPr>
      </w:pPr>
      <w:r w:rsidRPr="00200E07">
        <w:rPr>
          <w:rFonts w:ascii="標楷體" w:eastAsia="標楷體" w:hAnsi="標楷體" w:hint="eastAsia"/>
          <w:color w:val="000000" w:themeColor="text1"/>
          <w:sz w:val="28"/>
          <w:szCs w:val="28"/>
        </w:rPr>
        <w:t>第六</w:t>
      </w:r>
      <w:r>
        <w:rPr>
          <w:rFonts w:ascii="標楷體" w:eastAsia="標楷體" w:hAnsi="標楷體" w:hint="eastAsia"/>
          <w:color w:val="000000" w:themeColor="text1"/>
          <w:sz w:val="28"/>
          <w:szCs w:val="28"/>
        </w:rPr>
        <w:t>點</w:t>
      </w:r>
      <w:r w:rsidRPr="00200E07">
        <w:rPr>
          <w:rFonts w:ascii="標楷體" w:eastAsia="標楷體" w:hAnsi="標楷體" w:hint="eastAsia"/>
          <w:color w:val="000000" w:themeColor="text1"/>
          <w:sz w:val="28"/>
          <w:szCs w:val="28"/>
        </w:rPr>
        <w:t>第(三)款第1目：</w:t>
      </w:r>
      <w:bookmarkStart w:id="1" w:name="_Hlk184891636"/>
      <w:r w:rsidRPr="00200E07">
        <w:rPr>
          <w:rFonts w:ascii="標楷體" w:eastAsia="標楷體" w:hAnsi="標楷體"/>
          <w:sz w:val="28"/>
          <w:szCs w:val="28"/>
        </w:rPr>
        <w:t>本系徵聘教師時，就教師學歷背景之</w:t>
      </w:r>
      <w:r w:rsidRPr="00200E07">
        <w:rPr>
          <w:rFonts w:ascii="標楷體" w:eastAsia="標楷體" w:hAnsi="標楷體"/>
          <w:spacing w:val="1"/>
          <w:sz w:val="28"/>
          <w:szCs w:val="28"/>
        </w:rPr>
        <w:t>多</w:t>
      </w:r>
      <w:r w:rsidRPr="00200E07">
        <w:rPr>
          <w:rFonts w:ascii="標楷體" w:eastAsia="標楷體" w:hAnsi="標楷體"/>
          <w:sz w:val="28"/>
          <w:szCs w:val="28"/>
        </w:rPr>
        <w:t>元性，</w:t>
      </w:r>
      <w:r w:rsidRPr="00200E07">
        <w:rPr>
          <w:rFonts w:ascii="標楷體" w:eastAsia="標楷體" w:hAnsi="標楷體" w:hint="eastAsia"/>
          <w:color w:val="FF0000"/>
          <w:sz w:val="28"/>
          <w:szCs w:val="28"/>
          <w:u w:val="single"/>
        </w:rPr>
        <w:t>由系</w:t>
      </w:r>
      <w:proofErr w:type="gramStart"/>
      <w:r w:rsidRPr="00200E07">
        <w:rPr>
          <w:rFonts w:ascii="標楷體" w:eastAsia="標楷體" w:hAnsi="標楷體" w:hint="eastAsia"/>
          <w:color w:val="FF0000"/>
          <w:sz w:val="28"/>
          <w:szCs w:val="28"/>
          <w:u w:val="single"/>
        </w:rPr>
        <w:t>務</w:t>
      </w:r>
      <w:proofErr w:type="gramEnd"/>
      <w:r w:rsidRPr="00200E07">
        <w:rPr>
          <w:rFonts w:ascii="標楷體" w:eastAsia="標楷體" w:hAnsi="標楷體" w:hint="eastAsia"/>
          <w:color w:val="FF0000"/>
          <w:sz w:val="28"/>
          <w:szCs w:val="28"/>
          <w:u w:val="single"/>
        </w:rPr>
        <w:t>會議</w:t>
      </w:r>
      <w:r w:rsidRPr="00200E07">
        <w:rPr>
          <w:rFonts w:ascii="標楷體" w:eastAsia="標楷體" w:hAnsi="標楷體"/>
          <w:sz w:val="28"/>
          <w:szCs w:val="28"/>
        </w:rPr>
        <w:t>依據缺額、課程需要、各級教師應授課時數及擬聘教師檢具之學歷證件</w:t>
      </w:r>
      <w:r w:rsidRPr="000B207A">
        <w:rPr>
          <w:rFonts w:ascii="標楷體" w:eastAsia="標楷體" w:hAnsi="標楷體" w:hint="eastAsia"/>
          <w:sz w:val="28"/>
          <w:szCs w:val="28"/>
        </w:rPr>
        <w:t>及</w:t>
      </w:r>
      <w:r w:rsidRPr="000B207A">
        <w:rPr>
          <w:rFonts w:ascii="標楷體" w:eastAsia="標楷體" w:hAnsi="標楷體"/>
          <w:sz w:val="28"/>
          <w:szCs w:val="28"/>
        </w:rPr>
        <w:t>著</w:t>
      </w:r>
      <w:r w:rsidRPr="00200E07">
        <w:rPr>
          <w:rFonts w:ascii="標楷體" w:eastAsia="標楷體" w:hAnsi="標楷體"/>
          <w:sz w:val="28"/>
          <w:szCs w:val="28"/>
        </w:rPr>
        <w:t>作</w:t>
      </w:r>
      <w:r>
        <w:rPr>
          <w:rFonts w:ascii="標楷體" w:eastAsia="標楷體" w:hAnsi="標楷體" w:hint="eastAsia"/>
          <w:color w:val="FF0000"/>
          <w:sz w:val="28"/>
          <w:szCs w:val="28"/>
          <w:u w:val="single"/>
        </w:rPr>
        <w:t>、</w:t>
      </w:r>
      <w:r w:rsidRPr="00200E07">
        <w:rPr>
          <w:rFonts w:ascii="標楷體" w:eastAsia="標楷體" w:hAnsi="標楷體" w:cs="標楷體" w:hint="eastAsia"/>
          <w:b/>
          <w:color w:val="FF0000"/>
          <w:kern w:val="0"/>
          <w:sz w:val="28"/>
          <w:szCs w:val="28"/>
          <w:u w:val="single"/>
        </w:rPr>
        <w:t>資格條件</w:t>
      </w:r>
      <w:r w:rsidRPr="00200E07">
        <w:rPr>
          <w:rFonts w:ascii="標楷體" w:eastAsia="標楷體" w:hAnsi="標楷體"/>
          <w:sz w:val="28"/>
          <w:szCs w:val="28"/>
        </w:rPr>
        <w:t>先行查核後，提</w:t>
      </w:r>
      <w:r w:rsidRPr="00200E07">
        <w:rPr>
          <w:rFonts w:ascii="標楷體" w:eastAsia="標楷體" w:hAnsi="標楷體" w:cs="標楷體" w:hint="eastAsia"/>
          <w:b/>
          <w:color w:val="FF0000"/>
          <w:kern w:val="0"/>
          <w:sz w:val="28"/>
          <w:szCs w:val="28"/>
          <w:u w:val="single"/>
        </w:rPr>
        <w:t>送推薦名單，</w:t>
      </w:r>
      <w:proofErr w:type="gramStart"/>
      <w:r w:rsidRPr="00200E07">
        <w:rPr>
          <w:rFonts w:ascii="標楷體" w:eastAsia="標楷體" w:hAnsi="標楷體"/>
          <w:sz w:val="28"/>
          <w:szCs w:val="28"/>
        </w:rPr>
        <w:t>請系教</w:t>
      </w:r>
      <w:proofErr w:type="gramEnd"/>
      <w:r w:rsidRPr="00200E07">
        <w:rPr>
          <w:rFonts w:ascii="標楷體" w:eastAsia="標楷體" w:hAnsi="標楷體"/>
          <w:sz w:val="28"/>
          <w:szCs w:val="28"/>
        </w:rPr>
        <w:t>評會就其教學、研究、專長、品德及擬任課程等進行審查，需辦理著作外審者，依本細則</w:t>
      </w:r>
      <w:r w:rsidRPr="00200E07">
        <w:rPr>
          <w:rFonts w:ascii="標楷體" w:eastAsia="標楷體" w:hAnsi="標楷體" w:hint="eastAsia"/>
          <w:sz w:val="28"/>
          <w:szCs w:val="28"/>
        </w:rPr>
        <w:t>第</w:t>
      </w:r>
      <w:r w:rsidRPr="00200E07">
        <w:rPr>
          <w:rFonts w:ascii="標楷體" w:eastAsia="標楷體" w:hAnsi="標楷體"/>
          <w:sz w:val="28"/>
          <w:szCs w:val="28"/>
        </w:rPr>
        <w:t>七點規定，辦理著作外審後，將外審成績</w:t>
      </w:r>
      <w:proofErr w:type="gramStart"/>
      <w:r w:rsidRPr="00200E07">
        <w:rPr>
          <w:rFonts w:ascii="標楷體" w:eastAsia="標楷體" w:hAnsi="標楷體"/>
          <w:sz w:val="28"/>
          <w:szCs w:val="28"/>
        </w:rPr>
        <w:t>結果送系教</w:t>
      </w:r>
      <w:proofErr w:type="gramEnd"/>
      <w:r w:rsidRPr="00200E07">
        <w:rPr>
          <w:rFonts w:ascii="標楷體" w:eastAsia="標楷體" w:hAnsi="標楷體"/>
          <w:sz w:val="28"/>
          <w:szCs w:val="28"/>
        </w:rPr>
        <w:t>評會完成初審，初審通過者，送院教評會</w:t>
      </w:r>
      <w:proofErr w:type="gramStart"/>
      <w:r w:rsidRPr="00200E07">
        <w:rPr>
          <w:rFonts w:ascii="標楷體" w:eastAsia="標楷體" w:hAnsi="標楷體"/>
          <w:sz w:val="28"/>
          <w:szCs w:val="28"/>
        </w:rPr>
        <w:t>複</w:t>
      </w:r>
      <w:proofErr w:type="gramEnd"/>
      <w:r w:rsidRPr="00200E07">
        <w:rPr>
          <w:rFonts w:ascii="標楷體" w:eastAsia="標楷體" w:hAnsi="標楷體"/>
          <w:sz w:val="28"/>
          <w:szCs w:val="28"/>
        </w:rPr>
        <w:t>審</w:t>
      </w:r>
      <w:bookmarkEnd w:id="1"/>
      <w:r w:rsidRPr="00200E07">
        <w:rPr>
          <w:rFonts w:ascii="標楷體" w:eastAsia="標楷體" w:hAnsi="標楷體" w:hint="eastAsia"/>
          <w:sz w:val="28"/>
          <w:szCs w:val="28"/>
        </w:rPr>
        <w:t>。</w:t>
      </w:r>
    </w:p>
    <w:p w14:paraId="7B673145" w14:textId="77777777" w:rsidR="00AA72F7" w:rsidRPr="00200E07" w:rsidRDefault="00AA72F7" w:rsidP="00AA72F7">
      <w:pPr>
        <w:pStyle w:val="afe"/>
        <w:numPr>
          <w:ilvl w:val="0"/>
          <w:numId w:val="20"/>
        </w:numPr>
        <w:spacing w:line="480" w:lineRule="exact"/>
        <w:ind w:leftChars="0"/>
        <w:jc w:val="both"/>
        <w:rPr>
          <w:rFonts w:ascii="標楷體" w:eastAsia="標楷體" w:hAnsi="標楷體"/>
          <w:color w:val="000000" w:themeColor="text1"/>
          <w:sz w:val="28"/>
          <w:szCs w:val="28"/>
        </w:rPr>
      </w:pPr>
      <w:r w:rsidRPr="00200E07">
        <w:rPr>
          <w:rFonts w:ascii="標楷體" w:eastAsia="標楷體" w:hAnsi="標楷體"/>
          <w:sz w:val="28"/>
          <w:szCs w:val="28"/>
        </w:rPr>
        <w:t>11</w:t>
      </w:r>
      <w:r w:rsidRPr="00200E07">
        <w:rPr>
          <w:rFonts w:ascii="標楷體" w:eastAsia="標楷體" w:hAnsi="標楷體" w:hint="eastAsia"/>
          <w:sz w:val="28"/>
          <w:szCs w:val="28"/>
        </w:rPr>
        <w:t>3</w:t>
      </w:r>
      <w:r w:rsidRPr="00200E07">
        <w:rPr>
          <w:rFonts w:ascii="標楷體" w:eastAsia="標楷體" w:hAnsi="標楷體"/>
          <w:sz w:val="28"/>
          <w:szCs w:val="28"/>
        </w:rPr>
        <w:t>年</w:t>
      </w:r>
      <w:r w:rsidRPr="00200E07">
        <w:rPr>
          <w:rFonts w:ascii="標楷體" w:eastAsia="標楷體" w:hAnsi="標楷體" w:hint="eastAsia"/>
          <w:sz w:val="28"/>
          <w:szCs w:val="28"/>
        </w:rPr>
        <w:t>12</w:t>
      </w:r>
      <w:r w:rsidRPr="00200E07">
        <w:rPr>
          <w:rFonts w:ascii="標楷體" w:eastAsia="標楷體" w:hAnsi="標楷體"/>
          <w:sz w:val="28"/>
          <w:szCs w:val="28"/>
        </w:rPr>
        <w:t>月</w:t>
      </w:r>
      <w:r w:rsidRPr="00200E07">
        <w:rPr>
          <w:rFonts w:ascii="標楷體" w:eastAsia="標楷體" w:hAnsi="標楷體" w:hint="eastAsia"/>
          <w:sz w:val="28"/>
          <w:szCs w:val="28"/>
        </w:rPr>
        <w:t>9</w:t>
      </w:r>
      <w:r w:rsidRPr="00200E07">
        <w:rPr>
          <w:rFonts w:ascii="標楷體" w:eastAsia="標楷體" w:hAnsi="標楷體"/>
          <w:sz w:val="28"/>
          <w:szCs w:val="28"/>
        </w:rPr>
        <w:t>日11</w:t>
      </w:r>
      <w:r w:rsidRPr="00200E07">
        <w:rPr>
          <w:rFonts w:ascii="標楷體" w:eastAsia="標楷體" w:hAnsi="標楷體" w:hint="eastAsia"/>
          <w:sz w:val="28"/>
          <w:szCs w:val="28"/>
        </w:rPr>
        <w:t>3</w:t>
      </w:r>
      <w:r w:rsidRPr="00200E07">
        <w:rPr>
          <w:rFonts w:ascii="標楷體" w:eastAsia="標楷體" w:hAnsi="標楷體"/>
          <w:sz w:val="28"/>
          <w:szCs w:val="28"/>
        </w:rPr>
        <w:t>學年度第</w:t>
      </w:r>
      <w:r w:rsidRPr="00200E07">
        <w:rPr>
          <w:rFonts w:ascii="標楷體" w:eastAsia="標楷體" w:hAnsi="標楷體" w:hint="eastAsia"/>
          <w:sz w:val="28"/>
          <w:szCs w:val="28"/>
        </w:rPr>
        <w:t>2</w:t>
      </w:r>
      <w:r w:rsidRPr="00200E07">
        <w:rPr>
          <w:rFonts w:ascii="標楷體" w:eastAsia="標楷體" w:hAnsi="標楷體"/>
          <w:sz w:val="28"/>
          <w:szCs w:val="28"/>
        </w:rPr>
        <w:t>次教師評審委員會議</w:t>
      </w:r>
      <w:r w:rsidRPr="00200E07">
        <w:rPr>
          <w:rFonts w:ascii="標楷體" w:eastAsia="標楷體" w:hAnsi="標楷體" w:hint="eastAsia"/>
          <w:sz w:val="28"/>
          <w:szCs w:val="28"/>
        </w:rPr>
        <w:t>及113年12月11日113學年度第3次院</w:t>
      </w:r>
      <w:proofErr w:type="gramStart"/>
      <w:r w:rsidRPr="00200E07">
        <w:rPr>
          <w:rFonts w:ascii="標楷體" w:eastAsia="標楷體" w:hAnsi="標楷體" w:hint="eastAsia"/>
          <w:sz w:val="28"/>
          <w:szCs w:val="28"/>
        </w:rPr>
        <w:t>務</w:t>
      </w:r>
      <w:proofErr w:type="gramEnd"/>
      <w:r w:rsidRPr="00200E07">
        <w:rPr>
          <w:rFonts w:ascii="標楷體" w:eastAsia="標楷體" w:hAnsi="標楷體" w:hint="eastAsia"/>
          <w:sz w:val="28"/>
          <w:szCs w:val="28"/>
        </w:rPr>
        <w:t>會議通過，增訂</w:t>
      </w:r>
      <w:r w:rsidRPr="00200E07">
        <w:rPr>
          <w:rFonts w:ascii="標楷體" w:eastAsia="標楷體" w:hAnsi="標楷體" w:hint="eastAsia"/>
          <w:color w:val="000000" w:themeColor="text1"/>
          <w:sz w:val="28"/>
          <w:szCs w:val="28"/>
        </w:rPr>
        <w:t>修訂第十四之</w:t>
      </w:r>
      <w:proofErr w:type="gramStart"/>
      <w:r w:rsidRPr="00200E07">
        <w:rPr>
          <w:rFonts w:ascii="標楷體" w:eastAsia="標楷體" w:hAnsi="標楷體" w:hint="eastAsia"/>
          <w:color w:val="000000" w:themeColor="text1"/>
          <w:sz w:val="28"/>
          <w:szCs w:val="28"/>
        </w:rPr>
        <w:t>一</w:t>
      </w:r>
      <w:r>
        <w:rPr>
          <w:rFonts w:ascii="標楷體" w:eastAsia="標楷體" w:hAnsi="標楷體" w:hint="eastAsia"/>
          <w:color w:val="000000" w:themeColor="text1"/>
          <w:sz w:val="28"/>
          <w:szCs w:val="28"/>
        </w:rPr>
        <w:t>點</w:t>
      </w:r>
      <w:r w:rsidRPr="00200E07">
        <w:rPr>
          <w:rFonts w:ascii="標楷體" w:eastAsia="標楷體" w:hAnsi="標楷體" w:hint="eastAsia"/>
          <w:color w:val="000000" w:themeColor="text1"/>
          <w:sz w:val="28"/>
          <w:szCs w:val="28"/>
        </w:rPr>
        <w:t>第</w:t>
      </w:r>
      <w:proofErr w:type="gramEnd"/>
      <w:r w:rsidRPr="00200E07">
        <w:rPr>
          <w:rFonts w:ascii="標楷體" w:eastAsia="標楷體" w:hAnsi="標楷體" w:hint="eastAsia"/>
          <w:color w:val="000000" w:themeColor="text1"/>
          <w:sz w:val="28"/>
          <w:szCs w:val="28"/>
        </w:rPr>
        <w:t>(三)款第</w:t>
      </w:r>
      <w:r w:rsidRPr="00200E07">
        <w:rPr>
          <w:rFonts w:ascii="標楷體" w:eastAsia="標楷體" w:hAnsi="標楷體" w:hint="eastAsia"/>
          <w:color w:val="000000" w:themeColor="text1"/>
          <w:sz w:val="28"/>
          <w:szCs w:val="28"/>
        </w:rPr>
        <w:lastRenderedPageBreak/>
        <w:t>3目說明如下：</w:t>
      </w:r>
      <w:bookmarkStart w:id="2" w:name="_Hlk184891725"/>
      <w:r w:rsidRPr="00200E07">
        <w:rPr>
          <w:rFonts w:ascii="標楷體" w:eastAsia="標楷體" w:hAnsi="標楷體" w:hint="eastAsia"/>
          <w:b/>
          <w:color w:val="FF0000"/>
          <w:sz w:val="28"/>
          <w:szCs w:val="28"/>
          <w:u w:val="single"/>
        </w:rPr>
        <w:t>自擬於116學年度升等者（116年8月1日生效者），即116年3月15日前提送交系(學位學程)教評會審查起，代表作應為單一第一作者或單一通訊作者。</w:t>
      </w:r>
      <w:bookmarkEnd w:id="2"/>
    </w:p>
    <w:p w14:paraId="40DA1343" w14:textId="02CA7439" w:rsidR="00AA72F7" w:rsidRPr="005A338E" w:rsidRDefault="00AA72F7" w:rsidP="00AA72F7">
      <w:pPr>
        <w:pStyle w:val="afe"/>
        <w:numPr>
          <w:ilvl w:val="0"/>
          <w:numId w:val="20"/>
        </w:numPr>
        <w:spacing w:line="480" w:lineRule="exact"/>
        <w:ind w:leftChars="0"/>
        <w:jc w:val="both"/>
        <w:rPr>
          <w:rFonts w:eastAsia="標楷體"/>
          <w:color w:val="000000" w:themeColor="text1"/>
          <w:sz w:val="28"/>
          <w:szCs w:val="28"/>
        </w:rPr>
      </w:pPr>
      <w:proofErr w:type="gramStart"/>
      <w:r w:rsidRPr="00A77E38">
        <w:rPr>
          <w:rFonts w:eastAsia="標楷體" w:hint="eastAsia"/>
          <w:color w:val="000000" w:themeColor="text1"/>
          <w:sz w:val="28"/>
          <w:szCs w:val="28"/>
        </w:rPr>
        <w:t>檢附本</w:t>
      </w:r>
      <w:r w:rsidRPr="00A77E38">
        <w:rPr>
          <w:rFonts w:eastAsia="標楷體" w:hint="eastAsia"/>
          <w:bCs/>
          <w:color w:val="000000" w:themeColor="text1"/>
          <w:sz w:val="28"/>
          <w:szCs w:val="28"/>
        </w:rPr>
        <w:t>系</w:t>
      </w:r>
      <w:proofErr w:type="gramEnd"/>
      <w:r w:rsidRPr="00A77E38">
        <w:rPr>
          <w:rFonts w:eastAsia="標楷體" w:hint="eastAsia"/>
          <w:bCs/>
          <w:color w:val="000000" w:themeColor="text1"/>
          <w:sz w:val="28"/>
          <w:szCs w:val="28"/>
        </w:rPr>
        <w:t>教師聘任及升等審查細則修正對照表</w:t>
      </w:r>
      <w:r>
        <w:rPr>
          <w:rFonts w:eastAsia="標楷體" w:hint="eastAsia"/>
          <w:bCs/>
          <w:color w:val="000000" w:themeColor="text1"/>
          <w:sz w:val="28"/>
          <w:szCs w:val="28"/>
        </w:rPr>
        <w:t>及修正草案</w:t>
      </w:r>
      <w:r w:rsidRPr="00A77E38">
        <w:rPr>
          <w:rFonts w:eastAsia="標楷體" w:hint="eastAsia"/>
          <w:bCs/>
          <w:color w:val="000000" w:themeColor="text1"/>
          <w:sz w:val="28"/>
          <w:szCs w:val="28"/>
        </w:rPr>
        <w:t>(</w:t>
      </w:r>
      <w:r w:rsidRPr="00A77E38">
        <w:rPr>
          <w:rFonts w:eastAsia="標楷體" w:hint="eastAsia"/>
          <w:bCs/>
          <w:color w:val="000000" w:themeColor="text1"/>
          <w:sz w:val="28"/>
          <w:szCs w:val="28"/>
        </w:rPr>
        <w:t>附件</w:t>
      </w:r>
      <w:r>
        <w:rPr>
          <w:rFonts w:eastAsia="標楷體" w:hint="eastAsia"/>
          <w:bCs/>
          <w:color w:val="000000" w:themeColor="text1"/>
          <w:sz w:val="28"/>
          <w:szCs w:val="28"/>
        </w:rPr>
        <w:t>1</w:t>
      </w:r>
      <w:r w:rsidRPr="00A77E38">
        <w:rPr>
          <w:rFonts w:eastAsia="標楷體" w:hint="eastAsia"/>
          <w:bCs/>
          <w:color w:val="000000" w:themeColor="text1"/>
          <w:sz w:val="28"/>
          <w:szCs w:val="28"/>
        </w:rPr>
        <w:t>)</w:t>
      </w:r>
      <w:r w:rsidRPr="00A77E38">
        <w:rPr>
          <w:rFonts w:eastAsia="標楷體" w:hint="eastAsia"/>
          <w:color w:val="000000" w:themeColor="text1"/>
          <w:sz w:val="28"/>
          <w:szCs w:val="28"/>
        </w:rPr>
        <w:t>。</w:t>
      </w:r>
    </w:p>
    <w:p w14:paraId="0921BA19" w14:textId="11FD2208" w:rsidR="00AA72F7" w:rsidRPr="00B679D8" w:rsidRDefault="00AA72F7" w:rsidP="00AA72F7">
      <w:pPr>
        <w:spacing w:line="480" w:lineRule="exact"/>
        <w:rPr>
          <w:rFonts w:eastAsia="標楷體"/>
          <w:color w:val="000000" w:themeColor="text1"/>
          <w:sz w:val="32"/>
          <w:szCs w:val="32"/>
        </w:rPr>
      </w:pPr>
      <w:r>
        <w:rPr>
          <w:rFonts w:eastAsia="標楷體" w:hint="eastAsia"/>
          <w:color w:val="000000" w:themeColor="text1"/>
          <w:sz w:val="32"/>
          <w:szCs w:val="32"/>
        </w:rPr>
        <w:t>決議：</w:t>
      </w:r>
      <w:r w:rsidR="00A455A2">
        <w:rPr>
          <w:rFonts w:eastAsia="標楷體" w:hint="eastAsia"/>
          <w:color w:val="000000" w:themeColor="text1"/>
          <w:sz w:val="32"/>
          <w:szCs w:val="32"/>
        </w:rPr>
        <w:t>照案通過。</w:t>
      </w:r>
    </w:p>
    <w:p w14:paraId="6DED12DE" w14:textId="77777777" w:rsidR="00AA72F7" w:rsidRDefault="00AA72F7" w:rsidP="00AA72F7">
      <w:pPr>
        <w:autoSpaceDE w:val="0"/>
        <w:autoSpaceDN w:val="0"/>
        <w:adjustRightInd w:val="0"/>
        <w:snapToGrid w:val="0"/>
        <w:spacing w:before="38" w:line="400" w:lineRule="exact"/>
        <w:ind w:right="31"/>
        <w:jc w:val="both"/>
        <w:rPr>
          <w:rFonts w:eastAsia="標楷體"/>
          <w:color w:val="000000" w:themeColor="text1"/>
          <w:sz w:val="28"/>
          <w:szCs w:val="28"/>
        </w:rPr>
      </w:pPr>
    </w:p>
    <w:p w14:paraId="55F49E01" w14:textId="10E5966A" w:rsidR="0054290E" w:rsidRPr="006C231B" w:rsidRDefault="0054290E" w:rsidP="0054290E">
      <w:pPr>
        <w:spacing w:line="480" w:lineRule="exact"/>
        <w:jc w:val="both"/>
        <w:rPr>
          <w:rFonts w:eastAsia="標楷體"/>
          <w:color w:val="000000" w:themeColor="text1"/>
          <w:sz w:val="28"/>
          <w:szCs w:val="28"/>
        </w:rPr>
      </w:pPr>
      <w:r w:rsidRPr="006C231B">
        <w:rPr>
          <w:rFonts w:eastAsia="標楷體" w:hint="eastAsia"/>
          <w:color w:val="000000" w:themeColor="text1"/>
          <w:sz w:val="28"/>
          <w:szCs w:val="28"/>
        </w:rPr>
        <w:t>提案</w:t>
      </w:r>
      <w:r w:rsidR="007C052D">
        <w:rPr>
          <w:rFonts w:eastAsia="標楷體" w:hint="eastAsia"/>
          <w:color w:val="000000" w:themeColor="text1"/>
          <w:sz w:val="28"/>
          <w:szCs w:val="28"/>
        </w:rPr>
        <w:t>二</w:t>
      </w:r>
      <w:r w:rsidRPr="006C231B">
        <w:rPr>
          <w:rFonts w:eastAsia="標楷體" w:hint="eastAsia"/>
          <w:color w:val="000000" w:themeColor="text1"/>
          <w:sz w:val="28"/>
          <w:szCs w:val="28"/>
        </w:rPr>
        <w:t xml:space="preserve">                                             </w:t>
      </w:r>
      <w:r w:rsidRPr="006C231B">
        <w:rPr>
          <w:rFonts w:eastAsia="標楷體" w:hint="eastAsia"/>
          <w:color w:val="000000" w:themeColor="text1"/>
          <w:sz w:val="28"/>
          <w:szCs w:val="28"/>
        </w:rPr>
        <w:t>提案單位：系辦公室</w:t>
      </w:r>
    </w:p>
    <w:p w14:paraId="245E6D2C" w14:textId="73005341" w:rsidR="0054290E" w:rsidRPr="002E19C0" w:rsidRDefault="0054290E" w:rsidP="0054290E">
      <w:pPr>
        <w:pStyle w:val="afe"/>
        <w:spacing w:line="480" w:lineRule="exact"/>
        <w:ind w:leftChars="0" w:left="840" w:hangingChars="300" w:hanging="840"/>
        <w:jc w:val="both"/>
        <w:rPr>
          <w:rFonts w:eastAsia="標楷體"/>
          <w:color w:val="000000" w:themeColor="text1"/>
          <w:sz w:val="28"/>
          <w:szCs w:val="28"/>
        </w:rPr>
      </w:pPr>
      <w:r w:rsidRPr="002E19C0">
        <w:rPr>
          <w:rFonts w:eastAsia="標楷體" w:hint="eastAsia"/>
          <w:color w:val="000000" w:themeColor="text1"/>
          <w:sz w:val="28"/>
          <w:szCs w:val="28"/>
        </w:rPr>
        <w:t>案由：</w:t>
      </w:r>
      <w:r w:rsidRPr="002E19C0">
        <w:rPr>
          <w:rFonts w:ascii="標楷體" w:eastAsia="標楷體" w:hAnsi="標楷體" w:cs="Calibri" w:hint="eastAsia"/>
          <w:color w:val="000000" w:themeColor="text1"/>
          <w:sz w:val="28"/>
          <w:szCs w:val="28"/>
          <w:bdr w:val="none" w:sz="0" w:space="0" w:color="auto" w:frame="1"/>
        </w:rPr>
        <w:t>本校「</w:t>
      </w:r>
      <w:r w:rsidRPr="002E19C0">
        <w:rPr>
          <w:rFonts w:ascii="Calibri" w:hAnsi="Calibri" w:cs="Calibri"/>
          <w:color w:val="000000" w:themeColor="text1"/>
          <w:sz w:val="28"/>
          <w:szCs w:val="28"/>
          <w:bdr w:val="none" w:sz="0" w:space="0" w:color="auto" w:frame="1"/>
        </w:rPr>
        <w:t>11</w:t>
      </w:r>
      <w:r w:rsidR="00B914A3">
        <w:rPr>
          <w:rFonts w:ascii="Calibri" w:hAnsi="Calibri" w:cs="Calibri" w:hint="eastAsia"/>
          <w:color w:val="000000" w:themeColor="text1"/>
          <w:sz w:val="28"/>
          <w:szCs w:val="28"/>
          <w:bdr w:val="none" w:sz="0" w:space="0" w:color="auto" w:frame="1"/>
        </w:rPr>
        <w:t>3</w:t>
      </w:r>
      <w:r w:rsidRPr="002E19C0">
        <w:rPr>
          <w:rFonts w:ascii="標楷體" w:eastAsia="標楷體" w:hAnsi="標楷體" w:cs="Calibri" w:hint="eastAsia"/>
          <w:color w:val="000000" w:themeColor="text1"/>
          <w:sz w:val="28"/>
          <w:szCs w:val="28"/>
          <w:bdr w:val="none" w:sz="0" w:space="0" w:color="auto" w:frame="1"/>
        </w:rPr>
        <w:t>學年</w:t>
      </w:r>
      <w:proofErr w:type="gramStart"/>
      <w:r w:rsidRPr="002E19C0">
        <w:rPr>
          <w:rFonts w:ascii="標楷體" w:eastAsia="標楷體" w:hAnsi="標楷體" w:cs="Calibri" w:hint="eastAsia"/>
          <w:color w:val="000000" w:themeColor="text1"/>
          <w:sz w:val="28"/>
          <w:szCs w:val="28"/>
          <w:bdr w:val="none" w:sz="0" w:space="0" w:color="auto" w:frame="1"/>
        </w:rPr>
        <w:t>度薦外</w:t>
      </w:r>
      <w:proofErr w:type="gramEnd"/>
      <w:r w:rsidRPr="002E19C0">
        <w:rPr>
          <w:rFonts w:ascii="標楷體" w:eastAsia="標楷體" w:hAnsi="標楷體" w:cs="Calibri" w:hint="eastAsia"/>
          <w:color w:val="000000" w:themeColor="text1"/>
          <w:sz w:val="28"/>
          <w:szCs w:val="28"/>
          <w:bdr w:val="none" w:sz="0" w:space="0" w:color="auto" w:frame="1"/>
        </w:rPr>
        <w:t>交換學生甄選」申請案</w:t>
      </w:r>
      <w:r w:rsidRPr="002E19C0">
        <w:rPr>
          <w:rFonts w:eastAsia="標楷體" w:hint="eastAsia"/>
          <w:color w:val="000000" w:themeColor="text1"/>
          <w:sz w:val="28"/>
          <w:szCs w:val="28"/>
        </w:rPr>
        <w:t>，提請討論。</w:t>
      </w:r>
    </w:p>
    <w:p w14:paraId="558EFE89" w14:textId="77777777" w:rsidR="0054290E" w:rsidRPr="006C231B" w:rsidRDefault="0054290E" w:rsidP="0054290E">
      <w:pPr>
        <w:pStyle w:val="a7"/>
        <w:spacing w:line="480" w:lineRule="exact"/>
        <w:ind w:firstLineChars="0"/>
        <w:jc w:val="both"/>
        <w:rPr>
          <w:rFonts w:eastAsia="標楷體"/>
          <w:color w:val="000000" w:themeColor="text1"/>
          <w:sz w:val="28"/>
          <w:szCs w:val="28"/>
        </w:rPr>
      </w:pPr>
      <w:r w:rsidRPr="006C231B">
        <w:rPr>
          <w:rFonts w:eastAsia="標楷體" w:hint="eastAsia"/>
          <w:color w:val="000000" w:themeColor="text1"/>
          <w:sz w:val="28"/>
          <w:szCs w:val="28"/>
        </w:rPr>
        <w:t>說明：</w:t>
      </w:r>
    </w:p>
    <w:p w14:paraId="69C7A788" w14:textId="413B78E0" w:rsidR="0054290E" w:rsidRDefault="0054290E" w:rsidP="0054290E">
      <w:pPr>
        <w:pStyle w:val="aff1"/>
        <w:numPr>
          <w:ilvl w:val="0"/>
          <w:numId w:val="6"/>
        </w:numPr>
        <w:ind w:left="920" w:hanging="560"/>
        <w:rPr>
          <w:color w:val="000000" w:themeColor="text1"/>
        </w:rPr>
      </w:pPr>
      <w:r>
        <w:rPr>
          <w:rFonts w:hint="eastAsia"/>
          <w:color w:val="000000" w:themeColor="text1"/>
        </w:rPr>
        <w:t>本系碩士班二年級趙</w:t>
      </w:r>
      <w:r w:rsidR="002771D6">
        <w:rPr>
          <w:rFonts w:ascii="標楷體" w:hAnsi="標楷體" w:hint="eastAsia"/>
        </w:rPr>
        <w:t>○</w:t>
      </w:r>
      <w:r>
        <w:rPr>
          <w:rFonts w:hint="eastAsia"/>
          <w:color w:val="000000" w:themeColor="text1"/>
        </w:rPr>
        <w:t>妮申請</w:t>
      </w:r>
      <w:r>
        <w:rPr>
          <w:rFonts w:ascii="Calibri" w:hAnsi="Calibri" w:cs="Calibri"/>
          <w:color w:val="111111"/>
          <w:bdr w:val="none" w:sz="0" w:space="0" w:color="auto" w:frame="1"/>
        </w:rPr>
        <w:t>11</w:t>
      </w:r>
      <w:r w:rsidR="00B914A3">
        <w:rPr>
          <w:rFonts w:ascii="Calibri" w:hAnsi="Calibri" w:cs="Calibri" w:hint="eastAsia"/>
          <w:color w:val="111111"/>
          <w:bdr w:val="none" w:sz="0" w:space="0" w:color="auto" w:frame="1"/>
        </w:rPr>
        <w:t>3</w:t>
      </w:r>
      <w:r>
        <w:rPr>
          <w:rFonts w:ascii="標楷體" w:hAnsi="標楷體" w:cs="Calibri" w:hint="eastAsia"/>
          <w:color w:val="111111"/>
          <w:bdr w:val="none" w:sz="0" w:space="0" w:color="auto" w:frame="1"/>
        </w:rPr>
        <w:t>學年</w:t>
      </w:r>
      <w:proofErr w:type="gramStart"/>
      <w:r>
        <w:rPr>
          <w:rFonts w:ascii="標楷體" w:hAnsi="標楷體" w:cs="Calibri" w:hint="eastAsia"/>
          <w:color w:val="111111"/>
          <w:bdr w:val="none" w:sz="0" w:space="0" w:color="auto" w:frame="1"/>
        </w:rPr>
        <w:t>度薦外</w:t>
      </w:r>
      <w:proofErr w:type="gramEnd"/>
      <w:r>
        <w:rPr>
          <w:rFonts w:ascii="標楷體" w:hAnsi="標楷體" w:cs="Calibri" w:hint="eastAsia"/>
          <w:color w:val="111111"/>
          <w:bdr w:val="none" w:sz="0" w:space="0" w:color="auto" w:frame="1"/>
        </w:rPr>
        <w:t>交換學生甄選</w:t>
      </w:r>
    </w:p>
    <w:p w14:paraId="7572E877" w14:textId="7BD6310B" w:rsidR="0054290E" w:rsidRPr="00EA0981" w:rsidRDefault="00B65BF1" w:rsidP="0054290E">
      <w:pPr>
        <w:pStyle w:val="aff"/>
        <w:numPr>
          <w:ilvl w:val="0"/>
          <w:numId w:val="17"/>
        </w:numPr>
        <w:rPr>
          <w:color w:val="000000" w:themeColor="text1"/>
        </w:rPr>
      </w:pPr>
      <w:r w:rsidRPr="00EA0981">
        <w:rPr>
          <w:rFonts w:hint="eastAsia"/>
          <w:color w:val="000000" w:themeColor="text1"/>
        </w:rPr>
        <w:t>預</w:t>
      </w:r>
      <w:r w:rsidR="0054290E" w:rsidRPr="00EA0981">
        <w:rPr>
          <w:color w:val="000000" w:themeColor="text1"/>
        </w:rPr>
        <w:t>定申請</w:t>
      </w:r>
      <w:proofErr w:type="gramStart"/>
      <w:r w:rsidR="0054290E" w:rsidRPr="00EA0981">
        <w:rPr>
          <w:color w:val="000000" w:themeColor="text1"/>
        </w:rPr>
        <w:t>研</w:t>
      </w:r>
      <w:proofErr w:type="gramEnd"/>
      <w:r w:rsidR="0054290E" w:rsidRPr="00EA0981">
        <w:rPr>
          <w:color w:val="000000" w:themeColor="text1"/>
        </w:rPr>
        <w:t>修時程</w:t>
      </w:r>
      <w:r w:rsidR="0054290E" w:rsidRPr="00EA0981">
        <w:rPr>
          <w:color w:val="000000" w:themeColor="text1"/>
        </w:rPr>
        <w:t>:</w:t>
      </w:r>
      <w:r w:rsidR="0054290E" w:rsidRPr="00EA0981">
        <w:rPr>
          <w:color w:val="000000" w:themeColor="text1"/>
        </w:rPr>
        <w:t>年</w:t>
      </w:r>
      <w:r w:rsidR="007C052D" w:rsidRPr="00EA0981">
        <w:rPr>
          <w:rFonts w:hint="eastAsia"/>
          <w:color w:val="000000" w:themeColor="text1"/>
        </w:rPr>
        <w:t>9</w:t>
      </w:r>
      <w:r w:rsidR="0054290E" w:rsidRPr="00EA0981">
        <w:rPr>
          <w:color w:val="000000" w:themeColor="text1"/>
        </w:rPr>
        <w:t>月</w:t>
      </w:r>
      <w:r w:rsidR="0054290E" w:rsidRPr="00EA0981">
        <w:rPr>
          <w:color w:val="000000" w:themeColor="text1"/>
        </w:rPr>
        <w:t>-</w:t>
      </w:r>
      <w:r w:rsidR="0054290E" w:rsidRPr="00EA0981">
        <w:rPr>
          <w:rFonts w:hint="eastAsia"/>
          <w:color w:val="000000" w:themeColor="text1"/>
        </w:rPr>
        <w:t>11</w:t>
      </w:r>
      <w:r w:rsidR="007C052D" w:rsidRPr="00EA0981">
        <w:rPr>
          <w:rFonts w:hint="eastAsia"/>
          <w:color w:val="000000" w:themeColor="text1"/>
        </w:rPr>
        <w:t>5</w:t>
      </w:r>
      <w:r w:rsidR="0054290E" w:rsidRPr="00EA0981">
        <w:rPr>
          <w:color w:val="000000" w:themeColor="text1"/>
        </w:rPr>
        <w:t>年</w:t>
      </w:r>
      <w:r w:rsidR="007C052D" w:rsidRPr="00EA0981">
        <w:rPr>
          <w:rFonts w:hint="eastAsia"/>
          <w:color w:val="000000" w:themeColor="text1"/>
        </w:rPr>
        <w:t>1</w:t>
      </w:r>
      <w:r w:rsidR="0054290E" w:rsidRPr="00EA0981">
        <w:rPr>
          <w:color w:val="000000" w:themeColor="text1"/>
        </w:rPr>
        <w:t>月</w:t>
      </w:r>
    </w:p>
    <w:p w14:paraId="29ED4D64" w14:textId="66A06842" w:rsidR="0054290E" w:rsidRPr="00EA0981" w:rsidRDefault="00B65BF1" w:rsidP="0054290E">
      <w:pPr>
        <w:pStyle w:val="aff"/>
        <w:numPr>
          <w:ilvl w:val="0"/>
          <w:numId w:val="17"/>
        </w:numPr>
        <w:rPr>
          <w:color w:val="000000" w:themeColor="text1"/>
        </w:rPr>
      </w:pPr>
      <w:r w:rsidRPr="00EA0981">
        <w:rPr>
          <w:rFonts w:hint="eastAsia"/>
          <w:color w:val="000000" w:themeColor="text1"/>
        </w:rPr>
        <w:t>預定</w:t>
      </w:r>
      <w:r w:rsidR="0054290E" w:rsidRPr="00EA0981">
        <w:rPr>
          <w:color w:val="000000" w:themeColor="text1"/>
        </w:rPr>
        <w:t>申請學校及系所：</w:t>
      </w:r>
      <w:r w:rsidR="007C052D" w:rsidRPr="00EA0981">
        <w:rPr>
          <w:rFonts w:hint="eastAsia"/>
          <w:color w:val="000000" w:themeColor="text1"/>
        </w:rPr>
        <w:t>捷克茲林托馬斯巴塔大學</w:t>
      </w:r>
      <w:r w:rsidR="007C052D" w:rsidRPr="00EA0981">
        <w:rPr>
          <w:rFonts w:hint="eastAsia"/>
          <w:color w:val="000000" w:themeColor="text1"/>
        </w:rPr>
        <w:t xml:space="preserve"> </w:t>
      </w:r>
      <w:r w:rsidR="007C052D" w:rsidRPr="00EA0981">
        <w:rPr>
          <w:rFonts w:hint="eastAsia"/>
          <w:color w:val="000000" w:themeColor="text1"/>
        </w:rPr>
        <w:t>食品技術系</w:t>
      </w:r>
    </w:p>
    <w:p w14:paraId="2646B47C" w14:textId="50221985" w:rsidR="0054290E" w:rsidRDefault="0054290E" w:rsidP="0054290E">
      <w:pPr>
        <w:pStyle w:val="aff1"/>
        <w:numPr>
          <w:ilvl w:val="0"/>
          <w:numId w:val="6"/>
        </w:numPr>
        <w:ind w:left="920" w:hanging="560"/>
        <w:rPr>
          <w:color w:val="000000" w:themeColor="text1"/>
        </w:rPr>
      </w:pPr>
      <w:r>
        <w:rPr>
          <w:rFonts w:hint="eastAsia"/>
          <w:color w:val="000000" w:themeColor="text1"/>
        </w:rPr>
        <w:t>檢送國際處</w:t>
      </w:r>
      <w:r>
        <w:rPr>
          <w:rFonts w:hint="eastAsia"/>
          <w:color w:val="000000" w:themeColor="text1"/>
        </w:rPr>
        <w:t>11</w:t>
      </w:r>
      <w:r w:rsidR="00B914A3">
        <w:rPr>
          <w:rFonts w:hint="eastAsia"/>
          <w:color w:val="000000" w:themeColor="text1"/>
        </w:rPr>
        <w:t>3</w:t>
      </w:r>
      <w:r>
        <w:rPr>
          <w:rFonts w:hint="eastAsia"/>
          <w:color w:val="000000" w:themeColor="text1"/>
        </w:rPr>
        <w:t>年</w:t>
      </w:r>
      <w:r w:rsidR="00B914A3">
        <w:rPr>
          <w:rFonts w:hint="eastAsia"/>
          <w:color w:val="000000" w:themeColor="text1"/>
        </w:rPr>
        <w:t>11</w:t>
      </w:r>
      <w:r>
        <w:rPr>
          <w:rFonts w:hint="eastAsia"/>
          <w:color w:val="000000" w:themeColor="text1"/>
        </w:rPr>
        <w:t>月</w:t>
      </w:r>
      <w:r w:rsidR="00B914A3">
        <w:rPr>
          <w:rFonts w:hint="eastAsia"/>
          <w:color w:val="000000" w:themeColor="text1"/>
        </w:rPr>
        <w:t>1</w:t>
      </w:r>
      <w:r>
        <w:rPr>
          <w:rFonts w:hint="eastAsia"/>
          <w:color w:val="000000" w:themeColor="text1"/>
        </w:rPr>
        <w:t>日通知</w:t>
      </w:r>
      <w:r>
        <w:rPr>
          <w:rFonts w:hint="eastAsia"/>
          <w:color w:val="000000" w:themeColor="text1"/>
        </w:rPr>
        <w:t>(</w:t>
      </w:r>
      <w:r>
        <w:rPr>
          <w:rFonts w:hint="eastAsia"/>
          <w:color w:val="000000" w:themeColor="text1"/>
        </w:rPr>
        <w:t>附件</w:t>
      </w:r>
      <w:r w:rsidR="00AA72F7">
        <w:rPr>
          <w:rFonts w:hint="eastAsia"/>
          <w:color w:val="000000" w:themeColor="text1"/>
        </w:rPr>
        <w:t>2</w:t>
      </w:r>
      <w:r>
        <w:rPr>
          <w:rFonts w:hint="eastAsia"/>
          <w:color w:val="000000" w:themeColor="text1"/>
        </w:rPr>
        <w:t>)</w:t>
      </w:r>
      <w:r>
        <w:rPr>
          <w:rFonts w:hint="eastAsia"/>
          <w:color w:val="000000" w:themeColor="text1"/>
        </w:rPr>
        <w:t>及</w:t>
      </w:r>
      <w:r w:rsidR="007C052D">
        <w:rPr>
          <w:rFonts w:hint="eastAsia"/>
          <w:color w:val="000000" w:themeColor="text1"/>
        </w:rPr>
        <w:t>趙</w:t>
      </w:r>
      <w:r>
        <w:rPr>
          <w:rFonts w:hint="eastAsia"/>
          <w:color w:val="000000" w:themeColor="text1"/>
        </w:rPr>
        <w:t>生申請資料</w:t>
      </w:r>
      <w:r>
        <w:rPr>
          <w:rFonts w:hint="eastAsia"/>
          <w:color w:val="000000" w:themeColor="text1"/>
        </w:rPr>
        <w:t>(</w:t>
      </w:r>
      <w:r w:rsidR="007C052D">
        <w:rPr>
          <w:rFonts w:hint="eastAsia"/>
          <w:color w:val="000000" w:themeColor="text1"/>
        </w:rPr>
        <w:t>紙本陳列於會場，請傳閱</w:t>
      </w:r>
      <w:r>
        <w:rPr>
          <w:rFonts w:hint="eastAsia"/>
          <w:color w:val="000000" w:themeColor="text1"/>
        </w:rPr>
        <w:t>)</w:t>
      </w:r>
      <w:r>
        <w:rPr>
          <w:rFonts w:hint="eastAsia"/>
          <w:color w:val="000000" w:themeColor="text1"/>
        </w:rPr>
        <w:t>。</w:t>
      </w:r>
    </w:p>
    <w:p w14:paraId="0186BF1C" w14:textId="13AF24A5" w:rsidR="0054290E" w:rsidRPr="002E19C0" w:rsidRDefault="0054290E" w:rsidP="0054290E">
      <w:pPr>
        <w:pStyle w:val="aff1"/>
        <w:numPr>
          <w:ilvl w:val="0"/>
          <w:numId w:val="6"/>
        </w:numPr>
        <w:ind w:left="920" w:hanging="560"/>
        <w:rPr>
          <w:color w:val="000000" w:themeColor="text1"/>
        </w:rPr>
      </w:pPr>
      <w:r w:rsidRPr="00E05427">
        <w:rPr>
          <w:rFonts w:ascii="標楷體" w:hAnsi="標楷體" w:cs="Calibri" w:hint="eastAsia"/>
          <w:color w:val="111111"/>
          <w:kern w:val="0"/>
          <w:bdr w:val="none" w:sz="0" w:space="0" w:color="auto" w:frame="1"/>
        </w:rPr>
        <w:t>檢送讀書計畫評分表</w:t>
      </w:r>
      <w:r w:rsidRPr="00E05427">
        <w:rPr>
          <w:rFonts w:ascii="Calibri" w:eastAsia="新細明體" w:hAnsi="Calibri" w:cs="Calibri"/>
          <w:color w:val="111111"/>
          <w:kern w:val="0"/>
          <w:bdr w:val="none" w:sz="0" w:space="0" w:color="auto" w:frame="1"/>
        </w:rPr>
        <w:t>(</w:t>
      </w:r>
      <w:r w:rsidRPr="00E05427">
        <w:rPr>
          <w:rFonts w:ascii="標楷體" w:hAnsi="標楷體" w:cs="Calibri" w:hint="eastAsia"/>
          <w:color w:val="111111"/>
          <w:kern w:val="0"/>
          <w:bdr w:val="none" w:sz="0" w:space="0" w:color="auto" w:frame="1"/>
        </w:rPr>
        <w:t>附件</w:t>
      </w:r>
      <w:r w:rsidR="00AA72F7">
        <w:rPr>
          <w:rFonts w:ascii="標楷體" w:hAnsi="標楷體" w:cs="Calibri" w:hint="eastAsia"/>
          <w:color w:val="111111"/>
          <w:kern w:val="0"/>
          <w:bdr w:val="none" w:sz="0" w:space="0" w:color="auto" w:frame="1"/>
        </w:rPr>
        <w:t>3</w:t>
      </w:r>
      <w:r w:rsidRPr="00E05427">
        <w:rPr>
          <w:rFonts w:ascii="Calibri" w:eastAsia="新細明體" w:hAnsi="Calibri" w:cs="Calibri"/>
          <w:color w:val="111111"/>
          <w:kern w:val="0"/>
          <w:bdr w:val="none" w:sz="0" w:space="0" w:color="auto" w:frame="1"/>
        </w:rPr>
        <w:t>)</w:t>
      </w:r>
      <w:r w:rsidRPr="00E05427">
        <w:rPr>
          <w:rFonts w:ascii="標楷體" w:hAnsi="標楷體" w:cs="Calibri" w:hint="eastAsia"/>
          <w:color w:val="111111"/>
          <w:kern w:val="0"/>
          <w:bdr w:val="none" w:sz="0" w:space="0" w:color="auto" w:frame="1"/>
        </w:rPr>
        <w:t>，敬請依據申請人撰寫內容評分</w:t>
      </w:r>
      <w:r w:rsidRPr="002E19C0">
        <w:rPr>
          <w:rFonts w:ascii="標楷體" w:hAnsi="標楷體" w:cs="Calibri" w:hint="eastAsia"/>
          <w:color w:val="111111"/>
          <w:kern w:val="0"/>
          <w:bdr w:val="none" w:sz="0" w:space="0" w:color="auto" w:frame="1"/>
        </w:rPr>
        <w:t>。</w:t>
      </w:r>
    </w:p>
    <w:p w14:paraId="2BD1FC11" w14:textId="652E6C9F" w:rsidR="0054290E" w:rsidRPr="00A455A2" w:rsidRDefault="00A455A2" w:rsidP="00A455A2">
      <w:pPr>
        <w:autoSpaceDE w:val="0"/>
        <w:autoSpaceDN w:val="0"/>
        <w:adjustRightInd w:val="0"/>
        <w:snapToGrid w:val="0"/>
        <w:spacing w:before="38" w:line="400" w:lineRule="exact"/>
        <w:ind w:left="840" w:right="28" w:hangingChars="300" w:hanging="840"/>
        <w:jc w:val="both"/>
        <w:rPr>
          <w:rFonts w:ascii="標楷體" w:eastAsia="標楷體" w:hAnsi="標楷體"/>
          <w:color w:val="000000" w:themeColor="text1"/>
          <w:sz w:val="28"/>
          <w:szCs w:val="28"/>
        </w:rPr>
      </w:pPr>
      <w:r w:rsidRPr="00A455A2">
        <w:rPr>
          <w:rFonts w:ascii="標楷體" w:eastAsia="標楷體" w:hAnsi="標楷體" w:hint="eastAsia"/>
          <w:color w:val="000000" w:themeColor="text1"/>
          <w:sz w:val="28"/>
          <w:szCs w:val="28"/>
        </w:rPr>
        <w:t>決議：經本系教師審核通過，同意趙生</w:t>
      </w:r>
      <w:r w:rsidRPr="00A455A2">
        <w:rPr>
          <w:rFonts w:ascii="標楷體" w:eastAsia="標楷體" w:hAnsi="標楷體" w:cs="Calibri"/>
          <w:color w:val="000000" w:themeColor="text1"/>
          <w:sz w:val="28"/>
          <w:szCs w:val="28"/>
          <w:bdr w:val="none" w:sz="0" w:space="0" w:color="auto" w:frame="1"/>
        </w:rPr>
        <w:t>11</w:t>
      </w:r>
      <w:r w:rsidRPr="00A455A2">
        <w:rPr>
          <w:rFonts w:ascii="標楷體" w:eastAsia="標楷體" w:hAnsi="標楷體" w:cs="Calibri" w:hint="eastAsia"/>
          <w:color w:val="000000" w:themeColor="text1"/>
          <w:sz w:val="28"/>
          <w:szCs w:val="28"/>
          <w:bdr w:val="none" w:sz="0" w:space="0" w:color="auto" w:frame="1"/>
        </w:rPr>
        <w:t>3學年</w:t>
      </w:r>
      <w:proofErr w:type="gramStart"/>
      <w:r w:rsidRPr="00A455A2">
        <w:rPr>
          <w:rFonts w:ascii="標楷體" w:eastAsia="標楷體" w:hAnsi="標楷體" w:cs="Calibri" w:hint="eastAsia"/>
          <w:color w:val="000000" w:themeColor="text1"/>
          <w:sz w:val="28"/>
          <w:szCs w:val="28"/>
          <w:bdr w:val="none" w:sz="0" w:space="0" w:color="auto" w:frame="1"/>
        </w:rPr>
        <w:t>度薦外</w:t>
      </w:r>
      <w:proofErr w:type="gramEnd"/>
      <w:r w:rsidRPr="00A455A2">
        <w:rPr>
          <w:rFonts w:ascii="標楷體" w:eastAsia="標楷體" w:hAnsi="標楷體" w:cs="Calibri" w:hint="eastAsia"/>
          <w:color w:val="000000" w:themeColor="text1"/>
          <w:sz w:val="28"/>
          <w:szCs w:val="28"/>
          <w:bdr w:val="none" w:sz="0" w:space="0" w:color="auto" w:frame="1"/>
        </w:rPr>
        <w:t>交換學生甄選申請案。</w:t>
      </w:r>
      <w:r w:rsidRPr="00A455A2">
        <w:rPr>
          <w:rFonts w:ascii="標楷體" w:eastAsia="標楷體" w:hAnsi="標楷體" w:cs="Calibri" w:hint="eastAsia"/>
          <w:color w:val="111111"/>
          <w:kern w:val="0"/>
          <w:sz w:val="28"/>
          <w:szCs w:val="28"/>
          <w:bdr w:val="none" w:sz="0" w:space="0" w:color="auto" w:frame="1"/>
        </w:rPr>
        <w:t>讀書計畫</w:t>
      </w:r>
      <w:r w:rsidRPr="00A455A2">
        <w:rPr>
          <w:rFonts w:ascii="標楷體" w:eastAsia="標楷體" w:hAnsi="標楷體" w:cs="Calibri" w:hint="eastAsia"/>
          <w:color w:val="000000" w:themeColor="text1"/>
          <w:sz w:val="28"/>
          <w:szCs w:val="28"/>
          <w:bdr w:val="none" w:sz="0" w:space="0" w:color="auto" w:frame="1"/>
        </w:rPr>
        <w:t>經審核教師評分為18分。</w:t>
      </w:r>
    </w:p>
    <w:p w14:paraId="03AA95F8" w14:textId="77777777" w:rsidR="00A455A2" w:rsidRDefault="00A455A2" w:rsidP="0054290E">
      <w:pPr>
        <w:autoSpaceDE w:val="0"/>
        <w:autoSpaceDN w:val="0"/>
        <w:adjustRightInd w:val="0"/>
        <w:snapToGrid w:val="0"/>
        <w:spacing w:before="38" w:line="400" w:lineRule="exact"/>
        <w:ind w:right="31"/>
        <w:jc w:val="both"/>
        <w:rPr>
          <w:rFonts w:eastAsia="標楷體"/>
          <w:color w:val="000000" w:themeColor="text1"/>
          <w:sz w:val="28"/>
          <w:szCs w:val="28"/>
        </w:rPr>
      </w:pPr>
    </w:p>
    <w:p w14:paraId="5435EDC2" w14:textId="77777777" w:rsidR="00AA72F7" w:rsidRPr="00EA0981" w:rsidRDefault="00AA72F7" w:rsidP="00AA72F7">
      <w:pPr>
        <w:spacing w:line="480" w:lineRule="exact"/>
        <w:ind w:rightChars="81" w:right="194"/>
        <w:jc w:val="both"/>
        <w:rPr>
          <w:rFonts w:eastAsia="標楷體"/>
          <w:color w:val="000000" w:themeColor="text1"/>
          <w:sz w:val="28"/>
          <w:szCs w:val="28"/>
        </w:rPr>
      </w:pPr>
      <w:r w:rsidRPr="00EA0981">
        <w:rPr>
          <w:rFonts w:eastAsia="標楷體" w:hint="eastAsia"/>
          <w:color w:val="000000" w:themeColor="text1"/>
          <w:sz w:val="28"/>
          <w:szCs w:val="28"/>
        </w:rPr>
        <w:t>提案三</w:t>
      </w:r>
      <w:r w:rsidRPr="00EA0981">
        <w:rPr>
          <w:rFonts w:eastAsia="標楷體" w:hint="eastAsia"/>
          <w:color w:val="000000" w:themeColor="text1"/>
          <w:sz w:val="28"/>
          <w:szCs w:val="28"/>
        </w:rPr>
        <w:t xml:space="preserve">                                             </w:t>
      </w:r>
      <w:r w:rsidRPr="00EA0981">
        <w:rPr>
          <w:rFonts w:eastAsia="標楷體" w:hint="eastAsia"/>
          <w:color w:val="000000" w:themeColor="text1"/>
          <w:sz w:val="28"/>
          <w:szCs w:val="28"/>
        </w:rPr>
        <w:t>提案單位：系辦公室</w:t>
      </w:r>
    </w:p>
    <w:p w14:paraId="33EF082A" w14:textId="77777777" w:rsidR="00AA72F7" w:rsidRPr="002C391B" w:rsidRDefault="00AA72F7" w:rsidP="00AA72F7">
      <w:pPr>
        <w:tabs>
          <w:tab w:val="left" w:pos="5940"/>
        </w:tabs>
        <w:autoSpaceDE w:val="0"/>
        <w:autoSpaceDN w:val="0"/>
        <w:adjustRightInd w:val="0"/>
        <w:snapToGrid w:val="0"/>
        <w:spacing w:line="400" w:lineRule="exact"/>
        <w:ind w:left="701" w:hangingChars="250" w:hanging="701"/>
        <w:jc w:val="both"/>
        <w:rPr>
          <w:rFonts w:eastAsia="標楷體"/>
          <w:b/>
          <w:color w:val="000000" w:themeColor="text1"/>
          <w:sz w:val="28"/>
          <w:szCs w:val="28"/>
        </w:rPr>
      </w:pPr>
      <w:r w:rsidRPr="00EA0981">
        <w:rPr>
          <w:rFonts w:eastAsia="標楷體"/>
          <w:b/>
          <w:color w:val="000000" w:themeColor="text1"/>
          <w:sz w:val="28"/>
          <w:szCs w:val="28"/>
        </w:rPr>
        <w:t>案由：</w:t>
      </w:r>
      <w:r w:rsidRPr="00EA0981">
        <w:rPr>
          <w:rFonts w:eastAsia="標楷體" w:cs="NSimSun" w:hint="eastAsia"/>
          <w:color w:val="000000" w:themeColor="text1"/>
          <w:spacing w:val="-2"/>
          <w:kern w:val="0"/>
          <w:sz w:val="28"/>
          <w:szCs w:val="28"/>
        </w:rPr>
        <w:t>本</w:t>
      </w:r>
      <w:r w:rsidRPr="00EA0981">
        <w:rPr>
          <w:rFonts w:eastAsia="標楷體" w:cs="NSimSun" w:hint="eastAsia"/>
          <w:color w:val="000000" w:themeColor="text1"/>
          <w:kern w:val="0"/>
          <w:sz w:val="28"/>
          <w:szCs w:val="28"/>
        </w:rPr>
        <w:t>系擬於</w:t>
      </w:r>
      <w:r w:rsidRPr="00EA0981">
        <w:rPr>
          <w:rFonts w:eastAsia="標楷體" w:cs="NSimSun"/>
          <w:color w:val="000000" w:themeColor="text1"/>
          <w:spacing w:val="-44"/>
          <w:kern w:val="0"/>
          <w:sz w:val="28"/>
          <w:szCs w:val="28"/>
        </w:rPr>
        <w:t xml:space="preserve"> </w:t>
      </w:r>
      <w:r w:rsidRPr="00EA0981">
        <w:rPr>
          <w:rFonts w:eastAsia="標楷體" w:cs="Verdana"/>
          <w:color w:val="000000" w:themeColor="text1"/>
          <w:spacing w:val="-1"/>
          <w:kern w:val="0"/>
          <w:sz w:val="28"/>
          <w:szCs w:val="28"/>
        </w:rPr>
        <w:t>1</w:t>
      </w:r>
      <w:r w:rsidRPr="00EA0981">
        <w:rPr>
          <w:rFonts w:eastAsia="標楷體" w:cs="Verdana" w:hint="eastAsia"/>
          <w:color w:val="000000" w:themeColor="text1"/>
          <w:spacing w:val="-1"/>
          <w:kern w:val="0"/>
          <w:sz w:val="28"/>
          <w:szCs w:val="28"/>
        </w:rPr>
        <w:t>14</w:t>
      </w:r>
      <w:r w:rsidRPr="00EA0981">
        <w:rPr>
          <w:rFonts w:eastAsia="標楷體" w:cs="Verdana"/>
          <w:color w:val="000000" w:themeColor="text1"/>
          <w:spacing w:val="-6"/>
          <w:kern w:val="0"/>
          <w:sz w:val="28"/>
          <w:szCs w:val="28"/>
        </w:rPr>
        <w:t xml:space="preserve"> </w:t>
      </w:r>
      <w:r w:rsidRPr="00EA0981">
        <w:rPr>
          <w:rFonts w:eastAsia="標楷體" w:cs="NSimSun" w:hint="eastAsia"/>
          <w:color w:val="000000" w:themeColor="text1"/>
          <w:kern w:val="0"/>
          <w:sz w:val="28"/>
          <w:szCs w:val="28"/>
        </w:rPr>
        <w:t>學年度第</w:t>
      </w:r>
      <w:r w:rsidRPr="00EA0981">
        <w:rPr>
          <w:rFonts w:eastAsia="標楷體" w:cs="NSimSun" w:hint="eastAsia"/>
          <w:color w:val="000000" w:themeColor="text1"/>
          <w:kern w:val="0"/>
          <w:sz w:val="28"/>
          <w:szCs w:val="28"/>
        </w:rPr>
        <w:t>1</w:t>
      </w:r>
      <w:r w:rsidRPr="00EA0981">
        <w:rPr>
          <w:rFonts w:eastAsia="標楷體" w:cs="NSimSun" w:hint="eastAsia"/>
          <w:color w:val="000000" w:themeColor="text1"/>
          <w:kern w:val="0"/>
          <w:sz w:val="28"/>
          <w:szCs w:val="28"/>
        </w:rPr>
        <w:t>學</w:t>
      </w:r>
      <w:r w:rsidRPr="00EA0981">
        <w:rPr>
          <w:rFonts w:eastAsia="標楷體" w:cs="NSimSun" w:hint="eastAsia"/>
          <w:color w:val="000000" w:themeColor="text1"/>
          <w:spacing w:val="-2"/>
          <w:kern w:val="0"/>
          <w:sz w:val="28"/>
          <w:szCs w:val="28"/>
        </w:rPr>
        <w:t>期新聘</w:t>
      </w:r>
      <w:r w:rsidRPr="00EA0981">
        <w:rPr>
          <w:rFonts w:eastAsia="標楷體" w:cs="NSimSun" w:hint="eastAsia"/>
          <w:color w:val="000000" w:themeColor="text1"/>
          <w:kern w:val="0"/>
          <w:sz w:val="28"/>
          <w:szCs w:val="28"/>
        </w:rPr>
        <w:t>專任</w:t>
      </w:r>
      <w:r w:rsidRPr="00EA0981">
        <w:rPr>
          <w:rFonts w:eastAsia="標楷體" w:cs="NSimSun" w:hint="eastAsia"/>
          <w:color w:val="000000" w:themeColor="text1"/>
          <w:spacing w:val="-3"/>
          <w:kern w:val="0"/>
          <w:sz w:val="28"/>
          <w:szCs w:val="28"/>
        </w:rPr>
        <w:t>教</w:t>
      </w:r>
      <w:r w:rsidRPr="00EA0981">
        <w:rPr>
          <w:rFonts w:eastAsia="標楷體" w:cs="NSimSun" w:hint="eastAsia"/>
          <w:color w:val="000000" w:themeColor="text1"/>
          <w:kern w:val="0"/>
          <w:sz w:val="28"/>
          <w:szCs w:val="28"/>
        </w:rPr>
        <w:t>師</w:t>
      </w:r>
      <w:r w:rsidRPr="00EA0981">
        <w:rPr>
          <w:rFonts w:eastAsia="標楷體" w:cs="Verdana"/>
          <w:color w:val="000000" w:themeColor="text1"/>
          <w:kern w:val="0"/>
          <w:sz w:val="28"/>
          <w:szCs w:val="28"/>
        </w:rPr>
        <w:t>1</w:t>
      </w:r>
      <w:r w:rsidRPr="00EA0981">
        <w:rPr>
          <w:rFonts w:eastAsia="標楷體" w:cs="NSimSun" w:hint="eastAsia"/>
          <w:color w:val="000000" w:themeColor="text1"/>
          <w:kern w:val="0"/>
          <w:sz w:val="28"/>
          <w:szCs w:val="28"/>
        </w:rPr>
        <w:t>名</w:t>
      </w:r>
      <w:r w:rsidRPr="00EA0981">
        <w:rPr>
          <w:rFonts w:eastAsia="標楷體" w:cs="NSimSun" w:hint="eastAsia"/>
          <w:color w:val="000000" w:themeColor="text1"/>
          <w:kern w:val="0"/>
          <w:sz w:val="28"/>
          <w:szCs w:val="28"/>
        </w:rPr>
        <w:t xml:space="preserve"> </w:t>
      </w:r>
      <w:r w:rsidRPr="00EA0981">
        <w:rPr>
          <w:rFonts w:eastAsia="標楷體" w:cs="Verdana"/>
          <w:color w:val="000000" w:themeColor="text1"/>
          <w:spacing w:val="-3"/>
          <w:kern w:val="0"/>
          <w:sz w:val="28"/>
          <w:szCs w:val="28"/>
        </w:rPr>
        <w:t>(</w:t>
      </w:r>
      <w:r w:rsidRPr="00EA0981">
        <w:rPr>
          <w:rFonts w:eastAsia="標楷體"/>
          <w:color w:val="000000" w:themeColor="text1"/>
          <w:sz w:val="28"/>
          <w:szCs w:val="28"/>
        </w:rPr>
        <w:t>動物科學或畜產</w:t>
      </w:r>
      <w:r w:rsidRPr="00EA0981">
        <w:rPr>
          <w:rFonts w:eastAsia="標楷體" w:hint="eastAsia"/>
          <w:color w:val="000000" w:themeColor="text1"/>
          <w:sz w:val="28"/>
          <w:szCs w:val="28"/>
        </w:rPr>
        <w:t>相關領域</w:t>
      </w:r>
      <w:r w:rsidRPr="00EA0981">
        <w:rPr>
          <w:rFonts w:eastAsia="標楷體" w:cs="Verdana"/>
          <w:color w:val="000000" w:themeColor="text1"/>
          <w:kern w:val="0"/>
          <w:position w:val="-1"/>
          <w:sz w:val="28"/>
          <w:szCs w:val="28"/>
        </w:rPr>
        <w:t>)</w:t>
      </w:r>
      <w:r w:rsidRPr="00EA0981">
        <w:rPr>
          <w:rFonts w:eastAsia="標楷體" w:cs="NSimSun" w:hint="eastAsia"/>
          <w:color w:val="000000" w:themeColor="text1"/>
          <w:kern w:val="0"/>
          <w:position w:val="-1"/>
          <w:sz w:val="28"/>
          <w:szCs w:val="28"/>
        </w:rPr>
        <w:t>，</w:t>
      </w:r>
      <w:r w:rsidRPr="00EA0981">
        <w:rPr>
          <w:rFonts w:eastAsia="標楷體" w:cs="NSimSun" w:hint="eastAsia"/>
          <w:color w:val="000000" w:themeColor="text1"/>
          <w:spacing w:val="2"/>
          <w:kern w:val="0"/>
          <w:position w:val="-1"/>
          <w:sz w:val="28"/>
          <w:szCs w:val="28"/>
        </w:rPr>
        <w:t>有</w:t>
      </w:r>
      <w:r w:rsidRPr="00EA0981">
        <w:rPr>
          <w:rFonts w:eastAsia="標楷體" w:cs="NSimSun" w:hint="eastAsia"/>
          <w:color w:val="000000" w:themeColor="text1"/>
          <w:kern w:val="0"/>
          <w:position w:val="-1"/>
          <w:sz w:val="28"/>
          <w:szCs w:val="28"/>
        </w:rPr>
        <w:t>關</w:t>
      </w:r>
      <w:r w:rsidRPr="00EA0981">
        <w:rPr>
          <w:rFonts w:eastAsia="標楷體" w:cs="NSimSun" w:hint="eastAsia"/>
          <w:color w:val="000000" w:themeColor="text1"/>
          <w:spacing w:val="2"/>
          <w:kern w:val="0"/>
          <w:position w:val="-1"/>
          <w:sz w:val="28"/>
          <w:szCs w:val="28"/>
        </w:rPr>
        <w:t>應</w:t>
      </w:r>
      <w:r w:rsidRPr="00EA0981">
        <w:rPr>
          <w:rFonts w:eastAsia="標楷體" w:cs="NSimSun" w:hint="eastAsia"/>
          <w:color w:val="000000" w:themeColor="text1"/>
          <w:kern w:val="0"/>
          <w:position w:val="-1"/>
          <w:sz w:val="28"/>
          <w:szCs w:val="28"/>
        </w:rPr>
        <w:t>徵</w:t>
      </w:r>
      <w:r w:rsidRPr="00EA0981">
        <w:rPr>
          <w:rFonts w:eastAsia="標楷體" w:cs="NSimSun" w:hint="eastAsia"/>
          <w:color w:val="000000" w:themeColor="text1"/>
          <w:spacing w:val="2"/>
          <w:kern w:val="0"/>
          <w:position w:val="-1"/>
          <w:sz w:val="28"/>
          <w:szCs w:val="28"/>
        </w:rPr>
        <w:t>者學</w:t>
      </w:r>
      <w:r w:rsidRPr="00EA0981">
        <w:rPr>
          <w:rFonts w:eastAsia="標楷體" w:cs="NSimSun" w:hint="eastAsia"/>
          <w:color w:val="000000" w:themeColor="text1"/>
          <w:kern w:val="0"/>
          <w:position w:val="-1"/>
          <w:sz w:val="28"/>
          <w:szCs w:val="28"/>
        </w:rPr>
        <w:t>經</w:t>
      </w:r>
      <w:r w:rsidRPr="00EA0981">
        <w:rPr>
          <w:rFonts w:eastAsia="標楷體" w:cs="NSimSun" w:hint="eastAsia"/>
          <w:color w:val="000000" w:themeColor="text1"/>
          <w:spacing w:val="2"/>
          <w:kern w:val="0"/>
          <w:position w:val="-1"/>
          <w:sz w:val="28"/>
          <w:szCs w:val="28"/>
        </w:rPr>
        <w:t>歷、學</w:t>
      </w:r>
      <w:r w:rsidRPr="00EA0981">
        <w:rPr>
          <w:rFonts w:eastAsia="標楷體" w:cs="NSimSun" w:hint="eastAsia"/>
          <w:color w:val="000000" w:themeColor="text1"/>
          <w:kern w:val="0"/>
          <w:position w:val="-1"/>
          <w:sz w:val="28"/>
          <w:szCs w:val="28"/>
        </w:rPr>
        <w:t>術</w:t>
      </w:r>
      <w:r w:rsidRPr="00EA0981">
        <w:rPr>
          <w:rFonts w:eastAsia="標楷體" w:cs="NSimSun" w:hint="eastAsia"/>
          <w:color w:val="000000" w:themeColor="text1"/>
          <w:spacing w:val="2"/>
          <w:kern w:val="0"/>
          <w:position w:val="-1"/>
          <w:sz w:val="28"/>
          <w:szCs w:val="28"/>
        </w:rPr>
        <w:t>專</w:t>
      </w:r>
      <w:r w:rsidRPr="00EA0981">
        <w:rPr>
          <w:rFonts w:eastAsia="標楷體" w:cs="NSimSun" w:hint="eastAsia"/>
          <w:color w:val="000000" w:themeColor="text1"/>
          <w:kern w:val="0"/>
          <w:position w:val="-1"/>
          <w:sz w:val="28"/>
          <w:szCs w:val="28"/>
        </w:rPr>
        <w:t>長、</w:t>
      </w:r>
      <w:r w:rsidRPr="00EA0981">
        <w:rPr>
          <w:rFonts w:ascii="標楷體" w:eastAsia="標楷體" w:hAnsi="標楷體" w:hint="eastAsia"/>
          <w:color w:val="000000" w:themeColor="text1"/>
          <w:sz w:val="28"/>
          <w:szCs w:val="28"/>
        </w:rPr>
        <w:t>任用資格</w:t>
      </w:r>
      <w:r w:rsidRPr="00EA0981">
        <w:rPr>
          <w:rFonts w:eastAsia="標楷體" w:cs="NSimSun" w:hint="eastAsia"/>
          <w:color w:val="000000" w:themeColor="text1"/>
          <w:kern w:val="0"/>
          <w:position w:val="-1"/>
          <w:sz w:val="28"/>
          <w:szCs w:val="28"/>
        </w:rPr>
        <w:t>、外語能力及</w:t>
      </w:r>
      <w:r w:rsidRPr="00EA0981">
        <w:rPr>
          <w:rFonts w:eastAsia="標楷體" w:cs="NSimSun" w:hint="eastAsia"/>
          <w:color w:val="000000" w:themeColor="text1"/>
          <w:spacing w:val="2"/>
          <w:kern w:val="0"/>
          <w:position w:val="-1"/>
          <w:sz w:val="28"/>
          <w:szCs w:val="28"/>
        </w:rPr>
        <w:t>著</w:t>
      </w:r>
      <w:r w:rsidRPr="00EA0981">
        <w:rPr>
          <w:rFonts w:eastAsia="標楷體" w:cs="NSimSun" w:hint="eastAsia"/>
          <w:color w:val="000000" w:themeColor="text1"/>
          <w:kern w:val="0"/>
          <w:position w:val="-1"/>
          <w:sz w:val="28"/>
          <w:szCs w:val="28"/>
        </w:rPr>
        <w:t>作等</w:t>
      </w:r>
      <w:r w:rsidRPr="00EA0981">
        <w:rPr>
          <w:rFonts w:eastAsia="標楷體" w:cs="NSimSun" w:hint="eastAsia"/>
          <w:color w:val="000000" w:themeColor="text1"/>
          <w:spacing w:val="-3"/>
          <w:kern w:val="0"/>
          <w:position w:val="-3"/>
          <w:sz w:val="28"/>
          <w:szCs w:val="28"/>
        </w:rPr>
        <w:t>是</w:t>
      </w:r>
      <w:r w:rsidRPr="00EA0981">
        <w:rPr>
          <w:rFonts w:eastAsia="標楷體" w:cs="NSimSun" w:hint="eastAsia"/>
          <w:color w:val="000000" w:themeColor="text1"/>
          <w:kern w:val="0"/>
          <w:position w:val="-3"/>
          <w:sz w:val="28"/>
          <w:szCs w:val="28"/>
        </w:rPr>
        <w:t>否符</w:t>
      </w:r>
      <w:r w:rsidRPr="00EA0981">
        <w:rPr>
          <w:rFonts w:eastAsia="標楷體" w:cs="NSimSun" w:hint="eastAsia"/>
          <w:color w:val="000000" w:themeColor="text1"/>
          <w:spacing w:val="-3"/>
          <w:kern w:val="0"/>
          <w:position w:val="-3"/>
          <w:sz w:val="28"/>
          <w:szCs w:val="28"/>
        </w:rPr>
        <w:t>合本</w:t>
      </w:r>
      <w:r w:rsidRPr="00EA0981">
        <w:rPr>
          <w:rFonts w:eastAsia="標楷體" w:cs="NSimSun" w:hint="eastAsia"/>
          <w:color w:val="000000" w:themeColor="text1"/>
          <w:kern w:val="0"/>
          <w:position w:val="-3"/>
          <w:sz w:val="28"/>
          <w:szCs w:val="28"/>
        </w:rPr>
        <w:t>系</w:t>
      </w:r>
      <w:r w:rsidRPr="002C391B">
        <w:rPr>
          <w:rFonts w:eastAsia="標楷體" w:cs="NSimSun" w:hint="eastAsia"/>
          <w:color w:val="000000" w:themeColor="text1"/>
          <w:kern w:val="0"/>
          <w:position w:val="-3"/>
          <w:sz w:val="28"/>
          <w:szCs w:val="28"/>
        </w:rPr>
        <w:t>徵聘</w:t>
      </w:r>
      <w:r w:rsidRPr="002C391B">
        <w:rPr>
          <w:rFonts w:eastAsia="標楷體" w:cs="NSimSun" w:hint="eastAsia"/>
          <w:color w:val="000000" w:themeColor="text1"/>
          <w:spacing w:val="-3"/>
          <w:kern w:val="0"/>
          <w:position w:val="-3"/>
          <w:sz w:val="28"/>
          <w:szCs w:val="28"/>
        </w:rPr>
        <w:t>條</w:t>
      </w:r>
      <w:r w:rsidRPr="002C391B">
        <w:rPr>
          <w:rFonts w:eastAsia="標楷體" w:cs="NSimSun" w:hint="eastAsia"/>
          <w:color w:val="000000" w:themeColor="text1"/>
          <w:spacing w:val="-19"/>
          <w:kern w:val="0"/>
          <w:position w:val="-3"/>
          <w:sz w:val="28"/>
          <w:szCs w:val="28"/>
        </w:rPr>
        <w:t>件</w:t>
      </w:r>
      <w:r w:rsidRPr="002C391B">
        <w:rPr>
          <w:rFonts w:eastAsia="標楷體" w:cs="NSimSun" w:hint="eastAsia"/>
          <w:color w:val="000000" w:themeColor="text1"/>
          <w:spacing w:val="-22"/>
          <w:kern w:val="0"/>
          <w:position w:val="-3"/>
          <w:sz w:val="28"/>
          <w:szCs w:val="28"/>
        </w:rPr>
        <w:t>，</w:t>
      </w:r>
      <w:r w:rsidRPr="00B60B8D">
        <w:rPr>
          <w:rFonts w:eastAsia="標楷體" w:cs="NSimSun" w:hint="eastAsia"/>
          <w:spacing w:val="-3"/>
          <w:kern w:val="0"/>
          <w:position w:val="-3"/>
          <w:sz w:val="28"/>
          <w:szCs w:val="28"/>
        </w:rPr>
        <w:t>及是</w:t>
      </w:r>
      <w:r w:rsidRPr="00B60B8D">
        <w:rPr>
          <w:rFonts w:eastAsia="標楷體" w:cs="NSimSun" w:hint="eastAsia"/>
          <w:kern w:val="0"/>
          <w:position w:val="-3"/>
          <w:sz w:val="28"/>
          <w:szCs w:val="28"/>
        </w:rPr>
        <w:t>否接受</w:t>
      </w:r>
      <w:r w:rsidRPr="00B60B8D">
        <w:rPr>
          <w:rFonts w:eastAsia="標楷體" w:cs="NSimSun" w:hint="eastAsia"/>
          <w:spacing w:val="-3"/>
          <w:kern w:val="0"/>
          <w:position w:val="-3"/>
          <w:sz w:val="28"/>
          <w:szCs w:val="28"/>
        </w:rPr>
        <w:t>申</w:t>
      </w:r>
      <w:r w:rsidRPr="00B60B8D">
        <w:rPr>
          <w:rFonts w:eastAsia="標楷體" w:cs="NSimSun" w:hint="eastAsia"/>
          <w:spacing w:val="-22"/>
          <w:kern w:val="0"/>
          <w:position w:val="-3"/>
          <w:sz w:val="28"/>
          <w:szCs w:val="28"/>
        </w:rPr>
        <w:t>請，</w:t>
      </w:r>
      <w:r w:rsidRPr="002C391B">
        <w:rPr>
          <w:rFonts w:eastAsia="標楷體" w:hint="eastAsia"/>
          <w:color w:val="000000" w:themeColor="text1"/>
          <w:kern w:val="0"/>
          <w:sz w:val="28"/>
          <w:szCs w:val="28"/>
        </w:rPr>
        <w:t>提請討論</w:t>
      </w:r>
      <w:r w:rsidRPr="002C391B">
        <w:rPr>
          <w:rFonts w:eastAsia="標楷體"/>
          <w:b/>
          <w:color w:val="000000" w:themeColor="text1"/>
          <w:sz w:val="28"/>
          <w:szCs w:val="28"/>
        </w:rPr>
        <w:t>。</w:t>
      </w:r>
    </w:p>
    <w:p w14:paraId="7419012E" w14:textId="77777777" w:rsidR="00AA72F7" w:rsidRPr="002C391B" w:rsidRDefault="00AA72F7" w:rsidP="00AA72F7">
      <w:pPr>
        <w:tabs>
          <w:tab w:val="left" w:pos="5940"/>
        </w:tabs>
        <w:autoSpaceDE w:val="0"/>
        <w:autoSpaceDN w:val="0"/>
        <w:adjustRightInd w:val="0"/>
        <w:snapToGrid w:val="0"/>
        <w:spacing w:line="400" w:lineRule="exact"/>
        <w:ind w:left="841" w:hangingChars="300" w:hanging="841"/>
        <w:jc w:val="both"/>
        <w:rPr>
          <w:rFonts w:eastAsia="標楷體"/>
          <w:b/>
          <w:color w:val="000000" w:themeColor="text1"/>
          <w:sz w:val="28"/>
          <w:szCs w:val="28"/>
        </w:rPr>
      </w:pPr>
      <w:r w:rsidRPr="002C391B">
        <w:rPr>
          <w:rFonts w:eastAsia="標楷體"/>
          <w:b/>
          <w:color w:val="000000" w:themeColor="text1"/>
          <w:sz w:val="28"/>
          <w:szCs w:val="28"/>
        </w:rPr>
        <w:t>說明：</w:t>
      </w:r>
    </w:p>
    <w:p w14:paraId="7E4F3E50" w14:textId="77777777" w:rsidR="00AA72F7" w:rsidRPr="0054290E" w:rsidRDefault="00AA72F7" w:rsidP="00AA72F7">
      <w:pPr>
        <w:pStyle w:val="afe"/>
        <w:numPr>
          <w:ilvl w:val="0"/>
          <w:numId w:val="16"/>
        </w:numPr>
        <w:autoSpaceDE w:val="0"/>
        <w:autoSpaceDN w:val="0"/>
        <w:adjustRightInd w:val="0"/>
        <w:snapToGrid w:val="0"/>
        <w:spacing w:before="38" w:line="400" w:lineRule="exact"/>
        <w:ind w:leftChars="0" w:right="31"/>
        <w:jc w:val="both"/>
        <w:rPr>
          <w:rFonts w:eastAsia="標楷體"/>
          <w:color w:val="000000" w:themeColor="text1"/>
          <w:kern w:val="0"/>
          <w:sz w:val="28"/>
          <w:szCs w:val="28"/>
        </w:rPr>
      </w:pPr>
      <w:r w:rsidRPr="0054290E">
        <w:rPr>
          <w:rFonts w:eastAsia="標楷體" w:cs="NSimSun" w:hint="eastAsia"/>
          <w:color w:val="000000" w:themeColor="text1"/>
          <w:kern w:val="0"/>
          <w:sz w:val="28"/>
          <w:szCs w:val="28"/>
        </w:rPr>
        <w:t>本系擬於</w:t>
      </w:r>
      <w:r w:rsidRPr="0054290E">
        <w:rPr>
          <w:rFonts w:eastAsia="標楷體" w:cs="Verdana"/>
          <w:color w:val="000000" w:themeColor="text1"/>
          <w:spacing w:val="-1"/>
          <w:kern w:val="0"/>
          <w:sz w:val="28"/>
          <w:szCs w:val="28"/>
        </w:rPr>
        <w:t>1</w:t>
      </w:r>
      <w:r w:rsidRPr="0054290E">
        <w:rPr>
          <w:rFonts w:eastAsia="標楷體" w:cs="Verdana" w:hint="eastAsia"/>
          <w:color w:val="000000" w:themeColor="text1"/>
          <w:spacing w:val="-1"/>
          <w:kern w:val="0"/>
          <w:sz w:val="28"/>
          <w:szCs w:val="28"/>
        </w:rPr>
        <w:t>1</w:t>
      </w:r>
      <w:r>
        <w:rPr>
          <w:rFonts w:eastAsia="標楷體" w:cs="Verdana" w:hint="eastAsia"/>
          <w:color w:val="000000" w:themeColor="text1"/>
          <w:spacing w:val="-1"/>
          <w:kern w:val="0"/>
          <w:sz w:val="28"/>
          <w:szCs w:val="28"/>
        </w:rPr>
        <w:t>4</w:t>
      </w:r>
      <w:r w:rsidRPr="0054290E">
        <w:rPr>
          <w:rFonts w:eastAsia="標楷體" w:cs="NSimSun" w:hint="eastAsia"/>
          <w:color w:val="000000" w:themeColor="text1"/>
          <w:kern w:val="0"/>
          <w:sz w:val="28"/>
          <w:szCs w:val="28"/>
        </w:rPr>
        <w:t>學年度</w:t>
      </w:r>
      <w:r w:rsidRPr="0054290E">
        <w:rPr>
          <w:rFonts w:eastAsia="標楷體" w:cs="NSimSun" w:hint="eastAsia"/>
          <w:color w:val="000000" w:themeColor="text1"/>
          <w:spacing w:val="3"/>
          <w:kern w:val="0"/>
          <w:sz w:val="28"/>
          <w:szCs w:val="28"/>
        </w:rPr>
        <w:t>第</w:t>
      </w:r>
      <w:r>
        <w:rPr>
          <w:rFonts w:eastAsia="標楷體" w:cs="NSimSun" w:hint="eastAsia"/>
          <w:color w:val="000000" w:themeColor="text1"/>
          <w:spacing w:val="3"/>
          <w:kern w:val="0"/>
          <w:sz w:val="28"/>
          <w:szCs w:val="28"/>
        </w:rPr>
        <w:t>1</w:t>
      </w:r>
      <w:r w:rsidRPr="0054290E">
        <w:rPr>
          <w:rFonts w:eastAsia="標楷體" w:cs="NSimSun" w:hint="eastAsia"/>
          <w:color w:val="000000" w:themeColor="text1"/>
          <w:kern w:val="0"/>
          <w:sz w:val="28"/>
          <w:szCs w:val="28"/>
        </w:rPr>
        <w:t>學期新聘專任</w:t>
      </w:r>
      <w:r w:rsidRPr="0054290E">
        <w:rPr>
          <w:rFonts w:eastAsia="標楷體" w:cs="NSimSun" w:hint="eastAsia"/>
          <w:color w:val="000000" w:themeColor="text1"/>
          <w:spacing w:val="-3"/>
          <w:kern w:val="0"/>
          <w:sz w:val="28"/>
          <w:szCs w:val="28"/>
        </w:rPr>
        <w:t>教</w:t>
      </w:r>
      <w:r w:rsidRPr="0054290E">
        <w:rPr>
          <w:rFonts w:eastAsia="標楷體" w:cs="NSimSun" w:hint="eastAsia"/>
          <w:color w:val="000000" w:themeColor="text1"/>
          <w:kern w:val="0"/>
          <w:sz w:val="28"/>
          <w:szCs w:val="28"/>
        </w:rPr>
        <w:t>師</w:t>
      </w:r>
      <w:r w:rsidRPr="0054290E">
        <w:rPr>
          <w:rFonts w:eastAsia="標楷體" w:cs="Verdana"/>
          <w:color w:val="000000" w:themeColor="text1"/>
          <w:spacing w:val="-3"/>
          <w:kern w:val="0"/>
          <w:sz w:val="28"/>
          <w:szCs w:val="28"/>
        </w:rPr>
        <w:t>1</w:t>
      </w:r>
      <w:r w:rsidRPr="0054290E">
        <w:rPr>
          <w:rFonts w:eastAsia="標楷體" w:cs="NSimSun" w:hint="eastAsia"/>
          <w:color w:val="000000" w:themeColor="text1"/>
          <w:kern w:val="0"/>
          <w:sz w:val="28"/>
          <w:szCs w:val="28"/>
        </w:rPr>
        <w:t>名，</w:t>
      </w:r>
      <w:r w:rsidRPr="0054290E">
        <w:rPr>
          <w:rFonts w:eastAsia="標楷體" w:cs="Verdana"/>
          <w:color w:val="000000" w:themeColor="text1"/>
          <w:spacing w:val="-1"/>
          <w:kern w:val="0"/>
          <w:sz w:val="28"/>
          <w:szCs w:val="28"/>
        </w:rPr>
        <w:t>1</w:t>
      </w:r>
      <w:r w:rsidRPr="0054290E">
        <w:rPr>
          <w:rFonts w:eastAsia="標楷體" w:cs="Verdana" w:hint="eastAsia"/>
          <w:color w:val="000000" w:themeColor="text1"/>
          <w:spacing w:val="-1"/>
          <w:kern w:val="0"/>
          <w:sz w:val="28"/>
          <w:szCs w:val="28"/>
        </w:rPr>
        <w:t>1</w:t>
      </w:r>
      <w:r>
        <w:rPr>
          <w:rFonts w:eastAsia="標楷體" w:cs="Verdana" w:hint="eastAsia"/>
          <w:color w:val="000000" w:themeColor="text1"/>
          <w:spacing w:val="-1"/>
          <w:kern w:val="0"/>
          <w:sz w:val="28"/>
          <w:szCs w:val="28"/>
        </w:rPr>
        <w:t>3</w:t>
      </w:r>
      <w:r w:rsidRPr="0054290E">
        <w:rPr>
          <w:rFonts w:eastAsia="標楷體" w:cs="NSimSun" w:hint="eastAsia"/>
          <w:color w:val="000000" w:themeColor="text1"/>
          <w:spacing w:val="2"/>
          <w:kern w:val="0"/>
          <w:sz w:val="28"/>
          <w:szCs w:val="28"/>
        </w:rPr>
        <w:t>年</w:t>
      </w:r>
      <w:r>
        <w:rPr>
          <w:rFonts w:eastAsia="標楷體" w:cs="NSimSun" w:hint="eastAsia"/>
          <w:color w:val="000000" w:themeColor="text1"/>
          <w:spacing w:val="2"/>
          <w:kern w:val="0"/>
          <w:sz w:val="28"/>
          <w:szCs w:val="28"/>
        </w:rPr>
        <w:t>11</w:t>
      </w:r>
      <w:r w:rsidRPr="0054290E">
        <w:rPr>
          <w:rFonts w:eastAsia="標楷體" w:cs="NSimSun" w:hint="eastAsia"/>
          <w:color w:val="000000" w:themeColor="text1"/>
          <w:spacing w:val="2"/>
          <w:kern w:val="0"/>
          <w:position w:val="-1"/>
          <w:sz w:val="28"/>
          <w:szCs w:val="28"/>
        </w:rPr>
        <w:t>月</w:t>
      </w:r>
      <w:r w:rsidRPr="0054290E">
        <w:rPr>
          <w:rFonts w:eastAsia="標楷體" w:cs="NSimSun" w:hint="eastAsia"/>
          <w:color w:val="000000" w:themeColor="text1"/>
          <w:spacing w:val="2"/>
          <w:kern w:val="0"/>
          <w:position w:val="-1"/>
          <w:sz w:val="28"/>
          <w:szCs w:val="28"/>
        </w:rPr>
        <w:t>30</w:t>
      </w:r>
      <w:r w:rsidRPr="0054290E">
        <w:rPr>
          <w:rFonts w:eastAsia="標楷體" w:cs="NSimSun" w:hint="eastAsia"/>
          <w:color w:val="000000" w:themeColor="text1"/>
          <w:kern w:val="0"/>
          <w:position w:val="-1"/>
          <w:sz w:val="28"/>
          <w:szCs w:val="28"/>
        </w:rPr>
        <w:t>日截</w:t>
      </w:r>
      <w:r w:rsidRPr="0054290E">
        <w:rPr>
          <w:rFonts w:eastAsia="標楷體" w:cs="NSimSun" w:hint="eastAsia"/>
          <w:color w:val="000000" w:themeColor="text1"/>
          <w:spacing w:val="2"/>
          <w:kern w:val="0"/>
          <w:position w:val="-1"/>
          <w:sz w:val="28"/>
          <w:szCs w:val="28"/>
        </w:rPr>
        <w:t>止</w:t>
      </w:r>
      <w:r w:rsidRPr="0054290E">
        <w:rPr>
          <w:rFonts w:eastAsia="標楷體" w:cs="NSimSun" w:hint="eastAsia"/>
          <w:color w:val="000000" w:themeColor="text1"/>
          <w:kern w:val="0"/>
          <w:position w:val="-1"/>
          <w:sz w:val="28"/>
          <w:szCs w:val="28"/>
        </w:rPr>
        <w:t>收件，共</w:t>
      </w:r>
      <w:r w:rsidRPr="0054290E">
        <w:rPr>
          <w:rFonts w:eastAsia="標楷體" w:cs="NSimSun" w:hint="eastAsia"/>
          <w:color w:val="000000" w:themeColor="text1"/>
          <w:spacing w:val="3"/>
          <w:kern w:val="0"/>
          <w:position w:val="-1"/>
          <w:sz w:val="28"/>
          <w:szCs w:val="28"/>
        </w:rPr>
        <w:t>有</w:t>
      </w:r>
      <w:r>
        <w:rPr>
          <w:rFonts w:eastAsia="標楷體" w:cs="NSimSun" w:hint="eastAsia"/>
          <w:color w:val="000000" w:themeColor="text1"/>
          <w:spacing w:val="3"/>
          <w:kern w:val="0"/>
          <w:position w:val="-1"/>
          <w:sz w:val="28"/>
          <w:szCs w:val="28"/>
        </w:rPr>
        <w:t>6</w:t>
      </w:r>
      <w:r w:rsidRPr="0054290E">
        <w:rPr>
          <w:rFonts w:eastAsia="標楷體" w:cs="NSimSun" w:hint="eastAsia"/>
          <w:color w:val="000000" w:themeColor="text1"/>
          <w:kern w:val="0"/>
          <w:position w:val="-1"/>
          <w:sz w:val="28"/>
          <w:szCs w:val="28"/>
        </w:rPr>
        <w:t>位應</w:t>
      </w:r>
      <w:r w:rsidRPr="0054290E">
        <w:rPr>
          <w:rFonts w:eastAsia="標楷體" w:cs="NSimSun" w:hint="eastAsia"/>
          <w:color w:val="000000" w:themeColor="text1"/>
          <w:spacing w:val="2"/>
          <w:kern w:val="0"/>
          <w:position w:val="-1"/>
          <w:sz w:val="28"/>
          <w:szCs w:val="28"/>
        </w:rPr>
        <w:t>徵</w:t>
      </w:r>
      <w:r w:rsidRPr="0054290E">
        <w:rPr>
          <w:rFonts w:eastAsia="標楷體" w:cs="NSimSun" w:hint="eastAsia"/>
          <w:color w:val="000000" w:themeColor="text1"/>
          <w:kern w:val="0"/>
          <w:position w:val="-1"/>
          <w:sz w:val="28"/>
          <w:szCs w:val="28"/>
        </w:rPr>
        <w:t>者，全部應</w:t>
      </w:r>
      <w:r w:rsidRPr="0054290E">
        <w:rPr>
          <w:rFonts w:eastAsia="標楷體" w:cs="NSimSun" w:hint="eastAsia"/>
          <w:color w:val="000000" w:themeColor="text1"/>
          <w:spacing w:val="2"/>
          <w:kern w:val="0"/>
          <w:position w:val="-1"/>
          <w:sz w:val="28"/>
          <w:szCs w:val="28"/>
        </w:rPr>
        <w:t>徵</w:t>
      </w:r>
      <w:r w:rsidRPr="0054290E">
        <w:rPr>
          <w:rFonts w:eastAsia="標楷體" w:cs="NSimSun" w:hint="eastAsia"/>
          <w:color w:val="000000" w:themeColor="text1"/>
          <w:kern w:val="0"/>
          <w:position w:val="-1"/>
          <w:sz w:val="28"/>
          <w:szCs w:val="28"/>
        </w:rPr>
        <w:t>者所送資料陳列</w:t>
      </w:r>
      <w:r w:rsidRPr="0054290E">
        <w:rPr>
          <w:rFonts w:eastAsia="標楷體" w:cs="NSimSun" w:hint="eastAsia"/>
          <w:color w:val="000000" w:themeColor="text1"/>
          <w:kern w:val="0"/>
          <w:position w:val="-3"/>
          <w:sz w:val="28"/>
          <w:szCs w:val="28"/>
        </w:rPr>
        <w:t>於現場</w:t>
      </w:r>
      <w:r w:rsidRPr="0054290E">
        <w:rPr>
          <w:rFonts w:eastAsia="標楷體" w:hint="eastAsia"/>
          <w:color w:val="000000" w:themeColor="text1"/>
          <w:kern w:val="0"/>
          <w:sz w:val="28"/>
          <w:szCs w:val="28"/>
        </w:rPr>
        <w:t>。</w:t>
      </w:r>
    </w:p>
    <w:p w14:paraId="411685F6" w14:textId="77777777" w:rsidR="00AA72F7" w:rsidRPr="002C391B" w:rsidRDefault="00AA72F7" w:rsidP="00AA72F7">
      <w:pPr>
        <w:pStyle w:val="afe"/>
        <w:autoSpaceDE w:val="0"/>
        <w:autoSpaceDN w:val="0"/>
        <w:adjustRightInd w:val="0"/>
        <w:snapToGrid w:val="0"/>
        <w:spacing w:before="38" w:line="400" w:lineRule="exact"/>
        <w:ind w:leftChars="0" w:left="1117" w:right="31"/>
        <w:jc w:val="both"/>
        <w:rPr>
          <w:rFonts w:ascii="標楷體" w:eastAsia="標楷體" w:hAnsi="標楷體"/>
          <w:color w:val="000000" w:themeColor="text1"/>
          <w:sz w:val="28"/>
          <w:szCs w:val="28"/>
        </w:rPr>
      </w:pPr>
      <w:r w:rsidRPr="002C391B">
        <w:rPr>
          <w:rFonts w:ascii="標楷體" w:eastAsia="標楷體" w:hAnsi="標楷體" w:hint="eastAsia"/>
          <w:color w:val="000000" w:themeColor="text1"/>
          <w:sz w:val="28"/>
          <w:szCs w:val="28"/>
        </w:rPr>
        <w:t>名單依收件順序排列如下表：</w:t>
      </w:r>
    </w:p>
    <w:tbl>
      <w:tblPr>
        <w:tblStyle w:val="af8"/>
        <w:tblW w:w="0" w:type="auto"/>
        <w:tblInd w:w="1117" w:type="dxa"/>
        <w:tblLook w:val="04A0" w:firstRow="1" w:lastRow="0" w:firstColumn="1" w:lastColumn="0" w:noHBand="0" w:noVBand="1"/>
      </w:tblPr>
      <w:tblGrid>
        <w:gridCol w:w="4354"/>
        <w:gridCol w:w="4354"/>
      </w:tblGrid>
      <w:tr w:rsidR="00AA72F7" w:rsidRPr="002C391B" w14:paraId="78389D1E" w14:textId="77777777" w:rsidTr="009C21B1">
        <w:tc>
          <w:tcPr>
            <w:tcW w:w="4354" w:type="dxa"/>
          </w:tcPr>
          <w:p w14:paraId="181E14CC" w14:textId="77777777" w:rsidR="00AA72F7" w:rsidRPr="002C391B" w:rsidRDefault="00AA72F7" w:rsidP="009C21B1">
            <w:pPr>
              <w:pStyle w:val="a7"/>
              <w:spacing w:line="480" w:lineRule="exact"/>
              <w:ind w:left="480" w:firstLineChars="0" w:firstLine="0"/>
              <w:jc w:val="center"/>
              <w:rPr>
                <w:rFonts w:ascii="標楷體" w:eastAsia="標楷體" w:hAnsi="標楷體"/>
                <w:color w:val="000000" w:themeColor="text1"/>
                <w:sz w:val="28"/>
                <w:szCs w:val="28"/>
              </w:rPr>
            </w:pPr>
            <w:r w:rsidRPr="002C391B">
              <w:rPr>
                <w:rFonts w:ascii="標楷體" w:eastAsia="標楷體" w:hAnsi="標楷體" w:hint="eastAsia"/>
                <w:color w:val="000000" w:themeColor="text1"/>
                <w:sz w:val="28"/>
                <w:szCs w:val="28"/>
              </w:rPr>
              <w:t>文件編號</w:t>
            </w:r>
          </w:p>
        </w:tc>
        <w:tc>
          <w:tcPr>
            <w:tcW w:w="4354" w:type="dxa"/>
          </w:tcPr>
          <w:p w14:paraId="55109533" w14:textId="77777777" w:rsidR="00AA72F7" w:rsidRPr="002C391B" w:rsidRDefault="00AA72F7" w:rsidP="009C21B1">
            <w:pPr>
              <w:pStyle w:val="a7"/>
              <w:spacing w:line="480" w:lineRule="exact"/>
              <w:ind w:left="0" w:firstLineChars="0" w:firstLine="0"/>
              <w:jc w:val="center"/>
              <w:rPr>
                <w:rFonts w:ascii="標楷體" w:eastAsia="標楷體" w:hAnsi="標楷體"/>
                <w:color w:val="000000" w:themeColor="text1"/>
                <w:sz w:val="28"/>
                <w:szCs w:val="28"/>
              </w:rPr>
            </w:pPr>
            <w:r w:rsidRPr="002C391B">
              <w:rPr>
                <w:rFonts w:ascii="標楷體" w:eastAsia="標楷體" w:hAnsi="標楷體" w:hint="eastAsia"/>
                <w:color w:val="000000" w:themeColor="text1"/>
                <w:sz w:val="28"/>
                <w:szCs w:val="28"/>
              </w:rPr>
              <w:t>姓名</w:t>
            </w:r>
          </w:p>
        </w:tc>
      </w:tr>
      <w:tr w:rsidR="00AA72F7" w:rsidRPr="002C391B" w14:paraId="4B52625A" w14:textId="77777777" w:rsidTr="009C21B1">
        <w:tc>
          <w:tcPr>
            <w:tcW w:w="4354" w:type="dxa"/>
          </w:tcPr>
          <w:p w14:paraId="2EF06EB4" w14:textId="77777777" w:rsidR="00AA72F7" w:rsidRPr="002C391B" w:rsidRDefault="00AA72F7" w:rsidP="009C21B1">
            <w:pPr>
              <w:pStyle w:val="a7"/>
              <w:spacing w:line="480" w:lineRule="exact"/>
              <w:ind w:left="480" w:firstLineChars="0" w:firstLine="0"/>
              <w:jc w:val="center"/>
              <w:rPr>
                <w:rFonts w:ascii="標楷體" w:eastAsia="標楷體" w:hAnsi="標楷體"/>
                <w:color w:val="000000" w:themeColor="text1"/>
                <w:sz w:val="28"/>
                <w:szCs w:val="28"/>
              </w:rPr>
            </w:pPr>
            <w:r w:rsidRPr="002C391B">
              <w:rPr>
                <w:rFonts w:ascii="標楷體" w:eastAsia="標楷體" w:hAnsi="標楷體" w:hint="eastAsia"/>
                <w:color w:val="000000" w:themeColor="text1"/>
                <w:sz w:val="28"/>
                <w:szCs w:val="28"/>
              </w:rPr>
              <w:t>1</w:t>
            </w:r>
          </w:p>
        </w:tc>
        <w:tc>
          <w:tcPr>
            <w:tcW w:w="4354" w:type="dxa"/>
          </w:tcPr>
          <w:p w14:paraId="58D3AAF5" w14:textId="5D1355C6" w:rsidR="00AA72F7" w:rsidRPr="002C391B" w:rsidRDefault="00AA72F7" w:rsidP="009C21B1">
            <w:pPr>
              <w:pStyle w:val="a7"/>
              <w:spacing w:line="480" w:lineRule="exact"/>
              <w:ind w:left="0" w:firstLineChars="0" w:firstLine="0"/>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陳</w:t>
            </w:r>
            <w:r w:rsidR="002771D6">
              <w:rPr>
                <w:rFonts w:ascii="標楷體" w:eastAsia="標楷體" w:hAnsi="標楷體" w:hint="eastAsia"/>
                <w:sz w:val="28"/>
                <w:szCs w:val="28"/>
              </w:rPr>
              <w:t>○○</w:t>
            </w:r>
          </w:p>
        </w:tc>
      </w:tr>
      <w:tr w:rsidR="00AA72F7" w:rsidRPr="002C391B" w14:paraId="323E73CB" w14:textId="77777777" w:rsidTr="009C21B1">
        <w:tc>
          <w:tcPr>
            <w:tcW w:w="4354" w:type="dxa"/>
          </w:tcPr>
          <w:p w14:paraId="3293FF5F" w14:textId="77777777" w:rsidR="00AA72F7" w:rsidRPr="002C391B" w:rsidRDefault="00AA72F7" w:rsidP="009C21B1">
            <w:pPr>
              <w:pStyle w:val="a7"/>
              <w:spacing w:line="480" w:lineRule="exact"/>
              <w:ind w:left="480" w:firstLineChars="0" w:firstLine="0"/>
              <w:jc w:val="center"/>
              <w:rPr>
                <w:rFonts w:ascii="標楷體" w:eastAsia="標楷體" w:hAnsi="標楷體"/>
                <w:color w:val="000000" w:themeColor="text1"/>
                <w:sz w:val="28"/>
                <w:szCs w:val="28"/>
              </w:rPr>
            </w:pPr>
            <w:r w:rsidRPr="002C391B">
              <w:rPr>
                <w:rFonts w:ascii="標楷體" w:eastAsia="標楷體" w:hAnsi="標楷體" w:hint="eastAsia"/>
                <w:color w:val="000000" w:themeColor="text1"/>
                <w:sz w:val="28"/>
                <w:szCs w:val="28"/>
              </w:rPr>
              <w:t>2</w:t>
            </w:r>
          </w:p>
        </w:tc>
        <w:tc>
          <w:tcPr>
            <w:tcW w:w="4354" w:type="dxa"/>
          </w:tcPr>
          <w:p w14:paraId="72B8AFD5" w14:textId="1162C18C" w:rsidR="00AA72F7" w:rsidRPr="002C391B" w:rsidRDefault="00AA72F7" w:rsidP="009C21B1">
            <w:pPr>
              <w:pStyle w:val="a7"/>
              <w:spacing w:line="480" w:lineRule="exact"/>
              <w:ind w:left="0" w:firstLineChars="0" w:firstLine="0"/>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張</w:t>
            </w:r>
            <w:r w:rsidR="002771D6">
              <w:rPr>
                <w:rFonts w:ascii="標楷體" w:eastAsia="標楷體" w:hAnsi="標楷體" w:hint="eastAsia"/>
                <w:sz w:val="28"/>
                <w:szCs w:val="28"/>
              </w:rPr>
              <w:t>○○</w:t>
            </w:r>
          </w:p>
        </w:tc>
      </w:tr>
      <w:tr w:rsidR="00AA72F7" w:rsidRPr="002C391B" w14:paraId="08726935" w14:textId="77777777" w:rsidTr="009C21B1">
        <w:tc>
          <w:tcPr>
            <w:tcW w:w="4354" w:type="dxa"/>
          </w:tcPr>
          <w:p w14:paraId="20ECFE80" w14:textId="77777777" w:rsidR="00AA72F7" w:rsidRPr="002C391B" w:rsidRDefault="00AA72F7" w:rsidP="009C21B1">
            <w:pPr>
              <w:pStyle w:val="a7"/>
              <w:spacing w:line="480" w:lineRule="exact"/>
              <w:ind w:left="480" w:firstLineChars="0" w:firstLine="0"/>
              <w:jc w:val="center"/>
              <w:rPr>
                <w:rFonts w:ascii="標楷體" w:eastAsia="標楷體" w:hAnsi="標楷體"/>
                <w:color w:val="000000" w:themeColor="text1"/>
                <w:sz w:val="28"/>
                <w:szCs w:val="28"/>
              </w:rPr>
            </w:pPr>
            <w:r w:rsidRPr="002C391B">
              <w:rPr>
                <w:rFonts w:ascii="標楷體" w:eastAsia="標楷體" w:hAnsi="標楷體" w:hint="eastAsia"/>
                <w:color w:val="000000" w:themeColor="text1"/>
                <w:sz w:val="28"/>
                <w:szCs w:val="28"/>
              </w:rPr>
              <w:t>3</w:t>
            </w:r>
          </w:p>
        </w:tc>
        <w:tc>
          <w:tcPr>
            <w:tcW w:w="4354" w:type="dxa"/>
          </w:tcPr>
          <w:p w14:paraId="3EEC407A" w14:textId="06249D6A" w:rsidR="00AA72F7" w:rsidRPr="002C391B" w:rsidRDefault="00AA72F7" w:rsidP="009C21B1">
            <w:pPr>
              <w:pStyle w:val="a7"/>
              <w:spacing w:line="480" w:lineRule="exact"/>
              <w:ind w:left="0" w:firstLineChars="0" w:firstLine="0"/>
              <w:jc w:val="center"/>
              <w:rPr>
                <w:rFonts w:ascii="標楷體" w:eastAsia="標楷體" w:hAnsi="標楷體"/>
                <w:color w:val="000000" w:themeColor="text1"/>
                <w:sz w:val="28"/>
                <w:szCs w:val="28"/>
              </w:rPr>
            </w:pPr>
            <w:proofErr w:type="gramStart"/>
            <w:r>
              <w:rPr>
                <w:rFonts w:ascii="標楷體" w:eastAsia="標楷體" w:hAnsi="標楷體" w:hint="eastAsia"/>
                <w:color w:val="000000" w:themeColor="text1"/>
                <w:sz w:val="28"/>
                <w:szCs w:val="28"/>
              </w:rPr>
              <w:t>柯</w:t>
            </w:r>
            <w:proofErr w:type="gramEnd"/>
            <w:r w:rsidR="002771D6">
              <w:rPr>
                <w:rFonts w:ascii="標楷體" w:eastAsia="標楷體" w:hAnsi="標楷體" w:hint="eastAsia"/>
                <w:sz w:val="28"/>
                <w:szCs w:val="28"/>
              </w:rPr>
              <w:t>○○</w:t>
            </w:r>
          </w:p>
        </w:tc>
      </w:tr>
      <w:tr w:rsidR="00AA72F7" w:rsidRPr="002C391B" w14:paraId="66E9A175" w14:textId="77777777" w:rsidTr="009C21B1">
        <w:tc>
          <w:tcPr>
            <w:tcW w:w="4354" w:type="dxa"/>
          </w:tcPr>
          <w:p w14:paraId="283AC469" w14:textId="77777777" w:rsidR="00AA72F7" w:rsidRPr="002C391B" w:rsidRDefault="00AA72F7" w:rsidP="009C21B1">
            <w:pPr>
              <w:pStyle w:val="a7"/>
              <w:spacing w:line="480" w:lineRule="exact"/>
              <w:ind w:left="480" w:firstLineChars="0" w:firstLine="0"/>
              <w:jc w:val="center"/>
              <w:rPr>
                <w:rFonts w:ascii="標楷體" w:eastAsia="標楷體" w:hAnsi="標楷體"/>
                <w:color w:val="000000" w:themeColor="text1"/>
                <w:sz w:val="28"/>
                <w:szCs w:val="28"/>
              </w:rPr>
            </w:pPr>
            <w:r w:rsidRPr="002C391B">
              <w:rPr>
                <w:rFonts w:ascii="標楷體" w:eastAsia="標楷體" w:hAnsi="標楷體" w:hint="eastAsia"/>
                <w:color w:val="000000" w:themeColor="text1"/>
                <w:sz w:val="28"/>
                <w:szCs w:val="28"/>
              </w:rPr>
              <w:lastRenderedPageBreak/>
              <w:t>4</w:t>
            </w:r>
          </w:p>
        </w:tc>
        <w:tc>
          <w:tcPr>
            <w:tcW w:w="4354" w:type="dxa"/>
          </w:tcPr>
          <w:p w14:paraId="718DC5C9" w14:textId="320FE790" w:rsidR="00AA72F7" w:rsidRPr="002C391B" w:rsidRDefault="00AA72F7" w:rsidP="009C21B1">
            <w:pPr>
              <w:pStyle w:val="a7"/>
              <w:spacing w:line="480" w:lineRule="exact"/>
              <w:ind w:left="0" w:firstLineChars="0" w:firstLine="0"/>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周</w:t>
            </w:r>
            <w:r w:rsidR="002771D6">
              <w:rPr>
                <w:rFonts w:ascii="標楷體" w:eastAsia="標楷體" w:hAnsi="標楷體" w:hint="eastAsia"/>
                <w:sz w:val="28"/>
                <w:szCs w:val="28"/>
              </w:rPr>
              <w:t>○○</w:t>
            </w:r>
          </w:p>
        </w:tc>
      </w:tr>
      <w:tr w:rsidR="00AA72F7" w:rsidRPr="002C391B" w14:paraId="2838508D" w14:textId="77777777" w:rsidTr="009C21B1">
        <w:tc>
          <w:tcPr>
            <w:tcW w:w="4354" w:type="dxa"/>
          </w:tcPr>
          <w:p w14:paraId="2BE40602" w14:textId="77777777" w:rsidR="00AA72F7" w:rsidRPr="002C391B" w:rsidRDefault="00AA72F7" w:rsidP="009C21B1">
            <w:pPr>
              <w:pStyle w:val="a7"/>
              <w:spacing w:line="480" w:lineRule="exact"/>
              <w:ind w:left="480" w:firstLineChars="0" w:firstLine="0"/>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5</w:t>
            </w:r>
          </w:p>
        </w:tc>
        <w:tc>
          <w:tcPr>
            <w:tcW w:w="4354" w:type="dxa"/>
          </w:tcPr>
          <w:p w14:paraId="65C741E8" w14:textId="75FBD557" w:rsidR="00AA72F7" w:rsidRPr="002C391B" w:rsidRDefault="00AA72F7" w:rsidP="009C21B1">
            <w:pPr>
              <w:pStyle w:val="a7"/>
              <w:spacing w:line="480" w:lineRule="exact"/>
              <w:ind w:left="0" w:firstLineChars="0" w:firstLine="0"/>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陳</w:t>
            </w:r>
            <w:r w:rsidR="002771D6">
              <w:rPr>
                <w:rFonts w:ascii="標楷體" w:eastAsia="標楷體" w:hAnsi="標楷體" w:hint="eastAsia"/>
                <w:sz w:val="28"/>
                <w:szCs w:val="28"/>
              </w:rPr>
              <w:t>○○</w:t>
            </w:r>
          </w:p>
        </w:tc>
      </w:tr>
      <w:tr w:rsidR="00AA72F7" w:rsidRPr="002C391B" w14:paraId="6B453532" w14:textId="77777777" w:rsidTr="009C21B1">
        <w:tc>
          <w:tcPr>
            <w:tcW w:w="4354" w:type="dxa"/>
          </w:tcPr>
          <w:p w14:paraId="137700F3" w14:textId="77777777" w:rsidR="00AA72F7" w:rsidRPr="002C391B" w:rsidRDefault="00AA72F7" w:rsidP="009C21B1">
            <w:pPr>
              <w:pStyle w:val="a7"/>
              <w:spacing w:line="480" w:lineRule="exact"/>
              <w:ind w:left="480" w:firstLineChars="0" w:firstLine="0"/>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6</w:t>
            </w:r>
          </w:p>
        </w:tc>
        <w:tc>
          <w:tcPr>
            <w:tcW w:w="4354" w:type="dxa"/>
          </w:tcPr>
          <w:p w14:paraId="576C27F1" w14:textId="491AEE28" w:rsidR="00AA72F7" w:rsidRPr="002C391B" w:rsidRDefault="00AA72F7" w:rsidP="009C21B1">
            <w:pPr>
              <w:pStyle w:val="a7"/>
              <w:spacing w:line="480" w:lineRule="exact"/>
              <w:ind w:left="0" w:firstLineChars="0" w:firstLine="0"/>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洪</w:t>
            </w:r>
            <w:r w:rsidR="002771D6">
              <w:rPr>
                <w:rFonts w:ascii="標楷體" w:eastAsia="標楷體" w:hAnsi="標楷體" w:hint="eastAsia"/>
                <w:sz w:val="28"/>
                <w:szCs w:val="28"/>
              </w:rPr>
              <w:t>○○</w:t>
            </w:r>
          </w:p>
        </w:tc>
      </w:tr>
    </w:tbl>
    <w:p w14:paraId="5916A78A" w14:textId="77777777" w:rsidR="00AA72F7" w:rsidRPr="000B207A" w:rsidRDefault="00AA72F7" w:rsidP="00AA72F7">
      <w:pPr>
        <w:pStyle w:val="afe"/>
        <w:numPr>
          <w:ilvl w:val="0"/>
          <w:numId w:val="16"/>
        </w:numPr>
        <w:autoSpaceDE w:val="0"/>
        <w:autoSpaceDN w:val="0"/>
        <w:adjustRightInd w:val="0"/>
        <w:snapToGrid w:val="0"/>
        <w:spacing w:before="38" w:line="400" w:lineRule="exact"/>
        <w:ind w:leftChars="0" w:right="31"/>
        <w:jc w:val="both"/>
        <w:rPr>
          <w:rFonts w:eastAsia="標楷體"/>
          <w:sz w:val="28"/>
          <w:szCs w:val="28"/>
        </w:rPr>
      </w:pPr>
      <w:r w:rsidRPr="000B207A">
        <w:rPr>
          <w:rFonts w:eastAsia="標楷體" w:cs="NSimSun" w:hint="eastAsia"/>
          <w:spacing w:val="2"/>
          <w:kern w:val="0"/>
          <w:sz w:val="28"/>
          <w:szCs w:val="28"/>
        </w:rPr>
        <w:t>系所應</w:t>
      </w:r>
      <w:r w:rsidRPr="000B207A">
        <w:rPr>
          <w:rFonts w:eastAsia="標楷體" w:cs="NSimSun" w:hint="eastAsia"/>
          <w:kern w:val="0"/>
          <w:sz w:val="28"/>
          <w:szCs w:val="28"/>
        </w:rPr>
        <w:t>先</w:t>
      </w:r>
      <w:r w:rsidRPr="000B207A">
        <w:rPr>
          <w:rFonts w:eastAsia="標楷體" w:cs="NSimSun" w:hint="eastAsia"/>
          <w:spacing w:val="2"/>
          <w:kern w:val="0"/>
          <w:sz w:val="28"/>
          <w:szCs w:val="28"/>
        </w:rPr>
        <w:t>經</w:t>
      </w:r>
      <w:r w:rsidRPr="000B207A">
        <w:rPr>
          <w:rFonts w:eastAsia="標楷體" w:cs="NSimSun" w:hint="eastAsia"/>
          <w:kern w:val="0"/>
          <w:sz w:val="28"/>
          <w:szCs w:val="28"/>
        </w:rPr>
        <w:t>系</w:t>
      </w:r>
      <w:proofErr w:type="gramStart"/>
      <w:r w:rsidRPr="000B207A">
        <w:rPr>
          <w:rFonts w:eastAsia="標楷體" w:cs="NSimSun" w:hint="eastAsia"/>
          <w:spacing w:val="2"/>
          <w:kern w:val="0"/>
          <w:sz w:val="28"/>
          <w:szCs w:val="28"/>
        </w:rPr>
        <w:t>務</w:t>
      </w:r>
      <w:proofErr w:type="gramEnd"/>
      <w:r w:rsidRPr="000B207A">
        <w:rPr>
          <w:rFonts w:eastAsia="標楷體" w:cs="NSimSun" w:hint="eastAsia"/>
          <w:kern w:val="0"/>
          <w:sz w:val="28"/>
          <w:szCs w:val="28"/>
        </w:rPr>
        <w:t>會</w:t>
      </w:r>
      <w:r w:rsidRPr="000B207A">
        <w:rPr>
          <w:rFonts w:eastAsia="標楷體" w:cs="NSimSun" w:hint="eastAsia"/>
          <w:spacing w:val="2"/>
          <w:kern w:val="0"/>
          <w:sz w:val="28"/>
          <w:szCs w:val="28"/>
        </w:rPr>
        <w:t>議</w:t>
      </w:r>
      <w:r w:rsidRPr="000B207A">
        <w:rPr>
          <w:rFonts w:eastAsia="標楷體" w:cs="NSimSun" w:hint="eastAsia"/>
          <w:kern w:val="0"/>
          <w:sz w:val="28"/>
          <w:szCs w:val="28"/>
        </w:rPr>
        <w:t>審</w:t>
      </w:r>
      <w:r w:rsidRPr="000B207A">
        <w:rPr>
          <w:rFonts w:eastAsia="標楷體" w:cs="NSimSun" w:hint="eastAsia"/>
          <w:spacing w:val="2"/>
          <w:kern w:val="0"/>
          <w:sz w:val="28"/>
          <w:szCs w:val="28"/>
        </w:rPr>
        <w:t>議</w:t>
      </w:r>
      <w:r w:rsidRPr="000B207A">
        <w:rPr>
          <w:rFonts w:eastAsia="標楷體" w:cs="NSimSun" w:hint="eastAsia"/>
          <w:kern w:val="0"/>
          <w:sz w:val="28"/>
          <w:szCs w:val="28"/>
        </w:rPr>
        <w:t>應徵人員</w:t>
      </w:r>
      <w:r w:rsidRPr="000B207A">
        <w:rPr>
          <w:rFonts w:eastAsia="標楷體" w:cs="NSimSun" w:hint="eastAsia"/>
          <w:spacing w:val="-3"/>
          <w:kern w:val="0"/>
          <w:sz w:val="28"/>
          <w:szCs w:val="28"/>
        </w:rPr>
        <w:t>資</w:t>
      </w:r>
      <w:r w:rsidRPr="000B207A">
        <w:rPr>
          <w:rFonts w:eastAsia="標楷體" w:cs="NSimSun" w:hint="eastAsia"/>
          <w:kern w:val="0"/>
          <w:sz w:val="28"/>
          <w:szCs w:val="28"/>
        </w:rPr>
        <w:t>格條</w:t>
      </w:r>
      <w:r w:rsidRPr="000B207A">
        <w:rPr>
          <w:rFonts w:eastAsia="標楷體" w:cs="NSimSun" w:hint="eastAsia"/>
          <w:spacing w:val="-19"/>
          <w:kern w:val="0"/>
          <w:sz w:val="28"/>
          <w:szCs w:val="28"/>
        </w:rPr>
        <w:t>件，</w:t>
      </w:r>
      <w:r w:rsidRPr="000B207A">
        <w:rPr>
          <w:rFonts w:ascii="標楷體" w:eastAsia="標楷體" w:hAnsi="標楷體" w:hint="eastAsia"/>
          <w:sz w:val="28"/>
          <w:szCs w:val="28"/>
        </w:rPr>
        <w:t>先行查核後，提</w:t>
      </w:r>
      <w:r w:rsidRPr="000B207A">
        <w:rPr>
          <w:rFonts w:ascii="標楷體" w:eastAsia="標楷體" w:cs="標楷體" w:hint="eastAsia"/>
          <w:kern w:val="0"/>
          <w:sz w:val="28"/>
          <w:szCs w:val="28"/>
        </w:rPr>
        <w:t>送推薦</w:t>
      </w:r>
      <w:proofErr w:type="gramStart"/>
      <w:r w:rsidRPr="000B207A">
        <w:rPr>
          <w:rFonts w:ascii="標楷體" w:eastAsia="標楷體" w:cs="標楷體" w:hint="eastAsia"/>
          <w:kern w:val="0"/>
          <w:sz w:val="28"/>
          <w:szCs w:val="28"/>
        </w:rPr>
        <w:t>名單</w:t>
      </w:r>
      <w:r w:rsidRPr="000B207A">
        <w:rPr>
          <w:rFonts w:ascii="標楷體" w:eastAsia="標楷體" w:hAnsi="標楷體" w:hint="eastAsia"/>
          <w:sz w:val="28"/>
          <w:szCs w:val="28"/>
        </w:rPr>
        <w:t>請系教</w:t>
      </w:r>
      <w:proofErr w:type="gramEnd"/>
      <w:r w:rsidRPr="000B207A">
        <w:rPr>
          <w:rFonts w:ascii="標楷體" w:eastAsia="標楷體" w:hAnsi="標楷體" w:hint="eastAsia"/>
          <w:sz w:val="28"/>
          <w:szCs w:val="28"/>
        </w:rPr>
        <w:t>評會就其教學、研究、專長、品德及擬任課程等進行審查</w:t>
      </w:r>
      <w:r w:rsidRPr="000B207A">
        <w:rPr>
          <w:rFonts w:eastAsia="標楷體" w:cs="NSimSun" w:hint="eastAsia"/>
          <w:spacing w:val="1"/>
          <w:kern w:val="0"/>
          <w:sz w:val="28"/>
          <w:szCs w:val="28"/>
        </w:rPr>
        <w:t>。</w:t>
      </w:r>
    </w:p>
    <w:p w14:paraId="55263405" w14:textId="3D0AA129" w:rsidR="00AA72F7" w:rsidRPr="0054290E" w:rsidRDefault="00AA72F7" w:rsidP="00AA72F7">
      <w:pPr>
        <w:pStyle w:val="afe"/>
        <w:numPr>
          <w:ilvl w:val="0"/>
          <w:numId w:val="16"/>
        </w:numPr>
        <w:autoSpaceDE w:val="0"/>
        <w:autoSpaceDN w:val="0"/>
        <w:adjustRightInd w:val="0"/>
        <w:snapToGrid w:val="0"/>
        <w:spacing w:before="38" w:line="400" w:lineRule="exact"/>
        <w:ind w:leftChars="0" w:right="31"/>
        <w:jc w:val="both"/>
        <w:rPr>
          <w:rFonts w:eastAsia="標楷體"/>
          <w:color w:val="000000" w:themeColor="text1"/>
          <w:sz w:val="28"/>
          <w:szCs w:val="28"/>
        </w:rPr>
      </w:pPr>
      <w:r w:rsidRPr="00ED5120">
        <w:rPr>
          <w:rFonts w:ascii="標楷體" w:eastAsia="標楷體" w:hAnsi="標楷體" w:cs="NSimSun" w:hint="eastAsia"/>
          <w:color w:val="000000" w:themeColor="text1"/>
          <w:spacing w:val="2"/>
          <w:kern w:val="0"/>
          <w:sz w:val="28"/>
          <w:szCs w:val="28"/>
        </w:rPr>
        <w:t>檢</w:t>
      </w:r>
      <w:r w:rsidRPr="00ED5120">
        <w:rPr>
          <w:rFonts w:ascii="標楷體" w:eastAsia="標楷體" w:hAnsi="標楷體" w:cs="NSimSun" w:hint="eastAsia"/>
          <w:color w:val="000000" w:themeColor="text1"/>
          <w:kern w:val="0"/>
          <w:sz w:val="28"/>
          <w:szCs w:val="28"/>
        </w:rPr>
        <w:t>附</w:t>
      </w:r>
      <w:r w:rsidRPr="00ED5120">
        <w:rPr>
          <w:rFonts w:ascii="標楷體" w:eastAsia="標楷體" w:hAnsi="標楷體" w:cs="NSimSun" w:hint="eastAsia"/>
          <w:color w:val="000000" w:themeColor="text1"/>
          <w:spacing w:val="2"/>
          <w:kern w:val="0"/>
          <w:sz w:val="28"/>
          <w:szCs w:val="28"/>
        </w:rPr>
        <w:t>本</w:t>
      </w:r>
      <w:r w:rsidRPr="00ED5120">
        <w:rPr>
          <w:rFonts w:ascii="標楷體" w:eastAsia="標楷體" w:hAnsi="標楷體" w:cs="NSimSun" w:hint="eastAsia"/>
          <w:color w:val="000000" w:themeColor="text1"/>
          <w:spacing w:val="3"/>
          <w:kern w:val="0"/>
          <w:sz w:val="28"/>
          <w:szCs w:val="28"/>
        </w:rPr>
        <w:t>校</w:t>
      </w:r>
      <w:r w:rsidRPr="00ED5120">
        <w:rPr>
          <w:rFonts w:ascii="標楷體" w:eastAsia="標楷體" w:hAnsi="標楷體" w:hint="eastAsia"/>
          <w:sz w:val="28"/>
          <w:szCs w:val="28"/>
        </w:rPr>
        <w:t>新聘專任教師作業流程自行檢核表</w:t>
      </w:r>
      <w:r w:rsidRPr="002C391B">
        <w:rPr>
          <w:rFonts w:eastAsia="標楷體" w:cs="NSimSun" w:hint="eastAsia"/>
          <w:color w:val="000000" w:themeColor="text1"/>
          <w:spacing w:val="6"/>
          <w:kern w:val="0"/>
          <w:sz w:val="28"/>
          <w:szCs w:val="28"/>
        </w:rPr>
        <w:t>(</w:t>
      </w:r>
      <w:r w:rsidRPr="002C391B">
        <w:rPr>
          <w:rFonts w:eastAsia="標楷體" w:cs="NSimSun" w:hint="eastAsia"/>
          <w:color w:val="000000" w:themeColor="text1"/>
          <w:spacing w:val="6"/>
          <w:kern w:val="0"/>
          <w:sz w:val="28"/>
          <w:szCs w:val="28"/>
        </w:rPr>
        <w:t>附件</w:t>
      </w:r>
      <w:r>
        <w:rPr>
          <w:rFonts w:eastAsia="標楷體" w:cs="NSimSun" w:hint="eastAsia"/>
          <w:color w:val="000000" w:themeColor="text1"/>
          <w:spacing w:val="6"/>
          <w:kern w:val="0"/>
          <w:sz w:val="28"/>
          <w:szCs w:val="28"/>
        </w:rPr>
        <w:t>4</w:t>
      </w:r>
      <w:r w:rsidRPr="002C391B">
        <w:rPr>
          <w:rFonts w:eastAsia="標楷體" w:cs="NSimSun" w:hint="eastAsia"/>
          <w:color w:val="000000" w:themeColor="text1"/>
          <w:spacing w:val="6"/>
          <w:kern w:val="0"/>
          <w:sz w:val="28"/>
          <w:szCs w:val="28"/>
        </w:rPr>
        <w:t>)</w:t>
      </w:r>
      <w:r w:rsidRPr="002C391B">
        <w:rPr>
          <w:rFonts w:eastAsia="標楷體" w:cs="NSimSun" w:hint="eastAsia"/>
          <w:color w:val="000000" w:themeColor="text1"/>
          <w:spacing w:val="6"/>
          <w:kern w:val="0"/>
          <w:sz w:val="28"/>
          <w:szCs w:val="28"/>
        </w:rPr>
        <w:t>及</w:t>
      </w:r>
      <w:r w:rsidRPr="002C391B">
        <w:rPr>
          <w:rFonts w:eastAsia="標楷體" w:cs="Verdana"/>
          <w:color w:val="000000" w:themeColor="text1"/>
          <w:spacing w:val="-1"/>
          <w:kern w:val="0"/>
          <w:sz w:val="28"/>
          <w:szCs w:val="28"/>
        </w:rPr>
        <w:t>1</w:t>
      </w:r>
      <w:r w:rsidRPr="002C391B">
        <w:rPr>
          <w:rFonts w:eastAsia="標楷體" w:cs="Verdana" w:hint="eastAsia"/>
          <w:color w:val="000000" w:themeColor="text1"/>
          <w:spacing w:val="-1"/>
          <w:kern w:val="0"/>
          <w:sz w:val="28"/>
          <w:szCs w:val="28"/>
        </w:rPr>
        <w:t>1</w:t>
      </w:r>
      <w:r>
        <w:rPr>
          <w:rFonts w:eastAsia="標楷體" w:cs="Verdana" w:hint="eastAsia"/>
          <w:color w:val="000000" w:themeColor="text1"/>
          <w:spacing w:val="-1"/>
          <w:kern w:val="0"/>
          <w:sz w:val="28"/>
          <w:szCs w:val="28"/>
        </w:rPr>
        <w:t>4</w:t>
      </w:r>
      <w:r w:rsidRPr="002C391B">
        <w:rPr>
          <w:rFonts w:eastAsia="標楷體" w:cs="NSimSun" w:hint="eastAsia"/>
          <w:color w:val="000000" w:themeColor="text1"/>
          <w:kern w:val="0"/>
          <w:sz w:val="28"/>
          <w:szCs w:val="28"/>
        </w:rPr>
        <w:t>學年度第</w:t>
      </w:r>
      <w:r>
        <w:rPr>
          <w:rFonts w:eastAsia="標楷體" w:cs="NSimSun" w:hint="eastAsia"/>
          <w:color w:val="000000" w:themeColor="text1"/>
          <w:kern w:val="0"/>
          <w:sz w:val="28"/>
          <w:szCs w:val="28"/>
        </w:rPr>
        <w:t>1</w:t>
      </w:r>
      <w:r w:rsidRPr="002C391B">
        <w:rPr>
          <w:rFonts w:eastAsia="標楷體" w:cs="NSimSun" w:hint="eastAsia"/>
          <w:color w:val="000000" w:themeColor="text1"/>
          <w:kern w:val="0"/>
          <w:sz w:val="28"/>
          <w:szCs w:val="28"/>
        </w:rPr>
        <w:t>學期徵</w:t>
      </w:r>
      <w:r w:rsidRPr="002C391B">
        <w:rPr>
          <w:rFonts w:eastAsia="標楷體" w:cs="NSimSun" w:hint="eastAsia"/>
          <w:color w:val="000000" w:themeColor="text1"/>
          <w:spacing w:val="-3"/>
          <w:kern w:val="0"/>
          <w:sz w:val="28"/>
          <w:szCs w:val="28"/>
        </w:rPr>
        <w:t>聘</w:t>
      </w:r>
      <w:r w:rsidRPr="002C391B">
        <w:rPr>
          <w:rFonts w:eastAsia="標楷體" w:cs="NSimSun" w:hint="eastAsia"/>
          <w:color w:val="000000" w:themeColor="text1"/>
          <w:kern w:val="0"/>
          <w:sz w:val="28"/>
          <w:szCs w:val="28"/>
        </w:rPr>
        <w:t>專任教</w:t>
      </w:r>
      <w:r w:rsidRPr="002C391B">
        <w:rPr>
          <w:rFonts w:eastAsia="標楷體" w:cs="NSimSun" w:hint="eastAsia"/>
          <w:color w:val="000000" w:themeColor="text1"/>
          <w:spacing w:val="-3"/>
          <w:kern w:val="0"/>
          <w:sz w:val="28"/>
          <w:szCs w:val="28"/>
        </w:rPr>
        <w:t>師</w:t>
      </w:r>
      <w:r w:rsidRPr="002C391B">
        <w:rPr>
          <w:rFonts w:eastAsia="標楷體" w:cs="NSimSun" w:hint="eastAsia"/>
          <w:color w:val="000000" w:themeColor="text1"/>
          <w:kern w:val="0"/>
          <w:sz w:val="28"/>
          <w:szCs w:val="28"/>
        </w:rPr>
        <w:t>啟</w:t>
      </w:r>
      <w:r w:rsidRPr="002C391B">
        <w:rPr>
          <w:rFonts w:eastAsia="標楷體" w:cs="NSimSun" w:hint="eastAsia"/>
          <w:color w:val="000000" w:themeColor="text1"/>
          <w:spacing w:val="1"/>
          <w:kern w:val="0"/>
          <w:sz w:val="28"/>
          <w:szCs w:val="28"/>
        </w:rPr>
        <w:t>事</w:t>
      </w:r>
      <w:r w:rsidRPr="002C391B">
        <w:rPr>
          <w:rFonts w:eastAsia="標楷體" w:cs="Verdana"/>
          <w:color w:val="000000" w:themeColor="text1"/>
          <w:spacing w:val="-3"/>
          <w:kern w:val="0"/>
          <w:sz w:val="28"/>
          <w:szCs w:val="28"/>
        </w:rPr>
        <w:t>1</w:t>
      </w:r>
      <w:r w:rsidRPr="002C391B">
        <w:rPr>
          <w:rFonts w:eastAsia="標楷體" w:cs="NSimSun" w:hint="eastAsia"/>
          <w:color w:val="000000" w:themeColor="text1"/>
          <w:spacing w:val="2"/>
          <w:kern w:val="0"/>
          <w:sz w:val="28"/>
          <w:szCs w:val="28"/>
        </w:rPr>
        <w:t>則</w:t>
      </w:r>
      <w:r w:rsidRPr="002C391B">
        <w:rPr>
          <w:rFonts w:eastAsia="標楷體" w:cs="NSimSun" w:hint="eastAsia"/>
          <w:color w:val="000000" w:themeColor="text1"/>
          <w:spacing w:val="2"/>
          <w:kern w:val="0"/>
          <w:sz w:val="28"/>
          <w:szCs w:val="28"/>
        </w:rPr>
        <w:t>(</w:t>
      </w:r>
      <w:r w:rsidRPr="002C391B">
        <w:rPr>
          <w:rFonts w:eastAsia="標楷體" w:cs="NSimSun" w:hint="eastAsia"/>
          <w:color w:val="000000" w:themeColor="text1"/>
          <w:spacing w:val="2"/>
          <w:kern w:val="0"/>
          <w:sz w:val="28"/>
          <w:szCs w:val="28"/>
        </w:rPr>
        <w:t>附件</w:t>
      </w:r>
      <w:r>
        <w:rPr>
          <w:rFonts w:eastAsia="標楷體" w:cs="NSimSun" w:hint="eastAsia"/>
          <w:color w:val="000000" w:themeColor="text1"/>
          <w:spacing w:val="2"/>
          <w:kern w:val="0"/>
          <w:sz w:val="28"/>
          <w:szCs w:val="28"/>
        </w:rPr>
        <w:t>5</w:t>
      </w:r>
      <w:r w:rsidRPr="002C391B">
        <w:rPr>
          <w:rFonts w:eastAsia="標楷體" w:cs="NSimSun" w:hint="eastAsia"/>
          <w:color w:val="000000" w:themeColor="text1"/>
          <w:spacing w:val="2"/>
          <w:kern w:val="0"/>
          <w:sz w:val="28"/>
          <w:szCs w:val="28"/>
        </w:rPr>
        <w:t>)</w:t>
      </w:r>
      <w:r w:rsidRPr="002C391B">
        <w:rPr>
          <w:rFonts w:eastAsia="標楷體" w:cs="NSimSun" w:hint="eastAsia"/>
          <w:color w:val="000000" w:themeColor="text1"/>
          <w:spacing w:val="2"/>
          <w:kern w:val="0"/>
          <w:sz w:val="28"/>
          <w:szCs w:val="28"/>
        </w:rPr>
        <w:t>。</w:t>
      </w:r>
    </w:p>
    <w:p w14:paraId="2EAC3156" w14:textId="77777777" w:rsidR="00A455A2" w:rsidRPr="00585D2C" w:rsidRDefault="00AA72F7" w:rsidP="00AA72F7">
      <w:pPr>
        <w:autoSpaceDE w:val="0"/>
        <w:autoSpaceDN w:val="0"/>
        <w:adjustRightInd w:val="0"/>
        <w:snapToGrid w:val="0"/>
        <w:spacing w:before="38" w:line="400" w:lineRule="exact"/>
        <w:ind w:right="31"/>
        <w:jc w:val="both"/>
        <w:rPr>
          <w:rFonts w:eastAsia="標楷體"/>
          <w:color w:val="000000" w:themeColor="text1"/>
          <w:sz w:val="28"/>
          <w:szCs w:val="28"/>
        </w:rPr>
      </w:pPr>
      <w:r w:rsidRPr="00585D2C">
        <w:rPr>
          <w:rFonts w:eastAsia="標楷體" w:hint="eastAsia"/>
          <w:color w:val="000000" w:themeColor="text1"/>
          <w:sz w:val="28"/>
          <w:szCs w:val="28"/>
        </w:rPr>
        <w:t>決議：</w:t>
      </w:r>
    </w:p>
    <w:p w14:paraId="42181E97" w14:textId="10435824" w:rsidR="00A455A2" w:rsidRPr="00585D2C" w:rsidRDefault="00A258C4" w:rsidP="00A455A2">
      <w:pPr>
        <w:pStyle w:val="afe"/>
        <w:numPr>
          <w:ilvl w:val="0"/>
          <w:numId w:val="25"/>
        </w:numPr>
        <w:autoSpaceDE w:val="0"/>
        <w:autoSpaceDN w:val="0"/>
        <w:adjustRightInd w:val="0"/>
        <w:snapToGrid w:val="0"/>
        <w:spacing w:before="38" w:line="400" w:lineRule="exact"/>
        <w:ind w:leftChars="0" w:right="31"/>
        <w:jc w:val="both"/>
        <w:rPr>
          <w:rFonts w:ascii="標楷體" w:eastAsia="標楷體" w:hAnsi="標楷體"/>
          <w:sz w:val="28"/>
          <w:szCs w:val="28"/>
        </w:rPr>
      </w:pPr>
      <w:r w:rsidRPr="00993149">
        <w:rPr>
          <w:rFonts w:eastAsia="標楷體" w:hint="eastAsia"/>
          <w:sz w:val="28"/>
          <w:szCs w:val="28"/>
        </w:rPr>
        <w:t>本案經</w:t>
      </w:r>
      <w:r>
        <w:rPr>
          <w:rFonts w:eastAsia="標楷體" w:hint="eastAsia"/>
          <w:sz w:val="28"/>
          <w:szCs w:val="28"/>
        </w:rPr>
        <w:t>出席教師</w:t>
      </w:r>
      <w:r w:rsidRPr="00993149">
        <w:rPr>
          <w:rFonts w:eastAsia="標楷體" w:hint="eastAsia"/>
          <w:sz w:val="28"/>
          <w:szCs w:val="28"/>
        </w:rPr>
        <w:t>依</w:t>
      </w:r>
      <w:r>
        <w:rPr>
          <w:rFonts w:eastAsia="標楷體" w:hint="eastAsia"/>
          <w:sz w:val="28"/>
          <w:szCs w:val="28"/>
        </w:rPr>
        <w:t>本系</w:t>
      </w:r>
      <w:r w:rsidRPr="00993149">
        <w:rPr>
          <w:rFonts w:eastAsia="標楷體" w:hint="eastAsia"/>
          <w:sz w:val="28"/>
          <w:szCs w:val="28"/>
        </w:rPr>
        <w:t>徵聘啟事，及應徵者</w:t>
      </w:r>
      <w:r w:rsidRPr="00EA0981">
        <w:rPr>
          <w:rFonts w:eastAsia="標楷體" w:cs="NSimSun" w:hint="eastAsia"/>
          <w:color w:val="000000" w:themeColor="text1"/>
          <w:spacing w:val="2"/>
          <w:kern w:val="0"/>
          <w:position w:val="-1"/>
          <w:sz w:val="28"/>
          <w:szCs w:val="28"/>
        </w:rPr>
        <w:t>學</w:t>
      </w:r>
      <w:r w:rsidRPr="00EA0981">
        <w:rPr>
          <w:rFonts w:eastAsia="標楷體" w:cs="NSimSun" w:hint="eastAsia"/>
          <w:color w:val="000000" w:themeColor="text1"/>
          <w:kern w:val="0"/>
          <w:position w:val="-1"/>
          <w:sz w:val="28"/>
          <w:szCs w:val="28"/>
        </w:rPr>
        <w:t>經</w:t>
      </w:r>
      <w:r w:rsidRPr="00EA0981">
        <w:rPr>
          <w:rFonts w:eastAsia="標楷體" w:cs="NSimSun" w:hint="eastAsia"/>
          <w:color w:val="000000" w:themeColor="text1"/>
          <w:spacing w:val="2"/>
          <w:kern w:val="0"/>
          <w:position w:val="-1"/>
          <w:sz w:val="28"/>
          <w:szCs w:val="28"/>
        </w:rPr>
        <w:t>歷、學</w:t>
      </w:r>
      <w:r w:rsidRPr="00EA0981">
        <w:rPr>
          <w:rFonts w:eastAsia="標楷體" w:cs="NSimSun" w:hint="eastAsia"/>
          <w:color w:val="000000" w:themeColor="text1"/>
          <w:kern w:val="0"/>
          <w:position w:val="-1"/>
          <w:sz w:val="28"/>
          <w:szCs w:val="28"/>
        </w:rPr>
        <w:t>術</w:t>
      </w:r>
      <w:r w:rsidRPr="00EA0981">
        <w:rPr>
          <w:rFonts w:eastAsia="標楷體" w:cs="NSimSun" w:hint="eastAsia"/>
          <w:color w:val="000000" w:themeColor="text1"/>
          <w:spacing w:val="2"/>
          <w:kern w:val="0"/>
          <w:position w:val="-1"/>
          <w:sz w:val="28"/>
          <w:szCs w:val="28"/>
        </w:rPr>
        <w:t>專</w:t>
      </w:r>
      <w:r w:rsidRPr="00EA0981">
        <w:rPr>
          <w:rFonts w:eastAsia="標楷體" w:cs="NSimSun" w:hint="eastAsia"/>
          <w:color w:val="000000" w:themeColor="text1"/>
          <w:kern w:val="0"/>
          <w:position w:val="-1"/>
          <w:sz w:val="28"/>
          <w:szCs w:val="28"/>
        </w:rPr>
        <w:t>長、</w:t>
      </w:r>
      <w:r w:rsidRPr="00EA0981">
        <w:rPr>
          <w:rFonts w:ascii="標楷體" w:eastAsia="標楷體" w:hAnsi="標楷體" w:hint="eastAsia"/>
          <w:color w:val="000000" w:themeColor="text1"/>
          <w:sz w:val="28"/>
          <w:szCs w:val="28"/>
        </w:rPr>
        <w:t>任用資格</w:t>
      </w:r>
      <w:r w:rsidRPr="00EA0981">
        <w:rPr>
          <w:rFonts w:eastAsia="標楷體" w:cs="NSimSun" w:hint="eastAsia"/>
          <w:color w:val="000000" w:themeColor="text1"/>
          <w:kern w:val="0"/>
          <w:position w:val="-1"/>
          <w:sz w:val="28"/>
          <w:szCs w:val="28"/>
        </w:rPr>
        <w:t>、外語能力及</w:t>
      </w:r>
      <w:r w:rsidRPr="00EA0981">
        <w:rPr>
          <w:rFonts w:eastAsia="標楷體" w:cs="NSimSun" w:hint="eastAsia"/>
          <w:color w:val="000000" w:themeColor="text1"/>
          <w:spacing w:val="2"/>
          <w:kern w:val="0"/>
          <w:position w:val="-1"/>
          <w:sz w:val="28"/>
          <w:szCs w:val="28"/>
        </w:rPr>
        <w:t>著</w:t>
      </w:r>
      <w:r w:rsidRPr="00EA0981">
        <w:rPr>
          <w:rFonts w:eastAsia="標楷體" w:cs="NSimSun" w:hint="eastAsia"/>
          <w:color w:val="000000" w:themeColor="text1"/>
          <w:kern w:val="0"/>
          <w:position w:val="-1"/>
          <w:sz w:val="28"/>
          <w:szCs w:val="28"/>
        </w:rPr>
        <w:t>作</w:t>
      </w:r>
      <w:r w:rsidRPr="00993149">
        <w:rPr>
          <w:rFonts w:eastAsia="標楷體" w:hint="eastAsia"/>
          <w:sz w:val="28"/>
          <w:szCs w:val="28"/>
        </w:rPr>
        <w:t>等</w:t>
      </w:r>
      <w:r>
        <w:rPr>
          <w:rFonts w:eastAsia="標楷體" w:hint="eastAsia"/>
          <w:sz w:val="28"/>
          <w:szCs w:val="28"/>
        </w:rPr>
        <w:t>應徵資料</w:t>
      </w:r>
      <w:r w:rsidRPr="00993149">
        <w:rPr>
          <w:rFonts w:eastAsia="標楷體" w:hint="eastAsia"/>
          <w:sz w:val="28"/>
          <w:szCs w:val="28"/>
        </w:rPr>
        <w:t>，並評估</w:t>
      </w:r>
      <w:proofErr w:type="gramStart"/>
      <w:r w:rsidRPr="00993149">
        <w:rPr>
          <w:rFonts w:eastAsia="標楷體" w:hint="eastAsia"/>
          <w:sz w:val="28"/>
          <w:szCs w:val="28"/>
        </w:rPr>
        <w:t>現階段系</w:t>
      </w:r>
      <w:proofErr w:type="gramEnd"/>
      <w:r w:rsidRPr="00993149">
        <w:rPr>
          <w:rFonts w:eastAsia="標楷體" w:hint="eastAsia"/>
          <w:sz w:val="28"/>
          <w:szCs w:val="28"/>
        </w:rPr>
        <w:t>所教學課程需求進行嚴謹審查</w:t>
      </w:r>
      <w:r w:rsidR="00A455A2" w:rsidRPr="00585D2C">
        <w:rPr>
          <w:rFonts w:ascii="標楷體" w:eastAsia="標楷體" w:hAnsi="標楷體" w:hint="eastAsia"/>
          <w:sz w:val="28"/>
          <w:szCs w:val="28"/>
        </w:rPr>
        <w:t>。</w:t>
      </w:r>
    </w:p>
    <w:p w14:paraId="6B2CF772" w14:textId="3E22D55B" w:rsidR="00585D2C" w:rsidRPr="00585D2C" w:rsidRDefault="00A455A2" w:rsidP="00A455A2">
      <w:pPr>
        <w:pStyle w:val="afe"/>
        <w:numPr>
          <w:ilvl w:val="0"/>
          <w:numId w:val="25"/>
        </w:numPr>
        <w:autoSpaceDE w:val="0"/>
        <w:autoSpaceDN w:val="0"/>
        <w:adjustRightInd w:val="0"/>
        <w:snapToGrid w:val="0"/>
        <w:spacing w:before="38" w:line="400" w:lineRule="exact"/>
        <w:ind w:leftChars="0" w:right="31"/>
        <w:jc w:val="both"/>
        <w:rPr>
          <w:rFonts w:eastAsia="標楷體"/>
          <w:color w:val="000000" w:themeColor="text1"/>
          <w:sz w:val="28"/>
          <w:szCs w:val="28"/>
        </w:rPr>
      </w:pPr>
      <w:r w:rsidRPr="00585D2C">
        <w:rPr>
          <w:rFonts w:eastAsia="標楷體" w:hint="eastAsia"/>
          <w:sz w:val="28"/>
          <w:szCs w:val="28"/>
        </w:rPr>
        <w:t>經查陳</w:t>
      </w:r>
      <w:r w:rsidR="002771D6">
        <w:rPr>
          <w:rFonts w:ascii="標楷體" w:eastAsia="標楷體" w:hAnsi="標楷體" w:hint="eastAsia"/>
          <w:sz w:val="28"/>
          <w:szCs w:val="28"/>
        </w:rPr>
        <w:t>○○</w:t>
      </w:r>
      <w:r w:rsidRPr="00585D2C">
        <w:rPr>
          <w:rFonts w:eastAsia="標楷體" w:hint="eastAsia"/>
          <w:sz w:val="28"/>
          <w:szCs w:val="28"/>
        </w:rPr>
        <w:t>應徵職級為副教授，依據本校規定</w:t>
      </w:r>
      <w:r w:rsidRPr="00585D2C">
        <w:rPr>
          <w:rFonts w:ascii="標楷體" w:eastAsia="標楷體" w:hAnsi="標楷體" w:hint="eastAsia"/>
          <w:sz w:val="28"/>
          <w:szCs w:val="28"/>
        </w:rPr>
        <w:t>應徵副教授等級以上者，其送審著作應為徵聘公告截止日前五年內之成果。將另行通知(如附件</w:t>
      </w:r>
      <w:r w:rsidR="00F57D44">
        <w:rPr>
          <w:rFonts w:ascii="標楷體" w:eastAsia="標楷體" w:hAnsi="標楷體" w:hint="eastAsia"/>
          <w:sz w:val="28"/>
          <w:szCs w:val="28"/>
        </w:rPr>
        <w:t>8</w:t>
      </w:r>
      <w:r w:rsidRPr="00585D2C">
        <w:rPr>
          <w:rFonts w:ascii="標楷體" w:eastAsia="標楷體" w:hAnsi="標楷體" w:hint="eastAsia"/>
          <w:sz w:val="28"/>
          <w:szCs w:val="28"/>
        </w:rPr>
        <w:t>)，</w:t>
      </w:r>
      <w:proofErr w:type="gramStart"/>
      <w:r w:rsidRPr="00585D2C">
        <w:rPr>
          <w:rFonts w:ascii="標楷體" w:eastAsia="標楷體" w:hAnsi="標楷體" w:hint="eastAsia"/>
          <w:sz w:val="28"/>
          <w:szCs w:val="28"/>
        </w:rPr>
        <w:t>重行擇定著作或擬以</w:t>
      </w:r>
      <w:proofErr w:type="gramEnd"/>
      <w:r w:rsidRPr="00585D2C">
        <w:rPr>
          <w:rFonts w:ascii="標楷體" w:eastAsia="標楷體" w:hAnsi="標楷體" w:hint="eastAsia"/>
          <w:sz w:val="28"/>
          <w:szCs w:val="28"/>
        </w:rPr>
        <w:t>助理教授職級應徵</w:t>
      </w:r>
      <w:r w:rsidR="00585D2C" w:rsidRPr="00585D2C">
        <w:rPr>
          <w:rFonts w:ascii="標楷體" w:eastAsia="標楷體" w:hAnsi="標楷體" w:hint="eastAsia"/>
          <w:sz w:val="28"/>
          <w:szCs w:val="28"/>
        </w:rPr>
        <w:t>，並重新填寫著作目錄一覽表，於114年1月3日前回傳本系</w:t>
      </w:r>
      <w:r w:rsidRPr="00585D2C">
        <w:rPr>
          <w:rFonts w:ascii="標楷體" w:eastAsia="標楷體" w:hAnsi="標楷體" w:hint="eastAsia"/>
          <w:sz w:val="28"/>
          <w:szCs w:val="28"/>
        </w:rPr>
        <w:t>。</w:t>
      </w:r>
    </w:p>
    <w:p w14:paraId="0966C25D" w14:textId="48209BC8" w:rsidR="00585D2C" w:rsidRPr="00585D2C" w:rsidRDefault="00585D2C" w:rsidP="00585D2C">
      <w:pPr>
        <w:pStyle w:val="afe"/>
        <w:numPr>
          <w:ilvl w:val="0"/>
          <w:numId w:val="25"/>
        </w:numPr>
        <w:autoSpaceDE w:val="0"/>
        <w:autoSpaceDN w:val="0"/>
        <w:adjustRightInd w:val="0"/>
        <w:snapToGrid w:val="0"/>
        <w:spacing w:before="38" w:line="400" w:lineRule="exact"/>
        <w:ind w:leftChars="0" w:right="31"/>
        <w:jc w:val="both"/>
        <w:rPr>
          <w:rFonts w:eastAsia="標楷體"/>
          <w:color w:val="000000" w:themeColor="text1"/>
          <w:sz w:val="28"/>
          <w:szCs w:val="28"/>
        </w:rPr>
      </w:pPr>
      <w:proofErr w:type="gramStart"/>
      <w:r w:rsidRPr="00585D2C">
        <w:rPr>
          <w:rFonts w:eastAsia="標楷體" w:hint="eastAsia"/>
          <w:color w:val="000000" w:themeColor="text1"/>
          <w:sz w:val="28"/>
          <w:szCs w:val="28"/>
        </w:rPr>
        <w:t>經查洪</w:t>
      </w:r>
      <w:r w:rsidR="002771D6">
        <w:rPr>
          <w:rFonts w:ascii="標楷體" w:eastAsia="標楷體" w:hAnsi="標楷體" w:hint="eastAsia"/>
          <w:sz w:val="28"/>
          <w:szCs w:val="28"/>
        </w:rPr>
        <w:t>○○</w:t>
      </w:r>
      <w:proofErr w:type="gramEnd"/>
      <w:r w:rsidRPr="00585D2C">
        <w:rPr>
          <w:rFonts w:eastAsia="標楷體" w:hint="eastAsia"/>
          <w:sz w:val="28"/>
          <w:szCs w:val="28"/>
        </w:rPr>
        <w:t>應徵資料未檢附工作經歷資料</w:t>
      </w:r>
      <w:r w:rsidRPr="00585D2C">
        <w:rPr>
          <w:rFonts w:ascii="標楷體" w:eastAsia="標楷體" w:hAnsi="標楷體" w:hint="eastAsia"/>
          <w:bCs/>
          <w:sz w:val="28"/>
          <w:szCs w:val="28"/>
        </w:rPr>
        <w:t>(例如：在職證明書或服務證明書)，惟若因服務於私人機構或出具有困難時，放寬同意可出具其他私人佐證資料(例如投勞保證明、薪資條、契約書)</w:t>
      </w:r>
      <w:r w:rsidRPr="00585D2C">
        <w:rPr>
          <w:rFonts w:ascii="標楷體" w:eastAsia="標楷體" w:hAnsi="標楷體" w:hint="eastAsia"/>
          <w:sz w:val="28"/>
          <w:szCs w:val="28"/>
        </w:rPr>
        <w:t>。</w:t>
      </w:r>
      <w:proofErr w:type="gramStart"/>
      <w:r w:rsidRPr="00585D2C">
        <w:rPr>
          <w:rFonts w:ascii="標楷體" w:eastAsia="標楷體" w:hAnsi="標楷體" w:hint="eastAsia"/>
          <w:sz w:val="28"/>
          <w:szCs w:val="28"/>
        </w:rPr>
        <w:t>另</w:t>
      </w:r>
      <w:proofErr w:type="gramEnd"/>
      <w:r w:rsidRPr="00585D2C">
        <w:rPr>
          <w:rFonts w:ascii="標楷體" w:eastAsia="標楷體" w:hAnsi="標楷體" w:hint="eastAsia"/>
          <w:sz w:val="28"/>
          <w:szCs w:val="28"/>
        </w:rPr>
        <w:t>，有關「可任教之課程一覽表與教學大綱」項目，僅肉牛學，</w:t>
      </w:r>
      <w:r w:rsidRPr="00585D2C">
        <w:rPr>
          <w:rFonts w:ascii="標楷體" w:eastAsia="標楷體" w:hAnsi="標楷體" w:hint="eastAsia"/>
          <w:bCs/>
          <w:sz w:val="28"/>
          <w:szCs w:val="28"/>
        </w:rPr>
        <w:t>有關上述補件內容，</w:t>
      </w:r>
      <w:proofErr w:type="gramStart"/>
      <w:r w:rsidRPr="00585D2C">
        <w:rPr>
          <w:rFonts w:ascii="標楷體" w:eastAsia="標楷體" w:hAnsi="標楷體" w:hint="eastAsia"/>
          <w:bCs/>
          <w:sz w:val="28"/>
          <w:szCs w:val="28"/>
        </w:rPr>
        <w:t>同意於系教</w:t>
      </w:r>
      <w:proofErr w:type="gramEnd"/>
      <w:r w:rsidRPr="00585D2C">
        <w:rPr>
          <w:rFonts w:ascii="標楷體" w:eastAsia="標楷體" w:hAnsi="標楷體" w:hint="eastAsia"/>
          <w:bCs/>
          <w:sz w:val="28"/>
          <w:szCs w:val="28"/>
        </w:rPr>
        <w:t>評會初審前補件</w:t>
      </w:r>
      <w:r>
        <w:rPr>
          <w:rFonts w:ascii="標楷體" w:eastAsia="標楷體" w:hAnsi="標楷體" w:hint="eastAsia"/>
          <w:sz w:val="28"/>
          <w:szCs w:val="28"/>
        </w:rPr>
        <w:t>，</w:t>
      </w:r>
      <w:r w:rsidRPr="00585D2C">
        <w:rPr>
          <w:rFonts w:ascii="標楷體" w:eastAsia="標楷體" w:hAnsi="標楷體" w:hint="eastAsia"/>
          <w:sz w:val="28"/>
          <w:szCs w:val="28"/>
        </w:rPr>
        <w:t>將另行通知(如附件</w:t>
      </w:r>
      <w:r w:rsidR="00F57D44">
        <w:rPr>
          <w:rFonts w:ascii="標楷體" w:eastAsia="標楷體" w:hAnsi="標楷體" w:hint="eastAsia"/>
          <w:sz w:val="28"/>
          <w:szCs w:val="28"/>
        </w:rPr>
        <w:t>9</w:t>
      </w:r>
      <w:r w:rsidRPr="00585D2C">
        <w:rPr>
          <w:rFonts w:ascii="標楷體" w:eastAsia="標楷體" w:hAnsi="標楷體" w:hint="eastAsia"/>
          <w:sz w:val="28"/>
          <w:szCs w:val="28"/>
        </w:rPr>
        <w:t>) 於114年1月3日前回傳本系。</w:t>
      </w:r>
    </w:p>
    <w:p w14:paraId="446CB880" w14:textId="7AB6AABA" w:rsidR="00585D2C" w:rsidRPr="00ED0062" w:rsidRDefault="00585D2C" w:rsidP="00A455A2">
      <w:pPr>
        <w:pStyle w:val="afe"/>
        <w:numPr>
          <w:ilvl w:val="0"/>
          <w:numId w:val="25"/>
        </w:numPr>
        <w:autoSpaceDE w:val="0"/>
        <w:autoSpaceDN w:val="0"/>
        <w:adjustRightInd w:val="0"/>
        <w:snapToGrid w:val="0"/>
        <w:spacing w:before="38" w:line="400" w:lineRule="exact"/>
        <w:ind w:leftChars="0" w:right="31"/>
        <w:jc w:val="both"/>
        <w:rPr>
          <w:rFonts w:eastAsia="標楷體"/>
          <w:color w:val="000000" w:themeColor="text1"/>
          <w:sz w:val="28"/>
          <w:szCs w:val="28"/>
        </w:rPr>
      </w:pPr>
      <w:r w:rsidRPr="00ED0062">
        <w:rPr>
          <w:rFonts w:ascii="標楷體" w:eastAsia="標楷體" w:hAnsi="標楷體" w:hint="eastAsia"/>
          <w:color w:val="000000" w:themeColor="text1"/>
          <w:sz w:val="28"/>
          <w:szCs w:val="28"/>
        </w:rPr>
        <w:t>經本</w:t>
      </w:r>
      <w:r w:rsidR="003208F7" w:rsidRPr="00ED0062">
        <w:rPr>
          <w:rFonts w:ascii="標楷體" w:eastAsia="標楷體" w:hAnsi="標楷體" w:hint="eastAsia"/>
          <w:color w:val="000000" w:themeColor="text1"/>
          <w:sz w:val="28"/>
          <w:szCs w:val="28"/>
        </w:rPr>
        <w:t>次</w:t>
      </w:r>
      <w:r w:rsidRPr="00ED0062">
        <w:rPr>
          <w:rFonts w:ascii="標楷體" w:eastAsia="標楷體" w:hAnsi="標楷體" w:hint="eastAsia"/>
          <w:color w:val="000000" w:themeColor="text1"/>
          <w:sz w:val="28"/>
          <w:szCs w:val="28"/>
        </w:rPr>
        <w:t>系</w:t>
      </w:r>
      <w:proofErr w:type="gramStart"/>
      <w:r w:rsidR="003208F7" w:rsidRPr="00ED0062">
        <w:rPr>
          <w:rFonts w:ascii="標楷體" w:eastAsia="標楷體" w:hAnsi="標楷體" w:hint="eastAsia"/>
          <w:color w:val="000000" w:themeColor="text1"/>
          <w:sz w:val="28"/>
          <w:szCs w:val="28"/>
        </w:rPr>
        <w:t>務</w:t>
      </w:r>
      <w:proofErr w:type="gramEnd"/>
      <w:r w:rsidR="003208F7" w:rsidRPr="00ED0062">
        <w:rPr>
          <w:rFonts w:ascii="標楷體" w:eastAsia="標楷體" w:hAnsi="標楷體" w:hint="eastAsia"/>
          <w:color w:val="000000" w:themeColor="text1"/>
          <w:sz w:val="28"/>
          <w:szCs w:val="28"/>
        </w:rPr>
        <w:t>會議共識決同意</w:t>
      </w:r>
      <w:r w:rsidR="00A455A2" w:rsidRPr="00ED0062">
        <w:rPr>
          <w:rFonts w:ascii="標楷體" w:eastAsia="標楷體" w:hAnsi="標楷體" w:hint="eastAsia"/>
          <w:color w:val="000000" w:themeColor="text1"/>
          <w:sz w:val="28"/>
          <w:szCs w:val="28"/>
        </w:rPr>
        <w:t>推薦</w:t>
      </w:r>
      <w:r w:rsidRPr="00ED0062">
        <w:rPr>
          <w:rFonts w:ascii="標楷體" w:eastAsia="標楷體" w:hAnsi="標楷體" w:hint="eastAsia"/>
          <w:color w:val="000000" w:themeColor="text1"/>
          <w:sz w:val="28"/>
          <w:szCs w:val="28"/>
        </w:rPr>
        <w:t>名單</w:t>
      </w:r>
      <w:r w:rsidR="00A258C4" w:rsidRPr="00ED0062">
        <w:rPr>
          <w:rFonts w:ascii="標楷體" w:eastAsia="標楷體" w:hAnsi="標楷體" w:hint="eastAsia"/>
          <w:color w:val="000000" w:themeColor="text1"/>
          <w:sz w:val="28"/>
          <w:szCs w:val="28"/>
        </w:rPr>
        <w:t>如下，續</w:t>
      </w:r>
      <w:proofErr w:type="gramStart"/>
      <w:r w:rsidR="00A258C4" w:rsidRPr="00ED0062">
        <w:rPr>
          <w:rFonts w:ascii="標楷體" w:eastAsia="標楷體" w:hAnsi="標楷體" w:hint="eastAsia"/>
          <w:color w:val="000000" w:themeColor="text1"/>
          <w:sz w:val="28"/>
          <w:szCs w:val="28"/>
        </w:rPr>
        <w:t>提送系教</w:t>
      </w:r>
      <w:proofErr w:type="gramEnd"/>
      <w:r w:rsidR="00A258C4" w:rsidRPr="00ED0062">
        <w:rPr>
          <w:rFonts w:ascii="標楷體" w:eastAsia="標楷體" w:hAnsi="標楷體" w:hint="eastAsia"/>
          <w:color w:val="000000" w:themeColor="text1"/>
          <w:sz w:val="28"/>
          <w:szCs w:val="28"/>
        </w:rPr>
        <w:t>評會</w:t>
      </w:r>
      <w:r w:rsidR="003208F7" w:rsidRPr="00ED0062">
        <w:rPr>
          <w:rFonts w:ascii="標楷體" w:eastAsia="標楷體" w:hAnsi="標楷體" w:hint="eastAsia"/>
          <w:color w:val="000000" w:themeColor="text1"/>
          <w:sz w:val="28"/>
          <w:szCs w:val="28"/>
        </w:rPr>
        <w:t>審查</w:t>
      </w:r>
      <w:r w:rsidRPr="00ED0062">
        <w:rPr>
          <w:rFonts w:ascii="標楷體" w:eastAsia="標楷體" w:hAnsi="標楷體" w:hint="eastAsia"/>
          <w:color w:val="000000" w:themeColor="text1"/>
          <w:sz w:val="28"/>
          <w:szCs w:val="28"/>
        </w:rPr>
        <w:t>：</w:t>
      </w:r>
    </w:p>
    <w:p w14:paraId="646EAA2D" w14:textId="1A03116D" w:rsidR="00585D2C" w:rsidRPr="00ED0062" w:rsidRDefault="00A455A2" w:rsidP="00585D2C">
      <w:pPr>
        <w:pStyle w:val="afe"/>
        <w:autoSpaceDE w:val="0"/>
        <w:autoSpaceDN w:val="0"/>
        <w:adjustRightInd w:val="0"/>
        <w:snapToGrid w:val="0"/>
        <w:spacing w:before="38" w:line="400" w:lineRule="exact"/>
        <w:ind w:leftChars="0" w:left="1005" w:right="31"/>
        <w:jc w:val="both"/>
        <w:rPr>
          <w:rFonts w:ascii="標楷體" w:eastAsia="標楷體" w:hAnsi="標楷體"/>
          <w:color w:val="000000" w:themeColor="text1"/>
          <w:sz w:val="28"/>
          <w:szCs w:val="28"/>
        </w:rPr>
      </w:pPr>
      <w:r w:rsidRPr="00ED0062">
        <w:rPr>
          <w:rFonts w:ascii="標楷體" w:eastAsia="標楷體" w:hAnsi="標楷體" w:hint="eastAsia"/>
          <w:color w:val="000000" w:themeColor="text1"/>
          <w:sz w:val="28"/>
          <w:szCs w:val="28"/>
        </w:rPr>
        <w:t>應徵副教授</w:t>
      </w:r>
      <w:r w:rsidR="00585D2C" w:rsidRPr="00ED0062">
        <w:rPr>
          <w:rFonts w:ascii="標楷體" w:eastAsia="標楷體" w:hAnsi="標楷體" w:hint="eastAsia"/>
          <w:color w:val="000000" w:themeColor="text1"/>
          <w:sz w:val="28"/>
          <w:szCs w:val="28"/>
        </w:rPr>
        <w:t>：張</w:t>
      </w:r>
      <w:r w:rsidR="002771D6">
        <w:rPr>
          <w:rFonts w:ascii="標楷體" w:eastAsia="標楷體" w:hAnsi="標楷體" w:hint="eastAsia"/>
          <w:sz w:val="28"/>
          <w:szCs w:val="28"/>
        </w:rPr>
        <w:t>○○</w:t>
      </w:r>
      <w:r w:rsidR="00585D2C" w:rsidRPr="00ED0062">
        <w:rPr>
          <w:rFonts w:ascii="標楷體" w:eastAsia="標楷體" w:hAnsi="標楷體" w:hint="eastAsia"/>
          <w:color w:val="000000" w:themeColor="text1"/>
          <w:sz w:val="28"/>
          <w:szCs w:val="28"/>
        </w:rPr>
        <w:t>。</w:t>
      </w:r>
    </w:p>
    <w:p w14:paraId="35A68A52" w14:textId="79B3BD32" w:rsidR="00AA72F7" w:rsidRPr="00585D2C" w:rsidRDefault="00585D2C" w:rsidP="00585D2C">
      <w:pPr>
        <w:pStyle w:val="afe"/>
        <w:autoSpaceDE w:val="0"/>
        <w:autoSpaceDN w:val="0"/>
        <w:adjustRightInd w:val="0"/>
        <w:snapToGrid w:val="0"/>
        <w:spacing w:before="38" w:line="400" w:lineRule="exact"/>
        <w:ind w:leftChars="0" w:left="1005" w:right="31"/>
        <w:jc w:val="both"/>
        <w:rPr>
          <w:rFonts w:eastAsia="標楷體"/>
          <w:color w:val="000000" w:themeColor="text1"/>
          <w:sz w:val="28"/>
          <w:szCs w:val="28"/>
        </w:rPr>
      </w:pPr>
      <w:r w:rsidRPr="00585D2C">
        <w:rPr>
          <w:rFonts w:ascii="標楷體" w:eastAsia="標楷體" w:hAnsi="標楷體" w:hint="eastAsia"/>
          <w:color w:val="000000" w:themeColor="text1"/>
          <w:sz w:val="28"/>
          <w:szCs w:val="28"/>
        </w:rPr>
        <w:t>應徵助理教授：</w:t>
      </w:r>
      <w:proofErr w:type="gramStart"/>
      <w:r w:rsidR="00A455A2" w:rsidRPr="00585D2C">
        <w:rPr>
          <w:rFonts w:ascii="標楷體" w:eastAsia="標楷體" w:hAnsi="標楷體" w:hint="eastAsia"/>
          <w:color w:val="000000" w:themeColor="text1"/>
          <w:sz w:val="28"/>
          <w:szCs w:val="28"/>
        </w:rPr>
        <w:t>柯</w:t>
      </w:r>
      <w:proofErr w:type="gramEnd"/>
      <w:r w:rsidR="002771D6">
        <w:rPr>
          <w:rFonts w:ascii="標楷體" w:eastAsia="標楷體" w:hAnsi="標楷體" w:hint="eastAsia"/>
          <w:sz w:val="28"/>
          <w:szCs w:val="28"/>
        </w:rPr>
        <w:t>○○</w:t>
      </w:r>
      <w:r w:rsidR="00A455A2" w:rsidRPr="00585D2C">
        <w:rPr>
          <w:rFonts w:ascii="標楷體" w:eastAsia="標楷體" w:hAnsi="標楷體" w:hint="eastAsia"/>
          <w:color w:val="000000" w:themeColor="text1"/>
          <w:sz w:val="28"/>
          <w:szCs w:val="28"/>
        </w:rPr>
        <w:t>、周</w:t>
      </w:r>
      <w:r w:rsidR="002771D6">
        <w:rPr>
          <w:rFonts w:ascii="標楷體" w:eastAsia="標楷體" w:hAnsi="標楷體" w:hint="eastAsia"/>
          <w:sz w:val="28"/>
          <w:szCs w:val="28"/>
        </w:rPr>
        <w:t>○○</w:t>
      </w:r>
      <w:r w:rsidR="00A455A2" w:rsidRPr="00585D2C">
        <w:rPr>
          <w:rFonts w:ascii="標楷體" w:eastAsia="標楷體" w:hAnsi="標楷體" w:hint="eastAsia"/>
          <w:color w:val="000000" w:themeColor="text1"/>
          <w:sz w:val="28"/>
          <w:szCs w:val="28"/>
        </w:rPr>
        <w:t>、陳</w:t>
      </w:r>
      <w:r w:rsidR="002771D6">
        <w:rPr>
          <w:rFonts w:ascii="標楷體" w:eastAsia="標楷體" w:hAnsi="標楷體" w:hint="eastAsia"/>
          <w:sz w:val="28"/>
          <w:szCs w:val="28"/>
        </w:rPr>
        <w:t>○○</w:t>
      </w:r>
      <w:r w:rsidR="00A455A2" w:rsidRPr="00585D2C">
        <w:rPr>
          <w:rFonts w:ascii="標楷體" w:eastAsia="標楷體" w:hAnsi="標楷體" w:hint="eastAsia"/>
          <w:color w:val="000000" w:themeColor="text1"/>
          <w:sz w:val="28"/>
          <w:szCs w:val="28"/>
        </w:rPr>
        <w:t>、洪</w:t>
      </w:r>
      <w:r w:rsidR="002771D6">
        <w:rPr>
          <w:rFonts w:ascii="標楷體" w:eastAsia="標楷體" w:hAnsi="標楷體" w:hint="eastAsia"/>
          <w:sz w:val="28"/>
          <w:szCs w:val="28"/>
        </w:rPr>
        <w:t>○○</w:t>
      </w:r>
      <w:r w:rsidR="00A455A2" w:rsidRPr="00585D2C">
        <w:rPr>
          <w:rFonts w:ascii="標楷體" w:eastAsia="標楷體" w:hAnsi="標楷體" w:hint="eastAsia"/>
          <w:color w:val="000000" w:themeColor="text1"/>
          <w:sz w:val="28"/>
          <w:szCs w:val="28"/>
        </w:rPr>
        <w:t>。</w:t>
      </w:r>
    </w:p>
    <w:p w14:paraId="32726350" w14:textId="6958C8F5" w:rsidR="00AA72F7" w:rsidRPr="00AA72F7" w:rsidRDefault="00AA72F7" w:rsidP="0054290E">
      <w:pPr>
        <w:autoSpaceDE w:val="0"/>
        <w:autoSpaceDN w:val="0"/>
        <w:adjustRightInd w:val="0"/>
        <w:snapToGrid w:val="0"/>
        <w:spacing w:before="38" w:line="400" w:lineRule="exact"/>
        <w:ind w:right="31"/>
        <w:jc w:val="both"/>
        <w:rPr>
          <w:rFonts w:eastAsia="標楷體"/>
          <w:color w:val="000000" w:themeColor="text1"/>
          <w:sz w:val="28"/>
          <w:szCs w:val="28"/>
        </w:rPr>
      </w:pPr>
    </w:p>
    <w:p w14:paraId="33965231" w14:textId="04CD3078" w:rsidR="00692F54" w:rsidRPr="006C231B" w:rsidRDefault="00692F54" w:rsidP="00692F54">
      <w:pPr>
        <w:spacing w:line="480" w:lineRule="exact"/>
        <w:jc w:val="both"/>
        <w:rPr>
          <w:rFonts w:eastAsia="標楷體"/>
          <w:color w:val="000000" w:themeColor="text1"/>
          <w:sz w:val="28"/>
          <w:szCs w:val="28"/>
        </w:rPr>
      </w:pPr>
      <w:r w:rsidRPr="006C231B">
        <w:rPr>
          <w:rFonts w:eastAsia="標楷體" w:hint="eastAsia"/>
          <w:color w:val="000000" w:themeColor="text1"/>
          <w:sz w:val="28"/>
          <w:szCs w:val="28"/>
        </w:rPr>
        <w:t>提案</w:t>
      </w:r>
      <w:r>
        <w:rPr>
          <w:rFonts w:eastAsia="標楷體" w:hint="eastAsia"/>
          <w:color w:val="000000" w:themeColor="text1"/>
          <w:sz w:val="28"/>
          <w:szCs w:val="28"/>
        </w:rPr>
        <w:t>四</w:t>
      </w:r>
      <w:r w:rsidRPr="006C231B">
        <w:rPr>
          <w:rFonts w:eastAsia="標楷體" w:hint="eastAsia"/>
          <w:color w:val="000000" w:themeColor="text1"/>
          <w:sz w:val="28"/>
          <w:szCs w:val="28"/>
        </w:rPr>
        <w:t xml:space="preserve">                                             </w:t>
      </w:r>
      <w:r w:rsidRPr="006C231B">
        <w:rPr>
          <w:rFonts w:eastAsia="標楷體" w:hint="eastAsia"/>
          <w:color w:val="000000" w:themeColor="text1"/>
          <w:sz w:val="28"/>
          <w:szCs w:val="28"/>
        </w:rPr>
        <w:t>提案單位：系辦公室</w:t>
      </w:r>
    </w:p>
    <w:p w14:paraId="28DBED2E" w14:textId="0D87A8D9" w:rsidR="00692F54" w:rsidRPr="00EA0981" w:rsidRDefault="00692F54" w:rsidP="00692F54">
      <w:pPr>
        <w:pStyle w:val="afe"/>
        <w:spacing w:line="480" w:lineRule="exact"/>
        <w:ind w:leftChars="0" w:left="840" w:hangingChars="300" w:hanging="840"/>
        <w:jc w:val="both"/>
        <w:rPr>
          <w:rFonts w:eastAsia="標楷體"/>
          <w:color w:val="000000" w:themeColor="text1"/>
          <w:sz w:val="28"/>
          <w:szCs w:val="28"/>
        </w:rPr>
      </w:pPr>
      <w:r w:rsidRPr="00EA0981">
        <w:rPr>
          <w:rFonts w:eastAsia="標楷體" w:hint="eastAsia"/>
          <w:color w:val="000000" w:themeColor="text1"/>
          <w:sz w:val="28"/>
          <w:szCs w:val="28"/>
        </w:rPr>
        <w:t>案由：</w:t>
      </w:r>
      <w:r w:rsidRPr="00EA0981">
        <w:rPr>
          <w:rFonts w:ascii="標楷體" w:eastAsia="標楷體" w:hAnsi="標楷體" w:cs="Calibri" w:hint="eastAsia"/>
          <w:color w:val="000000" w:themeColor="text1"/>
          <w:sz w:val="28"/>
          <w:szCs w:val="28"/>
          <w:bdr w:val="none" w:sz="0" w:space="0" w:color="auto" w:frame="1"/>
        </w:rPr>
        <w:t>本系</w:t>
      </w:r>
      <w:proofErr w:type="gramStart"/>
      <w:r w:rsidRPr="00EA0981">
        <w:rPr>
          <w:rFonts w:ascii="標楷體" w:eastAsia="標楷體" w:hAnsi="標楷體" w:cs="Calibri" w:hint="eastAsia"/>
          <w:color w:val="000000" w:themeColor="text1"/>
          <w:sz w:val="28"/>
          <w:szCs w:val="28"/>
          <w:bdr w:val="none" w:sz="0" w:space="0" w:color="auto" w:frame="1"/>
        </w:rPr>
        <w:t>系</w:t>
      </w:r>
      <w:proofErr w:type="gramEnd"/>
      <w:r w:rsidRPr="00EA0981">
        <w:rPr>
          <w:rFonts w:ascii="標楷體" w:eastAsia="標楷體" w:hAnsi="標楷體" w:cs="Calibri" w:hint="eastAsia"/>
          <w:color w:val="000000" w:themeColor="text1"/>
          <w:sz w:val="28"/>
          <w:szCs w:val="28"/>
          <w:bdr w:val="none" w:sz="0" w:space="0" w:color="auto" w:frame="1"/>
        </w:rPr>
        <w:t>所學位學程品質保證</w:t>
      </w:r>
      <w:r w:rsidR="0007549D" w:rsidRPr="00EA0981">
        <w:rPr>
          <w:rFonts w:ascii="標楷體" w:eastAsia="標楷體" w:hAnsi="標楷體" w:cs="Calibri" w:hint="eastAsia"/>
          <w:color w:val="000000" w:themeColor="text1"/>
          <w:sz w:val="28"/>
          <w:szCs w:val="28"/>
          <w:bdr w:val="none" w:sz="0" w:space="0" w:color="auto" w:frame="1"/>
        </w:rPr>
        <w:t>認</w:t>
      </w:r>
      <w:r w:rsidRPr="00EA0981">
        <w:rPr>
          <w:rFonts w:ascii="標楷體" w:eastAsia="標楷體" w:hAnsi="標楷體" w:cs="Calibri" w:hint="eastAsia"/>
          <w:color w:val="000000" w:themeColor="text1"/>
          <w:sz w:val="28"/>
          <w:szCs w:val="28"/>
          <w:bdr w:val="none" w:sz="0" w:space="0" w:color="auto" w:frame="1"/>
        </w:rPr>
        <w:t>可作業工作小組啟動案，提請討論</w:t>
      </w:r>
      <w:r w:rsidRPr="00EA0981">
        <w:rPr>
          <w:rFonts w:eastAsia="標楷體" w:hint="eastAsia"/>
          <w:color w:val="000000" w:themeColor="text1"/>
          <w:sz w:val="28"/>
          <w:szCs w:val="28"/>
        </w:rPr>
        <w:t>。</w:t>
      </w:r>
    </w:p>
    <w:p w14:paraId="1826CD36" w14:textId="77777777" w:rsidR="00692F54" w:rsidRPr="006C231B" w:rsidRDefault="00692F54" w:rsidP="00692F54">
      <w:pPr>
        <w:pStyle w:val="a7"/>
        <w:spacing w:line="480" w:lineRule="exact"/>
        <w:ind w:firstLineChars="0"/>
        <w:jc w:val="both"/>
        <w:rPr>
          <w:rFonts w:eastAsia="標楷體"/>
          <w:color w:val="000000" w:themeColor="text1"/>
          <w:sz w:val="28"/>
          <w:szCs w:val="28"/>
        </w:rPr>
      </w:pPr>
      <w:r w:rsidRPr="006C231B">
        <w:rPr>
          <w:rFonts w:eastAsia="標楷體" w:hint="eastAsia"/>
          <w:color w:val="000000" w:themeColor="text1"/>
          <w:sz w:val="28"/>
          <w:szCs w:val="28"/>
        </w:rPr>
        <w:t>說明：</w:t>
      </w:r>
    </w:p>
    <w:p w14:paraId="239B5FBE" w14:textId="2445BEF6" w:rsidR="00692F54" w:rsidRDefault="00692F54" w:rsidP="008C5825">
      <w:pPr>
        <w:pStyle w:val="aff1"/>
        <w:numPr>
          <w:ilvl w:val="0"/>
          <w:numId w:val="23"/>
        </w:numPr>
        <w:ind w:leftChars="0" w:left="1117" w:firstLineChars="0"/>
        <w:rPr>
          <w:color w:val="000000" w:themeColor="text1"/>
        </w:rPr>
      </w:pPr>
      <w:r w:rsidRPr="00692F54">
        <w:rPr>
          <w:rFonts w:hint="eastAsia"/>
          <w:color w:val="000000" w:themeColor="text1"/>
        </w:rPr>
        <w:t>依研發處</w:t>
      </w:r>
      <w:r w:rsidRPr="00692F54">
        <w:rPr>
          <w:rFonts w:hint="eastAsia"/>
          <w:color w:val="000000" w:themeColor="text1"/>
        </w:rPr>
        <w:t>113</w:t>
      </w:r>
      <w:r w:rsidRPr="00692F54">
        <w:rPr>
          <w:rFonts w:hint="eastAsia"/>
          <w:color w:val="000000" w:themeColor="text1"/>
        </w:rPr>
        <w:t>年</w:t>
      </w:r>
      <w:r w:rsidRPr="00692F54">
        <w:rPr>
          <w:rFonts w:hint="eastAsia"/>
          <w:color w:val="000000" w:themeColor="text1"/>
        </w:rPr>
        <w:t>11</w:t>
      </w:r>
      <w:r w:rsidRPr="00692F54">
        <w:rPr>
          <w:rFonts w:hint="eastAsia"/>
          <w:color w:val="000000" w:themeColor="text1"/>
        </w:rPr>
        <w:t>月</w:t>
      </w:r>
      <w:r w:rsidRPr="00692F54">
        <w:rPr>
          <w:rFonts w:hint="eastAsia"/>
          <w:color w:val="000000" w:themeColor="text1"/>
        </w:rPr>
        <w:t>20</w:t>
      </w:r>
      <w:r w:rsidRPr="00692F54">
        <w:rPr>
          <w:rFonts w:hint="eastAsia"/>
          <w:color w:val="000000" w:themeColor="text1"/>
        </w:rPr>
        <w:t>日通知辦理</w:t>
      </w:r>
      <w:r w:rsidR="00072FAB">
        <w:rPr>
          <w:rFonts w:hint="eastAsia"/>
          <w:color w:val="000000" w:themeColor="text1"/>
        </w:rPr>
        <w:t>(</w:t>
      </w:r>
      <w:r w:rsidR="00072FAB">
        <w:rPr>
          <w:rFonts w:hint="eastAsia"/>
          <w:color w:val="000000" w:themeColor="text1"/>
        </w:rPr>
        <w:t>附件</w:t>
      </w:r>
      <w:r w:rsidR="00072FAB">
        <w:rPr>
          <w:rFonts w:hint="eastAsia"/>
          <w:color w:val="000000" w:themeColor="text1"/>
        </w:rPr>
        <w:t>6)</w:t>
      </w:r>
      <w:r>
        <w:rPr>
          <w:rFonts w:hint="eastAsia"/>
          <w:color w:val="000000" w:themeColor="text1"/>
        </w:rPr>
        <w:t>。</w:t>
      </w:r>
    </w:p>
    <w:p w14:paraId="22BBB9E9" w14:textId="4A1BB6B8" w:rsidR="008C5825" w:rsidRDefault="008C5825" w:rsidP="008C5825">
      <w:pPr>
        <w:pStyle w:val="aff1"/>
        <w:numPr>
          <w:ilvl w:val="0"/>
          <w:numId w:val="23"/>
        </w:numPr>
        <w:ind w:leftChars="0" w:left="1117" w:firstLineChars="0"/>
        <w:rPr>
          <w:color w:val="000000" w:themeColor="text1"/>
        </w:rPr>
      </w:pPr>
      <w:r w:rsidRPr="00692F54">
        <w:rPr>
          <w:rFonts w:hint="eastAsia"/>
          <w:color w:val="000000" w:themeColor="text1"/>
        </w:rPr>
        <w:t>本次品保作業近期重要時程摘要如下</w:t>
      </w:r>
      <w:r>
        <w:rPr>
          <w:rFonts w:hint="eastAsia"/>
          <w:color w:val="000000" w:themeColor="text1"/>
        </w:rPr>
        <w:t>：</w:t>
      </w:r>
    </w:p>
    <w:tbl>
      <w:tblPr>
        <w:tblStyle w:val="af8"/>
        <w:tblW w:w="0" w:type="auto"/>
        <w:tblInd w:w="920" w:type="dxa"/>
        <w:tblLook w:val="04A0" w:firstRow="1" w:lastRow="0" w:firstColumn="1" w:lastColumn="0" w:noHBand="0" w:noVBand="1"/>
      </w:tblPr>
      <w:tblGrid>
        <w:gridCol w:w="2477"/>
        <w:gridCol w:w="6428"/>
      </w:tblGrid>
      <w:tr w:rsidR="00072FAB" w14:paraId="3ABCC066" w14:textId="77777777" w:rsidTr="006E0EB7">
        <w:tc>
          <w:tcPr>
            <w:tcW w:w="2477" w:type="dxa"/>
          </w:tcPr>
          <w:p w14:paraId="00DC6B34" w14:textId="77777777" w:rsidR="00072FAB" w:rsidRDefault="00072FAB" w:rsidP="006E0EB7">
            <w:pPr>
              <w:pStyle w:val="aff1"/>
              <w:ind w:leftChars="0" w:left="0" w:firstLineChars="0" w:firstLine="0"/>
              <w:rPr>
                <w:color w:val="000000" w:themeColor="text1"/>
              </w:rPr>
            </w:pPr>
            <w:r>
              <w:rPr>
                <w:rFonts w:ascii="標楷體" w:hAnsi="標楷體" w:hint="eastAsia"/>
                <w:color w:val="000000"/>
              </w:rPr>
              <w:t>日期</w:t>
            </w:r>
          </w:p>
        </w:tc>
        <w:tc>
          <w:tcPr>
            <w:tcW w:w="6428" w:type="dxa"/>
          </w:tcPr>
          <w:p w14:paraId="230966E2" w14:textId="77777777" w:rsidR="00072FAB" w:rsidRDefault="00072FAB" w:rsidP="006E0EB7">
            <w:pPr>
              <w:pStyle w:val="aff1"/>
              <w:ind w:leftChars="0" w:left="0" w:firstLineChars="0" w:firstLine="0"/>
              <w:rPr>
                <w:color w:val="000000" w:themeColor="text1"/>
              </w:rPr>
            </w:pPr>
            <w:r>
              <w:rPr>
                <w:rFonts w:ascii="標楷體" w:hAnsi="標楷體" w:hint="eastAsia"/>
                <w:color w:val="000000"/>
              </w:rPr>
              <w:t>工作項目</w:t>
            </w:r>
          </w:p>
        </w:tc>
      </w:tr>
      <w:tr w:rsidR="00072FAB" w14:paraId="4112A8DD" w14:textId="77777777" w:rsidTr="006E0EB7">
        <w:tc>
          <w:tcPr>
            <w:tcW w:w="2477" w:type="dxa"/>
            <w:vAlign w:val="center"/>
          </w:tcPr>
          <w:p w14:paraId="762DD54B" w14:textId="77777777" w:rsidR="00072FAB" w:rsidRDefault="00072FAB" w:rsidP="006E0EB7">
            <w:pPr>
              <w:pStyle w:val="aff1"/>
              <w:spacing w:line="400" w:lineRule="exact"/>
              <w:ind w:leftChars="0" w:left="0" w:firstLineChars="0" w:firstLine="0"/>
              <w:rPr>
                <w:color w:val="000000" w:themeColor="text1"/>
              </w:rPr>
            </w:pPr>
            <w:r>
              <w:rPr>
                <w:rFonts w:ascii="標楷體" w:hAnsi="標楷體" w:hint="eastAsia"/>
                <w:color w:val="000000"/>
              </w:rPr>
              <w:t>114年2月15日前</w:t>
            </w:r>
          </w:p>
        </w:tc>
        <w:tc>
          <w:tcPr>
            <w:tcW w:w="6428" w:type="dxa"/>
            <w:vAlign w:val="center"/>
          </w:tcPr>
          <w:p w14:paraId="575C844C" w14:textId="77777777" w:rsidR="00072FAB" w:rsidRPr="00072FAB" w:rsidRDefault="00072FAB" w:rsidP="006E0EB7">
            <w:pPr>
              <w:spacing w:line="400" w:lineRule="exact"/>
              <w:jc w:val="both"/>
              <w:rPr>
                <w:color w:val="000000"/>
                <w:sz w:val="27"/>
                <w:szCs w:val="27"/>
              </w:rPr>
            </w:pPr>
            <w:r w:rsidRPr="00072FAB">
              <w:rPr>
                <w:rFonts w:ascii="Wingdings" w:hAnsi="Wingdings"/>
                <w:color w:val="000000"/>
                <w:sz w:val="28"/>
                <w:szCs w:val="28"/>
              </w:rPr>
              <w:t></w:t>
            </w:r>
            <w:r w:rsidRPr="00072FAB">
              <w:rPr>
                <w:color w:val="000000"/>
                <w:sz w:val="14"/>
                <w:szCs w:val="14"/>
              </w:rPr>
              <w:t>  </w:t>
            </w:r>
            <w:r w:rsidRPr="00072FAB">
              <w:rPr>
                <w:rFonts w:ascii="標楷體" w:eastAsia="標楷體" w:hAnsi="標楷體" w:hint="eastAsia"/>
                <w:color w:val="000000"/>
                <w:sz w:val="28"/>
                <w:szCs w:val="28"/>
              </w:rPr>
              <w:t>各受評單位組成各工作小組或指導小組啟動自評</w:t>
            </w:r>
            <w:r w:rsidRPr="00072FAB">
              <w:rPr>
                <w:rFonts w:ascii="標楷體" w:eastAsia="標楷體" w:hAnsi="標楷體" w:hint="eastAsia"/>
                <w:color w:val="000000"/>
                <w:sz w:val="28"/>
                <w:szCs w:val="28"/>
              </w:rPr>
              <w:lastRenderedPageBreak/>
              <w:t>報告書撰寫及規劃品質保證認可自我內部評鑑作業。</w:t>
            </w:r>
          </w:p>
          <w:p w14:paraId="134C40BD" w14:textId="77777777" w:rsidR="00072FAB" w:rsidRPr="00072FAB" w:rsidRDefault="00072FAB" w:rsidP="006E0EB7">
            <w:pPr>
              <w:spacing w:line="400" w:lineRule="exact"/>
              <w:jc w:val="both"/>
              <w:rPr>
                <w:color w:val="000000"/>
                <w:sz w:val="27"/>
                <w:szCs w:val="27"/>
              </w:rPr>
            </w:pPr>
            <w:r w:rsidRPr="00072FAB">
              <w:rPr>
                <w:rFonts w:ascii="Wingdings" w:hAnsi="Wingdings"/>
                <w:color w:val="000000"/>
                <w:sz w:val="28"/>
                <w:szCs w:val="28"/>
              </w:rPr>
              <w:t></w:t>
            </w:r>
            <w:r w:rsidRPr="00072FAB">
              <w:rPr>
                <w:color w:val="000000"/>
                <w:sz w:val="14"/>
                <w:szCs w:val="14"/>
              </w:rPr>
              <w:t>  </w:t>
            </w:r>
            <w:r w:rsidRPr="00072FAB">
              <w:rPr>
                <w:rFonts w:ascii="標楷體" w:eastAsia="標楷體" w:hAnsi="標楷體" w:hint="eastAsia"/>
                <w:color w:val="000000"/>
                <w:sz w:val="28"/>
                <w:szCs w:val="28"/>
              </w:rPr>
              <w:t>各學院組成督導小組督導所屬受評單位認可作業啟動規劃期程。</w:t>
            </w:r>
          </w:p>
          <w:p w14:paraId="6F5C4010" w14:textId="77777777" w:rsidR="00072FAB" w:rsidRDefault="00072FAB" w:rsidP="006E0EB7">
            <w:pPr>
              <w:pStyle w:val="aff1"/>
              <w:spacing w:line="400" w:lineRule="exact"/>
              <w:ind w:leftChars="0" w:left="0" w:firstLineChars="0" w:firstLine="0"/>
              <w:rPr>
                <w:color w:val="000000" w:themeColor="text1"/>
              </w:rPr>
            </w:pPr>
            <w:r>
              <w:rPr>
                <w:rFonts w:ascii="Wingdings" w:hAnsi="Wingdings"/>
                <w:color w:val="000000"/>
              </w:rPr>
              <w:t></w:t>
            </w:r>
            <w:r>
              <w:rPr>
                <w:color w:val="000000"/>
                <w:sz w:val="14"/>
                <w:szCs w:val="14"/>
              </w:rPr>
              <w:t>  </w:t>
            </w:r>
            <w:r>
              <w:rPr>
                <w:rFonts w:ascii="標楷體" w:hAnsi="標楷體" w:hint="eastAsia"/>
                <w:color w:val="000000"/>
              </w:rPr>
              <w:t>參加線上說明會(確切辦理時程，另與評鑑機構協商討論)。</w:t>
            </w:r>
          </w:p>
        </w:tc>
      </w:tr>
      <w:tr w:rsidR="00072FAB" w14:paraId="6305BC30" w14:textId="77777777" w:rsidTr="006E0EB7">
        <w:tc>
          <w:tcPr>
            <w:tcW w:w="2477" w:type="dxa"/>
            <w:vAlign w:val="center"/>
          </w:tcPr>
          <w:p w14:paraId="03E4F44A" w14:textId="77777777" w:rsidR="00072FAB" w:rsidRDefault="00072FAB" w:rsidP="006E0EB7">
            <w:pPr>
              <w:pStyle w:val="aff1"/>
              <w:spacing w:line="400" w:lineRule="exact"/>
              <w:ind w:leftChars="0" w:left="0" w:firstLineChars="0" w:firstLine="0"/>
              <w:rPr>
                <w:color w:val="000000" w:themeColor="text1"/>
              </w:rPr>
            </w:pPr>
            <w:r>
              <w:rPr>
                <w:rFonts w:ascii="標楷體" w:hAnsi="標楷體" w:hint="eastAsia"/>
                <w:color w:val="000000"/>
              </w:rPr>
              <w:lastRenderedPageBreak/>
              <w:t>114年6月30日前</w:t>
            </w:r>
          </w:p>
        </w:tc>
        <w:tc>
          <w:tcPr>
            <w:tcW w:w="6428" w:type="dxa"/>
            <w:vAlign w:val="center"/>
          </w:tcPr>
          <w:p w14:paraId="017C71BC" w14:textId="77777777" w:rsidR="00072FAB" w:rsidRPr="00072FAB" w:rsidRDefault="00072FAB" w:rsidP="006E0EB7">
            <w:pPr>
              <w:spacing w:line="400" w:lineRule="exact"/>
              <w:jc w:val="both"/>
              <w:rPr>
                <w:color w:val="000000"/>
                <w:sz w:val="27"/>
                <w:szCs w:val="27"/>
              </w:rPr>
            </w:pPr>
            <w:r w:rsidRPr="00072FAB">
              <w:rPr>
                <w:rFonts w:ascii="Wingdings" w:hAnsi="Wingdings"/>
                <w:color w:val="000000"/>
                <w:sz w:val="28"/>
                <w:szCs w:val="28"/>
              </w:rPr>
              <w:t></w:t>
            </w:r>
            <w:r w:rsidRPr="00072FAB">
              <w:rPr>
                <w:color w:val="000000"/>
                <w:sz w:val="14"/>
                <w:szCs w:val="14"/>
              </w:rPr>
              <w:t>  </w:t>
            </w:r>
            <w:r w:rsidRPr="00072FAB">
              <w:rPr>
                <w:rFonts w:ascii="標楷體" w:eastAsia="標楷體" w:hAnsi="標楷體" w:hint="eastAsia"/>
                <w:color w:val="000000"/>
                <w:sz w:val="28"/>
                <w:szCs w:val="28"/>
              </w:rPr>
              <w:t>各受評單位完成自我評鑑報告書初稿(含基本資料表冊、相關佐證資料)。</w:t>
            </w:r>
          </w:p>
          <w:p w14:paraId="1E23EB47" w14:textId="77777777" w:rsidR="00072FAB" w:rsidRDefault="00072FAB" w:rsidP="006E0EB7">
            <w:pPr>
              <w:pStyle w:val="aff1"/>
              <w:spacing w:line="400" w:lineRule="exact"/>
              <w:ind w:leftChars="0" w:left="0" w:firstLineChars="0" w:firstLine="0"/>
              <w:rPr>
                <w:color w:val="000000" w:themeColor="text1"/>
              </w:rPr>
            </w:pPr>
            <w:r>
              <w:rPr>
                <w:rFonts w:ascii="Wingdings" w:hAnsi="Wingdings"/>
                <w:color w:val="000000"/>
              </w:rPr>
              <w:t></w:t>
            </w:r>
            <w:r>
              <w:rPr>
                <w:color w:val="000000"/>
                <w:sz w:val="14"/>
                <w:szCs w:val="14"/>
              </w:rPr>
              <w:t>  </w:t>
            </w:r>
            <w:r>
              <w:rPr>
                <w:rFonts w:ascii="標楷體" w:hAnsi="標楷體" w:hint="eastAsia"/>
                <w:color w:val="000000"/>
              </w:rPr>
              <w:t>各受評單位自我評鑑報告書初稿(含基本資料表冊、相關佐證資料)及實地訪評時間、流程送學院協助檢視。</w:t>
            </w:r>
          </w:p>
        </w:tc>
      </w:tr>
      <w:tr w:rsidR="00072FAB" w14:paraId="360C4FBC" w14:textId="77777777" w:rsidTr="006E0EB7">
        <w:tc>
          <w:tcPr>
            <w:tcW w:w="2477" w:type="dxa"/>
            <w:vAlign w:val="center"/>
          </w:tcPr>
          <w:p w14:paraId="6E116805" w14:textId="77777777" w:rsidR="00072FAB" w:rsidRDefault="00072FAB" w:rsidP="006E0EB7">
            <w:pPr>
              <w:pStyle w:val="aff1"/>
              <w:spacing w:line="400" w:lineRule="exact"/>
              <w:ind w:leftChars="0" w:left="0" w:firstLineChars="0" w:firstLine="0"/>
              <w:rPr>
                <w:color w:val="000000" w:themeColor="text1"/>
              </w:rPr>
            </w:pPr>
            <w:r>
              <w:rPr>
                <w:rFonts w:ascii="標楷體" w:hAnsi="標楷體" w:hint="eastAsia"/>
                <w:color w:val="000000"/>
              </w:rPr>
              <w:t>114年7月31日前</w:t>
            </w:r>
          </w:p>
        </w:tc>
        <w:tc>
          <w:tcPr>
            <w:tcW w:w="6428" w:type="dxa"/>
            <w:vAlign w:val="center"/>
          </w:tcPr>
          <w:p w14:paraId="2CD08399" w14:textId="77777777" w:rsidR="00072FAB" w:rsidRPr="00072FAB" w:rsidRDefault="00072FAB" w:rsidP="006E0EB7">
            <w:pPr>
              <w:spacing w:line="400" w:lineRule="exact"/>
              <w:jc w:val="both"/>
              <w:rPr>
                <w:color w:val="000000"/>
                <w:sz w:val="27"/>
                <w:szCs w:val="27"/>
              </w:rPr>
            </w:pPr>
            <w:r w:rsidRPr="00072FAB">
              <w:rPr>
                <w:rFonts w:ascii="Wingdings" w:hAnsi="Wingdings"/>
                <w:color w:val="000000"/>
                <w:sz w:val="28"/>
                <w:szCs w:val="28"/>
              </w:rPr>
              <w:t></w:t>
            </w:r>
            <w:r w:rsidRPr="00072FAB">
              <w:rPr>
                <w:color w:val="000000"/>
                <w:sz w:val="14"/>
                <w:szCs w:val="14"/>
              </w:rPr>
              <w:t>  </w:t>
            </w:r>
            <w:r w:rsidRPr="00072FAB">
              <w:rPr>
                <w:rFonts w:ascii="標楷體" w:eastAsia="標楷體" w:hAnsi="標楷體" w:hint="eastAsia"/>
                <w:color w:val="000000"/>
                <w:sz w:val="28"/>
                <w:szCs w:val="28"/>
              </w:rPr>
              <w:t>各受評單位提送品質保證認可自辦自我評鑑實地訪評委員建議名單由院長圈選。</w:t>
            </w:r>
          </w:p>
          <w:p w14:paraId="5655611E" w14:textId="77777777" w:rsidR="00072FAB" w:rsidRPr="00072FAB" w:rsidRDefault="00072FAB" w:rsidP="006E0EB7">
            <w:pPr>
              <w:spacing w:line="400" w:lineRule="exact"/>
              <w:jc w:val="both"/>
              <w:rPr>
                <w:color w:val="000000"/>
                <w:sz w:val="27"/>
                <w:szCs w:val="27"/>
              </w:rPr>
            </w:pPr>
            <w:r w:rsidRPr="00072FAB">
              <w:rPr>
                <w:rFonts w:ascii="Wingdings" w:hAnsi="Wingdings"/>
                <w:color w:val="000000"/>
                <w:sz w:val="28"/>
                <w:szCs w:val="28"/>
              </w:rPr>
              <w:t></w:t>
            </w:r>
            <w:r w:rsidRPr="00072FAB">
              <w:rPr>
                <w:color w:val="000000"/>
                <w:sz w:val="14"/>
                <w:szCs w:val="14"/>
              </w:rPr>
              <w:t>  </w:t>
            </w:r>
            <w:r w:rsidRPr="00072FAB">
              <w:rPr>
                <w:rFonts w:ascii="標楷體" w:eastAsia="標楷體" w:hAnsi="標楷體" w:hint="eastAsia"/>
                <w:color w:val="000000"/>
                <w:sz w:val="28"/>
                <w:szCs w:val="28"/>
              </w:rPr>
              <w:t>學院進行系所自我評鑑報告書初稿(含基本資料表冊、相關佐證資料)、實地訪評流程等資料檢視。</w:t>
            </w:r>
          </w:p>
          <w:p w14:paraId="247BA241" w14:textId="77777777" w:rsidR="00072FAB" w:rsidRDefault="00072FAB" w:rsidP="006E0EB7">
            <w:pPr>
              <w:pStyle w:val="aff1"/>
              <w:spacing w:line="400" w:lineRule="exact"/>
              <w:ind w:leftChars="0" w:left="0" w:firstLineChars="0" w:firstLine="0"/>
              <w:rPr>
                <w:color w:val="000000" w:themeColor="text1"/>
              </w:rPr>
            </w:pPr>
            <w:r>
              <w:rPr>
                <w:rFonts w:ascii="Wingdings" w:hAnsi="Wingdings"/>
                <w:color w:val="000000"/>
              </w:rPr>
              <w:t></w:t>
            </w:r>
            <w:r>
              <w:rPr>
                <w:color w:val="000000"/>
                <w:sz w:val="14"/>
                <w:szCs w:val="14"/>
              </w:rPr>
              <w:t>  </w:t>
            </w:r>
            <w:r>
              <w:rPr>
                <w:rFonts w:ascii="標楷體" w:hAnsi="標楷體" w:hint="eastAsia"/>
                <w:color w:val="000000"/>
              </w:rPr>
              <w:t>受評單位依學院意見修改自我評鑑報告書並持續進行缺失自我發覺與改善。</w:t>
            </w:r>
          </w:p>
        </w:tc>
      </w:tr>
      <w:tr w:rsidR="00072FAB" w14:paraId="4385179F" w14:textId="77777777" w:rsidTr="006E0EB7">
        <w:tc>
          <w:tcPr>
            <w:tcW w:w="2477" w:type="dxa"/>
            <w:vAlign w:val="center"/>
          </w:tcPr>
          <w:p w14:paraId="115BBB03" w14:textId="77777777" w:rsidR="00072FAB" w:rsidRDefault="00072FAB" w:rsidP="006E0EB7">
            <w:pPr>
              <w:pStyle w:val="aff1"/>
              <w:spacing w:line="400" w:lineRule="exact"/>
              <w:ind w:leftChars="0" w:left="0" w:firstLineChars="0" w:firstLine="0"/>
              <w:rPr>
                <w:color w:val="000000" w:themeColor="text1"/>
              </w:rPr>
            </w:pPr>
            <w:r>
              <w:rPr>
                <w:rFonts w:ascii="標楷體" w:hAnsi="標楷體" w:hint="eastAsia"/>
                <w:color w:val="000000"/>
              </w:rPr>
              <w:t>114年8月前</w:t>
            </w:r>
          </w:p>
        </w:tc>
        <w:tc>
          <w:tcPr>
            <w:tcW w:w="6428" w:type="dxa"/>
            <w:vAlign w:val="center"/>
          </w:tcPr>
          <w:p w14:paraId="07222228" w14:textId="77777777" w:rsidR="00072FAB" w:rsidRDefault="00072FAB" w:rsidP="006E0EB7">
            <w:pPr>
              <w:pStyle w:val="aff1"/>
              <w:spacing w:line="400" w:lineRule="exact"/>
              <w:ind w:leftChars="0" w:left="0" w:firstLineChars="0" w:firstLine="0"/>
              <w:rPr>
                <w:color w:val="000000" w:themeColor="text1"/>
              </w:rPr>
            </w:pPr>
            <w:r>
              <w:rPr>
                <w:rFonts w:ascii="Wingdings" w:hAnsi="Wingdings"/>
                <w:color w:val="000000"/>
              </w:rPr>
              <w:t></w:t>
            </w:r>
            <w:r>
              <w:rPr>
                <w:color w:val="000000"/>
                <w:sz w:val="14"/>
                <w:szCs w:val="14"/>
              </w:rPr>
              <w:t>  </w:t>
            </w:r>
            <w:r>
              <w:rPr>
                <w:rFonts w:ascii="標楷體" w:hAnsi="標楷體" w:hint="eastAsia"/>
                <w:color w:val="000000"/>
              </w:rPr>
              <w:t>各受評單位提交訪視委員推薦名單及不合適委員名單至學院(確切辦理時程，配合評鑑機構通知辦理)。</w:t>
            </w:r>
          </w:p>
        </w:tc>
      </w:tr>
    </w:tbl>
    <w:p w14:paraId="184557D7" w14:textId="70CEC6E0" w:rsidR="00C91090" w:rsidRPr="00C91090" w:rsidRDefault="00C91090" w:rsidP="00C91090">
      <w:pPr>
        <w:pStyle w:val="aff1"/>
        <w:numPr>
          <w:ilvl w:val="0"/>
          <w:numId w:val="23"/>
        </w:numPr>
        <w:ind w:left="920" w:hanging="560"/>
        <w:rPr>
          <w:color w:val="000000" w:themeColor="text1"/>
        </w:rPr>
      </w:pPr>
      <w:r w:rsidRPr="00C91090">
        <w:rPr>
          <w:rFonts w:ascii="標楷體" w:hAnsi="標楷體" w:cs="Calibri" w:hint="eastAsia"/>
          <w:color w:val="111111"/>
          <w:kern w:val="0"/>
          <w:bdr w:val="none" w:sz="0" w:space="0" w:color="auto" w:frame="1"/>
        </w:rPr>
        <w:t>自我評鑑主要分為三個項次，共12項核心指標，40項檢核重點</w:t>
      </w:r>
      <w:r w:rsidR="005910B6">
        <w:rPr>
          <w:rFonts w:ascii="標楷體" w:hAnsi="標楷體" w:cs="Calibri" w:hint="eastAsia"/>
          <w:color w:val="111111"/>
          <w:kern w:val="0"/>
          <w:bdr w:val="none" w:sz="0" w:space="0" w:color="auto" w:frame="1"/>
        </w:rPr>
        <w:t>，自我評鑑報告格式如附件7</w:t>
      </w:r>
      <w:r w:rsidRPr="00C91090">
        <w:rPr>
          <w:rFonts w:ascii="標楷體" w:hAnsi="標楷體" w:cs="Calibri" w:hint="eastAsia"/>
          <w:color w:val="111111"/>
          <w:kern w:val="0"/>
          <w:bdr w:val="none" w:sz="0" w:space="0" w:color="auto" w:frame="1"/>
        </w:rPr>
        <w:t>，</w:t>
      </w:r>
      <w:r w:rsidR="005910B6">
        <w:rPr>
          <w:rFonts w:ascii="標楷體" w:hAnsi="標楷體" w:cs="Calibri" w:hint="eastAsia"/>
          <w:color w:val="111111"/>
          <w:kern w:val="0"/>
          <w:bdr w:val="none" w:sz="0" w:space="0" w:color="auto" w:frame="1"/>
        </w:rPr>
        <w:t>規劃</w:t>
      </w:r>
      <w:r w:rsidR="003D78D3">
        <w:rPr>
          <w:rFonts w:ascii="標楷體" w:hAnsi="標楷體" w:cs="Calibri" w:hint="eastAsia"/>
          <w:color w:val="111111"/>
          <w:kern w:val="0"/>
          <w:bdr w:val="none" w:sz="0" w:space="0" w:color="auto" w:frame="1"/>
        </w:rPr>
        <w:t>工作小</w:t>
      </w:r>
      <w:r w:rsidRPr="00C91090">
        <w:rPr>
          <w:rFonts w:ascii="標楷體" w:hAnsi="標楷體" w:cs="Calibri" w:hint="eastAsia"/>
          <w:color w:val="111111"/>
          <w:kern w:val="0"/>
          <w:bdr w:val="none" w:sz="0" w:space="0" w:color="auto" w:frame="1"/>
        </w:rPr>
        <w:t>組如下</w:t>
      </w:r>
      <w:r w:rsidR="00072FAB">
        <w:rPr>
          <w:rFonts w:hint="eastAsia"/>
        </w:rPr>
        <w:t>：</w:t>
      </w:r>
    </w:p>
    <w:tbl>
      <w:tblPr>
        <w:tblStyle w:val="af8"/>
        <w:tblW w:w="9242" w:type="dxa"/>
        <w:tblInd w:w="534" w:type="dxa"/>
        <w:tblLook w:val="04A0" w:firstRow="1" w:lastRow="0" w:firstColumn="1" w:lastColumn="0" w:noHBand="0" w:noVBand="1"/>
      </w:tblPr>
      <w:tblGrid>
        <w:gridCol w:w="6407"/>
        <w:gridCol w:w="2835"/>
      </w:tblGrid>
      <w:tr w:rsidR="00D305D9" w:rsidRPr="00D076A4" w14:paraId="44F7C1FF" w14:textId="77777777" w:rsidTr="00AA72F7">
        <w:tc>
          <w:tcPr>
            <w:tcW w:w="6407" w:type="dxa"/>
          </w:tcPr>
          <w:p w14:paraId="3EE8CC82" w14:textId="77777777" w:rsidR="00D305D9" w:rsidRPr="00D076A4" w:rsidRDefault="00D305D9" w:rsidP="006E0EB7">
            <w:pPr>
              <w:pStyle w:val="afe"/>
              <w:spacing w:line="420" w:lineRule="exact"/>
              <w:ind w:leftChars="0" w:left="0"/>
              <w:rPr>
                <w:rFonts w:eastAsia="標楷體"/>
                <w:sz w:val="28"/>
                <w:szCs w:val="28"/>
              </w:rPr>
            </w:pPr>
            <w:r w:rsidRPr="00D076A4">
              <w:rPr>
                <w:rFonts w:eastAsia="標楷體" w:hint="eastAsia"/>
                <w:sz w:val="28"/>
                <w:szCs w:val="28"/>
              </w:rPr>
              <w:t>項目</w:t>
            </w:r>
          </w:p>
        </w:tc>
        <w:tc>
          <w:tcPr>
            <w:tcW w:w="2835" w:type="dxa"/>
          </w:tcPr>
          <w:p w14:paraId="03FA67A1" w14:textId="7D2AB91D" w:rsidR="00D305D9" w:rsidRPr="00D076A4" w:rsidRDefault="00D305D9" w:rsidP="00D305D9">
            <w:pPr>
              <w:pStyle w:val="afe"/>
              <w:spacing w:line="420" w:lineRule="exact"/>
              <w:ind w:leftChars="0" w:left="0"/>
              <w:rPr>
                <w:rFonts w:eastAsia="標楷體"/>
                <w:sz w:val="28"/>
                <w:szCs w:val="28"/>
              </w:rPr>
            </w:pPr>
            <w:r>
              <w:rPr>
                <w:rFonts w:eastAsia="標楷體" w:hint="eastAsia"/>
                <w:sz w:val="28"/>
                <w:szCs w:val="28"/>
              </w:rPr>
              <w:t>協助教師</w:t>
            </w:r>
          </w:p>
        </w:tc>
      </w:tr>
      <w:tr w:rsidR="00D305D9" w:rsidRPr="00C91090" w14:paraId="7DE741F0" w14:textId="77777777" w:rsidTr="00AA72F7">
        <w:tc>
          <w:tcPr>
            <w:tcW w:w="6407" w:type="dxa"/>
          </w:tcPr>
          <w:p w14:paraId="6FDA3F62" w14:textId="77777777" w:rsidR="00D305D9" w:rsidRPr="00C91090" w:rsidRDefault="00D305D9" w:rsidP="00C91090">
            <w:pPr>
              <w:spacing w:line="320" w:lineRule="exact"/>
              <w:rPr>
                <w:rFonts w:eastAsia="標楷體"/>
              </w:rPr>
            </w:pPr>
            <w:r w:rsidRPr="00C91090">
              <w:rPr>
                <w:rFonts w:eastAsia="標楷體" w:hint="eastAsia"/>
              </w:rPr>
              <w:t>一、</w:t>
            </w:r>
            <w:r w:rsidRPr="00C91090">
              <w:rPr>
                <w:rFonts w:eastAsia="標楷體"/>
              </w:rPr>
              <w:t>系所發展、經營及改善</w:t>
            </w:r>
          </w:p>
          <w:p w14:paraId="22BE7416" w14:textId="0A4B3EE6" w:rsidR="00D305D9" w:rsidRPr="00C91090" w:rsidRDefault="00D305D9" w:rsidP="00C91090">
            <w:pPr>
              <w:spacing w:line="320" w:lineRule="exact"/>
              <w:jc w:val="both"/>
              <w:rPr>
                <w:rFonts w:eastAsia="標楷體"/>
              </w:rPr>
            </w:pPr>
            <w:r w:rsidRPr="00C91090">
              <w:rPr>
                <w:rFonts w:eastAsia="標楷體"/>
              </w:rPr>
              <w:t>1-1</w:t>
            </w:r>
            <w:r w:rsidRPr="00C91090">
              <w:rPr>
                <w:rFonts w:eastAsia="標楷體"/>
              </w:rPr>
              <w:t>系所目標、特色及發展規劃</w:t>
            </w:r>
            <w:r>
              <w:rPr>
                <w:rFonts w:eastAsia="標楷體" w:hint="eastAsia"/>
              </w:rPr>
              <w:t>(</w:t>
            </w:r>
            <w:r>
              <w:rPr>
                <w:rFonts w:eastAsia="標楷體" w:hint="eastAsia"/>
              </w:rPr>
              <w:t>略</w:t>
            </w:r>
            <w:r>
              <w:rPr>
                <w:rFonts w:eastAsia="標楷體" w:hint="eastAsia"/>
              </w:rPr>
              <w:t>)</w:t>
            </w:r>
          </w:p>
          <w:p w14:paraId="7F782F9A" w14:textId="77777777" w:rsidR="00D305D9" w:rsidRPr="00C91090" w:rsidRDefault="00D305D9" w:rsidP="00C91090">
            <w:pPr>
              <w:spacing w:line="320" w:lineRule="exact"/>
              <w:jc w:val="both"/>
              <w:rPr>
                <w:rFonts w:eastAsia="標楷體"/>
              </w:rPr>
            </w:pPr>
            <w:r w:rsidRPr="00C91090">
              <w:rPr>
                <w:rFonts w:eastAsia="標楷體"/>
              </w:rPr>
              <w:t>1-2</w:t>
            </w:r>
            <w:r w:rsidRPr="00C91090">
              <w:rPr>
                <w:rFonts w:eastAsia="標楷體"/>
              </w:rPr>
              <w:t>系所課程規劃與開設</w:t>
            </w:r>
          </w:p>
          <w:p w14:paraId="40C72F51" w14:textId="77777777" w:rsidR="00D305D9" w:rsidRPr="00C91090" w:rsidRDefault="00D305D9" w:rsidP="00C91090">
            <w:pPr>
              <w:spacing w:line="320" w:lineRule="exact"/>
              <w:jc w:val="both"/>
              <w:rPr>
                <w:rFonts w:eastAsia="標楷體"/>
              </w:rPr>
            </w:pPr>
            <w:r w:rsidRPr="00C91090">
              <w:rPr>
                <w:rFonts w:eastAsia="標楷體"/>
              </w:rPr>
              <w:t>1-3</w:t>
            </w:r>
            <w:r w:rsidRPr="00C91090">
              <w:rPr>
                <w:rFonts w:eastAsia="標楷體"/>
              </w:rPr>
              <w:t>系所經營與行政支援</w:t>
            </w:r>
          </w:p>
          <w:p w14:paraId="346F0062" w14:textId="77777777" w:rsidR="00D305D9" w:rsidRPr="00C91090" w:rsidRDefault="00D305D9" w:rsidP="00C91090">
            <w:pPr>
              <w:spacing w:line="320" w:lineRule="exact"/>
              <w:jc w:val="both"/>
              <w:rPr>
                <w:rFonts w:eastAsia="標楷體"/>
              </w:rPr>
            </w:pPr>
            <w:r w:rsidRPr="00C91090">
              <w:rPr>
                <w:rFonts w:eastAsia="標楷體"/>
              </w:rPr>
              <w:t>1-4</w:t>
            </w:r>
            <w:r w:rsidRPr="00C91090">
              <w:rPr>
                <w:rFonts w:eastAsia="標楷體"/>
              </w:rPr>
              <w:t>系所自我分析與持續改善</w:t>
            </w:r>
          </w:p>
        </w:tc>
        <w:tc>
          <w:tcPr>
            <w:tcW w:w="2835" w:type="dxa"/>
          </w:tcPr>
          <w:p w14:paraId="666A6172" w14:textId="40D1E858" w:rsidR="00D305D9" w:rsidRPr="00AA72F7" w:rsidRDefault="00DB3000" w:rsidP="00C91090">
            <w:pPr>
              <w:pStyle w:val="afe"/>
              <w:spacing w:line="320" w:lineRule="exact"/>
              <w:ind w:leftChars="0" w:left="0"/>
              <w:rPr>
                <w:rFonts w:eastAsia="標楷體"/>
                <w:sz w:val="28"/>
                <w:szCs w:val="28"/>
              </w:rPr>
            </w:pPr>
            <w:r w:rsidRPr="00AA72F7">
              <w:rPr>
                <w:rFonts w:eastAsia="標楷體"/>
                <w:sz w:val="28"/>
                <w:szCs w:val="28"/>
              </w:rPr>
              <w:t>草</w:t>
            </w:r>
            <w:r w:rsidR="00D305D9" w:rsidRPr="00AA72F7">
              <w:rPr>
                <w:rFonts w:eastAsia="標楷體"/>
                <w:sz w:val="28"/>
                <w:szCs w:val="28"/>
              </w:rPr>
              <w:t>擬稿</w:t>
            </w:r>
            <w:r w:rsidR="00D305D9" w:rsidRPr="00AA72F7">
              <w:rPr>
                <w:rFonts w:eastAsia="標楷體"/>
                <w:sz w:val="28"/>
                <w:szCs w:val="28"/>
              </w:rPr>
              <w:t>:</w:t>
            </w:r>
            <w:r w:rsidR="001F5D00" w:rsidRPr="00AA72F7">
              <w:rPr>
                <w:rFonts w:eastAsia="標楷體"/>
                <w:sz w:val="28"/>
                <w:szCs w:val="28"/>
              </w:rPr>
              <w:t>李</w:t>
            </w:r>
            <w:r w:rsidR="002771D6">
              <w:rPr>
                <w:rFonts w:ascii="標楷體" w:eastAsia="標楷體" w:hAnsi="標楷體" w:hint="eastAsia"/>
                <w:sz w:val="28"/>
                <w:szCs w:val="28"/>
              </w:rPr>
              <w:t>○</w:t>
            </w:r>
            <w:r w:rsidR="001F5D00" w:rsidRPr="00AA72F7">
              <w:rPr>
                <w:rFonts w:eastAsia="標楷體"/>
                <w:sz w:val="28"/>
                <w:szCs w:val="28"/>
              </w:rPr>
              <w:t>明</w:t>
            </w:r>
          </w:p>
          <w:p w14:paraId="3CFE8BEF" w14:textId="47B7B0BB" w:rsidR="00D305D9" w:rsidRPr="00AA72F7" w:rsidRDefault="00D305D9" w:rsidP="00C91090">
            <w:pPr>
              <w:pStyle w:val="afe"/>
              <w:spacing w:line="320" w:lineRule="exact"/>
              <w:ind w:leftChars="0" w:left="0"/>
              <w:rPr>
                <w:rFonts w:eastAsia="標楷體"/>
                <w:sz w:val="28"/>
                <w:szCs w:val="28"/>
              </w:rPr>
            </w:pPr>
            <w:r w:rsidRPr="00AA72F7">
              <w:rPr>
                <w:rFonts w:eastAsia="標楷體"/>
                <w:sz w:val="28"/>
                <w:szCs w:val="28"/>
              </w:rPr>
              <w:t>1</w:t>
            </w:r>
            <w:r w:rsidR="001F5D00" w:rsidRPr="00AA72F7">
              <w:rPr>
                <w:rFonts w:eastAsia="標楷體"/>
                <w:sz w:val="28"/>
                <w:szCs w:val="28"/>
              </w:rPr>
              <w:t xml:space="preserve"> </w:t>
            </w:r>
            <w:proofErr w:type="gramStart"/>
            <w:r w:rsidRPr="00AA72F7">
              <w:rPr>
                <w:rFonts w:eastAsia="標楷體"/>
                <w:sz w:val="28"/>
                <w:szCs w:val="28"/>
              </w:rPr>
              <w:t>修稿</w:t>
            </w:r>
            <w:proofErr w:type="gramEnd"/>
            <w:r w:rsidRPr="00AA72F7">
              <w:rPr>
                <w:rFonts w:eastAsia="標楷體"/>
                <w:sz w:val="28"/>
                <w:szCs w:val="28"/>
              </w:rPr>
              <w:t>:</w:t>
            </w:r>
            <w:r w:rsidR="001F5D00" w:rsidRPr="00AA72F7">
              <w:rPr>
                <w:rFonts w:eastAsia="標楷體"/>
                <w:sz w:val="28"/>
                <w:szCs w:val="28"/>
              </w:rPr>
              <w:t>楊</w:t>
            </w:r>
            <w:r w:rsidR="002771D6">
              <w:rPr>
                <w:rFonts w:ascii="標楷體" w:eastAsia="標楷體" w:hAnsi="標楷體" w:hint="eastAsia"/>
                <w:sz w:val="28"/>
                <w:szCs w:val="28"/>
              </w:rPr>
              <w:t>○</w:t>
            </w:r>
            <w:r w:rsidR="001F5D00" w:rsidRPr="00AA72F7">
              <w:rPr>
                <w:rFonts w:eastAsia="標楷體"/>
                <w:sz w:val="28"/>
                <w:szCs w:val="28"/>
              </w:rPr>
              <w:t>真</w:t>
            </w:r>
          </w:p>
          <w:p w14:paraId="216E6DCB" w14:textId="46CAEAA7" w:rsidR="00D305D9" w:rsidRPr="00AA72F7" w:rsidRDefault="00D305D9" w:rsidP="00C91090">
            <w:pPr>
              <w:pStyle w:val="afe"/>
              <w:spacing w:line="320" w:lineRule="exact"/>
              <w:ind w:leftChars="0" w:left="0"/>
              <w:rPr>
                <w:rFonts w:eastAsia="標楷體"/>
                <w:sz w:val="28"/>
                <w:szCs w:val="28"/>
              </w:rPr>
            </w:pPr>
            <w:r w:rsidRPr="00AA72F7">
              <w:rPr>
                <w:rFonts w:eastAsia="標楷體"/>
                <w:sz w:val="28"/>
                <w:szCs w:val="28"/>
              </w:rPr>
              <w:t>2</w:t>
            </w:r>
            <w:r w:rsidR="001F5D00" w:rsidRPr="00AA72F7">
              <w:rPr>
                <w:rFonts w:eastAsia="標楷體"/>
                <w:sz w:val="28"/>
                <w:szCs w:val="28"/>
              </w:rPr>
              <w:t xml:space="preserve"> </w:t>
            </w:r>
            <w:proofErr w:type="gramStart"/>
            <w:r w:rsidRPr="00AA72F7">
              <w:rPr>
                <w:rFonts w:eastAsia="標楷體"/>
                <w:sz w:val="28"/>
                <w:szCs w:val="28"/>
              </w:rPr>
              <w:t>修稿</w:t>
            </w:r>
            <w:proofErr w:type="gramEnd"/>
            <w:r w:rsidRPr="00AA72F7">
              <w:rPr>
                <w:rFonts w:eastAsia="標楷體"/>
                <w:sz w:val="28"/>
                <w:szCs w:val="28"/>
              </w:rPr>
              <w:t>:</w:t>
            </w:r>
            <w:r w:rsidR="001D1A41" w:rsidRPr="00AA72F7">
              <w:rPr>
                <w:rFonts w:eastAsia="標楷體"/>
                <w:sz w:val="28"/>
                <w:szCs w:val="28"/>
              </w:rPr>
              <w:t>陳</w:t>
            </w:r>
            <w:r w:rsidR="002771D6">
              <w:rPr>
                <w:rFonts w:ascii="標楷體" w:eastAsia="標楷體" w:hAnsi="標楷體" w:hint="eastAsia"/>
                <w:sz w:val="28"/>
                <w:szCs w:val="28"/>
              </w:rPr>
              <w:t>○</w:t>
            </w:r>
            <w:r w:rsidR="001D1A41" w:rsidRPr="00AA72F7">
              <w:rPr>
                <w:rFonts w:eastAsia="標楷體"/>
                <w:sz w:val="28"/>
                <w:szCs w:val="28"/>
              </w:rPr>
              <w:t>宜</w:t>
            </w:r>
          </w:p>
        </w:tc>
      </w:tr>
      <w:tr w:rsidR="00D305D9" w:rsidRPr="00C91090" w14:paraId="5B996212" w14:textId="77777777" w:rsidTr="00AA72F7">
        <w:tc>
          <w:tcPr>
            <w:tcW w:w="6407" w:type="dxa"/>
          </w:tcPr>
          <w:p w14:paraId="037829A8" w14:textId="77777777" w:rsidR="00D305D9" w:rsidRPr="00C91090" w:rsidRDefault="00D305D9" w:rsidP="00C91090">
            <w:pPr>
              <w:spacing w:line="320" w:lineRule="exact"/>
              <w:rPr>
                <w:rFonts w:eastAsia="標楷體"/>
              </w:rPr>
            </w:pPr>
            <w:r w:rsidRPr="00C91090">
              <w:rPr>
                <w:rFonts w:eastAsia="標楷體" w:hint="eastAsia"/>
              </w:rPr>
              <w:t>二、</w:t>
            </w:r>
            <w:r w:rsidRPr="00C91090">
              <w:rPr>
                <w:rFonts w:eastAsia="標楷體"/>
              </w:rPr>
              <w:t>教師與教學</w:t>
            </w:r>
          </w:p>
          <w:p w14:paraId="33E2CB47" w14:textId="5FED3DF1" w:rsidR="00D305D9" w:rsidRPr="00C91090" w:rsidRDefault="00D305D9" w:rsidP="008E56AA">
            <w:pPr>
              <w:pStyle w:val="aff3"/>
              <w:numPr>
                <w:ilvl w:val="1"/>
                <w:numId w:val="24"/>
              </w:numPr>
              <w:tabs>
                <w:tab w:val="left" w:pos="708"/>
              </w:tabs>
              <w:kinsoku w:val="0"/>
              <w:overflowPunct w:val="0"/>
              <w:autoSpaceDE w:val="0"/>
              <w:autoSpaceDN w:val="0"/>
              <w:adjustRightInd w:val="0"/>
              <w:spacing w:before="47" w:after="0" w:line="240" w:lineRule="exact"/>
              <w:ind w:left="442" w:hanging="442"/>
              <w:rPr>
                <w:rFonts w:eastAsia="標楷體"/>
              </w:rPr>
            </w:pPr>
            <w:r w:rsidRPr="00C91090">
              <w:rPr>
                <w:rFonts w:eastAsia="標楷體" w:hint="eastAsia"/>
                <w:spacing w:val="-3"/>
              </w:rPr>
              <w:t>教師</w:t>
            </w:r>
            <w:proofErr w:type="gramStart"/>
            <w:r w:rsidRPr="00C91090">
              <w:rPr>
                <w:rFonts w:eastAsia="標楷體" w:hint="eastAsia"/>
                <w:spacing w:val="-3"/>
              </w:rPr>
              <w:t>遴</w:t>
            </w:r>
            <w:proofErr w:type="gramEnd"/>
            <w:r w:rsidRPr="00C91090">
              <w:rPr>
                <w:rFonts w:eastAsia="標楷體" w:hint="eastAsia"/>
                <w:spacing w:val="-3"/>
              </w:rPr>
              <w:t>聘、組成、專業及其與教育目標、課程與學生學習之關係</w:t>
            </w:r>
          </w:p>
          <w:p w14:paraId="1E9D33F1" w14:textId="269405BC" w:rsidR="00D305D9" w:rsidRPr="00C91090" w:rsidRDefault="00D305D9" w:rsidP="008E56AA">
            <w:pPr>
              <w:pStyle w:val="aff3"/>
              <w:numPr>
                <w:ilvl w:val="1"/>
                <w:numId w:val="24"/>
              </w:numPr>
              <w:tabs>
                <w:tab w:val="left" w:pos="708"/>
              </w:tabs>
              <w:kinsoku w:val="0"/>
              <w:overflowPunct w:val="0"/>
              <w:autoSpaceDE w:val="0"/>
              <w:autoSpaceDN w:val="0"/>
              <w:adjustRightInd w:val="0"/>
              <w:spacing w:before="50" w:after="0" w:line="240" w:lineRule="exact"/>
              <w:ind w:left="442" w:hanging="442"/>
              <w:rPr>
                <w:rFonts w:eastAsia="標楷體"/>
              </w:rPr>
            </w:pPr>
            <w:r w:rsidRPr="00C91090">
              <w:rPr>
                <w:rFonts w:eastAsia="標楷體" w:hint="eastAsia"/>
                <w:spacing w:val="-3"/>
              </w:rPr>
              <w:t>教師教學專業發展及其支持系統</w:t>
            </w:r>
          </w:p>
          <w:p w14:paraId="0FDE7387" w14:textId="34DD8BDF" w:rsidR="00D305D9" w:rsidRPr="00C91090" w:rsidRDefault="00D305D9" w:rsidP="008E56AA">
            <w:pPr>
              <w:pStyle w:val="aff3"/>
              <w:numPr>
                <w:ilvl w:val="1"/>
                <w:numId w:val="24"/>
              </w:numPr>
              <w:tabs>
                <w:tab w:val="left" w:pos="708"/>
              </w:tabs>
              <w:kinsoku w:val="0"/>
              <w:overflowPunct w:val="0"/>
              <w:autoSpaceDE w:val="0"/>
              <w:autoSpaceDN w:val="0"/>
              <w:adjustRightInd w:val="0"/>
              <w:spacing w:before="48" w:after="0" w:line="240" w:lineRule="exact"/>
              <w:ind w:left="442" w:hanging="442"/>
              <w:rPr>
                <w:rFonts w:eastAsia="標楷體"/>
              </w:rPr>
            </w:pPr>
            <w:r w:rsidRPr="00C91090">
              <w:rPr>
                <w:rFonts w:eastAsia="標楷體" w:hint="eastAsia"/>
                <w:spacing w:val="-3"/>
              </w:rPr>
              <w:t>教師學術與專業、輔導及服務之發展及其支持系統</w:t>
            </w:r>
          </w:p>
          <w:p w14:paraId="579F6240" w14:textId="65D9E4E7" w:rsidR="00D305D9" w:rsidRPr="00C91090" w:rsidRDefault="00D305D9" w:rsidP="008E56AA">
            <w:pPr>
              <w:pStyle w:val="aff3"/>
              <w:numPr>
                <w:ilvl w:val="1"/>
                <w:numId w:val="24"/>
              </w:numPr>
              <w:tabs>
                <w:tab w:val="left" w:pos="708"/>
              </w:tabs>
              <w:kinsoku w:val="0"/>
              <w:overflowPunct w:val="0"/>
              <w:autoSpaceDE w:val="0"/>
              <w:autoSpaceDN w:val="0"/>
              <w:adjustRightInd w:val="0"/>
              <w:spacing w:before="47" w:after="0" w:line="240" w:lineRule="exact"/>
              <w:ind w:left="442" w:hanging="442"/>
              <w:rPr>
                <w:rFonts w:eastAsia="標楷體"/>
              </w:rPr>
            </w:pPr>
            <w:r w:rsidRPr="00C91090">
              <w:rPr>
                <w:rFonts w:eastAsia="標楷體" w:hint="eastAsia"/>
                <w:spacing w:val="-3"/>
              </w:rPr>
              <w:t>教師教學、學術與專業、輔導及服務之表現</w:t>
            </w:r>
          </w:p>
        </w:tc>
        <w:tc>
          <w:tcPr>
            <w:tcW w:w="2835" w:type="dxa"/>
          </w:tcPr>
          <w:p w14:paraId="60645D40" w14:textId="14C80585" w:rsidR="00D305D9" w:rsidRPr="00AA72F7" w:rsidRDefault="00DB3000" w:rsidP="00D305D9">
            <w:pPr>
              <w:pStyle w:val="afe"/>
              <w:spacing w:line="320" w:lineRule="exact"/>
              <w:ind w:leftChars="0" w:left="0"/>
              <w:rPr>
                <w:rFonts w:eastAsia="標楷體"/>
                <w:sz w:val="28"/>
                <w:szCs w:val="28"/>
              </w:rPr>
            </w:pPr>
            <w:r w:rsidRPr="00AA72F7">
              <w:rPr>
                <w:rFonts w:eastAsia="標楷體"/>
                <w:sz w:val="28"/>
                <w:szCs w:val="28"/>
              </w:rPr>
              <w:t>草</w:t>
            </w:r>
            <w:r w:rsidR="00D305D9" w:rsidRPr="00AA72F7">
              <w:rPr>
                <w:rFonts w:eastAsia="標楷體"/>
                <w:sz w:val="28"/>
                <w:szCs w:val="28"/>
              </w:rPr>
              <w:t>擬稿</w:t>
            </w:r>
            <w:r w:rsidR="00D305D9" w:rsidRPr="00AA72F7">
              <w:rPr>
                <w:rFonts w:eastAsia="標楷體"/>
                <w:sz w:val="28"/>
                <w:szCs w:val="28"/>
              </w:rPr>
              <w:t>:</w:t>
            </w:r>
            <w:r w:rsidR="001F5D00" w:rsidRPr="00AA72F7">
              <w:rPr>
                <w:rFonts w:eastAsia="標楷體"/>
                <w:sz w:val="28"/>
                <w:szCs w:val="28"/>
              </w:rPr>
              <w:t>陳</w:t>
            </w:r>
            <w:r w:rsidR="002771D6">
              <w:rPr>
                <w:rFonts w:ascii="標楷體" w:eastAsia="標楷體" w:hAnsi="標楷體" w:hint="eastAsia"/>
                <w:sz w:val="28"/>
                <w:szCs w:val="28"/>
              </w:rPr>
              <w:t>○</w:t>
            </w:r>
            <w:r w:rsidR="001F5D00" w:rsidRPr="00AA72F7">
              <w:rPr>
                <w:rFonts w:eastAsia="標楷體"/>
                <w:sz w:val="28"/>
                <w:szCs w:val="28"/>
              </w:rPr>
              <w:t>吉</w:t>
            </w:r>
          </w:p>
          <w:p w14:paraId="055A41E3" w14:textId="06A59C0B" w:rsidR="00D305D9" w:rsidRPr="00AA72F7" w:rsidRDefault="00D305D9" w:rsidP="00D305D9">
            <w:pPr>
              <w:pStyle w:val="afe"/>
              <w:spacing w:line="320" w:lineRule="exact"/>
              <w:ind w:leftChars="0" w:left="0"/>
              <w:rPr>
                <w:rFonts w:eastAsia="標楷體"/>
                <w:sz w:val="28"/>
                <w:szCs w:val="28"/>
              </w:rPr>
            </w:pPr>
            <w:r w:rsidRPr="00AA72F7">
              <w:rPr>
                <w:rFonts w:eastAsia="標楷體"/>
                <w:sz w:val="28"/>
                <w:szCs w:val="28"/>
              </w:rPr>
              <w:t>1</w:t>
            </w:r>
            <w:r w:rsidR="001F5D00" w:rsidRPr="00AA72F7">
              <w:rPr>
                <w:rFonts w:eastAsia="標楷體"/>
                <w:sz w:val="28"/>
                <w:szCs w:val="28"/>
              </w:rPr>
              <w:t xml:space="preserve"> </w:t>
            </w:r>
            <w:proofErr w:type="gramStart"/>
            <w:r w:rsidRPr="00AA72F7">
              <w:rPr>
                <w:rFonts w:eastAsia="標楷體"/>
                <w:sz w:val="28"/>
                <w:szCs w:val="28"/>
              </w:rPr>
              <w:t>修稿</w:t>
            </w:r>
            <w:proofErr w:type="gramEnd"/>
            <w:r w:rsidRPr="00AA72F7">
              <w:rPr>
                <w:rFonts w:eastAsia="標楷體"/>
                <w:sz w:val="28"/>
                <w:szCs w:val="28"/>
              </w:rPr>
              <w:t>:</w:t>
            </w:r>
            <w:r w:rsidR="00F4106A" w:rsidRPr="00AA72F7">
              <w:rPr>
                <w:rFonts w:eastAsia="標楷體"/>
                <w:sz w:val="28"/>
                <w:szCs w:val="28"/>
              </w:rPr>
              <w:t>鄭</w:t>
            </w:r>
            <w:r w:rsidR="002771D6">
              <w:rPr>
                <w:rFonts w:ascii="標楷體" w:eastAsia="標楷體" w:hAnsi="標楷體" w:hint="eastAsia"/>
                <w:sz w:val="28"/>
                <w:szCs w:val="28"/>
              </w:rPr>
              <w:t>○</w:t>
            </w:r>
            <w:r w:rsidR="00F4106A" w:rsidRPr="00AA72F7">
              <w:rPr>
                <w:rFonts w:eastAsia="標楷體"/>
                <w:sz w:val="28"/>
                <w:szCs w:val="28"/>
              </w:rPr>
              <w:t>英</w:t>
            </w:r>
          </w:p>
          <w:p w14:paraId="18892877" w14:textId="6E12A368" w:rsidR="00D305D9" w:rsidRPr="00AA72F7" w:rsidRDefault="00D305D9" w:rsidP="00D305D9">
            <w:pPr>
              <w:pStyle w:val="afe"/>
              <w:spacing w:line="320" w:lineRule="exact"/>
              <w:ind w:leftChars="0" w:left="0"/>
              <w:rPr>
                <w:rFonts w:eastAsia="標楷體"/>
                <w:sz w:val="28"/>
                <w:szCs w:val="28"/>
              </w:rPr>
            </w:pPr>
            <w:r w:rsidRPr="00AA72F7">
              <w:rPr>
                <w:rFonts w:eastAsia="標楷體"/>
                <w:sz w:val="28"/>
                <w:szCs w:val="28"/>
              </w:rPr>
              <w:t>2</w:t>
            </w:r>
            <w:r w:rsidR="001F5D00" w:rsidRPr="00AA72F7">
              <w:rPr>
                <w:rFonts w:eastAsia="標楷體"/>
                <w:sz w:val="28"/>
                <w:szCs w:val="28"/>
              </w:rPr>
              <w:t xml:space="preserve"> </w:t>
            </w:r>
            <w:proofErr w:type="gramStart"/>
            <w:r w:rsidRPr="00AA72F7">
              <w:rPr>
                <w:rFonts w:eastAsia="標楷體"/>
                <w:sz w:val="28"/>
                <w:szCs w:val="28"/>
              </w:rPr>
              <w:t>修稿</w:t>
            </w:r>
            <w:proofErr w:type="gramEnd"/>
            <w:r w:rsidR="001D1A41" w:rsidRPr="00AA72F7">
              <w:rPr>
                <w:rFonts w:eastAsia="標楷體"/>
                <w:sz w:val="28"/>
                <w:szCs w:val="28"/>
              </w:rPr>
              <w:t>:</w:t>
            </w:r>
            <w:r w:rsidR="001D1A41" w:rsidRPr="00AA72F7">
              <w:rPr>
                <w:rFonts w:eastAsia="標楷體"/>
                <w:sz w:val="28"/>
                <w:szCs w:val="28"/>
              </w:rPr>
              <w:t>陳</w:t>
            </w:r>
            <w:r w:rsidR="002771D6">
              <w:rPr>
                <w:rFonts w:ascii="標楷體" w:eastAsia="標楷體" w:hAnsi="標楷體" w:hint="eastAsia"/>
                <w:sz w:val="28"/>
                <w:szCs w:val="28"/>
              </w:rPr>
              <w:t>○</w:t>
            </w:r>
            <w:r w:rsidR="001D1A41" w:rsidRPr="00AA72F7">
              <w:rPr>
                <w:rFonts w:eastAsia="標楷體"/>
                <w:sz w:val="28"/>
                <w:szCs w:val="28"/>
              </w:rPr>
              <w:t>隆</w:t>
            </w:r>
          </w:p>
        </w:tc>
      </w:tr>
      <w:tr w:rsidR="00D305D9" w:rsidRPr="00C91090" w14:paraId="013AB0C6" w14:textId="77777777" w:rsidTr="00AA72F7">
        <w:tc>
          <w:tcPr>
            <w:tcW w:w="6407" w:type="dxa"/>
          </w:tcPr>
          <w:p w14:paraId="26543A89" w14:textId="77777777" w:rsidR="00D305D9" w:rsidRPr="00C91090" w:rsidRDefault="00D305D9" w:rsidP="00C91090">
            <w:pPr>
              <w:spacing w:line="320" w:lineRule="exact"/>
              <w:rPr>
                <w:rFonts w:eastAsia="標楷體"/>
              </w:rPr>
            </w:pPr>
            <w:r w:rsidRPr="00C91090">
              <w:rPr>
                <w:rFonts w:eastAsia="標楷體" w:hint="eastAsia"/>
              </w:rPr>
              <w:t>三、</w:t>
            </w:r>
            <w:r w:rsidRPr="00C91090">
              <w:rPr>
                <w:rFonts w:eastAsia="標楷體"/>
              </w:rPr>
              <w:t>學生與學習</w:t>
            </w:r>
          </w:p>
          <w:p w14:paraId="08566620" w14:textId="77777777" w:rsidR="00D305D9" w:rsidRPr="00C91090" w:rsidRDefault="00D305D9" w:rsidP="00C91090">
            <w:pPr>
              <w:spacing w:line="320" w:lineRule="exact"/>
              <w:jc w:val="both"/>
              <w:rPr>
                <w:rFonts w:eastAsia="標楷體"/>
              </w:rPr>
            </w:pPr>
            <w:r w:rsidRPr="00C91090">
              <w:rPr>
                <w:rFonts w:eastAsia="標楷體"/>
              </w:rPr>
              <w:t>3-1</w:t>
            </w:r>
            <w:r w:rsidRPr="00C91090">
              <w:rPr>
                <w:rFonts w:eastAsia="標楷體"/>
              </w:rPr>
              <w:t>學生入學與就學管理</w:t>
            </w:r>
          </w:p>
          <w:p w14:paraId="7598909F" w14:textId="77777777" w:rsidR="00D305D9" w:rsidRPr="00C91090" w:rsidRDefault="00D305D9" w:rsidP="00C91090">
            <w:pPr>
              <w:spacing w:line="320" w:lineRule="exact"/>
              <w:jc w:val="both"/>
              <w:rPr>
                <w:rFonts w:eastAsia="標楷體"/>
              </w:rPr>
            </w:pPr>
            <w:r w:rsidRPr="00C91090">
              <w:rPr>
                <w:rFonts w:eastAsia="標楷體"/>
              </w:rPr>
              <w:t>3-2</w:t>
            </w:r>
            <w:r w:rsidRPr="00C91090">
              <w:rPr>
                <w:rFonts w:eastAsia="標楷體"/>
              </w:rPr>
              <w:t>學生課業學習及其支持系統</w:t>
            </w:r>
          </w:p>
          <w:p w14:paraId="78F10A09" w14:textId="77777777" w:rsidR="00D305D9" w:rsidRPr="00C91090" w:rsidRDefault="00D305D9" w:rsidP="00C91090">
            <w:pPr>
              <w:spacing w:line="320" w:lineRule="exact"/>
              <w:jc w:val="both"/>
              <w:rPr>
                <w:rFonts w:eastAsia="標楷體"/>
              </w:rPr>
            </w:pPr>
            <w:r w:rsidRPr="00C91090">
              <w:rPr>
                <w:rFonts w:eastAsia="標楷體"/>
              </w:rPr>
              <w:lastRenderedPageBreak/>
              <w:t>3-3</w:t>
            </w:r>
            <w:r w:rsidRPr="00C91090">
              <w:rPr>
                <w:rFonts w:eastAsia="標楷體"/>
              </w:rPr>
              <w:t>學生其他學習及其支持系統</w:t>
            </w:r>
          </w:p>
          <w:p w14:paraId="521AF939" w14:textId="77777777" w:rsidR="00D305D9" w:rsidRPr="00C91090" w:rsidRDefault="00D305D9" w:rsidP="00C91090">
            <w:pPr>
              <w:spacing w:line="320" w:lineRule="exact"/>
              <w:jc w:val="both"/>
              <w:rPr>
                <w:rFonts w:eastAsia="標楷體"/>
              </w:rPr>
            </w:pPr>
            <w:r w:rsidRPr="00C91090">
              <w:rPr>
                <w:rFonts w:eastAsia="標楷體"/>
              </w:rPr>
              <w:t>3-4</w:t>
            </w:r>
            <w:r w:rsidRPr="00C91090">
              <w:rPr>
                <w:rFonts w:eastAsia="標楷體"/>
              </w:rPr>
              <w:t>學生</w:t>
            </w:r>
            <w:r w:rsidRPr="00C91090">
              <w:rPr>
                <w:rFonts w:eastAsia="標楷體"/>
              </w:rPr>
              <w:t>(</w:t>
            </w:r>
            <w:r w:rsidRPr="00C91090">
              <w:rPr>
                <w:rFonts w:eastAsia="標楷體"/>
              </w:rPr>
              <w:t>含畢業生</w:t>
            </w:r>
            <w:r w:rsidRPr="00C91090">
              <w:rPr>
                <w:rFonts w:eastAsia="標楷體"/>
              </w:rPr>
              <w:t>)</w:t>
            </w:r>
            <w:r w:rsidRPr="00C91090">
              <w:rPr>
                <w:rFonts w:eastAsia="標楷體"/>
              </w:rPr>
              <w:t>學習成效與回饋</w:t>
            </w:r>
          </w:p>
        </w:tc>
        <w:tc>
          <w:tcPr>
            <w:tcW w:w="2835" w:type="dxa"/>
          </w:tcPr>
          <w:p w14:paraId="3D532890" w14:textId="7C1C4EC7" w:rsidR="00D305D9" w:rsidRPr="00AA72F7" w:rsidRDefault="00DB3000" w:rsidP="00D305D9">
            <w:pPr>
              <w:pStyle w:val="afe"/>
              <w:spacing w:line="320" w:lineRule="exact"/>
              <w:ind w:leftChars="0" w:left="0"/>
              <w:rPr>
                <w:rFonts w:eastAsia="標楷體"/>
                <w:sz w:val="28"/>
                <w:szCs w:val="28"/>
              </w:rPr>
            </w:pPr>
            <w:r w:rsidRPr="00AA72F7">
              <w:rPr>
                <w:rFonts w:eastAsia="標楷體"/>
                <w:sz w:val="28"/>
                <w:szCs w:val="28"/>
              </w:rPr>
              <w:lastRenderedPageBreak/>
              <w:t>草</w:t>
            </w:r>
            <w:r w:rsidR="00D305D9" w:rsidRPr="00AA72F7">
              <w:rPr>
                <w:rFonts w:eastAsia="標楷體"/>
                <w:sz w:val="28"/>
                <w:szCs w:val="28"/>
              </w:rPr>
              <w:t>擬稿</w:t>
            </w:r>
            <w:r w:rsidR="00D305D9" w:rsidRPr="00AA72F7">
              <w:rPr>
                <w:rFonts w:eastAsia="標楷體"/>
                <w:sz w:val="28"/>
                <w:szCs w:val="28"/>
              </w:rPr>
              <w:t>:</w:t>
            </w:r>
            <w:r w:rsidR="001F5D00" w:rsidRPr="00AA72F7">
              <w:rPr>
                <w:rFonts w:eastAsia="標楷體"/>
                <w:sz w:val="28"/>
                <w:szCs w:val="28"/>
              </w:rPr>
              <w:t>陳</w:t>
            </w:r>
            <w:r w:rsidR="002771D6">
              <w:rPr>
                <w:rFonts w:ascii="標楷體" w:eastAsia="標楷體" w:hAnsi="標楷體" w:hint="eastAsia"/>
                <w:sz w:val="28"/>
                <w:szCs w:val="28"/>
              </w:rPr>
              <w:t>○</w:t>
            </w:r>
            <w:r w:rsidR="001F5D00" w:rsidRPr="00AA72F7">
              <w:rPr>
                <w:rFonts w:eastAsia="標楷體"/>
                <w:sz w:val="28"/>
                <w:szCs w:val="28"/>
              </w:rPr>
              <w:t>良</w:t>
            </w:r>
          </w:p>
          <w:p w14:paraId="3A47EB36" w14:textId="5CB81855" w:rsidR="00D305D9" w:rsidRPr="00AA72F7" w:rsidRDefault="00D305D9" w:rsidP="00D305D9">
            <w:pPr>
              <w:pStyle w:val="afe"/>
              <w:spacing w:line="320" w:lineRule="exact"/>
              <w:ind w:leftChars="0" w:left="0"/>
              <w:rPr>
                <w:rFonts w:eastAsia="標楷體"/>
                <w:sz w:val="28"/>
                <w:szCs w:val="28"/>
              </w:rPr>
            </w:pPr>
            <w:r w:rsidRPr="00AA72F7">
              <w:rPr>
                <w:rFonts w:eastAsia="標楷體"/>
                <w:sz w:val="28"/>
                <w:szCs w:val="28"/>
              </w:rPr>
              <w:t>1</w:t>
            </w:r>
            <w:r w:rsidR="001F5D00" w:rsidRPr="00AA72F7">
              <w:rPr>
                <w:rFonts w:eastAsia="標楷體"/>
                <w:sz w:val="28"/>
                <w:szCs w:val="28"/>
              </w:rPr>
              <w:t xml:space="preserve"> </w:t>
            </w:r>
            <w:proofErr w:type="gramStart"/>
            <w:r w:rsidRPr="00AA72F7">
              <w:rPr>
                <w:rFonts w:eastAsia="標楷體"/>
                <w:sz w:val="28"/>
                <w:szCs w:val="28"/>
              </w:rPr>
              <w:t>修稿</w:t>
            </w:r>
            <w:proofErr w:type="gramEnd"/>
            <w:r w:rsidRPr="00AA72F7">
              <w:rPr>
                <w:rFonts w:eastAsia="標楷體"/>
                <w:sz w:val="28"/>
                <w:szCs w:val="28"/>
              </w:rPr>
              <w:t>:</w:t>
            </w:r>
            <w:r w:rsidR="001D1A41" w:rsidRPr="00AA72F7">
              <w:rPr>
                <w:rFonts w:eastAsia="標楷體"/>
                <w:sz w:val="28"/>
                <w:szCs w:val="28"/>
              </w:rPr>
              <w:t>吳</w:t>
            </w:r>
            <w:r w:rsidR="002771D6">
              <w:rPr>
                <w:rFonts w:ascii="標楷體" w:eastAsia="標楷體" w:hAnsi="標楷體" w:hint="eastAsia"/>
                <w:sz w:val="28"/>
                <w:szCs w:val="28"/>
              </w:rPr>
              <w:t>○</w:t>
            </w:r>
            <w:r w:rsidR="001D1A41" w:rsidRPr="00AA72F7">
              <w:rPr>
                <w:rFonts w:eastAsia="標楷體"/>
                <w:sz w:val="28"/>
                <w:szCs w:val="28"/>
              </w:rPr>
              <w:t>平</w:t>
            </w:r>
          </w:p>
          <w:p w14:paraId="6FD7E695" w14:textId="5D9BDEC8" w:rsidR="00D305D9" w:rsidRPr="00AA72F7" w:rsidRDefault="00D305D9" w:rsidP="00D305D9">
            <w:pPr>
              <w:pStyle w:val="afe"/>
              <w:spacing w:line="320" w:lineRule="exact"/>
              <w:ind w:leftChars="0" w:left="0"/>
              <w:rPr>
                <w:rFonts w:eastAsia="標楷體"/>
                <w:sz w:val="28"/>
                <w:szCs w:val="28"/>
              </w:rPr>
            </w:pPr>
            <w:r w:rsidRPr="00AA72F7">
              <w:rPr>
                <w:rFonts w:eastAsia="標楷體"/>
                <w:sz w:val="28"/>
                <w:szCs w:val="28"/>
              </w:rPr>
              <w:t>2</w:t>
            </w:r>
            <w:r w:rsidR="001F5D00" w:rsidRPr="00AA72F7">
              <w:rPr>
                <w:rFonts w:eastAsia="標楷體"/>
                <w:sz w:val="28"/>
                <w:szCs w:val="28"/>
              </w:rPr>
              <w:t xml:space="preserve"> </w:t>
            </w:r>
            <w:proofErr w:type="gramStart"/>
            <w:r w:rsidRPr="00AA72F7">
              <w:rPr>
                <w:rFonts w:eastAsia="標楷體"/>
                <w:sz w:val="28"/>
                <w:szCs w:val="28"/>
              </w:rPr>
              <w:t>修稿</w:t>
            </w:r>
            <w:proofErr w:type="gramEnd"/>
            <w:r w:rsidR="001D1A41" w:rsidRPr="00AA72F7">
              <w:rPr>
                <w:rFonts w:eastAsia="標楷體"/>
                <w:sz w:val="28"/>
                <w:szCs w:val="28"/>
              </w:rPr>
              <w:t>:</w:t>
            </w:r>
            <w:r w:rsidR="001D1A41" w:rsidRPr="00AA72F7">
              <w:rPr>
                <w:rFonts w:eastAsia="標楷體"/>
                <w:sz w:val="28"/>
                <w:szCs w:val="28"/>
              </w:rPr>
              <w:t>趙</w:t>
            </w:r>
            <w:r w:rsidR="002771D6">
              <w:rPr>
                <w:rFonts w:ascii="標楷體" w:eastAsia="標楷體" w:hAnsi="標楷體" w:hint="eastAsia"/>
                <w:sz w:val="28"/>
                <w:szCs w:val="28"/>
              </w:rPr>
              <w:t>○</w:t>
            </w:r>
            <w:r w:rsidR="001D1A41" w:rsidRPr="00AA72F7">
              <w:rPr>
                <w:rFonts w:eastAsia="標楷體"/>
                <w:sz w:val="28"/>
                <w:szCs w:val="28"/>
              </w:rPr>
              <w:t>賢</w:t>
            </w:r>
          </w:p>
        </w:tc>
      </w:tr>
      <w:tr w:rsidR="00D305D9" w:rsidRPr="00D076A4" w14:paraId="0A9CB0CD" w14:textId="77777777" w:rsidTr="00AA72F7">
        <w:tc>
          <w:tcPr>
            <w:tcW w:w="6407" w:type="dxa"/>
          </w:tcPr>
          <w:p w14:paraId="439C5E9E" w14:textId="45B7F9AB" w:rsidR="00D305D9" w:rsidRPr="00F4106A" w:rsidRDefault="00D305D9" w:rsidP="00D305D9">
            <w:pPr>
              <w:spacing w:line="420" w:lineRule="exact"/>
              <w:rPr>
                <w:rFonts w:eastAsia="標楷體"/>
              </w:rPr>
            </w:pPr>
            <w:r w:rsidRPr="00F4106A">
              <w:rPr>
                <w:rFonts w:eastAsia="標楷體" w:hint="eastAsia"/>
              </w:rPr>
              <w:t>整合稿</w:t>
            </w:r>
            <w:r w:rsidRPr="00F4106A">
              <w:rPr>
                <w:rFonts w:eastAsia="標楷體" w:hint="eastAsia"/>
              </w:rPr>
              <w:t>1</w:t>
            </w:r>
            <w:r w:rsidRPr="00F4106A">
              <w:rPr>
                <w:rFonts w:eastAsia="標楷體" w:hint="eastAsia"/>
              </w:rPr>
              <w:t>修</w:t>
            </w:r>
          </w:p>
        </w:tc>
        <w:tc>
          <w:tcPr>
            <w:tcW w:w="2835" w:type="dxa"/>
          </w:tcPr>
          <w:p w14:paraId="61820FFE" w14:textId="0C322E82" w:rsidR="00D305D9" w:rsidRPr="00AA72F7" w:rsidRDefault="00F4106A" w:rsidP="006E0EB7">
            <w:pPr>
              <w:pStyle w:val="afe"/>
              <w:spacing w:line="420" w:lineRule="exact"/>
              <w:ind w:leftChars="0" w:left="0"/>
              <w:rPr>
                <w:rFonts w:eastAsia="標楷體"/>
                <w:sz w:val="28"/>
                <w:szCs w:val="28"/>
              </w:rPr>
            </w:pPr>
            <w:r w:rsidRPr="00AA72F7">
              <w:rPr>
                <w:rFonts w:eastAsia="標楷體"/>
                <w:sz w:val="28"/>
                <w:szCs w:val="28"/>
              </w:rPr>
              <w:t xml:space="preserve">  </w:t>
            </w:r>
            <w:r w:rsidRPr="00AA72F7">
              <w:rPr>
                <w:rFonts w:eastAsia="標楷體"/>
                <w:sz w:val="28"/>
                <w:szCs w:val="28"/>
              </w:rPr>
              <w:t>林</w:t>
            </w:r>
            <w:r w:rsidR="002771D6">
              <w:rPr>
                <w:rFonts w:ascii="標楷體" w:eastAsia="標楷體" w:hAnsi="標楷體" w:hint="eastAsia"/>
                <w:sz w:val="28"/>
                <w:szCs w:val="28"/>
              </w:rPr>
              <w:t>○</w:t>
            </w:r>
            <w:r w:rsidRPr="00AA72F7">
              <w:rPr>
                <w:rFonts w:eastAsia="標楷體"/>
                <w:sz w:val="28"/>
                <w:szCs w:val="28"/>
              </w:rPr>
              <w:t>宏</w:t>
            </w:r>
          </w:p>
        </w:tc>
      </w:tr>
      <w:tr w:rsidR="00D305D9" w:rsidRPr="00D076A4" w14:paraId="01C4D552" w14:textId="77777777" w:rsidTr="00AA72F7">
        <w:tc>
          <w:tcPr>
            <w:tcW w:w="6407" w:type="dxa"/>
          </w:tcPr>
          <w:p w14:paraId="38376E02" w14:textId="3DF1E5E5" w:rsidR="00D305D9" w:rsidRPr="00F4106A" w:rsidRDefault="00D305D9" w:rsidP="00D305D9">
            <w:pPr>
              <w:pStyle w:val="afe"/>
              <w:spacing w:line="420" w:lineRule="exact"/>
              <w:ind w:leftChars="0" w:left="0"/>
              <w:rPr>
                <w:rFonts w:eastAsia="標楷體"/>
              </w:rPr>
            </w:pPr>
            <w:r w:rsidRPr="00F4106A">
              <w:rPr>
                <w:rFonts w:eastAsia="標楷體" w:hint="eastAsia"/>
              </w:rPr>
              <w:t>整合稿</w:t>
            </w:r>
            <w:r w:rsidRPr="00F4106A">
              <w:rPr>
                <w:rFonts w:eastAsia="標楷體" w:hint="eastAsia"/>
              </w:rPr>
              <w:t>2</w:t>
            </w:r>
            <w:r w:rsidRPr="00F4106A">
              <w:rPr>
                <w:rFonts w:eastAsia="標楷體" w:hint="eastAsia"/>
              </w:rPr>
              <w:t>修</w:t>
            </w:r>
          </w:p>
        </w:tc>
        <w:tc>
          <w:tcPr>
            <w:tcW w:w="2835" w:type="dxa"/>
          </w:tcPr>
          <w:p w14:paraId="329BBA9C" w14:textId="2C175570" w:rsidR="00D305D9" w:rsidRPr="00AA72F7" w:rsidRDefault="00F4106A" w:rsidP="006E0EB7">
            <w:pPr>
              <w:pStyle w:val="afe"/>
              <w:spacing w:line="420" w:lineRule="exact"/>
              <w:ind w:leftChars="0" w:left="0"/>
              <w:rPr>
                <w:rFonts w:eastAsia="標楷體"/>
                <w:sz w:val="28"/>
                <w:szCs w:val="28"/>
              </w:rPr>
            </w:pPr>
            <w:r w:rsidRPr="00AA72F7">
              <w:rPr>
                <w:rFonts w:eastAsia="標楷體"/>
                <w:sz w:val="28"/>
                <w:szCs w:val="28"/>
              </w:rPr>
              <w:t xml:space="preserve">  </w:t>
            </w:r>
            <w:r w:rsidRPr="00AA72F7">
              <w:rPr>
                <w:rFonts w:eastAsia="標楷體"/>
                <w:sz w:val="28"/>
                <w:szCs w:val="28"/>
              </w:rPr>
              <w:t>曾</w:t>
            </w:r>
            <w:r w:rsidR="002771D6">
              <w:rPr>
                <w:rFonts w:ascii="標楷體" w:eastAsia="標楷體" w:hAnsi="標楷體" w:hint="eastAsia"/>
                <w:sz w:val="28"/>
                <w:szCs w:val="28"/>
              </w:rPr>
              <w:t>○</w:t>
            </w:r>
            <w:r w:rsidRPr="00AA72F7">
              <w:rPr>
                <w:rFonts w:eastAsia="標楷體"/>
                <w:sz w:val="28"/>
                <w:szCs w:val="28"/>
              </w:rPr>
              <w:t>富</w:t>
            </w:r>
          </w:p>
        </w:tc>
      </w:tr>
    </w:tbl>
    <w:p w14:paraId="326EB7EF" w14:textId="468CFD07" w:rsidR="00692F54" w:rsidRPr="002E19C0" w:rsidRDefault="00F86F61" w:rsidP="00072FAB">
      <w:pPr>
        <w:pStyle w:val="aff1"/>
        <w:ind w:leftChars="0" w:left="0" w:firstLineChars="0" w:firstLine="0"/>
        <w:rPr>
          <w:color w:val="000000" w:themeColor="text1"/>
        </w:rPr>
      </w:pPr>
      <w:r>
        <w:rPr>
          <w:rFonts w:hint="eastAsia"/>
          <w:color w:val="000000" w:themeColor="text1"/>
        </w:rPr>
        <w:t>決議：</w:t>
      </w:r>
      <w:r w:rsidR="00A455A2">
        <w:rPr>
          <w:rFonts w:hint="eastAsia"/>
          <w:color w:val="000000" w:themeColor="text1"/>
        </w:rPr>
        <w:t>照案通過。</w:t>
      </w:r>
    </w:p>
    <w:p w14:paraId="7079604A" w14:textId="77777777" w:rsidR="00692F54" w:rsidRPr="00692F54" w:rsidRDefault="00692F54" w:rsidP="0054290E">
      <w:pPr>
        <w:autoSpaceDE w:val="0"/>
        <w:autoSpaceDN w:val="0"/>
        <w:adjustRightInd w:val="0"/>
        <w:snapToGrid w:val="0"/>
        <w:spacing w:before="38" w:line="400" w:lineRule="exact"/>
        <w:ind w:right="31"/>
        <w:jc w:val="both"/>
        <w:rPr>
          <w:rFonts w:eastAsia="標楷體"/>
          <w:color w:val="000000" w:themeColor="text1"/>
          <w:sz w:val="28"/>
          <w:szCs w:val="28"/>
        </w:rPr>
      </w:pPr>
    </w:p>
    <w:p w14:paraId="25D780B7" w14:textId="77777777" w:rsidR="00853BEF" w:rsidRPr="00853BEF" w:rsidRDefault="00853BEF" w:rsidP="0054290E">
      <w:pPr>
        <w:autoSpaceDE w:val="0"/>
        <w:autoSpaceDN w:val="0"/>
        <w:adjustRightInd w:val="0"/>
        <w:snapToGrid w:val="0"/>
        <w:spacing w:before="38" w:line="400" w:lineRule="exact"/>
        <w:ind w:right="31"/>
        <w:jc w:val="both"/>
        <w:rPr>
          <w:rFonts w:eastAsia="標楷體"/>
          <w:color w:val="000000" w:themeColor="text1"/>
          <w:sz w:val="28"/>
          <w:szCs w:val="28"/>
        </w:rPr>
      </w:pPr>
    </w:p>
    <w:p w14:paraId="34703BE2" w14:textId="2E7C1370" w:rsidR="00EA2026" w:rsidRPr="007E0D98" w:rsidRDefault="004F43A5" w:rsidP="0054290E">
      <w:pPr>
        <w:pStyle w:val="11"/>
        <w:numPr>
          <w:ilvl w:val="0"/>
          <w:numId w:val="19"/>
        </w:numPr>
        <w:adjustRightInd w:val="0"/>
        <w:snapToGrid w:val="0"/>
        <w:spacing w:line="480" w:lineRule="exact"/>
        <w:ind w:leftChars="0"/>
        <w:jc w:val="both"/>
        <w:rPr>
          <w:rFonts w:eastAsia="標楷體"/>
          <w:color w:val="000000" w:themeColor="text1"/>
          <w:sz w:val="28"/>
          <w:szCs w:val="28"/>
        </w:rPr>
      </w:pPr>
      <w:r w:rsidRPr="007E0D98">
        <w:rPr>
          <w:rFonts w:eastAsia="標楷體"/>
          <w:color w:val="000000" w:themeColor="text1"/>
          <w:sz w:val="28"/>
          <w:szCs w:val="28"/>
        </w:rPr>
        <w:t>臨時動議：</w:t>
      </w:r>
      <w:r w:rsidR="00A455A2">
        <w:rPr>
          <w:rFonts w:eastAsia="標楷體" w:hint="eastAsia"/>
          <w:color w:val="000000" w:themeColor="text1"/>
          <w:sz w:val="28"/>
          <w:szCs w:val="28"/>
        </w:rPr>
        <w:t>無</w:t>
      </w:r>
    </w:p>
    <w:p w14:paraId="50B61A94" w14:textId="2403FED5" w:rsidR="00EA2026" w:rsidRDefault="004F43A5" w:rsidP="0054290E">
      <w:pPr>
        <w:pStyle w:val="11"/>
        <w:numPr>
          <w:ilvl w:val="0"/>
          <w:numId w:val="19"/>
        </w:numPr>
        <w:spacing w:line="480" w:lineRule="exact"/>
        <w:ind w:leftChars="0" w:rightChars="81" w:right="194"/>
        <w:jc w:val="both"/>
        <w:rPr>
          <w:rFonts w:eastAsia="標楷體"/>
          <w:color w:val="000000" w:themeColor="text1"/>
          <w:sz w:val="28"/>
          <w:szCs w:val="28"/>
        </w:rPr>
      </w:pPr>
      <w:r w:rsidRPr="007E0D98">
        <w:rPr>
          <w:rFonts w:eastAsia="標楷體"/>
          <w:color w:val="000000" w:themeColor="text1"/>
          <w:sz w:val="28"/>
          <w:szCs w:val="28"/>
        </w:rPr>
        <w:t>散會：</w:t>
      </w:r>
      <w:r w:rsidR="00A455A2">
        <w:rPr>
          <w:rFonts w:eastAsia="標楷體" w:hint="eastAsia"/>
          <w:color w:val="000000" w:themeColor="text1"/>
          <w:sz w:val="28"/>
          <w:szCs w:val="28"/>
        </w:rPr>
        <w:t>13</w:t>
      </w:r>
      <w:r w:rsidR="00A455A2">
        <w:rPr>
          <w:rFonts w:eastAsia="標楷體" w:hint="eastAsia"/>
          <w:color w:val="000000" w:themeColor="text1"/>
          <w:sz w:val="28"/>
          <w:szCs w:val="28"/>
        </w:rPr>
        <w:t>時</w:t>
      </w:r>
      <w:r w:rsidR="00A455A2">
        <w:rPr>
          <w:rFonts w:eastAsia="標楷體" w:hint="eastAsia"/>
          <w:color w:val="000000" w:themeColor="text1"/>
          <w:sz w:val="28"/>
          <w:szCs w:val="28"/>
        </w:rPr>
        <w:t>00</w:t>
      </w:r>
      <w:r w:rsidR="00A455A2">
        <w:rPr>
          <w:rFonts w:eastAsia="標楷體" w:hint="eastAsia"/>
          <w:color w:val="000000" w:themeColor="text1"/>
          <w:sz w:val="28"/>
          <w:szCs w:val="28"/>
        </w:rPr>
        <w:t>分</w:t>
      </w:r>
    </w:p>
    <w:p w14:paraId="53B85962" w14:textId="77777777" w:rsidR="00C32AB0" w:rsidRPr="007E0D98" w:rsidRDefault="00C32AB0" w:rsidP="00C32AB0">
      <w:pPr>
        <w:pStyle w:val="11"/>
        <w:spacing w:line="480" w:lineRule="exact"/>
        <w:ind w:leftChars="0" w:left="1005" w:rightChars="81" w:right="194"/>
        <w:jc w:val="both"/>
        <w:rPr>
          <w:rFonts w:eastAsia="標楷體"/>
          <w:color w:val="000000" w:themeColor="text1"/>
          <w:sz w:val="28"/>
          <w:szCs w:val="28"/>
        </w:rPr>
      </w:pPr>
    </w:p>
    <w:sectPr w:rsidR="00C32AB0" w:rsidRPr="007E0D98">
      <w:footerReference w:type="default" r:id="rId9"/>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7DD85" w14:textId="77777777" w:rsidR="00044488" w:rsidRDefault="00044488">
      <w:r>
        <w:separator/>
      </w:r>
    </w:p>
  </w:endnote>
  <w:endnote w:type="continuationSeparator" w:id="0">
    <w:p w14:paraId="3EE2EA78" w14:textId="77777777" w:rsidR="00044488" w:rsidRDefault="00044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標楷體e..">
    <w:altName w:val="新細明體"/>
    <w:panose1 w:val="00000000000000000000"/>
    <w:charset w:val="88"/>
    <w:family w:val="roman"/>
    <w:notTrueType/>
    <w:pitch w:val="default"/>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0120554"/>
    </w:sdtPr>
    <w:sdtEndPr/>
    <w:sdtContent>
      <w:p w14:paraId="3C2CB33D" w14:textId="77777777" w:rsidR="00EA2026" w:rsidRDefault="004F43A5">
        <w:pPr>
          <w:pStyle w:val="ad"/>
          <w:jc w:val="center"/>
        </w:pPr>
        <w:r>
          <w:fldChar w:fldCharType="begin"/>
        </w:r>
        <w:r>
          <w:instrText>PAGE   \* MERGEFORMAT</w:instrText>
        </w:r>
        <w:r>
          <w:fldChar w:fldCharType="separate"/>
        </w:r>
        <w:r w:rsidR="00C32AB0" w:rsidRPr="00C32AB0">
          <w:rPr>
            <w:noProof/>
            <w:lang w:val="zh-TW"/>
          </w:rPr>
          <w:t>4</w:t>
        </w:r>
        <w:r>
          <w:fldChar w:fldCharType="end"/>
        </w:r>
      </w:p>
    </w:sdtContent>
  </w:sdt>
  <w:p w14:paraId="19E4ED06" w14:textId="77777777" w:rsidR="00EA2026" w:rsidRDefault="00EA202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13687" w14:textId="77777777" w:rsidR="00044488" w:rsidRDefault="00044488">
      <w:r>
        <w:separator/>
      </w:r>
    </w:p>
  </w:footnote>
  <w:footnote w:type="continuationSeparator" w:id="0">
    <w:p w14:paraId="1F5678ED" w14:textId="77777777" w:rsidR="00044488" w:rsidRDefault="000444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4"/>
    <w:multiLevelType w:val="multilevel"/>
    <w:tmpl w:val="B1F23C7E"/>
    <w:lvl w:ilvl="0">
      <w:start w:val="2"/>
      <w:numFmt w:val="decimal"/>
      <w:lvlText w:val="%1"/>
      <w:lvlJc w:val="left"/>
      <w:pPr>
        <w:ind w:left="708" w:hanging="444"/>
      </w:pPr>
    </w:lvl>
    <w:lvl w:ilvl="1">
      <w:start w:val="1"/>
      <w:numFmt w:val="decimal"/>
      <w:lvlText w:val="%1-%2"/>
      <w:lvlJc w:val="left"/>
      <w:pPr>
        <w:ind w:left="708" w:hanging="444"/>
      </w:pPr>
      <w:rPr>
        <w:rFonts w:ascii="Times New Roman" w:hAnsi="Times New Roman" w:cs="Times New Roman"/>
        <w:b w:val="0"/>
        <w:bCs w:val="0"/>
        <w:spacing w:val="0"/>
        <w:w w:val="100"/>
        <w:sz w:val="24"/>
        <w:szCs w:val="24"/>
      </w:rPr>
    </w:lvl>
    <w:lvl w:ilvl="2">
      <w:numFmt w:val="bullet"/>
      <w:lvlText w:val="•"/>
      <w:lvlJc w:val="left"/>
      <w:pPr>
        <w:ind w:left="2495" w:hanging="444"/>
      </w:pPr>
    </w:lvl>
    <w:lvl w:ilvl="3">
      <w:numFmt w:val="bullet"/>
      <w:lvlText w:val="•"/>
      <w:lvlJc w:val="left"/>
      <w:pPr>
        <w:ind w:left="3393" w:hanging="444"/>
      </w:pPr>
    </w:lvl>
    <w:lvl w:ilvl="4">
      <w:numFmt w:val="bullet"/>
      <w:lvlText w:val="•"/>
      <w:lvlJc w:val="left"/>
      <w:pPr>
        <w:ind w:left="4291" w:hanging="444"/>
      </w:pPr>
    </w:lvl>
    <w:lvl w:ilvl="5">
      <w:numFmt w:val="bullet"/>
      <w:lvlText w:val="•"/>
      <w:lvlJc w:val="left"/>
      <w:pPr>
        <w:ind w:left="5189" w:hanging="444"/>
      </w:pPr>
    </w:lvl>
    <w:lvl w:ilvl="6">
      <w:numFmt w:val="bullet"/>
      <w:lvlText w:val="•"/>
      <w:lvlJc w:val="left"/>
      <w:pPr>
        <w:ind w:left="6087" w:hanging="444"/>
      </w:pPr>
    </w:lvl>
    <w:lvl w:ilvl="7">
      <w:numFmt w:val="bullet"/>
      <w:lvlText w:val="•"/>
      <w:lvlJc w:val="left"/>
      <w:pPr>
        <w:ind w:left="6985" w:hanging="444"/>
      </w:pPr>
    </w:lvl>
    <w:lvl w:ilvl="8">
      <w:numFmt w:val="bullet"/>
      <w:lvlText w:val="•"/>
      <w:lvlJc w:val="left"/>
      <w:pPr>
        <w:ind w:left="7883" w:hanging="444"/>
      </w:pPr>
    </w:lvl>
  </w:abstractNum>
  <w:abstractNum w:abstractNumId="1" w15:restartNumberingAfterBreak="0">
    <w:nsid w:val="000C71A8"/>
    <w:multiLevelType w:val="multilevel"/>
    <w:tmpl w:val="000C71A8"/>
    <w:lvl w:ilvl="0">
      <w:start w:val="1"/>
      <w:numFmt w:val="ideographLegalTraditional"/>
      <w:lvlText w:val="%1、"/>
      <w:lvlJc w:val="left"/>
      <w:pPr>
        <w:ind w:left="720" w:hanging="720"/>
      </w:pPr>
      <w:rPr>
        <w:rFonts w:hint="default"/>
        <w:b/>
        <w:color w:val="000000"/>
        <w:lang w:val="en-US"/>
      </w:rPr>
    </w:lvl>
    <w:lvl w:ilvl="1">
      <w:start w:val="1"/>
      <w:numFmt w:val="taiwaneseCountingThousand"/>
      <w:lvlText w:val="%2、"/>
      <w:lvlJc w:val="left"/>
      <w:pPr>
        <w:ind w:left="1200" w:hanging="720"/>
      </w:pPr>
      <w:rPr>
        <w:rFonts w:ascii="Times New Roman" w:eastAsia="標楷體" w:hAnsi="Times New Roman" w:cs="Times New Roman" w:hint="eastAsia"/>
        <w:lang w:val="en-US"/>
      </w:rPr>
    </w:lvl>
    <w:lvl w:ilvl="2">
      <w:start w:val="1"/>
      <w:numFmt w:val="taiwaneseCountingThousand"/>
      <w:lvlText w:val="(%3)"/>
      <w:lvlJc w:val="left"/>
      <w:pPr>
        <w:ind w:left="1452" w:hanging="492"/>
      </w:pPr>
      <w:rPr>
        <w:rFonts w:hint="default"/>
      </w:rPr>
    </w:lvl>
    <w:lvl w:ilvl="3">
      <w:start w:val="1"/>
      <w:numFmt w:val="decimal"/>
      <w:lvlText w:val="%4."/>
      <w:lvlJc w:val="left"/>
      <w:pPr>
        <w:ind w:left="1800" w:hanging="360"/>
      </w:pPr>
      <w:rPr>
        <w:rFonts w:hint="default"/>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10E12A5"/>
    <w:multiLevelType w:val="hybridMultilevel"/>
    <w:tmpl w:val="779C1FAA"/>
    <w:lvl w:ilvl="0" w:tplc="DD886EFE">
      <w:start w:val="1"/>
      <w:numFmt w:val="taiwaneseCountingThousand"/>
      <w:lvlText w:val="%1、"/>
      <w:lvlJc w:val="left"/>
      <w:pPr>
        <w:ind w:left="1440" w:hanging="720"/>
      </w:pPr>
      <w:rPr>
        <w:rFonts w:ascii="Times New Roman" w:hAnsi="Times New Roman" w:cs="Times New Roman" w:hint="default"/>
        <w:color w:val="000000" w:themeColor="text1"/>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05292F7A"/>
    <w:multiLevelType w:val="hybridMultilevel"/>
    <w:tmpl w:val="34A27A58"/>
    <w:lvl w:ilvl="0" w:tplc="9CF8652C">
      <w:start w:val="1"/>
      <w:numFmt w:val="taiwaneseCountingThousand"/>
      <w:lvlText w:val="（%1）"/>
      <w:lvlJc w:val="left"/>
      <w:pPr>
        <w:ind w:left="1620" w:hanging="480"/>
      </w:pPr>
      <w:rPr>
        <w:rFonts w:hint="default"/>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4" w15:restartNumberingAfterBreak="0">
    <w:nsid w:val="0D8F62E6"/>
    <w:multiLevelType w:val="multilevel"/>
    <w:tmpl w:val="77D73854"/>
    <w:lvl w:ilvl="0">
      <w:start w:val="1"/>
      <w:numFmt w:val="taiwaneseCountingThousand"/>
      <w:lvlText w:val="%1、"/>
      <w:lvlJc w:val="left"/>
      <w:pPr>
        <w:ind w:left="1140" w:hanging="720"/>
      </w:pPr>
      <w:rPr>
        <w:rFonts w:hint="default"/>
        <w:b/>
        <w:dstrike w:val="0"/>
        <w:lang w:val="en-US"/>
      </w:rPr>
    </w:lvl>
    <w:lvl w:ilvl="1">
      <w:start w:val="1"/>
      <w:numFmt w:val="ideographTraditional"/>
      <w:lvlText w:val="%2、"/>
      <w:lvlJc w:val="left"/>
      <w:pPr>
        <w:ind w:left="1380" w:hanging="48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abstractNum w:abstractNumId="5" w15:restartNumberingAfterBreak="0">
    <w:nsid w:val="10D5786D"/>
    <w:multiLevelType w:val="hybridMultilevel"/>
    <w:tmpl w:val="8A042FB0"/>
    <w:lvl w:ilvl="0" w:tplc="CCBAA4DC">
      <w:start w:val="2"/>
      <w:numFmt w:val="ideographLegalTraditional"/>
      <w:lvlText w:val="%1、"/>
      <w:lvlJc w:val="left"/>
      <w:pPr>
        <w:ind w:left="1005"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7450A2"/>
    <w:multiLevelType w:val="hybridMultilevel"/>
    <w:tmpl w:val="EBF848AE"/>
    <w:lvl w:ilvl="0" w:tplc="8BD265F6">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7" w15:restartNumberingAfterBreak="0">
    <w:nsid w:val="1D8767F6"/>
    <w:multiLevelType w:val="multilevel"/>
    <w:tmpl w:val="1D8767F6"/>
    <w:lvl w:ilvl="0">
      <w:start w:val="1"/>
      <w:numFmt w:val="taiwaneseCountingThousand"/>
      <w:lvlText w:val="%1、"/>
      <w:lvlJc w:val="left"/>
      <w:pPr>
        <w:ind w:left="1005" w:hanging="720"/>
      </w:pPr>
      <w:rPr>
        <w:rFonts w:ascii="標楷體" w:eastAsia="標楷體" w:hAnsi="標楷體" w:cstheme="minorBidi"/>
        <w:color w:val="000000" w:themeColor="text1"/>
      </w:rPr>
    </w:lvl>
    <w:lvl w:ilvl="1">
      <w:start w:val="1"/>
      <w:numFmt w:val="ideographTraditional"/>
      <w:lvlText w:val="%2、"/>
      <w:lvlJc w:val="left"/>
      <w:pPr>
        <w:ind w:left="1245" w:hanging="480"/>
      </w:pPr>
    </w:lvl>
    <w:lvl w:ilvl="2">
      <w:start w:val="1"/>
      <w:numFmt w:val="lowerRoman"/>
      <w:lvlText w:val="%3."/>
      <w:lvlJc w:val="right"/>
      <w:pPr>
        <w:ind w:left="1725" w:hanging="480"/>
      </w:pPr>
    </w:lvl>
    <w:lvl w:ilvl="3">
      <w:start w:val="1"/>
      <w:numFmt w:val="decimal"/>
      <w:lvlText w:val="%4."/>
      <w:lvlJc w:val="left"/>
      <w:pPr>
        <w:ind w:left="2205" w:hanging="480"/>
      </w:pPr>
    </w:lvl>
    <w:lvl w:ilvl="4">
      <w:start w:val="1"/>
      <w:numFmt w:val="ideographTraditional"/>
      <w:lvlText w:val="%5、"/>
      <w:lvlJc w:val="left"/>
      <w:pPr>
        <w:ind w:left="2685" w:hanging="480"/>
      </w:pPr>
    </w:lvl>
    <w:lvl w:ilvl="5">
      <w:start w:val="1"/>
      <w:numFmt w:val="lowerRoman"/>
      <w:lvlText w:val="%6."/>
      <w:lvlJc w:val="right"/>
      <w:pPr>
        <w:ind w:left="3165" w:hanging="480"/>
      </w:pPr>
    </w:lvl>
    <w:lvl w:ilvl="6">
      <w:start w:val="1"/>
      <w:numFmt w:val="decimal"/>
      <w:lvlText w:val="%7."/>
      <w:lvlJc w:val="left"/>
      <w:pPr>
        <w:ind w:left="3645" w:hanging="480"/>
      </w:pPr>
    </w:lvl>
    <w:lvl w:ilvl="7">
      <w:start w:val="1"/>
      <w:numFmt w:val="ideographTraditional"/>
      <w:lvlText w:val="%8、"/>
      <w:lvlJc w:val="left"/>
      <w:pPr>
        <w:ind w:left="4125" w:hanging="480"/>
      </w:pPr>
    </w:lvl>
    <w:lvl w:ilvl="8">
      <w:start w:val="1"/>
      <w:numFmt w:val="lowerRoman"/>
      <w:lvlText w:val="%9."/>
      <w:lvlJc w:val="right"/>
      <w:pPr>
        <w:ind w:left="4605" w:hanging="480"/>
      </w:pPr>
    </w:lvl>
  </w:abstractNum>
  <w:abstractNum w:abstractNumId="8" w15:restartNumberingAfterBreak="0">
    <w:nsid w:val="2CE45A48"/>
    <w:multiLevelType w:val="hybridMultilevel"/>
    <w:tmpl w:val="665A2A6A"/>
    <w:lvl w:ilvl="0" w:tplc="04090017">
      <w:start w:val="1"/>
      <w:numFmt w:val="ideographLegalTraditional"/>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9" w15:restartNumberingAfterBreak="0">
    <w:nsid w:val="2D9A316D"/>
    <w:multiLevelType w:val="hybridMultilevel"/>
    <w:tmpl w:val="C5B4FD50"/>
    <w:lvl w:ilvl="0" w:tplc="1D06C7C0">
      <w:start w:val="1"/>
      <w:numFmt w:val="taiwaneseCountingThousand"/>
      <w:lvlText w:val="%1、"/>
      <w:lvlJc w:val="left"/>
      <w:pPr>
        <w:ind w:left="1200" w:hanging="72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33877942"/>
    <w:multiLevelType w:val="hybridMultilevel"/>
    <w:tmpl w:val="64381638"/>
    <w:lvl w:ilvl="0" w:tplc="9CF8652C">
      <w:start w:val="1"/>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 w15:restartNumberingAfterBreak="0">
    <w:nsid w:val="36D71E68"/>
    <w:multiLevelType w:val="hybridMultilevel"/>
    <w:tmpl w:val="BF7C74BC"/>
    <w:lvl w:ilvl="0" w:tplc="F702D0E8">
      <w:start w:val="1"/>
      <w:numFmt w:val="taiwaneseCountingThousand"/>
      <w:lvlText w:val="%1、"/>
      <w:lvlJc w:val="left"/>
      <w:pPr>
        <w:ind w:left="120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2A75C7"/>
    <w:multiLevelType w:val="hybridMultilevel"/>
    <w:tmpl w:val="2FBEE2F0"/>
    <w:lvl w:ilvl="0" w:tplc="D84C7230">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488257F1"/>
    <w:multiLevelType w:val="hybridMultilevel"/>
    <w:tmpl w:val="9264817C"/>
    <w:lvl w:ilvl="0" w:tplc="EC8C4CF8">
      <w:start w:val="1"/>
      <w:numFmt w:val="taiwaneseCountingThousand"/>
      <w:lvlText w:val="%1、"/>
      <w:lvlJc w:val="left"/>
      <w:pPr>
        <w:ind w:left="1117" w:hanging="720"/>
      </w:pPr>
      <w:rPr>
        <w:rFonts w:hint="default"/>
        <w:b/>
        <w:lang w:val="en-US"/>
      </w:rPr>
    </w:lvl>
    <w:lvl w:ilvl="1" w:tplc="04090019" w:tentative="1">
      <w:start w:val="1"/>
      <w:numFmt w:val="ideographTraditional"/>
      <w:lvlText w:val="%2、"/>
      <w:lvlJc w:val="left"/>
      <w:pPr>
        <w:ind w:left="1357" w:hanging="480"/>
      </w:pPr>
    </w:lvl>
    <w:lvl w:ilvl="2" w:tplc="0409001B" w:tentative="1">
      <w:start w:val="1"/>
      <w:numFmt w:val="lowerRoman"/>
      <w:lvlText w:val="%3."/>
      <w:lvlJc w:val="right"/>
      <w:pPr>
        <w:ind w:left="1837" w:hanging="480"/>
      </w:pPr>
    </w:lvl>
    <w:lvl w:ilvl="3" w:tplc="0409000F" w:tentative="1">
      <w:start w:val="1"/>
      <w:numFmt w:val="decimal"/>
      <w:lvlText w:val="%4."/>
      <w:lvlJc w:val="left"/>
      <w:pPr>
        <w:ind w:left="2317" w:hanging="480"/>
      </w:pPr>
    </w:lvl>
    <w:lvl w:ilvl="4" w:tplc="04090019" w:tentative="1">
      <w:start w:val="1"/>
      <w:numFmt w:val="ideographTraditional"/>
      <w:lvlText w:val="%5、"/>
      <w:lvlJc w:val="left"/>
      <w:pPr>
        <w:ind w:left="2797" w:hanging="480"/>
      </w:pPr>
    </w:lvl>
    <w:lvl w:ilvl="5" w:tplc="0409001B" w:tentative="1">
      <w:start w:val="1"/>
      <w:numFmt w:val="lowerRoman"/>
      <w:lvlText w:val="%6."/>
      <w:lvlJc w:val="right"/>
      <w:pPr>
        <w:ind w:left="3277" w:hanging="480"/>
      </w:pPr>
    </w:lvl>
    <w:lvl w:ilvl="6" w:tplc="0409000F" w:tentative="1">
      <w:start w:val="1"/>
      <w:numFmt w:val="decimal"/>
      <w:lvlText w:val="%7."/>
      <w:lvlJc w:val="left"/>
      <w:pPr>
        <w:ind w:left="3757" w:hanging="480"/>
      </w:pPr>
    </w:lvl>
    <w:lvl w:ilvl="7" w:tplc="04090019" w:tentative="1">
      <w:start w:val="1"/>
      <w:numFmt w:val="ideographTraditional"/>
      <w:lvlText w:val="%8、"/>
      <w:lvlJc w:val="left"/>
      <w:pPr>
        <w:ind w:left="4237" w:hanging="480"/>
      </w:pPr>
    </w:lvl>
    <w:lvl w:ilvl="8" w:tplc="0409001B" w:tentative="1">
      <w:start w:val="1"/>
      <w:numFmt w:val="lowerRoman"/>
      <w:lvlText w:val="%9."/>
      <w:lvlJc w:val="right"/>
      <w:pPr>
        <w:ind w:left="4717" w:hanging="480"/>
      </w:pPr>
    </w:lvl>
  </w:abstractNum>
  <w:abstractNum w:abstractNumId="14" w15:restartNumberingAfterBreak="0">
    <w:nsid w:val="4D7B2D98"/>
    <w:multiLevelType w:val="hybridMultilevel"/>
    <w:tmpl w:val="C85E6AE2"/>
    <w:lvl w:ilvl="0" w:tplc="F64E9DA8">
      <w:start w:val="1"/>
      <w:numFmt w:val="taiwaneseCountingThousand"/>
      <w:lvlText w:val="%1、"/>
      <w:lvlJc w:val="left"/>
      <w:pPr>
        <w:ind w:left="1005" w:hanging="720"/>
      </w:pPr>
      <w:rPr>
        <w:rFonts w:ascii="Times New Roman" w:hAnsi="Times New Roman" w:hint="default"/>
        <w:color w:val="000000" w:themeColor="text1"/>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5" w15:restartNumberingAfterBreak="0">
    <w:nsid w:val="572901B0"/>
    <w:multiLevelType w:val="hybridMultilevel"/>
    <w:tmpl w:val="C08AF5D6"/>
    <w:lvl w:ilvl="0" w:tplc="0F14F990">
      <w:start w:val="1"/>
      <w:numFmt w:val="taiwaneseCountingThousand"/>
      <w:lvlText w:val="%1、"/>
      <w:lvlJc w:val="left"/>
      <w:pPr>
        <w:ind w:left="1005" w:hanging="720"/>
      </w:pPr>
      <w:rPr>
        <w:rFonts w:cs="NSimSu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6" w15:restartNumberingAfterBreak="0">
    <w:nsid w:val="576D48FA"/>
    <w:multiLevelType w:val="multilevel"/>
    <w:tmpl w:val="B72E0670"/>
    <w:lvl w:ilvl="0">
      <w:start w:val="2"/>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ascii="標楷體" w:eastAsia="標楷體" w:hAnsi="標楷體" w:cs="Times New Roman"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15:restartNumberingAfterBreak="0">
    <w:nsid w:val="5B0D514B"/>
    <w:multiLevelType w:val="hybridMultilevel"/>
    <w:tmpl w:val="0E788E2A"/>
    <w:lvl w:ilvl="0" w:tplc="71AC4C72">
      <w:start w:val="1"/>
      <w:numFmt w:val="taiwaneseCountingThousand"/>
      <w:lvlText w:val="%1、"/>
      <w:lvlJc w:val="left"/>
      <w:pPr>
        <w:ind w:left="1035" w:hanging="720"/>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18" w15:restartNumberingAfterBreak="0">
    <w:nsid w:val="5B213B92"/>
    <w:multiLevelType w:val="multilevel"/>
    <w:tmpl w:val="77D73854"/>
    <w:lvl w:ilvl="0">
      <w:start w:val="1"/>
      <w:numFmt w:val="taiwaneseCountingThousand"/>
      <w:lvlText w:val="%1、"/>
      <w:lvlJc w:val="left"/>
      <w:pPr>
        <w:ind w:left="1140" w:hanging="720"/>
      </w:pPr>
      <w:rPr>
        <w:rFonts w:hint="default"/>
        <w:b/>
        <w:dstrike w:val="0"/>
        <w:lang w:val="en-US"/>
      </w:rPr>
    </w:lvl>
    <w:lvl w:ilvl="1">
      <w:start w:val="1"/>
      <w:numFmt w:val="ideographTraditional"/>
      <w:lvlText w:val="%2、"/>
      <w:lvlJc w:val="left"/>
      <w:pPr>
        <w:ind w:left="1380" w:hanging="48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abstractNum w:abstractNumId="19" w15:restartNumberingAfterBreak="0">
    <w:nsid w:val="65EE2FE8"/>
    <w:multiLevelType w:val="hybridMultilevel"/>
    <w:tmpl w:val="F7620812"/>
    <w:lvl w:ilvl="0" w:tplc="95D0C8B2">
      <w:start w:val="1"/>
      <w:numFmt w:val="ideographLegalTraditional"/>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1632729"/>
    <w:multiLevelType w:val="multilevel"/>
    <w:tmpl w:val="77D73854"/>
    <w:lvl w:ilvl="0">
      <w:start w:val="1"/>
      <w:numFmt w:val="taiwaneseCountingThousand"/>
      <w:lvlText w:val="%1、"/>
      <w:lvlJc w:val="left"/>
      <w:pPr>
        <w:ind w:left="1140" w:hanging="720"/>
      </w:pPr>
      <w:rPr>
        <w:rFonts w:hint="default"/>
        <w:b/>
        <w:dstrike w:val="0"/>
        <w:lang w:val="en-US"/>
      </w:rPr>
    </w:lvl>
    <w:lvl w:ilvl="1">
      <w:start w:val="1"/>
      <w:numFmt w:val="ideographTraditional"/>
      <w:lvlText w:val="%2、"/>
      <w:lvlJc w:val="left"/>
      <w:pPr>
        <w:ind w:left="1380" w:hanging="48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abstractNum w:abstractNumId="21" w15:restartNumberingAfterBreak="0">
    <w:nsid w:val="74942350"/>
    <w:multiLevelType w:val="multilevel"/>
    <w:tmpl w:val="77D73854"/>
    <w:lvl w:ilvl="0">
      <w:start w:val="1"/>
      <w:numFmt w:val="taiwaneseCountingThousand"/>
      <w:lvlText w:val="%1、"/>
      <w:lvlJc w:val="left"/>
      <w:pPr>
        <w:ind w:left="1140" w:hanging="720"/>
      </w:pPr>
      <w:rPr>
        <w:rFonts w:hint="default"/>
        <w:b/>
        <w:dstrike w:val="0"/>
        <w:lang w:val="en-US"/>
      </w:rPr>
    </w:lvl>
    <w:lvl w:ilvl="1">
      <w:start w:val="1"/>
      <w:numFmt w:val="ideographTraditional"/>
      <w:lvlText w:val="%2、"/>
      <w:lvlJc w:val="left"/>
      <w:pPr>
        <w:ind w:left="1380" w:hanging="48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abstractNum w:abstractNumId="22" w15:restartNumberingAfterBreak="0">
    <w:nsid w:val="770F4536"/>
    <w:multiLevelType w:val="multilevel"/>
    <w:tmpl w:val="770F4536"/>
    <w:lvl w:ilvl="0">
      <w:start w:val="1"/>
      <w:numFmt w:val="taiwaneseCountingThousand"/>
      <w:lvlText w:val="%1、"/>
      <w:lvlJc w:val="left"/>
      <w:pPr>
        <w:ind w:left="1005" w:hanging="720"/>
      </w:pPr>
      <w:rPr>
        <w:rFonts w:hint="default"/>
      </w:rPr>
    </w:lvl>
    <w:lvl w:ilvl="1">
      <w:start w:val="1"/>
      <w:numFmt w:val="ideographTraditional"/>
      <w:lvlText w:val="%2、"/>
      <w:lvlJc w:val="left"/>
      <w:pPr>
        <w:ind w:left="1245" w:hanging="480"/>
      </w:pPr>
    </w:lvl>
    <w:lvl w:ilvl="2">
      <w:start w:val="1"/>
      <w:numFmt w:val="lowerRoman"/>
      <w:lvlText w:val="%3."/>
      <w:lvlJc w:val="right"/>
      <w:pPr>
        <w:ind w:left="1725" w:hanging="480"/>
      </w:pPr>
    </w:lvl>
    <w:lvl w:ilvl="3">
      <w:start w:val="1"/>
      <w:numFmt w:val="decimal"/>
      <w:lvlText w:val="%4."/>
      <w:lvlJc w:val="left"/>
      <w:pPr>
        <w:ind w:left="2205" w:hanging="480"/>
      </w:pPr>
    </w:lvl>
    <w:lvl w:ilvl="4">
      <w:start w:val="1"/>
      <w:numFmt w:val="ideographTraditional"/>
      <w:lvlText w:val="%5、"/>
      <w:lvlJc w:val="left"/>
      <w:pPr>
        <w:ind w:left="2685" w:hanging="480"/>
      </w:pPr>
    </w:lvl>
    <w:lvl w:ilvl="5">
      <w:start w:val="1"/>
      <w:numFmt w:val="lowerRoman"/>
      <w:lvlText w:val="%6."/>
      <w:lvlJc w:val="right"/>
      <w:pPr>
        <w:ind w:left="3165" w:hanging="480"/>
      </w:pPr>
    </w:lvl>
    <w:lvl w:ilvl="6">
      <w:start w:val="1"/>
      <w:numFmt w:val="decimal"/>
      <w:lvlText w:val="%7."/>
      <w:lvlJc w:val="left"/>
      <w:pPr>
        <w:ind w:left="3645" w:hanging="480"/>
      </w:pPr>
    </w:lvl>
    <w:lvl w:ilvl="7">
      <w:start w:val="1"/>
      <w:numFmt w:val="ideographTraditional"/>
      <w:lvlText w:val="%8、"/>
      <w:lvlJc w:val="left"/>
      <w:pPr>
        <w:ind w:left="4125" w:hanging="480"/>
      </w:pPr>
    </w:lvl>
    <w:lvl w:ilvl="8">
      <w:start w:val="1"/>
      <w:numFmt w:val="lowerRoman"/>
      <w:lvlText w:val="%9."/>
      <w:lvlJc w:val="right"/>
      <w:pPr>
        <w:ind w:left="4605" w:hanging="480"/>
      </w:pPr>
    </w:lvl>
  </w:abstractNum>
  <w:abstractNum w:abstractNumId="23" w15:restartNumberingAfterBreak="0">
    <w:nsid w:val="77C87676"/>
    <w:multiLevelType w:val="multilevel"/>
    <w:tmpl w:val="77C87676"/>
    <w:lvl w:ilvl="0">
      <w:start w:val="1"/>
      <w:numFmt w:val="taiwaneseCountingThousand"/>
      <w:lvlText w:val="%1、"/>
      <w:lvlJc w:val="left"/>
      <w:pPr>
        <w:ind w:left="960" w:hanging="720"/>
      </w:pPr>
      <w:rPr>
        <w:rFonts w:hint="default"/>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24" w15:restartNumberingAfterBreak="0">
    <w:nsid w:val="77D60D24"/>
    <w:multiLevelType w:val="multilevel"/>
    <w:tmpl w:val="77D73854"/>
    <w:lvl w:ilvl="0">
      <w:start w:val="1"/>
      <w:numFmt w:val="taiwaneseCountingThousand"/>
      <w:lvlText w:val="%1、"/>
      <w:lvlJc w:val="left"/>
      <w:pPr>
        <w:ind w:left="1140" w:hanging="720"/>
      </w:pPr>
      <w:rPr>
        <w:rFonts w:hint="default"/>
        <w:b/>
        <w:dstrike w:val="0"/>
        <w:lang w:val="en-US"/>
      </w:rPr>
    </w:lvl>
    <w:lvl w:ilvl="1">
      <w:start w:val="1"/>
      <w:numFmt w:val="ideographTraditional"/>
      <w:lvlText w:val="%2、"/>
      <w:lvlJc w:val="left"/>
      <w:pPr>
        <w:ind w:left="1380" w:hanging="48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abstractNum w:abstractNumId="25" w15:restartNumberingAfterBreak="0">
    <w:nsid w:val="77D73854"/>
    <w:multiLevelType w:val="multilevel"/>
    <w:tmpl w:val="77D73854"/>
    <w:lvl w:ilvl="0">
      <w:start w:val="1"/>
      <w:numFmt w:val="taiwaneseCountingThousand"/>
      <w:lvlText w:val="%1、"/>
      <w:lvlJc w:val="left"/>
      <w:pPr>
        <w:ind w:left="1140" w:hanging="720"/>
      </w:pPr>
      <w:rPr>
        <w:rFonts w:hint="default"/>
        <w:b/>
        <w:dstrike w:val="0"/>
        <w:lang w:val="en-US"/>
      </w:rPr>
    </w:lvl>
    <w:lvl w:ilvl="1">
      <w:start w:val="1"/>
      <w:numFmt w:val="ideographTraditional"/>
      <w:lvlText w:val="%2、"/>
      <w:lvlJc w:val="left"/>
      <w:pPr>
        <w:ind w:left="1380" w:hanging="48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num w:numId="1">
    <w:abstractNumId w:val="16"/>
  </w:num>
  <w:num w:numId="2">
    <w:abstractNumId w:val="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23"/>
  </w:num>
  <w:num w:numId="6">
    <w:abstractNumId w:val="25"/>
  </w:num>
  <w:num w:numId="7">
    <w:abstractNumId w:val="24"/>
  </w:num>
  <w:num w:numId="8">
    <w:abstractNumId w:val="9"/>
  </w:num>
  <w:num w:numId="9">
    <w:abstractNumId w:val="18"/>
  </w:num>
  <w:num w:numId="10">
    <w:abstractNumId w:val="21"/>
  </w:num>
  <w:num w:numId="11">
    <w:abstractNumId w:val="4"/>
  </w:num>
  <w:num w:numId="12">
    <w:abstractNumId w:val="19"/>
  </w:num>
  <w:num w:numId="13">
    <w:abstractNumId w:val="2"/>
  </w:num>
  <w:num w:numId="14">
    <w:abstractNumId w:val="6"/>
  </w:num>
  <w:num w:numId="15">
    <w:abstractNumId w:val="13"/>
  </w:num>
  <w:num w:numId="16">
    <w:abstractNumId w:val="15"/>
  </w:num>
  <w:num w:numId="17">
    <w:abstractNumId w:val="3"/>
  </w:num>
  <w:num w:numId="18">
    <w:abstractNumId w:val="8"/>
  </w:num>
  <w:num w:numId="19">
    <w:abstractNumId w:val="5"/>
  </w:num>
  <w:num w:numId="20">
    <w:abstractNumId w:val="11"/>
  </w:num>
  <w:num w:numId="21">
    <w:abstractNumId w:val="10"/>
  </w:num>
  <w:num w:numId="22">
    <w:abstractNumId w:val="12"/>
  </w:num>
  <w:num w:numId="23">
    <w:abstractNumId w:val="20"/>
  </w:num>
  <w:num w:numId="24">
    <w:abstractNumId w:val="0"/>
  </w:num>
  <w:num w:numId="25">
    <w:abstractNumId w:val="14"/>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CEB"/>
    <w:rsid w:val="00002712"/>
    <w:rsid w:val="000042AA"/>
    <w:rsid w:val="00004399"/>
    <w:rsid w:val="00004A07"/>
    <w:rsid w:val="00004B80"/>
    <w:rsid w:val="00005813"/>
    <w:rsid w:val="00012C7A"/>
    <w:rsid w:val="00013ADF"/>
    <w:rsid w:val="00013D1F"/>
    <w:rsid w:val="000149B8"/>
    <w:rsid w:val="00014C7D"/>
    <w:rsid w:val="00014EBE"/>
    <w:rsid w:val="000205AD"/>
    <w:rsid w:val="00021671"/>
    <w:rsid w:val="00022864"/>
    <w:rsid w:val="00022945"/>
    <w:rsid w:val="000248A0"/>
    <w:rsid w:val="00024DBE"/>
    <w:rsid w:val="0003120D"/>
    <w:rsid w:val="00033820"/>
    <w:rsid w:val="0003568C"/>
    <w:rsid w:val="00036CEA"/>
    <w:rsid w:val="00037740"/>
    <w:rsid w:val="0004056D"/>
    <w:rsid w:val="00041117"/>
    <w:rsid w:val="000430DD"/>
    <w:rsid w:val="00044488"/>
    <w:rsid w:val="00044E8B"/>
    <w:rsid w:val="00045AD8"/>
    <w:rsid w:val="00045DFD"/>
    <w:rsid w:val="00047829"/>
    <w:rsid w:val="00051E32"/>
    <w:rsid w:val="000520D0"/>
    <w:rsid w:val="0005224A"/>
    <w:rsid w:val="0005322C"/>
    <w:rsid w:val="000556CF"/>
    <w:rsid w:val="000577B2"/>
    <w:rsid w:val="00060DAE"/>
    <w:rsid w:val="00060DCD"/>
    <w:rsid w:val="00060DD3"/>
    <w:rsid w:val="0006238A"/>
    <w:rsid w:val="00062976"/>
    <w:rsid w:val="000647E5"/>
    <w:rsid w:val="00065074"/>
    <w:rsid w:val="0007029D"/>
    <w:rsid w:val="000706F8"/>
    <w:rsid w:val="00070C69"/>
    <w:rsid w:val="00071B65"/>
    <w:rsid w:val="00071D5F"/>
    <w:rsid w:val="00072FAB"/>
    <w:rsid w:val="00073EE8"/>
    <w:rsid w:val="0007549D"/>
    <w:rsid w:val="00075E0A"/>
    <w:rsid w:val="000772AF"/>
    <w:rsid w:val="00077372"/>
    <w:rsid w:val="00077540"/>
    <w:rsid w:val="00077721"/>
    <w:rsid w:val="00080017"/>
    <w:rsid w:val="00080D8D"/>
    <w:rsid w:val="00081AD7"/>
    <w:rsid w:val="000839D1"/>
    <w:rsid w:val="00085965"/>
    <w:rsid w:val="00092D88"/>
    <w:rsid w:val="00094474"/>
    <w:rsid w:val="000951ED"/>
    <w:rsid w:val="0009529A"/>
    <w:rsid w:val="000956F3"/>
    <w:rsid w:val="0009588C"/>
    <w:rsid w:val="000972BC"/>
    <w:rsid w:val="000A335D"/>
    <w:rsid w:val="000A3E81"/>
    <w:rsid w:val="000A4720"/>
    <w:rsid w:val="000A50C4"/>
    <w:rsid w:val="000A5479"/>
    <w:rsid w:val="000A6247"/>
    <w:rsid w:val="000A68E6"/>
    <w:rsid w:val="000A7383"/>
    <w:rsid w:val="000B0539"/>
    <w:rsid w:val="000B207A"/>
    <w:rsid w:val="000B26E9"/>
    <w:rsid w:val="000B2EC1"/>
    <w:rsid w:val="000B38A2"/>
    <w:rsid w:val="000B3C9E"/>
    <w:rsid w:val="000B41AE"/>
    <w:rsid w:val="000B5368"/>
    <w:rsid w:val="000C032B"/>
    <w:rsid w:val="000C1CC1"/>
    <w:rsid w:val="000C2B7A"/>
    <w:rsid w:val="000C42F6"/>
    <w:rsid w:val="000C4571"/>
    <w:rsid w:val="000C4B81"/>
    <w:rsid w:val="000C6B34"/>
    <w:rsid w:val="000D16EE"/>
    <w:rsid w:val="000D51A6"/>
    <w:rsid w:val="000D5BCC"/>
    <w:rsid w:val="000D5FC9"/>
    <w:rsid w:val="000D66F5"/>
    <w:rsid w:val="000E12E0"/>
    <w:rsid w:val="000E197A"/>
    <w:rsid w:val="000E3CDC"/>
    <w:rsid w:val="000E460C"/>
    <w:rsid w:val="000E46F0"/>
    <w:rsid w:val="000F0427"/>
    <w:rsid w:val="000F2287"/>
    <w:rsid w:val="000F2310"/>
    <w:rsid w:val="000F3319"/>
    <w:rsid w:val="000F656C"/>
    <w:rsid w:val="000F6A07"/>
    <w:rsid w:val="000F76CE"/>
    <w:rsid w:val="000F7E8A"/>
    <w:rsid w:val="001026DE"/>
    <w:rsid w:val="0010342F"/>
    <w:rsid w:val="001048A0"/>
    <w:rsid w:val="00105E3D"/>
    <w:rsid w:val="001108F5"/>
    <w:rsid w:val="0011254C"/>
    <w:rsid w:val="0011335F"/>
    <w:rsid w:val="001134FA"/>
    <w:rsid w:val="001135E8"/>
    <w:rsid w:val="00113BBF"/>
    <w:rsid w:val="0011678B"/>
    <w:rsid w:val="00116B57"/>
    <w:rsid w:val="00117E1C"/>
    <w:rsid w:val="0012088C"/>
    <w:rsid w:val="00121E04"/>
    <w:rsid w:val="00123578"/>
    <w:rsid w:val="00125F9E"/>
    <w:rsid w:val="001263FB"/>
    <w:rsid w:val="001301FF"/>
    <w:rsid w:val="00130C92"/>
    <w:rsid w:val="00130D1C"/>
    <w:rsid w:val="00132E82"/>
    <w:rsid w:val="00133513"/>
    <w:rsid w:val="001336F1"/>
    <w:rsid w:val="00136587"/>
    <w:rsid w:val="00136BB9"/>
    <w:rsid w:val="00136D17"/>
    <w:rsid w:val="00142F1D"/>
    <w:rsid w:val="00146F60"/>
    <w:rsid w:val="00147C6B"/>
    <w:rsid w:val="00151972"/>
    <w:rsid w:val="00152A89"/>
    <w:rsid w:val="001533EF"/>
    <w:rsid w:val="00154665"/>
    <w:rsid w:val="001550BD"/>
    <w:rsid w:val="00156C50"/>
    <w:rsid w:val="001617C9"/>
    <w:rsid w:val="0016204F"/>
    <w:rsid w:val="0016321F"/>
    <w:rsid w:val="001655A2"/>
    <w:rsid w:val="00165AD5"/>
    <w:rsid w:val="00166521"/>
    <w:rsid w:val="00166B8D"/>
    <w:rsid w:val="0016708D"/>
    <w:rsid w:val="00167441"/>
    <w:rsid w:val="00167D18"/>
    <w:rsid w:val="0017044E"/>
    <w:rsid w:val="0017062F"/>
    <w:rsid w:val="0017080E"/>
    <w:rsid w:val="00170A8F"/>
    <w:rsid w:val="00170C1D"/>
    <w:rsid w:val="001746FA"/>
    <w:rsid w:val="00175536"/>
    <w:rsid w:val="0018062C"/>
    <w:rsid w:val="00180F1A"/>
    <w:rsid w:val="0018220A"/>
    <w:rsid w:val="00182769"/>
    <w:rsid w:val="00182A36"/>
    <w:rsid w:val="00183E73"/>
    <w:rsid w:val="001848D8"/>
    <w:rsid w:val="00184A0E"/>
    <w:rsid w:val="001919B1"/>
    <w:rsid w:val="001921B1"/>
    <w:rsid w:val="001954EE"/>
    <w:rsid w:val="00195649"/>
    <w:rsid w:val="00195A99"/>
    <w:rsid w:val="001A1F8F"/>
    <w:rsid w:val="001A336B"/>
    <w:rsid w:val="001A7968"/>
    <w:rsid w:val="001B113B"/>
    <w:rsid w:val="001B4081"/>
    <w:rsid w:val="001C61B4"/>
    <w:rsid w:val="001C6545"/>
    <w:rsid w:val="001D01D5"/>
    <w:rsid w:val="001D1A41"/>
    <w:rsid w:val="001E08B2"/>
    <w:rsid w:val="001E7697"/>
    <w:rsid w:val="001F376E"/>
    <w:rsid w:val="001F4489"/>
    <w:rsid w:val="001F49B2"/>
    <w:rsid w:val="001F4DA8"/>
    <w:rsid w:val="001F5D00"/>
    <w:rsid w:val="002000A3"/>
    <w:rsid w:val="00201AF5"/>
    <w:rsid w:val="00204AA7"/>
    <w:rsid w:val="00205186"/>
    <w:rsid w:val="0020758D"/>
    <w:rsid w:val="00207902"/>
    <w:rsid w:val="00211B44"/>
    <w:rsid w:val="00211CB1"/>
    <w:rsid w:val="00211EF6"/>
    <w:rsid w:val="00212BA3"/>
    <w:rsid w:val="002138DB"/>
    <w:rsid w:val="00223488"/>
    <w:rsid w:val="0022415E"/>
    <w:rsid w:val="002250E0"/>
    <w:rsid w:val="00226983"/>
    <w:rsid w:val="00230042"/>
    <w:rsid w:val="00230A3E"/>
    <w:rsid w:val="00231455"/>
    <w:rsid w:val="00231DDC"/>
    <w:rsid w:val="002352C7"/>
    <w:rsid w:val="00236999"/>
    <w:rsid w:val="00237375"/>
    <w:rsid w:val="00237C08"/>
    <w:rsid w:val="002404BB"/>
    <w:rsid w:val="002456BE"/>
    <w:rsid w:val="002460AB"/>
    <w:rsid w:val="0024651F"/>
    <w:rsid w:val="0024697F"/>
    <w:rsid w:val="002509F5"/>
    <w:rsid w:val="00252EEF"/>
    <w:rsid w:val="00253279"/>
    <w:rsid w:val="00253334"/>
    <w:rsid w:val="00256CA7"/>
    <w:rsid w:val="00256FA7"/>
    <w:rsid w:val="0025787D"/>
    <w:rsid w:val="00261E22"/>
    <w:rsid w:val="0026382C"/>
    <w:rsid w:val="002638F3"/>
    <w:rsid w:val="0026508A"/>
    <w:rsid w:val="0026591D"/>
    <w:rsid w:val="00273DB0"/>
    <w:rsid w:val="00275042"/>
    <w:rsid w:val="002771D6"/>
    <w:rsid w:val="002778E2"/>
    <w:rsid w:val="00277A86"/>
    <w:rsid w:val="0028243B"/>
    <w:rsid w:val="00282718"/>
    <w:rsid w:val="002831D3"/>
    <w:rsid w:val="00283BDC"/>
    <w:rsid w:val="00283F38"/>
    <w:rsid w:val="0028561B"/>
    <w:rsid w:val="00292732"/>
    <w:rsid w:val="00293B99"/>
    <w:rsid w:val="002942A5"/>
    <w:rsid w:val="00297B75"/>
    <w:rsid w:val="002A0ABB"/>
    <w:rsid w:val="002A18C6"/>
    <w:rsid w:val="002A3DA5"/>
    <w:rsid w:val="002A44FF"/>
    <w:rsid w:val="002A4C48"/>
    <w:rsid w:val="002A4DBB"/>
    <w:rsid w:val="002A5B00"/>
    <w:rsid w:val="002A5BB6"/>
    <w:rsid w:val="002A6704"/>
    <w:rsid w:val="002B052B"/>
    <w:rsid w:val="002B06D1"/>
    <w:rsid w:val="002B0939"/>
    <w:rsid w:val="002B0992"/>
    <w:rsid w:val="002B1B75"/>
    <w:rsid w:val="002B2276"/>
    <w:rsid w:val="002B4B92"/>
    <w:rsid w:val="002B5532"/>
    <w:rsid w:val="002B6267"/>
    <w:rsid w:val="002B714D"/>
    <w:rsid w:val="002C2136"/>
    <w:rsid w:val="002C43A0"/>
    <w:rsid w:val="002C595A"/>
    <w:rsid w:val="002C6030"/>
    <w:rsid w:val="002D1410"/>
    <w:rsid w:val="002D3DC0"/>
    <w:rsid w:val="002D3F7F"/>
    <w:rsid w:val="002D5FC8"/>
    <w:rsid w:val="002D6EFE"/>
    <w:rsid w:val="002E0606"/>
    <w:rsid w:val="002E08CE"/>
    <w:rsid w:val="002E0F22"/>
    <w:rsid w:val="002E2FF8"/>
    <w:rsid w:val="002E35C1"/>
    <w:rsid w:val="002E623E"/>
    <w:rsid w:val="002F12EA"/>
    <w:rsid w:val="002F37A2"/>
    <w:rsid w:val="002F5267"/>
    <w:rsid w:val="002F53C6"/>
    <w:rsid w:val="002F5694"/>
    <w:rsid w:val="00302E97"/>
    <w:rsid w:val="0030387F"/>
    <w:rsid w:val="00303A87"/>
    <w:rsid w:val="00304E66"/>
    <w:rsid w:val="00306699"/>
    <w:rsid w:val="00306B8E"/>
    <w:rsid w:val="00307659"/>
    <w:rsid w:val="003123E1"/>
    <w:rsid w:val="00312EDD"/>
    <w:rsid w:val="0031313A"/>
    <w:rsid w:val="003144D7"/>
    <w:rsid w:val="00315CCC"/>
    <w:rsid w:val="0031611B"/>
    <w:rsid w:val="003169EF"/>
    <w:rsid w:val="0032021E"/>
    <w:rsid w:val="003208F7"/>
    <w:rsid w:val="00320B4D"/>
    <w:rsid w:val="00320DD2"/>
    <w:rsid w:val="00321F3C"/>
    <w:rsid w:val="00322897"/>
    <w:rsid w:val="0032335C"/>
    <w:rsid w:val="003247D4"/>
    <w:rsid w:val="00324853"/>
    <w:rsid w:val="00325D96"/>
    <w:rsid w:val="00325E0D"/>
    <w:rsid w:val="00326C5A"/>
    <w:rsid w:val="0032720C"/>
    <w:rsid w:val="00327AAA"/>
    <w:rsid w:val="003308AF"/>
    <w:rsid w:val="00330B64"/>
    <w:rsid w:val="00330E0B"/>
    <w:rsid w:val="003320F3"/>
    <w:rsid w:val="00333A2E"/>
    <w:rsid w:val="00342D87"/>
    <w:rsid w:val="00343DA0"/>
    <w:rsid w:val="003460A5"/>
    <w:rsid w:val="0034680C"/>
    <w:rsid w:val="00347159"/>
    <w:rsid w:val="00350E20"/>
    <w:rsid w:val="00351095"/>
    <w:rsid w:val="00354738"/>
    <w:rsid w:val="003566B5"/>
    <w:rsid w:val="00357320"/>
    <w:rsid w:val="00360649"/>
    <w:rsid w:val="003616AA"/>
    <w:rsid w:val="00362681"/>
    <w:rsid w:val="003628B0"/>
    <w:rsid w:val="00362DA6"/>
    <w:rsid w:val="0036730A"/>
    <w:rsid w:val="00373F13"/>
    <w:rsid w:val="0037471F"/>
    <w:rsid w:val="00375BC1"/>
    <w:rsid w:val="00376151"/>
    <w:rsid w:val="00383C24"/>
    <w:rsid w:val="0038403C"/>
    <w:rsid w:val="00385DE1"/>
    <w:rsid w:val="00386559"/>
    <w:rsid w:val="00386C88"/>
    <w:rsid w:val="00387695"/>
    <w:rsid w:val="003900E8"/>
    <w:rsid w:val="00394619"/>
    <w:rsid w:val="003A14D1"/>
    <w:rsid w:val="003A257D"/>
    <w:rsid w:val="003A5744"/>
    <w:rsid w:val="003A62D5"/>
    <w:rsid w:val="003A7D14"/>
    <w:rsid w:val="003B0F6E"/>
    <w:rsid w:val="003B1975"/>
    <w:rsid w:val="003B36D8"/>
    <w:rsid w:val="003B3B94"/>
    <w:rsid w:val="003B3BF0"/>
    <w:rsid w:val="003B5882"/>
    <w:rsid w:val="003B588A"/>
    <w:rsid w:val="003B5AF3"/>
    <w:rsid w:val="003B62DC"/>
    <w:rsid w:val="003B63DA"/>
    <w:rsid w:val="003B644F"/>
    <w:rsid w:val="003B6CD2"/>
    <w:rsid w:val="003B737C"/>
    <w:rsid w:val="003C111C"/>
    <w:rsid w:val="003C2702"/>
    <w:rsid w:val="003C2AA7"/>
    <w:rsid w:val="003C586F"/>
    <w:rsid w:val="003C5DB3"/>
    <w:rsid w:val="003C6B7F"/>
    <w:rsid w:val="003D0CA7"/>
    <w:rsid w:val="003D4091"/>
    <w:rsid w:val="003D67FF"/>
    <w:rsid w:val="003D6DC8"/>
    <w:rsid w:val="003D78D3"/>
    <w:rsid w:val="003D7C9A"/>
    <w:rsid w:val="003E044C"/>
    <w:rsid w:val="003E0938"/>
    <w:rsid w:val="003E21AD"/>
    <w:rsid w:val="003E4270"/>
    <w:rsid w:val="003E64BA"/>
    <w:rsid w:val="003E6AE9"/>
    <w:rsid w:val="003F012A"/>
    <w:rsid w:val="003F2259"/>
    <w:rsid w:val="003F2FF7"/>
    <w:rsid w:val="003F338C"/>
    <w:rsid w:val="003F35E2"/>
    <w:rsid w:val="003F442C"/>
    <w:rsid w:val="003F5421"/>
    <w:rsid w:val="00400EBC"/>
    <w:rsid w:val="0040227E"/>
    <w:rsid w:val="00405B13"/>
    <w:rsid w:val="00406CF2"/>
    <w:rsid w:val="004079A8"/>
    <w:rsid w:val="0041079B"/>
    <w:rsid w:val="004111D0"/>
    <w:rsid w:val="004116D9"/>
    <w:rsid w:val="004123D0"/>
    <w:rsid w:val="00413542"/>
    <w:rsid w:val="00416917"/>
    <w:rsid w:val="0041691C"/>
    <w:rsid w:val="004173DD"/>
    <w:rsid w:val="00420CB3"/>
    <w:rsid w:val="00421772"/>
    <w:rsid w:val="00421B4C"/>
    <w:rsid w:val="00423015"/>
    <w:rsid w:val="00423FF2"/>
    <w:rsid w:val="0042440A"/>
    <w:rsid w:val="00433A33"/>
    <w:rsid w:val="004356A0"/>
    <w:rsid w:val="00435DC0"/>
    <w:rsid w:val="00435FA2"/>
    <w:rsid w:val="00436935"/>
    <w:rsid w:val="004369A0"/>
    <w:rsid w:val="00437668"/>
    <w:rsid w:val="00437BCC"/>
    <w:rsid w:val="004406CF"/>
    <w:rsid w:val="004420FC"/>
    <w:rsid w:val="004425EE"/>
    <w:rsid w:val="0044310E"/>
    <w:rsid w:val="00443DC4"/>
    <w:rsid w:val="00446E47"/>
    <w:rsid w:val="0045366B"/>
    <w:rsid w:val="00455D64"/>
    <w:rsid w:val="00455E80"/>
    <w:rsid w:val="0045624B"/>
    <w:rsid w:val="004611AC"/>
    <w:rsid w:val="00461D72"/>
    <w:rsid w:val="0046284C"/>
    <w:rsid w:val="00463B75"/>
    <w:rsid w:val="00464CC2"/>
    <w:rsid w:val="004653CB"/>
    <w:rsid w:val="004705A9"/>
    <w:rsid w:val="0047173D"/>
    <w:rsid w:val="00472DAF"/>
    <w:rsid w:val="00473310"/>
    <w:rsid w:val="0047395C"/>
    <w:rsid w:val="00475CDE"/>
    <w:rsid w:val="0047663B"/>
    <w:rsid w:val="004770CE"/>
    <w:rsid w:val="00477A30"/>
    <w:rsid w:val="00480DCD"/>
    <w:rsid w:val="004828BF"/>
    <w:rsid w:val="00482C91"/>
    <w:rsid w:val="00483889"/>
    <w:rsid w:val="00483CD1"/>
    <w:rsid w:val="00484D35"/>
    <w:rsid w:val="00486081"/>
    <w:rsid w:val="004915C7"/>
    <w:rsid w:val="0049252C"/>
    <w:rsid w:val="00492EC0"/>
    <w:rsid w:val="00493C32"/>
    <w:rsid w:val="00494AC2"/>
    <w:rsid w:val="004963E5"/>
    <w:rsid w:val="00497185"/>
    <w:rsid w:val="0049764B"/>
    <w:rsid w:val="00497816"/>
    <w:rsid w:val="004A0462"/>
    <w:rsid w:val="004A0636"/>
    <w:rsid w:val="004A4142"/>
    <w:rsid w:val="004A4619"/>
    <w:rsid w:val="004A46BA"/>
    <w:rsid w:val="004A50CC"/>
    <w:rsid w:val="004A5DCC"/>
    <w:rsid w:val="004A5ECB"/>
    <w:rsid w:val="004B0ED5"/>
    <w:rsid w:val="004B16AC"/>
    <w:rsid w:val="004B32DC"/>
    <w:rsid w:val="004B3539"/>
    <w:rsid w:val="004B372F"/>
    <w:rsid w:val="004B3C02"/>
    <w:rsid w:val="004B4CF5"/>
    <w:rsid w:val="004C0CAB"/>
    <w:rsid w:val="004C2007"/>
    <w:rsid w:val="004C2F8B"/>
    <w:rsid w:val="004C4616"/>
    <w:rsid w:val="004D0ECB"/>
    <w:rsid w:val="004D16D3"/>
    <w:rsid w:val="004D2003"/>
    <w:rsid w:val="004D2B37"/>
    <w:rsid w:val="004D35CB"/>
    <w:rsid w:val="004D6CF2"/>
    <w:rsid w:val="004E298F"/>
    <w:rsid w:val="004E3070"/>
    <w:rsid w:val="004E7193"/>
    <w:rsid w:val="004E738C"/>
    <w:rsid w:val="004F02D9"/>
    <w:rsid w:val="004F0B3E"/>
    <w:rsid w:val="004F1073"/>
    <w:rsid w:val="004F23AD"/>
    <w:rsid w:val="004F43A5"/>
    <w:rsid w:val="004F70C5"/>
    <w:rsid w:val="004F7E06"/>
    <w:rsid w:val="004F7EDB"/>
    <w:rsid w:val="00500A10"/>
    <w:rsid w:val="005029F1"/>
    <w:rsid w:val="00502A76"/>
    <w:rsid w:val="00507205"/>
    <w:rsid w:val="005142AE"/>
    <w:rsid w:val="005148F8"/>
    <w:rsid w:val="00515966"/>
    <w:rsid w:val="0051694A"/>
    <w:rsid w:val="00517BA4"/>
    <w:rsid w:val="005214D6"/>
    <w:rsid w:val="00521D6D"/>
    <w:rsid w:val="005222D7"/>
    <w:rsid w:val="00523C02"/>
    <w:rsid w:val="00524410"/>
    <w:rsid w:val="00526C2C"/>
    <w:rsid w:val="00527298"/>
    <w:rsid w:val="005275BC"/>
    <w:rsid w:val="00530ED4"/>
    <w:rsid w:val="005331A9"/>
    <w:rsid w:val="00535A30"/>
    <w:rsid w:val="00535CA5"/>
    <w:rsid w:val="00540644"/>
    <w:rsid w:val="005427A7"/>
    <w:rsid w:val="0054290E"/>
    <w:rsid w:val="005453C9"/>
    <w:rsid w:val="005459BC"/>
    <w:rsid w:val="00547094"/>
    <w:rsid w:val="00551DD0"/>
    <w:rsid w:val="00552C69"/>
    <w:rsid w:val="00552CE2"/>
    <w:rsid w:val="00552EDA"/>
    <w:rsid w:val="005535F3"/>
    <w:rsid w:val="005536E2"/>
    <w:rsid w:val="005552D6"/>
    <w:rsid w:val="00556B23"/>
    <w:rsid w:val="0055796F"/>
    <w:rsid w:val="0056054C"/>
    <w:rsid w:val="00560852"/>
    <w:rsid w:val="005625D2"/>
    <w:rsid w:val="00564AAF"/>
    <w:rsid w:val="00564D46"/>
    <w:rsid w:val="005707DC"/>
    <w:rsid w:val="00572282"/>
    <w:rsid w:val="00573453"/>
    <w:rsid w:val="00573AE3"/>
    <w:rsid w:val="00574BEB"/>
    <w:rsid w:val="00574CC3"/>
    <w:rsid w:val="00575660"/>
    <w:rsid w:val="0057641C"/>
    <w:rsid w:val="005824BC"/>
    <w:rsid w:val="0058329D"/>
    <w:rsid w:val="00584162"/>
    <w:rsid w:val="00584D0A"/>
    <w:rsid w:val="00585D2C"/>
    <w:rsid w:val="005870D6"/>
    <w:rsid w:val="00587EC4"/>
    <w:rsid w:val="00590DE7"/>
    <w:rsid w:val="005910B6"/>
    <w:rsid w:val="00592A8D"/>
    <w:rsid w:val="00593504"/>
    <w:rsid w:val="00594A83"/>
    <w:rsid w:val="00595D39"/>
    <w:rsid w:val="005967AE"/>
    <w:rsid w:val="005968F9"/>
    <w:rsid w:val="0059703E"/>
    <w:rsid w:val="005A1846"/>
    <w:rsid w:val="005A26D1"/>
    <w:rsid w:val="005A4921"/>
    <w:rsid w:val="005A5B7A"/>
    <w:rsid w:val="005A6FA6"/>
    <w:rsid w:val="005B3B2C"/>
    <w:rsid w:val="005B3C9C"/>
    <w:rsid w:val="005C294E"/>
    <w:rsid w:val="005C3710"/>
    <w:rsid w:val="005C431A"/>
    <w:rsid w:val="005C6570"/>
    <w:rsid w:val="005C7FAD"/>
    <w:rsid w:val="005D127B"/>
    <w:rsid w:val="005D3EE0"/>
    <w:rsid w:val="005E1590"/>
    <w:rsid w:val="005E2014"/>
    <w:rsid w:val="005F0091"/>
    <w:rsid w:val="005F15FD"/>
    <w:rsid w:val="005F2B49"/>
    <w:rsid w:val="005F4693"/>
    <w:rsid w:val="005F56D6"/>
    <w:rsid w:val="005F60B1"/>
    <w:rsid w:val="005F62F5"/>
    <w:rsid w:val="00601F09"/>
    <w:rsid w:val="006021EF"/>
    <w:rsid w:val="00602D7A"/>
    <w:rsid w:val="00607A85"/>
    <w:rsid w:val="00611A9F"/>
    <w:rsid w:val="006122D0"/>
    <w:rsid w:val="00612592"/>
    <w:rsid w:val="00612ED1"/>
    <w:rsid w:val="00620862"/>
    <w:rsid w:val="006210C8"/>
    <w:rsid w:val="00622106"/>
    <w:rsid w:val="00624A5F"/>
    <w:rsid w:val="006264CD"/>
    <w:rsid w:val="00626965"/>
    <w:rsid w:val="0062774A"/>
    <w:rsid w:val="006316DA"/>
    <w:rsid w:val="00632984"/>
    <w:rsid w:val="00634357"/>
    <w:rsid w:val="00636B48"/>
    <w:rsid w:val="00636CD3"/>
    <w:rsid w:val="00636D8F"/>
    <w:rsid w:val="00640405"/>
    <w:rsid w:val="00640E0F"/>
    <w:rsid w:val="00641BD6"/>
    <w:rsid w:val="006429E6"/>
    <w:rsid w:val="00645B83"/>
    <w:rsid w:val="00645C89"/>
    <w:rsid w:val="006470C1"/>
    <w:rsid w:val="006519B2"/>
    <w:rsid w:val="00654527"/>
    <w:rsid w:val="00655C04"/>
    <w:rsid w:val="00656E3A"/>
    <w:rsid w:val="0065709A"/>
    <w:rsid w:val="00660844"/>
    <w:rsid w:val="00660BA1"/>
    <w:rsid w:val="00660FAD"/>
    <w:rsid w:val="006669F7"/>
    <w:rsid w:val="0067053E"/>
    <w:rsid w:val="00670EA0"/>
    <w:rsid w:val="0067159E"/>
    <w:rsid w:val="006734AC"/>
    <w:rsid w:val="00674017"/>
    <w:rsid w:val="006741BD"/>
    <w:rsid w:val="00676961"/>
    <w:rsid w:val="00677D07"/>
    <w:rsid w:val="00686E6B"/>
    <w:rsid w:val="00692F54"/>
    <w:rsid w:val="006934C8"/>
    <w:rsid w:val="006936A7"/>
    <w:rsid w:val="006944DA"/>
    <w:rsid w:val="00694995"/>
    <w:rsid w:val="006955AB"/>
    <w:rsid w:val="0069691B"/>
    <w:rsid w:val="006975F4"/>
    <w:rsid w:val="00697A89"/>
    <w:rsid w:val="006A1543"/>
    <w:rsid w:val="006A1988"/>
    <w:rsid w:val="006A215E"/>
    <w:rsid w:val="006A3698"/>
    <w:rsid w:val="006A4203"/>
    <w:rsid w:val="006A4437"/>
    <w:rsid w:val="006A50FC"/>
    <w:rsid w:val="006B049A"/>
    <w:rsid w:val="006B18A4"/>
    <w:rsid w:val="006B1EEB"/>
    <w:rsid w:val="006B213D"/>
    <w:rsid w:val="006B305E"/>
    <w:rsid w:val="006B3786"/>
    <w:rsid w:val="006B4AF7"/>
    <w:rsid w:val="006B5188"/>
    <w:rsid w:val="006B72B8"/>
    <w:rsid w:val="006C5560"/>
    <w:rsid w:val="006C7791"/>
    <w:rsid w:val="006D197D"/>
    <w:rsid w:val="006D1CF0"/>
    <w:rsid w:val="006D3005"/>
    <w:rsid w:val="006D3923"/>
    <w:rsid w:val="006D4427"/>
    <w:rsid w:val="006D4D32"/>
    <w:rsid w:val="006D51C1"/>
    <w:rsid w:val="006D5CBD"/>
    <w:rsid w:val="006D6C41"/>
    <w:rsid w:val="006D6C97"/>
    <w:rsid w:val="006E062E"/>
    <w:rsid w:val="006E2479"/>
    <w:rsid w:val="006E556C"/>
    <w:rsid w:val="006E7E3B"/>
    <w:rsid w:val="006F0012"/>
    <w:rsid w:val="006F1786"/>
    <w:rsid w:val="006F32B0"/>
    <w:rsid w:val="006F367A"/>
    <w:rsid w:val="007007E6"/>
    <w:rsid w:val="00701B67"/>
    <w:rsid w:val="007031A3"/>
    <w:rsid w:val="007034AD"/>
    <w:rsid w:val="007120D0"/>
    <w:rsid w:val="00712F6C"/>
    <w:rsid w:val="0071503A"/>
    <w:rsid w:val="00716783"/>
    <w:rsid w:val="007227FF"/>
    <w:rsid w:val="0072309E"/>
    <w:rsid w:val="00723A4E"/>
    <w:rsid w:val="00725D48"/>
    <w:rsid w:val="00725E42"/>
    <w:rsid w:val="00727EDB"/>
    <w:rsid w:val="00731698"/>
    <w:rsid w:val="007337F8"/>
    <w:rsid w:val="00733A90"/>
    <w:rsid w:val="00735220"/>
    <w:rsid w:val="00735448"/>
    <w:rsid w:val="00740270"/>
    <w:rsid w:val="00740744"/>
    <w:rsid w:val="0074100B"/>
    <w:rsid w:val="007455CA"/>
    <w:rsid w:val="00745BC0"/>
    <w:rsid w:val="00746EF0"/>
    <w:rsid w:val="00750079"/>
    <w:rsid w:val="007507BF"/>
    <w:rsid w:val="007542E7"/>
    <w:rsid w:val="007544E7"/>
    <w:rsid w:val="0076123B"/>
    <w:rsid w:val="00761286"/>
    <w:rsid w:val="0076328F"/>
    <w:rsid w:val="00763B19"/>
    <w:rsid w:val="00764757"/>
    <w:rsid w:val="007649C2"/>
    <w:rsid w:val="00764E15"/>
    <w:rsid w:val="007654EE"/>
    <w:rsid w:val="00766C4F"/>
    <w:rsid w:val="00771EA3"/>
    <w:rsid w:val="00773806"/>
    <w:rsid w:val="00773B71"/>
    <w:rsid w:val="00774068"/>
    <w:rsid w:val="0077459E"/>
    <w:rsid w:val="00774869"/>
    <w:rsid w:val="007752A7"/>
    <w:rsid w:val="00777489"/>
    <w:rsid w:val="00777B57"/>
    <w:rsid w:val="007811FF"/>
    <w:rsid w:val="00782F3C"/>
    <w:rsid w:val="00784CA9"/>
    <w:rsid w:val="00784DBF"/>
    <w:rsid w:val="00785432"/>
    <w:rsid w:val="00785726"/>
    <w:rsid w:val="00785F8F"/>
    <w:rsid w:val="00791AD7"/>
    <w:rsid w:val="00796685"/>
    <w:rsid w:val="00797556"/>
    <w:rsid w:val="007A04BB"/>
    <w:rsid w:val="007A31D5"/>
    <w:rsid w:val="007A47EB"/>
    <w:rsid w:val="007B141C"/>
    <w:rsid w:val="007B2A66"/>
    <w:rsid w:val="007B7746"/>
    <w:rsid w:val="007B7C33"/>
    <w:rsid w:val="007C052D"/>
    <w:rsid w:val="007C2DCE"/>
    <w:rsid w:val="007C358E"/>
    <w:rsid w:val="007C715A"/>
    <w:rsid w:val="007C7254"/>
    <w:rsid w:val="007C7907"/>
    <w:rsid w:val="007C7A9D"/>
    <w:rsid w:val="007D0626"/>
    <w:rsid w:val="007D06BA"/>
    <w:rsid w:val="007D2450"/>
    <w:rsid w:val="007D394D"/>
    <w:rsid w:val="007D3985"/>
    <w:rsid w:val="007D63EF"/>
    <w:rsid w:val="007E0D98"/>
    <w:rsid w:val="007E32AC"/>
    <w:rsid w:val="007E4022"/>
    <w:rsid w:val="007E4C0E"/>
    <w:rsid w:val="007E68A7"/>
    <w:rsid w:val="007F241D"/>
    <w:rsid w:val="007F3345"/>
    <w:rsid w:val="007F5C07"/>
    <w:rsid w:val="007F626D"/>
    <w:rsid w:val="007F6F12"/>
    <w:rsid w:val="008008F4"/>
    <w:rsid w:val="00801E7C"/>
    <w:rsid w:val="0080412E"/>
    <w:rsid w:val="008056AD"/>
    <w:rsid w:val="008070F4"/>
    <w:rsid w:val="00810993"/>
    <w:rsid w:val="0081191C"/>
    <w:rsid w:val="00811F9B"/>
    <w:rsid w:val="00812BD9"/>
    <w:rsid w:val="008213AA"/>
    <w:rsid w:val="00821A8C"/>
    <w:rsid w:val="00821AEE"/>
    <w:rsid w:val="00823547"/>
    <w:rsid w:val="00824FBF"/>
    <w:rsid w:val="008275C0"/>
    <w:rsid w:val="00827629"/>
    <w:rsid w:val="00827748"/>
    <w:rsid w:val="00831E3D"/>
    <w:rsid w:val="00833518"/>
    <w:rsid w:val="00840E91"/>
    <w:rsid w:val="008417DF"/>
    <w:rsid w:val="0084288F"/>
    <w:rsid w:val="008433F8"/>
    <w:rsid w:val="0084372C"/>
    <w:rsid w:val="00844A13"/>
    <w:rsid w:val="008479F2"/>
    <w:rsid w:val="008507D5"/>
    <w:rsid w:val="00853BEF"/>
    <w:rsid w:val="008546D3"/>
    <w:rsid w:val="00857DA4"/>
    <w:rsid w:val="00861F7B"/>
    <w:rsid w:val="00865337"/>
    <w:rsid w:val="008658E3"/>
    <w:rsid w:val="008671C0"/>
    <w:rsid w:val="008702F0"/>
    <w:rsid w:val="00871B3D"/>
    <w:rsid w:val="00872142"/>
    <w:rsid w:val="008745BF"/>
    <w:rsid w:val="00885056"/>
    <w:rsid w:val="00886ED4"/>
    <w:rsid w:val="00887708"/>
    <w:rsid w:val="00893381"/>
    <w:rsid w:val="00893503"/>
    <w:rsid w:val="00894136"/>
    <w:rsid w:val="00894E79"/>
    <w:rsid w:val="008955FB"/>
    <w:rsid w:val="00895A34"/>
    <w:rsid w:val="00895A8F"/>
    <w:rsid w:val="00897F74"/>
    <w:rsid w:val="008A04E2"/>
    <w:rsid w:val="008A08D4"/>
    <w:rsid w:val="008A1F86"/>
    <w:rsid w:val="008A39CF"/>
    <w:rsid w:val="008A580B"/>
    <w:rsid w:val="008A5BB9"/>
    <w:rsid w:val="008A6B21"/>
    <w:rsid w:val="008A72CC"/>
    <w:rsid w:val="008B2C4C"/>
    <w:rsid w:val="008B3834"/>
    <w:rsid w:val="008B46E9"/>
    <w:rsid w:val="008B7CA0"/>
    <w:rsid w:val="008C0B2F"/>
    <w:rsid w:val="008C305B"/>
    <w:rsid w:val="008C33D9"/>
    <w:rsid w:val="008C46B7"/>
    <w:rsid w:val="008C5825"/>
    <w:rsid w:val="008C7426"/>
    <w:rsid w:val="008C7B02"/>
    <w:rsid w:val="008D1081"/>
    <w:rsid w:val="008D325C"/>
    <w:rsid w:val="008D334D"/>
    <w:rsid w:val="008D3C61"/>
    <w:rsid w:val="008D4F9D"/>
    <w:rsid w:val="008D5EDD"/>
    <w:rsid w:val="008E011F"/>
    <w:rsid w:val="008E1C68"/>
    <w:rsid w:val="008E1FE7"/>
    <w:rsid w:val="008E3F3D"/>
    <w:rsid w:val="008E4923"/>
    <w:rsid w:val="008E493C"/>
    <w:rsid w:val="008E56AA"/>
    <w:rsid w:val="008E6419"/>
    <w:rsid w:val="008E7887"/>
    <w:rsid w:val="008F1236"/>
    <w:rsid w:val="008F220B"/>
    <w:rsid w:val="008F3F4C"/>
    <w:rsid w:val="008F4C65"/>
    <w:rsid w:val="008F7B28"/>
    <w:rsid w:val="00900CF9"/>
    <w:rsid w:val="00901E40"/>
    <w:rsid w:val="00903B98"/>
    <w:rsid w:val="00903CB9"/>
    <w:rsid w:val="00905243"/>
    <w:rsid w:val="009111C3"/>
    <w:rsid w:val="00912314"/>
    <w:rsid w:val="0091279A"/>
    <w:rsid w:val="00914A07"/>
    <w:rsid w:val="00916E54"/>
    <w:rsid w:val="00917057"/>
    <w:rsid w:val="00920032"/>
    <w:rsid w:val="009216AB"/>
    <w:rsid w:val="00922AE0"/>
    <w:rsid w:val="00925A94"/>
    <w:rsid w:val="00930975"/>
    <w:rsid w:val="00930D05"/>
    <w:rsid w:val="00930D31"/>
    <w:rsid w:val="009342E7"/>
    <w:rsid w:val="00934EE2"/>
    <w:rsid w:val="00935CA0"/>
    <w:rsid w:val="00936396"/>
    <w:rsid w:val="00936AF4"/>
    <w:rsid w:val="00937B4F"/>
    <w:rsid w:val="0094282E"/>
    <w:rsid w:val="00942C37"/>
    <w:rsid w:val="00944219"/>
    <w:rsid w:val="00951C1D"/>
    <w:rsid w:val="009522EF"/>
    <w:rsid w:val="00952CAB"/>
    <w:rsid w:val="009530F3"/>
    <w:rsid w:val="009544E3"/>
    <w:rsid w:val="0095634E"/>
    <w:rsid w:val="00956474"/>
    <w:rsid w:val="00960087"/>
    <w:rsid w:val="0096130E"/>
    <w:rsid w:val="009614CA"/>
    <w:rsid w:val="0096474B"/>
    <w:rsid w:val="00966D4D"/>
    <w:rsid w:val="00967222"/>
    <w:rsid w:val="00967A37"/>
    <w:rsid w:val="009700B0"/>
    <w:rsid w:val="00971314"/>
    <w:rsid w:val="00971B36"/>
    <w:rsid w:val="00972B80"/>
    <w:rsid w:val="0097331A"/>
    <w:rsid w:val="0097389C"/>
    <w:rsid w:val="00975D3C"/>
    <w:rsid w:val="00977888"/>
    <w:rsid w:val="00980BF3"/>
    <w:rsid w:val="00982274"/>
    <w:rsid w:val="00987895"/>
    <w:rsid w:val="009901AB"/>
    <w:rsid w:val="00992CF3"/>
    <w:rsid w:val="00992EAD"/>
    <w:rsid w:val="00994320"/>
    <w:rsid w:val="00994984"/>
    <w:rsid w:val="00997C25"/>
    <w:rsid w:val="00997CA8"/>
    <w:rsid w:val="00997F9D"/>
    <w:rsid w:val="009A0971"/>
    <w:rsid w:val="009A25A8"/>
    <w:rsid w:val="009A3043"/>
    <w:rsid w:val="009A3662"/>
    <w:rsid w:val="009A50EA"/>
    <w:rsid w:val="009A748A"/>
    <w:rsid w:val="009B1E7F"/>
    <w:rsid w:val="009B219D"/>
    <w:rsid w:val="009B2FCF"/>
    <w:rsid w:val="009B39BD"/>
    <w:rsid w:val="009B435B"/>
    <w:rsid w:val="009B474B"/>
    <w:rsid w:val="009B4788"/>
    <w:rsid w:val="009B6237"/>
    <w:rsid w:val="009C3AE4"/>
    <w:rsid w:val="009C3B31"/>
    <w:rsid w:val="009C3D56"/>
    <w:rsid w:val="009C43AB"/>
    <w:rsid w:val="009C541E"/>
    <w:rsid w:val="009C5D2A"/>
    <w:rsid w:val="009D3713"/>
    <w:rsid w:val="009D71F5"/>
    <w:rsid w:val="009D7926"/>
    <w:rsid w:val="009E118F"/>
    <w:rsid w:val="009E1917"/>
    <w:rsid w:val="009E200C"/>
    <w:rsid w:val="009E236D"/>
    <w:rsid w:val="009E2A58"/>
    <w:rsid w:val="009E2B44"/>
    <w:rsid w:val="009E3006"/>
    <w:rsid w:val="009E3059"/>
    <w:rsid w:val="009E438B"/>
    <w:rsid w:val="009E5A5C"/>
    <w:rsid w:val="009E5F5A"/>
    <w:rsid w:val="009E7CDC"/>
    <w:rsid w:val="009F1581"/>
    <w:rsid w:val="009F4B40"/>
    <w:rsid w:val="009F6722"/>
    <w:rsid w:val="009F6E92"/>
    <w:rsid w:val="009F7FA0"/>
    <w:rsid w:val="00A00AB8"/>
    <w:rsid w:val="00A02902"/>
    <w:rsid w:val="00A03654"/>
    <w:rsid w:val="00A039E5"/>
    <w:rsid w:val="00A0724C"/>
    <w:rsid w:val="00A10BA6"/>
    <w:rsid w:val="00A1152E"/>
    <w:rsid w:val="00A124F0"/>
    <w:rsid w:val="00A15B37"/>
    <w:rsid w:val="00A17C00"/>
    <w:rsid w:val="00A200A1"/>
    <w:rsid w:val="00A20999"/>
    <w:rsid w:val="00A231A1"/>
    <w:rsid w:val="00A258C4"/>
    <w:rsid w:val="00A26976"/>
    <w:rsid w:val="00A326C0"/>
    <w:rsid w:val="00A338B3"/>
    <w:rsid w:val="00A40E3C"/>
    <w:rsid w:val="00A41220"/>
    <w:rsid w:val="00A44492"/>
    <w:rsid w:val="00A44AC1"/>
    <w:rsid w:val="00A455A2"/>
    <w:rsid w:val="00A472AD"/>
    <w:rsid w:val="00A502C5"/>
    <w:rsid w:val="00A52869"/>
    <w:rsid w:val="00A544B4"/>
    <w:rsid w:val="00A55112"/>
    <w:rsid w:val="00A56671"/>
    <w:rsid w:val="00A601B4"/>
    <w:rsid w:val="00A61034"/>
    <w:rsid w:val="00A648B3"/>
    <w:rsid w:val="00A65D4E"/>
    <w:rsid w:val="00A70B9B"/>
    <w:rsid w:val="00A72D09"/>
    <w:rsid w:val="00A734D1"/>
    <w:rsid w:val="00A74B08"/>
    <w:rsid w:val="00A75146"/>
    <w:rsid w:val="00A778B2"/>
    <w:rsid w:val="00A77DFE"/>
    <w:rsid w:val="00A805DC"/>
    <w:rsid w:val="00A8207D"/>
    <w:rsid w:val="00A83DA5"/>
    <w:rsid w:val="00A86C7E"/>
    <w:rsid w:val="00A90045"/>
    <w:rsid w:val="00A9014B"/>
    <w:rsid w:val="00A908AE"/>
    <w:rsid w:val="00A91EB9"/>
    <w:rsid w:val="00A9295B"/>
    <w:rsid w:val="00A929AB"/>
    <w:rsid w:val="00A92AB2"/>
    <w:rsid w:val="00A95CEB"/>
    <w:rsid w:val="00A95D5A"/>
    <w:rsid w:val="00AA17C5"/>
    <w:rsid w:val="00AA2A6B"/>
    <w:rsid w:val="00AA327E"/>
    <w:rsid w:val="00AA72F7"/>
    <w:rsid w:val="00AB6E3F"/>
    <w:rsid w:val="00AB7031"/>
    <w:rsid w:val="00AB7A30"/>
    <w:rsid w:val="00AC06C7"/>
    <w:rsid w:val="00AC2CD0"/>
    <w:rsid w:val="00AC4F2F"/>
    <w:rsid w:val="00AC59AF"/>
    <w:rsid w:val="00AC776F"/>
    <w:rsid w:val="00AC7868"/>
    <w:rsid w:val="00AD140E"/>
    <w:rsid w:val="00AD2F39"/>
    <w:rsid w:val="00AD56A3"/>
    <w:rsid w:val="00AD59D6"/>
    <w:rsid w:val="00AE2A1D"/>
    <w:rsid w:val="00AE388A"/>
    <w:rsid w:val="00AE3EF1"/>
    <w:rsid w:val="00AE3FC6"/>
    <w:rsid w:val="00AE562E"/>
    <w:rsid w:val="00AE56B0"/>
    <w:rsid w:val="00AE592C"/>
    <w:rsid w:val="00AE5ECF"/>
    <w:rsid w:val="00AF0883"/>
    <w:rsid w:val="00AF0C54"/>
    <w:rsid w:val="00AF1787"/>
    <w:rsid w:val="00AF1F95"/>
    <w:rsid w:val="00AF231B"/>
    <w:rsid w:val="00AF323F"/>
    <w:rsid w:val="00AF43A9"/>
    <w:rsid w:val="00AF57C9"/>
    <w:rsid w:val="00AF6367"/>
    <w:rsid w:val="00AF6685"/>
    <w:rsid w:val="00B00AA8"/>
    <w:rsid w:val="00B0472A"/>
    <w:rsid w:val="00B05A74"/>
    <w:rsid w:val="00B067E0"/>
    <w:rsid w:val="00B10023"/>
    <w:rsid w:val="00B12809"/>
    <w:rsid w:val="00B13AE5"/>
    <w:rsid w:val="00B1401E"/>
    <w:rsid w:val="00B14A7E"/>
    <w:rsid w:val="00B15834"/>
    <w:rsid w:val="00B161AA"/>
    <w:rsid w:val="00B1717C"/>
    <w:rsid w:val="00B20854"/>
    <w:rsid w:val="00B21623"/>
    <w:rsid w:val="00B21B5A"/>
    <w:rsid w:val="00B22812"/>
    <w:rsid w:val="00B22AFD"/>
    <w:rsid w:val="00B23D0A"/>
    <w:rsid w:val="00B31204"/>
    <w:rsid w:val="00B31B17"/>
    <w:rsid w:val="00B32092"/>
    <w:rsid w:val="00B32180"/>
    <w:rsid w:val="00B3664D"/>
    <w:rsid w:val="00B36841"/>
    <w:rsid w:val="00B41C0B"/>
    <w:rsid w:val="00B44111"/>
    <w:rsid w:val="00B50855"/>
    <w:rsid w:val="00B50AAC"/>
    <w:rsid w:val="00B51FB3"/>
    <w:rsid w:val="00B525CB"/>
    <w:rsid w:val="00B5342A"/>
    <w:rsid w:val="00B54F09"/>
    <w:rsid w:val="00B5593B"/>
    <w:rsid w:val="00B56C47"/>
    <w:rsid w:val="00B5793B"/>
    <w:rsid w:val="00B57E53"/>
    <w:rsid w:val="00B60B8D"/>
    <w:rsid w:val="00B630CB"/>
    <w:rsid w:val="00B655B1"/>
    <w:rsid w:val="00B65BF1"/>
    <w:rsid w:val="00B66248"/>
    <w:rsid w:val="00B663CA"/>
    <w:rsid w:val="00B67142"/>
    <w:rsid w:val="00B678BD"/>
    <w:rsid w:val="00B67AFF"/>
    <w:rsid w:val="00B733ED"/>
    <w:rsid w:val="00B736E0"/>
    <w:rsid w:val="00B76A22"/>
    <w:rsid w:val="00B7744E"/>
    <w:rsid w:val="00B815AB"/>
    <w:rsid w:val="00B81A14"/>
    <w:rsid w:val="00B821F8"/>
    <w:rsid w:val="00B84E16"/>
    <w:rsid w:val="00B85C5C"/>
    <w:rsid w:val="00B86321"/>
    <w:rsid w:val="00B86C91"/>
    <w:rsid w:val="00B876A3"/>
    <w:rsid w:val="00B90367"/>
    <w:rsid w:val="00B90A36"/>
    <w:rsid w:val="00B90FC9"/>
    <w:rsid w:val="00B914A3"/>
    <w:rsid w:val="00B934F5"/>
    <w:rsid w:val="00B94511"/>
    <w:rsid w:val="00B9510D"/>
    <w:rsid w:val="00BA10EA"/>
    <w:rsid w:val="00BA1130"/>
    <w:rsid w:val="00BA2C4F"/>
    <w:rsid w:val="00BA7265"/>
    <w:rsid w:val="00BA77C0"/>
    <w:rsid w:val="00BB0859"/>
    <w:rsid w:val="00BB1052"/>
    <w:rsid w:val="00BB28E6"/>
    <w:rsid w:val="00BB49E2"/>
    <w:rsid w:val="00BB4C31"/>
    <w:rsid w:val="00BC165E"/>
    <w:rsid w:val="00BC170E"/>
    <w:rsid w:val="00BC182C"/>
    <w:rsid w:val="00BC4646"/>
    <w:rsid w:val="00BC4CA7"/>
    <w:rsid w:val="00BC551C"/>
    <w:rsid w:val="00BC7714"/>
    <w:rsid w:val="00BD2D5D"/>
    <w:rsid w:val="00BD4348"/>
    <w:rsid w:val="00BD5F46"/>
    <w:rsid w:val="00BD7AE3"/>
    <w:rsid w:val="00BE045A"/>
    <w:rsid w:val="00BE2100"/>
    <w:rsid w:val="00BE4657"/>
    <w:rsid w:val="00BE4682"/>
    <w:rsid w:val="00BE5935"/>
    <w:rsid w:val="00BE68C9"/>
    <w:rsid w:val="00BF08D0"/>
    <w:rsid w:val="00BF2511"/>
    <w:rsid w:val="00BF3DD5"/>
    <w:rsid w:val="00BF4442"/>
    <w:rsid w:val="00BF5A13"/>
    <w:rsid w:val="00BF653D"/>
    <w:rsid w:val="00C01B85"/>
    <w:rsid w:val="00C0250B"/>
    <w:rsid w:val="00C02523"/>
    <w:rsid w:val="00C04689"/>
    <w:rsid w:val="00C05863"/>
    <w:rsid w:val="00C12918"/>
    <w:rsid w:val="00C15A69"/>
    <w:rsid w:val="00C16397"/>
    <w:rsid w:val="00C16F91"/>
    <w:rsid w:val="00C1725A"/>
    <w:rsid w:val="00C17BB9"/>
    <w:rsid w:val="00C20391"/>
    <w:rsid w:val="00C22AF0"/>
    <w:rsid w:val="00C23A7D"/>
    <w:rsid w:val="00C23F2D"/>
    <w:rsid w:val="00C24B2C"/>
    <w:rsid w:val="00C25CA6"/>
    <w:rsid w:val="00C26EAD"/>
    <w:rsid w:val="00C30CB2"/>
    <w:rsid w:val="00C3226D"/>
    <w:rsid w:val="00C32AB0"/>
    <w:rsid w:val="00C340B3"/>
    <w:rsid w:val="00C407AA"/>
    <w:rsid w:val="00C40856"/>
    <w:rsid w:val="00C4129E"/>
    <w:rsid w:val="00C4266B"/>
    <w:rsid w:val="00C42B7B"/>
    <w:rsid w:val="00C4648E"/>
    <w:rsid w:val="00C46897"/>
    <w:rsid w:val="00C469FA"/>
    <w:rsid w:val="00C46E7B"/>
    <w:rsid w:val="00C50D1E"/>
    <w:rsid w:val="00C510E5"/>
    <w:rsid w:val="00C522D9"/>
    <w:rsid w:val="00C52DA5"/>
    <w:rsid w:val="00C53002"/>
    <w:rsid w:val="00C54CDA"/>
    <w:rsid w:val="00C54FD1"/>
    <w:rsid w:val="00C564D8"/>
    <w:rsid w:val="00C568B4"/>
    <w:rsid w:val="00C629D7"/>
    <w:rsid w:val="00C6374B"/>
    <w:rsid w:val="00C638EF"/>
    <w:rsid w:val="00C66912"/>
    <w:rsid w:val="00C66F4B"/>
    <w:rsid w:val="00C705FF"/>
    <w:rsid w:val="00C70788"/>
    <w:rsid w:val="00C72F80"/>
    <w:rsid w:val="00C73BE5"/>
    <w:rsid w:val="00C73D65"/>
    <w:rsid w:val="00C7476B"/>
    <w:rsid w:val="00C757FD"/>
    <w:rsid w:val="00C8108B"/>
    <w:rsid w:val="00C82AB1"/>
    <w:rsid w:val="00C83326"/>
    <w:rsid w:val="00C8348E"/>
    <w:rsid w:val="00C84A9C"/>
    <w:rsid w:val="00C91090"/>
    <w:rsid w:val="00C91CAA"/>
    <w:rsid w:val="00C9219A"/>
    <w:rsid w:val="00C92ABE"/>
    <w:rsid w:val="00C95915"/>
    <w:rsid w:val="00C95B1A"/>
    <w:rsid w:val="00CA09A6"/>
    <w:rsid w:val="00CA30B9"/>
    <w:rsid w:val="00CA3B6A"/>
    <w:rsid w:val="00CA450E"/>
    <w:rsid w:val="00CA6460"/>
    <w:rsid w:val="00CA6E9C"/>
    <w:rsid w:val="00CB17AA"/>
    <w:rsid w:val="00CB3285"/>
    <w:rsid w:val="00CB3606"/>
    <w:rsid w:val="00CB364F"/>
    <w:rsid w:val="00CB62E0"/>
    <w:rsid w:val="00CB77CF"/>
    <w:rsid w:val="00CC062E"/>
    <w:rsid w:val="00CC1214"/>
    <w:rsid w:val="00CC163D"/>
    <w:rsid w:val="00CC203D"/>
    <w:rsid w:val="00CC33BA"/>
    <w:rsid w:val="00CC4F0C"/>
    <w:rsid w:val="00CC7486"/>
    <w:rsid w:val="00CD10BD"/>
    <w:rsid w:val="00CD14AB"/>
    <w:rsid w:val="00CD161D"/>
    <w:rsid w:val="00CD1FF0"/>
    <w:rsid w:val="00CD6524"/>
    <w:rsid w:val="00CD6CA0"/>
    <w:rsid w:val="00CD7D46"/>
    <w:rsid w:val="00CE1467"/>
    <w:rsid w:val="00CE1C5D"/>
    <w:rsid w:val="00CE29B7"/>
    <w:rsid w:val="00CE498A"/>
    <w:rsid w:val="00CE511D"/>
    <w:rsid w:val="00CE54AE"/>
    <w:rsid w:val="00CE71FB"/>
    <w:rsid w:val="00CF0673"/>
    <w:rsid w:val="00CF0DC7"/>
    <w:rsid w:val="00CF13BE"/>
    <w:rsid w:val="00CF3EB9"/>
    <w:rsid w:val="00CF4387"/>
    <w:rsid w:val="00CF6294"/>
    <w:rsid w:val="00CF71DA"/>
    <w:rsid w:val="00CF7CED"/>
    <w:rsid w:val="00D01452"/>
    <w:rsid w:val="00D01BEB"/>
    <w:rsid w:val="00D0233D"/>
    <w:rsid w:val="00D076A4"/>
    <w:rsid w:val="00D105D0"/>
    <w:rsid w:val="00D11638"/>
    <w:rsid w:val="00D1185C"/>
    <w:rsid w:val="00D132C2"/>
    <w:rsid w:val="00D139B1"/>
    <w:rsid w:val="00D16EAE"/>
    <w:rsid w:val="00D171A5"/>
    <w:rsid w:val="00D20BAE"/>
    <w:rsid w:val="00D20D27"/>
    <w:rsid w:val="00D210D6"/>
    <w:rsid w:val="00D23776"/>
    <w:rsid w:val="00D240D9"/>
    <w:rsid w:val="00D24808"/>
    <w:rsid w:val="00D24F31"/>
    <w:rsid w:val="00D266AB"/>
    <w:rsid w:val="00D27E07"/>
    <w:rsid w:val="00D305D9"/>
    <w:rsid w:val="00D32776"/>
    <w:rsid w:val="00D333E3"/>
    <w:rsid w:val="00D34A8C"/>
    <w:rsid w:val="00D350A0"/>
    <w:rsid w:val="00D36598"/>
    <w:rsid w:val="00D403BA"/>
    <w:rsid w:val="00D406CC"/>
    <w:rsid w:val="00D420B3"/>
    <w:rsid w:val="00D435D1"/>
    <w:rsid w:val="00D45147"/>
    <w:rsid w:val="00D47D8B"/>
    <w:rsid w:val="00D50491"/>
    <w:rsid w:val="00D51108"/>
    <w:rsid w:val="00D532AA"/>
    <w:rsid w:val="00D53587"/>
    <w:rsid w:val="00D53E5C"/>
    <w:rsid w:val="00D55C5A"/>
    <w:rsid w:val="00D56824"/>
    <w:rsid w:val="00D56929"/>
    <w:rsid w:val="00D633F3"/>
    <w:rsid w:val="00D640D7"/>
    <w:rsid w:val="00D64755"/>
    <w:rsid w:val="00D64C18"/>
    <w:rsid w:val="00D64D6A"/>
    <w:rsid w:val="00D65015"/>
    <w:rsid w:val="00D671F8"/>
    <w:rsid w:val="00D67BF2"/>
    <w:rsid w:val="00D733C8"/>
    <w:rsid w:val="00D74A40"/>
    <w:rsid w:val="00D76C31"/>
    <w:rsid w:val="00D7775B"/>
    <w:rsid w:val="00D7790E"/>
    <w:rsid w:val="00D77DDC"/>
    <w:rsid w:val="00D81581"/>
    <w:rsid w:val="00D81A0C"/>
    <w:rsid w:val="00D82358"/>
    <w:rsid w:val="00D823DB"/>
    <w:rsid w:val="00D82DF7"/>
    <w:rsid w:val="00D851CC"/>
    <w:rsid w:val="00D86616"/>
    <w:rsid w:val="00D86B81"/>
    <w:rsid w:val="00D87432"/>
    <w:rsid w:val="00D91520"/>
    <w:rsid w:val="00D92638"/>
    <w:rsid w:val="00D963B5"/>
    <w:rsid w:val="00D96FFD"/>
    <w:rsid w:val="00DA142B"/>
    <w:rsid w:val="00DA1E9E"/>
    <w:rsid w:val="00DA36D7"/>
    <w:rsid w:val="00DA400A"/>
    <w:rsid w:val="00DB3000"/>
    <w:rsid w:val="00DB4665"/>
    <w:rsid w:val="00DB5C3F"/>
    <w:rsid w:val="00DB5F25"/>
    <w:rsid w:val="00DB6C85"/>
    <w:rsid w:val="00DC1B5D"/>
    <w:rsid w:val="00DC2A48"/>
    <w:rsid w:val="00DC6730"/>
    <w:rsid w:val="00DD08E4"/>
    <w:rsid w:val="00DD0D40"/>
    <w:rsid w:val="00DD0FAB"/>
    <w:rsid w:val="00DD1759"/>
    <w:rsid w:val="00DD29E6"/>
    <w:rsid w:val="00DD499E"/>
    <w:rsid w:val="00DD74FD"/>
    <w:rsid w:val="00DD7AA0"/>
    <w:rsid w:val="00DE06E0"/>
    <w:rsid w:val="00DE4FAB"/>
    <w:rsid w:val="00DE5267"/>
    <w:rsid w:val="00DE666D"/>
    <w:rsid w:val="00DE670F"/>
    <w:rsid w:val="00DE72BB"/>
    <w:rsid w:val="00DE72D1"/>
    <w:rsid w:val="00DF04F3"/>
    <w:rsid w:val="00DF477B"/>
    <w:rsid w:val="00DF4D00"/>
    <w:rsid w:val="00DF5974"/>
    <w:rsid w:val="00DF7BEF"/>
    <w:rsid w:val="00E02C3D"/>
    <w:rsid w:val="00E033A6"/>
    <w:rsid w:val="00E03B62"/>
    <w:rsid w:val="00E03BAC"/>
    <w:rsid w:val="00E04513"/>
    <w:rsid w:val="00E04956"/>
    <w:rsid w:val="00E04C56"/>
    <w:rsid w:val="00E057C2"/>
    <w:rsid w:val="00E06D92"/>
    <w:rsid w:val="00E0751D"/>
    <w:rsid w:val="00E07B52"/>
    <w:rsid w:val="00E10AFF"/>
    <w:rsid w:val="00E15A1D"/>
    <w:rsid w:val="00E15B8B"/>
    <w:rsid w:val="00E179D1"/>
    <w:rsid w:val="00E20309"/>
    <w:rsid w:val="00E21288"/>
    <w:rsid w:val="00E2372F"/>
    <w:rsid w:val="00E23BFA"/>
    <w:rsid w:val="00E23C1E"/>
    <w:rsid w:val="00E275AB"/>
    <w:rsid w:val="00E27663"/>
    <w:rsid w:val="00E336ED"/>
    <w:rsid w:val="00E33AF1"/>
    <w:rsid w:val="00E34813"/>
    <w:rsid w:val="00E354E1"/>
    <w:rsid w:val="00E37C39"/>
    <w:rsid w:val="00E45F1E"/>
    <w:rsid w:val="00E505FF"/>
    <w:rsid w:val="00E52A17"/>
    <w:rsid w:val="00E52A9E"/>
    <w:rsid w:val="00E52C60"/>
    <w:rsid w:val="00E52DC8"/>
    <w:rsid w:val="00E56FF2"/>
    <w:rsid w:val="00E60101"/>
    <w:rsid w:val="00E60720"/>
    <w:rsid w:val="00E60F0F"/>
    <w:rsid w:val="00E61927"/>
    <w:rsid w:val="00E63785"/>
    <w:rsid w:val="00E64081"/>
    <w:rsid w:val="00E65E19"/>
    <w:rsid w:val="00E67432"/>
    <w:rsid w:val="00E70FE3"/>
    <w:rsid w:val="00E728C3"/>
    <w:rsid w:val="00E72D4A"/>
    <w:rsid w:val="00E72F00"/>
    <w:rsid w:val="00E76043"/>
    <w:rsid w:val="00E764F2"/>
    <w:rsid w:val="00E80442"/>
    <w:rsid w:val="00E847F8"/>
    <w:rsid w:val="00E90D13"/>
    <w:rsid w:val="00E914B2"/>
    <w:rsid w:val="00E93173"/>
    <w:rsid w:val="00E96AA1"/>
    <w:rsid w:val="00EA0981"/>
    <w:rsid w:val="00EA2026"/>
    <w:rsid w:val="00EA491B"/>
    <w:rsid w:val="00EA510F"/>
    <w:rsid w:val="00EA5837"/>
    <w:rsid w:val="00EA5903"/>
    <w:rsid w:val="00EA62D4"/>
    <w:rsid w:val="00EB0226"/>
    <w:rsid w:val="00EB1908"/>
    <w:rsid w:val="00EB1FF2"/>
    <w:rsid w:val="00EB30B5"/>
    <w:rsid w:val="00EB3355"/>
    <w:rsid w:val="00EB3380"/>
    <w:rsid w:val="00EB3AF4"/>
    <w:rsid w:val="00EB4B9F"/>
    <w:rsid w:val="00EB57A2"/>
    <w:rsid w:val="00EB699F"/>
    <w:rsid w:val="00EC6C87"/>
    <w:rsid w:val="00EC7A46"/>
    <w:rsid w:val="00EC7DD4"/>
    <w:rsid w:val="00EC7ECB"/>
    <w:rsid w:val="00ED0062"/>
    <w:rsid w:val="00ED1597"/>
    <w:rsid w:val="00ED5120"/>
    <w:rsid w:val="00ED5E76"/>
    <w:rsid w:val="00ED75A8"/>
    <w:rsid w:val="00ED7623"/>
    <w:rsid w:val="00EE32D3"/>
    <w:rsid w:val="00EE4BA5"/>
    <w:rsid w:val="00EE5F8D"/>
    <w:rsid w:val="00EF0DF8"/>
    <w:rsid w:val="00EF4355"/>
    <w:rsid w:val="00EF6F0F"/>
    <w:rsid w:val="00EF736F"/>
    <w:rsid w:val="00F0053A"/>
    <w:rsid w:val="00F01F37"/>
    <w:rsid w:val="00F06008"/>
    <w:rsid w:val="00F07344"/>
    <w:rsid w:val="00F12730"/>
    <w:rsid w:val="00F12DA8"/>
    <w:rsid w:val="00F12E8F"/>
    <w:rsid w:val="00F141CD"/>
    <w:rsid w:val="00F1486E"/>
    <w:rsid w:val="00F151CF"/>
    <w:rsid w:val="00F15EEB"/>
    <w:rsid w:val="00F16D29"/>
    <w:rsid w:val="00F16F00"/>
    <w:rsid w:val="00F23D63"/>
    <w:rsid w:val="00F24076"/>
    <w:rsid w:val="00F249B5"/>
    <w:rsid w:val="00F27E24"/>
    <w:rsid w:val="00F30D5D"/>
    <w:rsid w:val="00F32D09"/>
    <w:rsid w:val="00F33E45"/>
    <w:rsid w:val="00F3408D"/>
    <w:rsid w:val="00F349C4"/>
    <w:rsid w:val="00F361DA"/>
    <w:rsid w:val="00F37E19"/>
    <w:rsid w:val="00F4106A"/>
    <w:rsid w:val="00F43443"/>
    <w:rsid w:val="00F4365F"/>
    <w:rsid w:val="00F44179"/>
    <w:rsid w:val="00F44903"/>
    <w:rsid w:val="00F44D44"/>
    <w:rsid w:val="00F45AD5"/>
    <w:rsid w:val="00F46927"/>
    <w:rsid w:val="00F47AA9"/>
    <w:rsid w:val="00F50A76"/>
    <w:rsid w:val="00F527BC"/>
    <w:rsid w:val="00F55893"/>
    <w:rsid w:val="00F57D44"/>
    <w:rsid w:val="00F57FD8"/>
    <w:rsid w:val="00F60406"/>
    <w:rsid w:val="00F61416"/>
    <w:rsid w:val="00F616CA"/>
    <w:rsid w:val="00F627C9"/>
    <w:rsid w:val="00F64C4C"/>
    <w:rsid w:val="00F65AF8"/>
    <w:rsid w:val="00F67D48"/>
    <w:rsid w:val="00F7015F"/>
    <w:rsid w:val="00F733B9"/>
    <w:rsid w:val="00F734B0"/>
    <w:rsid w:val="00F745C5"/>
    <w:rsid w:val="00F765D5"/>
    <w:rsid w:val="00F82157"/>
    <w:rsid w:val="00F82773"/>
    <w:rsid w:val="00F83E6A"/>
    <w:rsid w:val="00F863AE"/>
    <w:rsid w:val="00F86F61"/>
    <w:rsid w:val="00F91CFA"/>
    <w:rsid w:val="00F92C5A"/>
    <w:rsid w:val="00F96636"/>
    <w:rsid w:val="00F97854"/>
    <w:rsid w:val="00FA2F18"/>
    <w:rsid w:val="00FA7C4A"/>
    <w:rsid w:val="00FB1612"/>
    <w:rsid w:val="00FB6350"/>
    <w:rsid w:val="00FC1066"/>
    <w:rsid w:val="00FC1BAF"/>
    <w:rsid w:val="00FC302E"/>
    <w:rsid w:val="00FC5EC9"/>
    <w:rsid w:val="00FC720D"/>
    <w:rsid w:val="00FC7886"/>
    <w:rsid w:val="00FD4175"/>
    <w:rsid w:val="00FD528A"/>
    <w:rsid w:val="00FD589F"/>
    <w:rsid w:val="00FD58F3"/>
    <w:rsid w:val="00FD61F6"/>
    <w:rsid w:val="00FE3070"/>
    <w:rsid w:val="00FE44CA"/>
    <w:rsid w:val="00FE4A94"/>
    <w:rsid w:val="00FE5612"/>
    <w:rsid w:val="00FE5616"/>
    <w:rsid w:val="00FE6580"/>
    <w:rsid w:val="00FF024C"/>
    <w:rsid w:val="00FF04DF"/>
    <w:rsid w:val="00FF1B09"/>
    <w:rsid w:val="00FF29EC"/>
    <w:rsid w:val="00FF4381"/>
    <w:rsid w:val="00FF62F9"/>
    <w:rsid w:val="00FF74B3"/>
    <w:rsid w:val="13E6688E"/>
    <w:rsid w:val="3D60513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460D7D"/>
  <w15:docId w15:val="{867C327F-2D7A-4C3B-8C59-1A15AC78C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ascii="Times New Roman" w:eastAsia="新細明體" w:hAnsi="Times New Roman" w:cs="Times New Roman"/>
      <w:kern w:val="2"/>
      <w:sz w:val="24"/>
      <w:szCs w:val="24"/>
    </w:rPr>
  </w:style>
  <w:style w:type="paragraph" w:styleId="1">
    <w:name w:val="heading 1"/>
    <w:basedOn w:val="a"/>
    <w:next w:val="a"/>
    <w:link w:val="10"/>
    <w:uiPriority w:val="9"/>
    <w:qFormat/>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153"/>
        <w:tab w:val="right" w:pos="8306"/>
      </w:tabs>
      <w:snapToGrid w:val="0"/>
    </w:pPr>
    <w:rPr>
      <w:sz w:val="20"/>
      <w:szCs w:val="20"/>
    </w:rPr>
  </w:style>
  <w:style w:type="paragraph" w:styleId="a5">
    <w:name w:val="endnote text"/>
    <w:basedOn w:val="a"/>
    <w:link w:val="a6"/>
    <w:uiPriority w:val="99"/>
    <w:unhideWhenUsed/>
    <w:qFormat/>
    <w:pPr>
      <w:snapToGrid w:val="0"/>
    </w:pPr>
  </w:style>
  <w:style w:type="paragraph" w:styleId="a7">
    <w:name w:val="Body Text Indent"/>
    <w:basedOn w:val="a"/>
    <w:link w:val="a8"/>
    <w:qFormat/>
    <w:pPr>
      <w:ind w:left="900" w:hangingChars="375" w:hanging="900"/>
    </w:pPr>
  </w:style>
  <w:style w:type="paragraph" w:styleId="a9">
    <w:name w:val="annotation text"/>
    <w:basedOn w:val="a"/>
    <w:link w:val="aa"/>
    <w:uiPriority w:val="99"/>
    <w:unhideWhenUsed/>
    <w:qFormat/>
  </w:style>
  <w:style w:type="paragraph" w:styleId="ab">
    <w:name w:val="Plain Text"/>
    <w:basedOn w:val="a"/>
    <w:link w:val="ac"/>
    <w:uiPriority w:val="99"/>
    <w:unhideWhenUsed/>
    <w:qFormat/>
    <w:rPr>
      <w:rFonts w:ascii="Calibri" w:hAnsi="Courier New" w:cs="Courier New"/>
    </w:r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d">
    <w:name w:val="footer"/>
    <w:basedOn w:val="a"/>
    <w:link w:val="ae"/>
    <w:uiPriority w:val="99"/>
    <w:unhideWhenUsed/>
    <w:qFormat/>
    <w:pPr>
      <w:tabs>
        <w:tab w:val="center" w:pos="4153"/>
        <w:tab w:val="right" w:pos="8306"/>
      </w:tabs>
      <w:snapToGrid w:val="0"/>
    </w:pPr>
    <w:rPr>
      <w:sz w:val="20"/>
      <w:szCs w:val="20"/>
    </w:rPr>
  </w:style>
  <w:style w:type="paragraph" w:styleId="af">
    <w:name w:val="annotation subject"/>
    <w:basedOn w:val="a9"/>
    <w:next w:val="a9"/>
    <w:link w:val="af0"/>
    <w:uiPriority w:val="99"/>
    <w:unhideWhenUsed/>
    <w:qFormat/>
    <w:rPr>
      <w:b/>
      <w:bCs/>
    </w:rPr>
  </w:style>
  <w:style w:type="paragraph" w:styleId="Web">
    <w:name w:val="Normal (Web)"/>
    <w:basedOn w:val="a"/>
    <w:next w:val="a"/>
    <w:uiPriority w:val="99"/>
    <w:qFormat/>
    <w:pPr>
      <w:autoSpaceDE w:val="0"/>
      <w:autoSpaceDN w:val="0"/>
      <w:adjustRightInd w:val="0"/>
      <w:spacing w:before="100" w:after="100"/>
    </w:pPr>
    <w:rPr>
      <w:rFonts w:ascii="標楷體" w:eastAsia="標楷體"/>
      <w:kern w:val="0"/>
      <w:sz w:val="20"/>
    </w:rPr>
  </w:style>
  <w:style w:type="paragraph" w:styleId="af1">
    <w:name w:val="Balloon Text"/>
    <w:basedOn w:val="a"/>
    <w:link w:val="af2"/>
    <w:uiPriority w:val="99"/>
    <w:unhideWhenUsed/>
    <w:rPr>
      <w:rFonts w:asciiTheme="majorHAnsi" w:eastAsiaTheme="majorEastAsia" w:hAnsiTheme="majorHAnsi" w:cstheme="majorBidi"/>
      <w:sz w:val="18"/>
      <w:szCs w:val="18"/>
    </w:rPr>
  </w:style>
  <w:style w:type="character" w:styleId="af3">
    <w:name w:val="endnote reference"/>
    <w:basedOn w:val="a0"/>
    <w:uiPriority w:val="99"/>
    <w:unhideWhenUsed/>
    <w:qFormat/>
    <w:rPr>
      <w:vertAlign w:val="superscript"/>
    </w:rPr>
  </w:style>
  <w:style w:type="character" w:styleId="af4">
    <w:name w:val="annotation reference"/>
    <w:basedOn w:val="a0"/>
    <w:uiPriority w:val="99"/>
    <w:unhideWhenUsed/>
    <w:qFormat/>
    <w:rPr>
      <w:sz w:val="18"/>
      <w:szCs w:val="18"/>
    </w:rPr>
  </w:style>
  <w:style w:type="character" w:styleId="af5">
    <w:name w:val="Hyperlink"/>
    <w:basedOn w:val="a0"/>
    <w:uiPriority w:val="99"/>
    <w:unhideWhenUsed/>
    <w:qFormat/>
    <w:rPr>
      <w:color w:val="0000FF"/>
      <w:u w:val="single"/>
    </w:rPr>
  </w:style>
  <w:style w:type="character" w:styleId="af6">
    <w:name w:val="Emphasis"/>
    <w:basedOn w:val="a0"/>
    <w:uiPriority w:val="20"/>
    <w:qFormat/>
    <w:rPr>
      <w:i/>
      <w:iCs/>
    </w:rPr>
  </w:style>
  <w:style w:type="character" w:styleId="af7">
    <w:name w:val="Strong"/>
    <w:basedOn w:val="a0"/>
    <w:uiPriority w:val="22"/>
    <w:qFormat/>
    <w:rPr>
      <w:b/>
      <w:bCs/>
    </w:rPr>
  </w:style>
  <w:style w:type="table" w:styleId="af8">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公文(開會事由)"/>
    <w:pPr>
      <w:adjustRightInd w:val="0"/>
      <w:snapToGrid w:val="0"/>
      <w:spacing w:before="120"/>
      <w:ind w:left="1600" w:hanging="1600"/>
    </w:pPr>
    <w:rPr>
      <w:rFonts w:ascii="Times New Roman" w:eastAsia="標楷體" w:hAnsi="Times New Roman" w:cs="Times New Roman"/>
      <w:kern w:val="2"/>
      <w:sz w:val="32"/>
    </w:rPr>
  </w:style>
  <w:style w:type="paragraph" w:customStyle="1" w:styleId="11">
    <w:name w:val="清單段落1"/>
    <w:basedOn w:val="a"/>
    <w:uiPriority w:val="34"/>
    <w:qFormat/>
    <w:pPr>
      <w:ind w:leftChars="200" w:left="480"/>
    </w:pPr>
  </w:style>
  <w:style w:type="character" w:customStyle="1" w:styleId="af2">
    <w:name w:val="註解方塊文字 字元"/>
    <w:basedOn w:val="a0"/>
    <w:link w:val="af1"/>
    <w:uiPriority w:val="99"/>
    <w:semiHidden/>
    <w:qFormat/>
    <w:rPr>
      <w:rFonts w:asciiTheme="majorHAnsi" w:eastAsiaTheme="majorEastAsia" w:hAnsiTheme="majorHAnsi" w:cstheme="majorBidi"/>
      <w:sz w:val="18"/>
      <w:szCs w:val="18"/>
    </w:rPr>
  </w:style>
  <w:style w:type="character" w:customStyle="1" w:styleId="a4">
    <w:name w:val="頁首 字元"/>
    <w:basedOn w:val="a0"/>
    <w:link w:val="a3"/>
    <w:uiPriority w:val="99"/>
    <w:rPr>
      <w:rFonts w:ascii="Times New Roman" w:eastAsia="新細明體" w:hAnsi="Times New Roman" w:cs="Times New Roman"/>
      <w:sz w:val="20"/>
      <w:szCs w:val="20"/>
    </w:rPr>
  </w:style>
  <w:style w:type="character" w:customStyle="1" w:styleId="ae">
    <w:name w:val="頁尾 字元"/>
    <w:basedOn w:val="a0"/>
    <w:link w:val="ad"/>
    <w:uiPriority w:val="99"/>
    <w:qFormat/>
    <w:rPr>
      <w:rFonts w:ascii="Times New Roman" w:eastAsia="新細明體" w:hAnsi="Times New Roman" w:cs="Times New Roman"/>
      <w:sz w:val="20"/>
      <w:szCs w:val="20"/>
    </w:rPr>
  </w:style>
  <w:style w:type="paragraph" w:customStyle="1" w:styleId="afa">
    <w:name w:val="字元 字元 字元 字元 字元 字元"/>
    <w:basedOn w:val="a"/>
    <w:qFormat/>
    <w:pPr>
      <w:widowControl/>
      <w:spacing w:after="160" w:line="240" w:lineRule="exact"/>
    </w:pPr>
    <w:rPr>
      <w:rFonts w:ascii="Verdana" w:hAnsi="Verdana"/>
      <w:color w:val="222288"/>
      <w:kern w:val="0"/>
      <w:sz w:val="20"/>
      <w:szCs w:val="20"/>
      <w:lang w:eastAsia="zh-CN" w:bidi="hi-IN"/>
    </w:rPr>
  </w:style>
  <w:style w:type="paragraph" w:customStyle="1" w:styleId="afb">
    <w:name w:val="壹(粗)"/>
    <w:basedOn w:val="a"/>
    <w:link w:val="afc"/>
    <w:qFormat/>
    <w:pPr>
      <w:keepNext/>
      <w:spacing w:before="60" w:after="60" w:line="540" w:lineRule="exact"/>
      <w:ind w:left="284"/>
      <w:outlineLvl w:val="1"/>
    </w:pPr>
    <w:rPr>
      <w:rFonts w:ascii="標楷體" w:eastAsia="標楷體" w:hAnsi="標楷體"/>
      <w:b/>
      <w:bCs/>
      <w:sz w:val="36"/>
      <w:szCs w:val="48"/>
    </w:rPr>
  </w:style>
  <w:style w:type="character" w:customStyle="1" w:styleId="afc">
    <w:name w:val="壹(粗) 字元"/>
    <w:basedOn w:val="a0"/>
    <w:link w:val="afb"/>
    <w:qFormat/>
    <w:rPr>
      <w:rFonts w:ascii="標楷體" w:eastAsia="標楷體" w:hAnsi="標楷體" w:cs="Times New Roman"/>
      <w:b/>
      <w:bCs/>
      <w:sz w:val="36"/>
      <w:szCs w:val="48"/>
    </w:rPr>
  </w:style>
  <w:style w:type="paragraph" w:customStyle="1" w:styleId="afd">
    <w:name w:val="擬議處理意見一"/>
    <w:basedOn w:val="a"/>
    <w:qFormat/>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0"/>
    <w:link w:val="1"/>
    <w:uiPriority w:val="9"/>
    <w:qFormat/>
    <w:rPr>
      <w:rFonts w:asciiTheme="majorHAnsi" w:eastAsiaTheme="majorEastAsia" w:hAnsiTheme="majorHAnsi" w:cstheme="majorBidi"/>
      <w:b/>
      <w:bCs/>
      <w:kern w:val="52"/>
      <w:sz w:val="52"/>
      <w:szCs w:val="52"/>
    </w:rPr>
  </w:style>
  <w:style w:type="character" w:customStyle="1" w:styleId="HTML0">
    <w:name w:val="HTML 預設格式 字元"/>
    <w:basedOn w:val="a0"/>
    <w:link w:val="HTML"/>
    <w:uiPriority w:val="99"/>
    <w:qFormat/>
    <w:rPr>
      <w:rFonts w:ascii="細明體" w:eastAsia="細明體" w:hAnsi="細明體" w:cs="細明體"/>
      <w:kern w:val="0"/>
      <w:szCs w:val="24"/>
    </w:rPr>
  </w:style>
  <w:style w:type="paragraph" w:customStyle="1" w:styleId="Default">
    <w:name w:val="Default"/>
    <w:qFormat/>
    <w:pPr>
      <w:widowControl w:val="0"/>
      <w:autoSpaceDE w:val="0"/>
      <w:autoSpaceDN w:val="0"/>
      <w:adjustRightInd w:val="0"/>
    </w:pPr>
    <w:rPr>
      <w:rFonts w:ascii="標楷體e.." w:eastAsia="標楷體e.." w:cs="標楷體e.."/>
      <w:color w:val="000000"/>
      <w:sz w:val="24"/>
      <w:szCs w:val="24"/>
    </w:rPr>
  </w:style>
  <w:style w:type="character" w:customStyle="1" w:styleId="ac">
    <w:name w:val="純文字 字元"/>
    <w:basedOn w:val="a0"/>
    <w:link w:val="ab"/>
    <w:uiPriority w:val="99"/>
    <w:qFormat/>
    <w:rPr>
      <w:rFonts w:ascii="Calibri" w:eastAsia="新細明體" w:hAnsi="Courier New" w:cs="Courier New"/>
      <w:szCs w:val="24"/>
    </w:rPr>
  </w:style>
  <w:style w:type="paragraph" w:customStyle="1" w:styleId="12">
    <w:name w:val="字元1"/>
    <w:basedOn w:val="a"/>
    <w:qFormat/>
    <w:pPr>
      <w:widowControl/>
      <w:spacing w:after="160" w:line="240" w:lineRule="exact"/>
    </w:pPr>
    <w:rPr>
      <w:rFonts w:ascii="Verdana" w:hAnsi="Verdana"/>
      <w:color w:val="222288"/>
      <w:kern w:val="0"/>
      <w:sz w:val="20"/>
      <w:szCs w:val="20"/>
      <w:lang w:eastAsia="zh-CN" w:bidi="hi-IN"/>
    </w:rPr>
  </w:style>
  <w:style w:type="character" w:customStyle="1" w:styleId="a8">
    <w:name w:val="本文縮排 字元"/>
    <w:basedOn w:val="a0"/>
    <w:link w:val="a7"/>
    <w:qFormat/>
    <w:rPr>
      <w:rFonts w:ascii="Times New Roman" w:eastAsia="新細明體" w:hAnsi="Times New Roman" w:cs="Times New Roman"/>
      <w:szCs w:val="24"/>
    </w:rPr>
  </w:style>
  <w:style w:type="paragraph" w:customStyle="1" w:styleId="110">
    <w:name w:val="字元11"/>
    <w:basedOn w:val="a"/>
    <w:qFormat/>
    <w:pPr>
      <w:widowControl/>
      <w:spacing w:after="160" w:line="240" w:lineRule="exact"/>
    </w:pPr>
    <w:rPr>
      <w:rFonts w:ascii="Verdana" w:hAnsi="Verdana"/>
      <w:color w:val="222288"/>
      <w:kern w:val="0"/>
      <w:sz w:val="20"/>
      <w:szCs w:val="20"/>
      <w:lang w:eastAsia="zh-CN" w:bidi="hi-IN"/>
    </w:rPr>
  </w:style>
  <w:style w:type="character" w:customStyle="1" w:styleId="aa">
    <w:name w:val="註解文字 字元"/>
    <w:basedOn w:val="a0"/>
    <w:link w:val="a9"/>
    <w:uiPriority w:val="99"/>
    <w:semiHidden/>
    <w:qFormat/>
    <w:rPr>
      <w:rFonts w:ascii="Times New Roman" w:eastAsia="新細明體" w:hAnsi="Times New Roman" w:cs="Times New Roman"/>
      <w:szCs w:val="24"/>
    </w:rPr>
  </w:style>
  <w:style w:type="character" w:customStyle="1" w:styleId="af0">
    <w:name w:val="註解主旨 字元"/>
    <w:basedOn w:val="aa"/>
    <w:link w:val="af"/>
    <w:uiPriority w:val="99"/>
    <w:semiHidden/>
    <w:qFormat/>
    <w:rPr>
      <w:rFonts w:ascii="Times New Roman" w:eastAsia="新細明體" w:hAnsi="Times New Roman" w:cs="Times New Roman"/>
      <w:b/>
      <w:bCs/>
      <w:szCs w:val="24"/>
    </w:rPr>
  </w:style>
  <w:style w:type="character" w:customStyle="1" w:styleId="a6">
    <w:name w:val="章節附註文字 字元"/>
    <w:basedOn w:val="a0"/>
    <w:link w:val="a5"/>
    <w:uiPriority w:val="99"/>
    <w:semiHidden/>
    <w:qFormat/>
    <w:rPr>
      <w:rFonts w:ascii="Times New Roman" w:eastAsia="新細明體" w:hAnsi="Times New Roman" w:cs="Times New Roman"/>
      <w:szCs w:val="24"/>
    </w:rPr>
  </w:style>
  <w:style w:type="character" w:customStyle="1" w:styleId="30">
    <w:name w:val="標題 3 字元"/>
    <w:basedOn w:val="a0"/>
    <w:link w:val="3"/>
    <w:uiPriority w:val="9"/>
    <w:qFormat/>
    <w:rPr>
      <w:rFonts w:asciiTheme="majorHAnsi" w:eastAsiaTheme="majorEastAsia" w:hAnsiTheme="majorHAnsi" w:cstheme="majorBidi"/>
      <w:b/>
      <w:bCs/>
      <w:sz w:val="36"/>
      <w:szCs w:val="36"/>
    </w:rPr>
  </w:style>
  <w:style w:type="table" w:customStyle="1" w:styleId="111">
    <w:name w:val="純表格 11"/>
    <w:basedOn w:val="a1"/>
    <w:uiPriority w:val="41"/>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13">
    <w:name w:val="無間距1"/>
    <w:uiPriority w:val="1"/>
    <w:qFormat/>
    <w:pPr>
      <w:widowControl w:val="0"/>
    </w:pPr>
    <w:rPr>
      <w:rFonts w:ascii="標楷體" w:eastAsia="標楷體" w:hAnsi="標楷體" w:cs="Times New Roman"/>
      <w:kern w:val="2"/>
      <w:sz w:val="24"/>
      <w:szCs w:val="24"/>
    </w:rPr>
  </w:style>
  <w:style w:type="paragraph" w:customStyle="1" w:styleId="120">
    <w:name w:val="字元12"/>
    <w:basedOn w:val="a"/>
    <w:qFormat/>
    <w:pPr>
      <w:widowControl/>
      <w:spacing w:after="160" w:line="240" w:lineRule="exact"/>
    </w:pPr>
    <w:rPr>
      <w:rFonts w:ascii="Verdana" w:hAnsi="Verdana"/>
      <w:color w:val="222288"/>
      <w:kern w:val="0"/>
      <w:sz w:val="20"/>
      <w:szCs w:val="20"/>
      <w:lang w:eastAsia="zh-CN" w:bidi="hi-IN"/>
    </w:rPr>
  </w:style>
  <w:style w:type="character" w:customStyle="1" w:styleId="mailheadertext1">
    <w:name w:val="mailheadertext1"/>
    <w:basedOn w:val="a0"/>
    <w:qFormat/>
    <w:rPr>
      <w:color w:val="353531"/>
    </w:rPr>
  </w:style>
  <w:style w:type="paragraph" w:customStyle="1" w:styleId="14">
    <w:name w:val="清單段落1"/>
    <w:basedOn w:val="a"/>
    <w:uiPriority w:val="34"/>
    <w:qFormat/>
    <w:pPr>
      <w:ind w:leftChars="200" w:left="480"/>
    </w:pPr>
  </w:style>
  <w:style w:type="paragraph" w:styleId="afe">
    <w:name w:val="List Paragraph"/>
    <w:basedOn w:val="a"/>
    <w:uiPriority w:val="34"/>
    <w:qFormat/>
    <w:rsid w:val="00330E0B"/>
    <w:pPr>
      <w:ind w:leftChars="200" w:left="480"/>
    </w:pPr>
  </w:style>
  <w:style w:type="character" w:customStyle="1" w:styleId="15">
    <w:name w:val="未解析的提及1"/>
    <w:basedOn w:val="a0"/>
    <w:uiPriority w:val="99"/>
    <w:semiHidden/>
    <w:unhideWhenUsed/>
    <w:rsid w:val="003616AA"/>
    <w:rPr>
      <w:color w:val="605E5C"/>
      <w:shd w:val="clear" w:color="auto" w:fill="E1DFDD"/>
    </w:rPr>
  </w:style>
  <w:style w:type="paragraph" w:customStyle="1" w:styleId="aff">
    <w:name w:val="會議常用"/>
    <w:basedOn w:val="a7"/>
    <w:link w:val="aff0"/>
    <w:qFormat/>
    <w:rsid w:val="0054290E"/>
    <w:pPr>
      <w:spacing w:line="480" w:lineRule="exact"/>
      <w:ind w:left="1140" w:firstLineChars="0" w:firstLine="0"/>
      <w:jc w:val="both"/>
    </w:pPr>
    <w:rPr>
      <w:rFonts w:eastAsia="標楷體"/>
      <w:sz w:val="28"/>
      <w:szCs w:val="28"/>
    </w:rPr>
  </w:style>
  <w:style w:type="paragraph" w:customStyle="1" w:styleId="aff1">
    <w:name w:val="說明段落"/>
    <w:basedOn w:val="aff"/>
    <w:link w:val="aff2"/>
    <w:qFormat/>
    <w:rsid w:val="0054290E"/>
    <w:pPr>
      <w:ind w:leftChars="150" w:left="920" w:hangingChars="200" w:hanging="560"/>
    </w:pPr>
  </w:style>
  <w:style w:type="character" w:customStyle="1" w:styleId="aff0">
    <w:name w:val="會議常用 字元"/>
    <w:basedOn w:val="a8"/>
    <w:link w:val="aff"/>
    <w:rsid w:val="0054290E"/>
    <w:rPr>
      <w:rFonts w:ascii="Times New Roman" w:eastAsia="標楷體" w:hAnsi="Times New Roman" w:cs="Times New Roman"/>
      <w:kern w:val="2"/>
      <w:sz w:val="28"/>
      <w:szCs w:val="28"/>
    </w:rPr>
  </w:style>
  <w:style w:type="character" w:customStyle="1" w:styleId="aff2">
    <w:name w:val="說明段落 字元"/>
    <w:basedOn w:val="aff0"/>
    <w:link w:val="aff1"/>
    <w:rsid w:val="0054290E"/>
    <w:rPr>
      <w:rFonts w:ascii="Times New Roman" w:eastAsia="標楷體" w:hAnsi="Times New Roman" w:cs="Times New Roman"/>
      <w:kern w:val="2"/>
      <w:sz w:val="28"/>
      <w:szCs w:val="28"/>
    </w:rPr>
  </w:style>
  <w:style w:type="paragraph" w:customStyle="1" w:styleId="112">
    <w:name w:val="清單段落11"/>
    <w:basedOn w:val="a"/>
    <w:uiPriority w:val="34"/>
    <w:qFormat/>
    <w:rsid w:val="00777B57"/>
    <w:pPr>
      <w:ind w:leftChars="200" w:left="480"/>
    </w:pPr>
  </w:style>
  <w:style w:type="paragraph" w:styleId="aff3">
    <w:name w:val="Body Text"/>
    <w:basedOn w:val="a"/>
    <w:link w:val="aff4"/>
    <w:uiPriority w:val="99"/>
    <w:unhideWhenUsed/>
    <w:rsid w:val="00C91090"/>
    <w:pPr>
      <w:spacing w:after="120"/>
    </w:pPr>
  </w:style>
  <w:style w:type="character" w:customStyle="1" w:styleId="aff4">
    <w:name w:val="本文 字元"/>
    <w:basedOn w:val="a0"/>
    <w:link w:val="aff3"/>
    <w:uiPriority w:val="99"/>
    <w:rsid w:val="00C91090"/>
    <w:rPr>
      <w:rFonts w:ascii="Times New Roman" w:eastAsia="新細明體" w:hAnsi="Times New Roman" w:cs="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29D013AA-E008-44C1-A518-37E18FC2CC9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567</Words>
  <Characters>3236</Characters>
  <Application>Microsoft Office Word</Application>
  <DocSecurity>0</DocSecurity>
  <Lines>26</Lines>
  <Paragraphs>7</Paragraphs>
  <ScaleCrop>false</ScaleCrop>
  <Company>OEM</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cp:revision>
  <cp:lastPrinted>2024-12-31T00:34:00Z</cp:lastPrinted>
  <dcterms:created xsi:type="dcterms:W3CDTF">2025-01-23T05:58:00Z</dcterms:created>
  <dcterms:modified xsi:type="dcterms:W3CDTF">2025-01-23T06:15:00Z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1028-10.8.0.6003</vt:lpwstr>
  </property>
</Properties>
</file>