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516" w:rsidRPr="00726516" w:rsidRDefault="00726516" w:rsidP="00726516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bookmarkStart w:id="0" w:name="_GoBack"/>
      <w:bookmarkEnd w:id="0"/>
      <w:r w:rsidRPr="00726516">
        <w:rPr>
          <w:rFonts w:ascii="Times New Roman" w:eastAsia="標楷體" w:hAnsi="Times New Roman" w:cs="Times New Roman"/>
          <w:b/>
          <w:sz w:val="40"/>
          <w:szCs w:val="40"/>
        </w:rPr>
        <w:t>國立嘉義大學農學院附設動物試驗場設置要點</w:t>
      </w:r>
    </w:p>
    <w:p w:rsidR="00726516" w:rsidRPr="00726516" w:rsidRDefault="00726516" w:rsidP="00726516">
      <w:pPr>
        <w:spacing w:line="200" w:lineRule="exact"/>
        <w:jc w:val="right"/>
        <w:rPr>
          <w:rFonts w:ascii="Times New Roman" w:eastAsia="標楷體" w:hAnsi="Times New Roman" w:cs="Times New Roman"/>
          <w:sz w:val="18"/>
          <w:szCs w:val="18"/>
        </w:rPr>
      </w:pP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89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年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12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月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26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日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89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學年度第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1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學期第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2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次校務會議通過</w:t>
      </w:r>
    </w:p>
    <w:p w:rsidR="00726516" w:rsidRPr="00726516" w:rsidRDefault="00726516" w:rsidP="00726516">
      <w:pPr>
        <w:spacing w:line="200" w:lineRule="exact"/>
        <w:jc w:val="right"/>
        <w:rPr>
          <w:rFonts w:ascii="Times New Roman" w:eastAsia="標楷體" w:hAnsi="Times New Roman" w:cs="Times New Roman"/>
          <w:sz w:val="18"/>
          <w:szCs w:val="18"/>
        </w:rPr>
      </w:pP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93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年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3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月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30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日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92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學年度第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2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學期第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1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次校務會議修正通過</w:t>
      </w:r>
    </w:p>
    <w:p w:rsidR="00726516" w:rsidRPr="00726516" w:rsidRDefault="00726516" w:rsidP="00726516">
      <w:pPr>
        <w:spacing w:line="200" w:lineRule="exact"/>
        <w:jc w:val="right"/>
        <w:rPr>
          <w:rFonts w:ascii="Times New Roman" w:eastAsia="標楷體" w:hAnsi="Times New Roman" w:cs="Times New Roman"/>
          <w:sz w:val="18"/>
          <w:szCs w:val="18"/>
        </w:rPr>
      </w:pP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94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年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2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月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25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日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93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學年度第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4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次院務會議修正通過</w:t>
      </w:r>
    </w:p>
    <w:p w:rsidR="00726516" w:rsidRPr="00726516" w:rsidRDefault="00726516" w:rsidP="00726516">
      <w:pPr>
        <w:spacing w:line="200" w:lineRule="exact"/>
        <w:jc w:val="right"/>
        <w:rPr>
          <w:rFonts w:ascii="Times New Roman" w:eastAsia="標楷體" w:hAnsi="Times New Roman" w:cs="Times New Roman"/>
          <w:sz w:val="18"/>
          <w:szCs w:val="18"/>
        </w:rPr>
      </w:pP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94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年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5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月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23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日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93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學年度第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5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次院務會議修正通過</w:t>
      </w:r>
    </w:p>
    <w:p w:rsidR="00726516" w:rsidRPr="00726516" w:rsidRDefault="00726516" w:rsidP="00726516">
      <w:pPr>
        <w:spacing w:line="200" w:lineRule="exact"/>
        <w:jc w:val="right"/>
        <w:rPr>
          <w:rFonts w:ascii="Times New Roman" w:eastAsia="標楷體" w:hAnsi="Times New Roman" w:cs="Times New Roman"/>
          <w:sz w:val="18"/>
          <w:szCs w:val="18"/>
        </w:rPr>
      </w:pP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94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年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6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月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20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日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93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學年度第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5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次校務發展委員會會議通過</w:t>
      </w:r>
    </w:p>
    <w:p w:rsidR="00726516" w:rsidRPr="00726516" w:rsidRDefault="00726516" w:rsidP="00726516">
      <w:pPr>
        <w:spacing w:line="200" w:lineRule="exact"/>
        <w:jc w:val="right"/>
        <w:rPr>
          <w:rFonts w:ascii="Times New Roman" w:eastAsia="標楷體" w:hAnsi="Times New Roman" w:cs="Times New Roman"/>
          <w:sz w:val="18"/>
          <w:szCs w:val="18"/>
        </w:rPr>
      </w:pP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94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年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10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月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18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日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94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學年度第</w:t>
      </w:r>
      <w:r w:rsidRPr="00726516">
        <w:rPr>
          <w:rFonts w:ascii="Times New Roman" w:eastAsia="標楷體" w:hAnsi="Times New Roman" w:cs="Times New Roman"/>
          <w:sz w:val="18"/>
          <w:szCs w:val="18"/>
        </w:rPr>
        <w:t xml:space="preserve"> 1 </w:t>
      </w:r>
      <w:r w:rsidRPr="00726516">
        <w:rPr>
          <w:rFonts w:ascii="Times New Roman" w:eastAsia="標楷體" w:hAnsi="Times New Roman" w:cs="Times New Roman"/>
          <w:sz w:val="18"/>
          <w:szCs w:val="18"/>
        </w:rPr>
        <w:t>次校務會議通過</w:t>
      </w:r>
    </w:p>
    <w:p w:rsidR="00726516" w:rsidRPr="00726516" w:rsidRDefault="00726516" w:rsidP="00E45E1A">
      <w:pPr>
        <w:pStyle w:val="a3"/>
        <w:numPr>
          <w:ilvl w:val="0"/>
          <w:numId w:val="1"/>
        </w:numPr>
        <w:spacing w:line="6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26516">
        <w:rPr>
          <w:rFonts w:ascii="Times New Roman" w:eastAsia="標楷體" w:hAnsi="Times New Roman" w:cs="Times New Roman"/>
          <w:sz w:val="28"/>
          <w:szCs w:val="28"/>
        </w:rPr>
        <w:t>國立嘉義大學農學院為提供動物科學系及有關各系所教學、研究、學生實習之用，依據本校組織規程第八條之規定，附設動物試驗場</w:t>
      </w:r>
      <w:r w:rsidRPr="00726516">
        <w:rPr>
          <w:rFonts w:ascii="Times New Roman" w:eastAsia="標楷體" w:hAnsi="Times New Roman" w:cs="Times New Roman"/>
          <w:sz w:val="28"/>
          <w:szCs w:val="28"/>
        </w:rPr>
        <w:t>(</w:t>
      </w:r>
      <w:r w:rsidRPr="00726516">
        <w:rPr>
          <w:rFonts w:ascii="Times New Roman" w:eastAsia="標楷體" w:hAnsi="Times New Roman" w:cs="Times New Roman"/>
          <w:sz w:val="28"/>
          <w:szCs w:val="28"/>
        </w:rPr>
        <w:t>以下簡稱本場</w:t>
      </w:r>
      <w:r w:rsidRPr="00726516">
        <w:rPr>
          <w:rFonts w:ascii="Times New Roman" w:eastAsia="標楷體" w:hAnsi="Times New Roman" w:cs="Times New Roman"/>
          <w:sz w:val="28"/>
          <w:szCs w:val="28"/>
        </w:rPr>
        <w:t>)</w:t>
      </w:r>
      <w:r w:rsidRPr="00726516">
        <w:rPr>
          <w:rFonts w:ascii="Times New Roman" w:eastAsia="標楷體" w:hAnsi="Times New Roman" w:cs="Times New Roman"/>
          <w:sz w:val="28"/>
          <w:szCs w:val="28"/>
        </w:rPr>
        <w:t>，特訂定本要點。</w:t>
      </w:r>
    </w:p>
    <w:p w:rsidR="00726516" w:rsidRPr="00726516" w:rsidRDefault="00726516" w:rsidP="00E45E1A">
      <w:pPr>
        <w:pStyle w:val="a3"/>
        <w:numPr>
          <w:ilvl w:val="0"/>
          <w:numId w:val="1"/>
        </w:numPr>
        <w:spacing w:line="6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26516">
        <w:rPr>
          <w:rFonts w:ascii="Times New Roman" w:eastAsia="標楷體" w:hAnsi="Times New Roman" w:cs="Times New Roman"/>
          <w:sz w:val="28"/>
          <w:szCs w:val="28"/>
        </w:rPr>
        <w:t>本場置場長一人</w:t>
      </w:r>
      <w:r w:rsidRPr="00EF2547">
        <w:rPr>
          <w:rFonts w:ascii="Times New Roman" w:eastAsia="標楷體" w:hAnsi="Times New Roman" w:cs="Times New Roman"/>
          <w:sz w:val="28"/>
          <w:szCs w:val="28"/>
        </w:rPr>
        <w:t>，</w:t>
      </w:r>
      <w:r w:rsidR="00EF2547" w:rsidRPr="00EF2547">
        <w:rPr>
          <w:rFonts w:ascii="Times New Roman" w:eastAsia="標楷體" w:hAnsi="Times New Roman" w:cs="Times New Roman" w:hint="eastAsia"/>
          <w:sz w:val="28"/>
          <w:szCs w:val="28"/>
        </w:rPr>
        <w:t>綜</w:t>
      </w:r>
      <w:r w:rsidRPr="00EF2547">
        <w:rPr>
          <w:rFonts w:ascii="Times New Roman" w:eastAsia="標楷體" w:hAnsi="Times New Roman" w:cs="Times New Roman"/>
          <w:sz w:val="28"/>
          <w:szCs w:val="28"/>
        </w:rPr>
        <w:t>理</w:t>
      </w:r>
      <w:r w:rsidRPr="00726516">
        <w:rPr>
          <w:rFonts w:ascii="Times New Roman" w:eastAsia="標楷體" w:hAnsi="Times New Roman" w:cs="Times New Roman"/>
          <w:sz w:val="28"/>
          <w:szCs w:val="28"/>
        </w:rPr>
        <w:t>場務，由農學院院長就動物科學系教師中遴選，提請校長聘兼之，任期一年。</w:t>
      </w:r>
    </w:p>
    <w:p w:rsidR="00726516" w:rsidRPr="00726516" w:rsidRDefault="00726516" w:rsidP="00E45E1A">
      <w:pPr>
        <w:pStyle w:val="a3"/>
        <w:numPr>
          <w:ilvl w:val="0"/>
          <w:numId w:val="1"/>
        </w:numPr>
        <w:spacing w:line="6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26516">
        <w:rPr>
          <w:rFonts w:ascii="Times New Roman" w:eastAsia="標楷體" w:hAnsi="Times New Roman" w:cs="Times New Roman"/>
          <w:sz w:val="28"/>
          <w:szCs w:val="28"/>
        </w:rPr>
        <w:t>本場因業務需要得由場長簽請該系教師支援，報請農學院院長提請校長同意之，得減少若干授課時數。</w:t>
      </w:r>
    </w:p>
    <w:p w:rsidR="00726516" w:rsidRPr="00726516" w:rsidRDefault="00726516" w:rsidP="00E45E1A">
      <w:pPr>
        <w:pStyle w:val="a3"/>
        <w:numPr>
          <w:ilvl w:val="0"/>
          <w:numId w:val="1"/>
        </w:numPr>
        <w:spacing w:line="6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26516">
        <w:rPr>
          <w:rFonts w:ascii="Times New Roman" w:eastAsia="標楷體" w:hAnsi="Times New Roman" w:cs="Times New Roman"/>
          <w:sz w:val="28"/>
          <w:szCs w:val="28"/>
        </w:rPr>
        <w:t>本場置兼任獸醫師一人，由場長就獸醫學系教師中遴選具有獸醫師資格者，報請農學院院長提請校長同意之，得減少若干授課時數。</w:t>
      </w:r>
    </w:p>
    <w:p w:rsidR="00726516" w:rsidRPr="00726516" w:rsidRDefault="00726516" w:rsidP="00E45E1A">
      <w:pPr>
        <w:pStyle w:val="a3"/>
        <w:numPr>
          <w:ilvl w:val="0"/>
          <w:numId w:val="1"/>
        </w:numPr>
        <w:spacing w:line="6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26516">
        <w:rPr>
          <w:rFonts w:ascii="Times New Roman" w:eastAsia="標楷體" w:hAnsi="Times New Roman" w:cs="Times New Roman"/>
          <w:sz w:val="28"/>
          <w:szCs w:val="28"/>
        </w:rPr>
        <w:t>本場視業務需求得置工友若干人。</w:t>
      </w:r>
    </w:p>
    <w:p w:rsidR="00726516" w:rsidRPr="00726516" w:rsidRDefault="00726516" w:rsidP="00E45E1A">
      <w:pPr>
        <w:pStyle w:val="a3"/>
        <w:numPr>
          <w:ilvl w:val="0"/>
          <w:numId w:val="1"/>
        </w:numPr>
        <w:spacing w:line="6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26516">
        <w:rPr>
          <w:rFonts w:ascii="Times New Roman" w:eastAsia="標楷體" w:hAnsi="Times New Roman" w:cs="Times New Roman"/>
          <w:sz w:val="28"/>
          <w:szCs w:val="28"/>
        </w:rPr>
        <w:t>本場所有業務執行依相關規定辨理，並於每年年底前依動物科學系教學及研究需求，提年度工作計畫及經費預算，經行政會議審議後實施。</w:t>
      </w:r>
    </w:p>
    <w:p w:rsidR="004250CE" w:rsidRPr="00726516" w:rsidRDefault="00726516" w:rsidP="00E45E1A">
      <w:pPr>
        <w:pStyle w:val="a3"/>
        <w:numPr>
          <w:ilvl w:val="0"/>
          <w:numId w:val="1"/>
        </w:numPr>
        <w:spacing w:line="6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26516">
        <w:rPr>
          <w:rFonts w:ascii="Times New Roman" w:eastAsia="標楷體" w:hAnsi="Times New Roman" w:cs="Times New Roman"/>
          <w:sz w:val="28"/>
          <w:szCs w:val="28"/>
        </w:rPr>
        <w:t>本要點經農學院院務會議及校務會議通過後施行，修正時亦同。</w:t>
      </w:r>
    </w:p>
    <w:sectPr w:rsidR="004250CE" w:rsidRPr="007265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DE5" w:rsidRDefault="00C67DE5" w:rsidP="00EF2547">
      <w:r>
        <w:separator/>
      </w:r>
    </w:p>
  </w:endnote>
  <w:endnote w:type="continuationSeparator" w:id="0">
    <w:p w:rsidR="00C67DE5" w:rsidRDefault="00C67DE5" w:rsidP="00EF2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DE5" w:rsidRDefault="00C67DE5" w:rsidP="00EF2547">
      <w:r>
        <w:separator/>
      </w:r>
    </w:p>
  </w:footnote>
  <w:footnote w:type="continuationSeparator" w:id="0">
    <w:p w:rsidR="00C67DE5" w:rsidRDefault="00C67DE5" w:rsidP="00EF2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B0DC1"/>
    <w:multiLevelType w:val="hybridMultilevel"/>
    <w:tmpl w:val="EC369CD8"/>
    <w:lvl w:ilvl="0" w:tplc="D842E84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516"/>
    <w:rsid w:val="000846CA"/>
    <w:rsid w:val="004250CE"/>
    <w:rsid w:val="0059116F"/>
    <w:rsid w:val="00726516"/>
    <w:rsid w:val="00C67DE5"/>
    <w:rsid w:val="00E451CE"/>
    <w:rsid w:val="00E45E1A"/>
    <w:rsid w:val="00EF2547"/>
    <w:rsid w:val="00EF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3F4388-9F5F-481D-BAA0-030CA9D67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651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F2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F25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F2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F254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2024-06-13T00:26:00Z</dcterms:created>
  <dcterms:modified xsi:type="dcterms:W3CDTF">2024-06-13T00:26:00Z</dcterms:modified>
</cp:coreProperties>
</file>