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081AD7" w:rsidRDefault="00A95CEB" w:rsidP="00CB17AA">
      <w:pPr>
        <w:pStyle w:val="a3"/>
        <w:spacing w:line="480" w:lineRule="exact"/>
        <w:ind w:rightChars="81" w:right="194"/>
        <w:jc w:val="center"/>
        <w:rPr>
          <w:color w:val="000000" w:themeColor="text1"/>
          <w:szCs w:val="32"/>
        </w:rPr>
      </w:pPr>
      <w:r w:rsidRPr="00081AD7">
        <w:rPr>
          <w:color w:val="000000" w:themeColor="text1"/>
          <w:szCs w:val="32"/>
        </w:rPr>
        <w:t>國立嘉義大學動物科學系</w:t>
      </w:r>
      <w:r w:rsidR="00C02523" w:rsidRPr="00081AD7">
        <w:rPr>
          <w:color w:val="000000" w:themeColor="text1"/>
          <w:szCs w:val="32"/>
        </w:rPr>
        <w:t>1</w:t>
      </w:r>
      <w:r w:rsidR="00D210D6" w:rsidRPr="00081AD7">
        <w:rPr>
          <w:color w:val="000000" w:themeColor="text1"/>
          <w:szCs w:val="32"/>
        </w:rPr>
        <w:t>1</w:t>
      </w:r>
      <w:r w:rsidR="003D1201">
        <w:rPr>
          <w:rFonts w:hint="eastAsia"/>
          <w:color w:val="000000" w:themeColor="text1"/>
          <w:szCs w:val="32"/>
        </w:rPr>
        <w:t>2</w:t>
      </w:r>
      <w:r w:rsidRPr="00081AD7">
        <w:rPr>
          <w:color w:val="000000" w:themeColor="text1"/>
          <w:szCs w:val="32"/>
        </w:rPr>
        <w:t>學年度第</w:t>
      </w:r>
      <w:r w:rsidR="00353897">
        <w:rPr>
          <w:rFonts w:hint="eastAsia"/>
          <w:color w:val="000000" w:themeColor="text1"/>
          <w:szCs w:val="32"/>
        </w:rPr>
        <w:t>5</w:t>
      </w:r>
      <w:r w:rsidR="00A02902" w:rsidRPr="00081AD7">
        <w:rPr>
          <w:color w:val="000000" w:themeColor="text1"/>
          <w:szCs w:val="32"/>
        </w:rPr>
        <w:t>次系所務會議</w:t>
      </w:r>
      <w:r w:rsidR="005E2776">
        <w:rPr>
          <w:rFonts w:hint="eastAsia"/>
          <w:color w:val="000000" w:themeColor="text1"/>
          <w:szCs w:val="32"/>
        </w:rPr>
        <w:t>紀錄</w:t>
      </w:r>
    </w:p>
    <w:p w:rsidR="00A95CEB" w:rsidRPr="00081AD7"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時間：</w:t>
      </w:r>
      <w:r w:rsidRPr="00081AD7">
        <w:rPr>
          <w:rFonts w:eastAsia="標楷體"/>
          <w:color w:val="000000" w:themeColor="text1"/>
          <w:sz w:val="28"/>
          <w:szCs w:val="28"/>
        </w:rPr>
        <w:t>1</w:t>
      </w:r>
      <w:r w:rsidR="00D210D6" w:rsidRPr="00081AD7">
        <w:rPr>
          <w:rFonts w:eastAsia="標楷體"/>
          <w:color w:val="000000" w:themeColor="text1"/>
          <w:sz w:val="28"/>
          <w:szCs w:val="28"/>
        </w:rPr>
        <w:t>1</w:t>
      </w:r>
      <w:r w:rsidR="00AE22B0">
        <w:rPr>
          <w:rFonts w:eastAsia="標楷體" w:hint="eastAsia"/>
          <w:color w:val="000000" w:themeColor="text1"/>
          <w:sz w:val="28"/>
          <w:szCs w:val="28"/>
        </w:rPr>
        <w:t>3</w:t>
      </w:r>
      <w:r w:rsidRPr="00081AD7">
        <w:rPr>
          <w:rFonts w:eastAsia="標楷體"/>
          <w:color w:val="000000" w:themeColor="text1"/>
          <w:sz w:val="28"/>
          <w:szCs w:val="28"/>
        </w:rPr>
        <w:t>年</w:t>
      </w:r>
      <w:r w:rsidR="00A95D5A" w:rsidRPr="00081AD7">
        <w:rPr>
          <w:rFonts w:eastAsia="標楷體" w:hint="eastAsia"/>
          <w:color w:val="000000" w:themeColor="text1"/>
          <w:sz w:val="28"/>
          <w:szCs w:val="28"/>
        </w:rPr>
        <w:t>3</w:t>
      </w:r>
      <w:r w:rsidRPr="00081AD7">
        <w:rPr>
          <w:rFonts w:eastAsia="標楷體"/>
          <w:color w:val="000000" w:themeColor="text1"/>
          <w:sz w:val="28"/>
          <w:szCs w:val="28"/>
        </w:rPr>
        <w:t>月</w:t>
      </w:r>
      <w:r w:rsidR="004230E9">
        <w:rPr>
          <w:rFonts w:eastAsia="標楷體" w:hint="eastAsia"/>
          <w:color w:val="000000" w:themeColor="text1"/>
          <w:sz w:val="28"/>
          <w:szCs w:val="28"/>
        </w:rPr>
        <w:t>27</w:t>
      </w:r>
      <w:r w:rsidR="005535F3" w:rsidRPr="00081AD7">
        <w:rPr>
          <w:rFonts w:eastAsia="標楷體"/>
          <w:color w:val="000000" w:themeColor="text1"/>
          <w:sz w:val="28"/>
          <w:szCs w:val="28"/>
        </w:rPr>
        <w:t>日（星期</w:t>
      </w:r>
      <w:r w:rsidR="004230E9">
        <w:rPr>
          <w:rFonts w:eastAsia="標楷體" w:hint="eastAsia"/>
          <w:color w:val="000000" w:themeColor="text1"/>
          <w:sz w:val="28"/>
          <w:szCs w:val="28"/>
        </w:rPr>
        <w:t>三</w:t>
      </w:r>
      <w:r w:rsidR="004A46BA" w:rsidRPr="00081AD7">
        <w:rPr>
          <w:rFonts w:eastAsia="標楷體"/>
          <w:color w:val="000000" w:themeColor="text1"/>
          <w:sz w:val="28"/>
          <w:szCs w:val="28"/>
        </w:rPr>
        <w:t>）</w:t>
      </w:r>
      <w:r w:rsidR="00CF6294" w:rsidRPr="00081AD7">
        <w:rPr>
          <w:rFonts w:eastAsia="標楷體"/>
          <w:color w:val="000000" w:themeColor="text1"/>
          <w:sz w:val="28"/>
          <w:szCs w:val="28"/>
        </w:rPr>
        <w:t>中</w:t>
      </w:r>
      <w:r w:rsidRPr="00081AD7">
        <w:rPr>
          <w:rFonts w:eastAsia="標楷體"/>
          <w:color w:val="000000" w:themeColor="text1"/>
          <w:sz w:val="28"/>
          <w:szCs w:val="28"/>
        </w:rPr>
        <w:t>午</w:t>
      </w:r>
      <w:r w:rsidR="00CF6294" w:rsidRPr="00081AD7">
        <w:rPr>
          <w:rFonts w:eastAsia="標楷體"/>
          <w:color w:val="000000" w:themeColor="text1"/>
          <w:sz w:val="28"/>
          <w:szCs w:val="28"/>
        </w:rPr>
        <w:t>12</w:t>
      </w:r>
      <w:r w:rsidR="00547094" w:rsidRPr="00081AD7">
        <w:rPr>
          <w:rFonts w:eastAsia="標楷體"/>
          <w:color w:val="000000" w:themeColor="text1"/>
          <w:sz w:val="28"/>
          <w:szCs w:val="28"/>
        </w:rPr>
        <w:t>時</w:t>
      </w:r>
      <w:r w:rsidR="004230E9">
        <w:rPr>
          <w:rFonts w:eastAsia="標楷體" w:hint="eastAsia"/>
          <w:color w:val="000000" w:themeColor="text1"/>
          <w:sz w:val="28"/>
          <w:szCs w:val="28"/>
        </w:rPr>
        <w:t>2</w:t>
      </w:r>
      <w:r w:rsidR="008A08D4" w:rsidRPr="00081AD7">
        <w:rPr>
          <w:rFonts w:eastAsia="標楷體"/>
          <w:color w:val="000000" w:themeColor="text1"/>
          <w:sz w:val="28"/>
          <w:szCs w:val="28"/>
        </w:rPr>
        <w:t>0</w:t>
      </w:r>
      <w:r w:rsidRPr="00081AD7">
        <w:rPr>
          <w:rFonts w:eastAsia="標楷體"/>
          <w:color w:val="000000" w:themeColor="text1"/>
          <w:sz w:val="28"/>
          <w:szCs w:val="28"/>
        </w:rPr>
        <w:t>分</w:t>
      </w:r>
    </w:p>
    <w:p w:rsidR="00A95CEB" w:rsidRPr="00E225C1"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地點：本系圖書室</w:t>
      </w:r>
      <w:r w:rsidR="00077721" w:rsidRPr="00081AD7">
        <w:rPr>
          <w:rFonts w:eastAsia="標楷體"/>
          <w:color w:val="000000" w:themeColor="text1"/>
          <w:sz w:val="28"/>
          <w:szCs w:val="28"/>
        </w:rPr>
        <w:t xml:space="preserve">                              </w:t>
      </w:r>
      <w:r w:rsidR="003E64BA" w:rsidRPr="00081AD7">
        <w:rPr>
          <w:rFonts w:eastAsia="標楷體"/>
          <w:color w:val="000000" w:themeColor="text1"/>
          <w:sz w:val="28"/>
          <w:szCs w:val="28"/>
        </w:rPr>
        <w:t>紀</w:t>
      </w:r>
      <w:r w:rsidR="00077721" w:rsidRPr="00081AD7">
        <w:rPr>
          <w:rFonts w:eastAsia="標楷體"/>
          <w:color w:val="000000" w:themeColor="text1"/>
          <w:sz w:val="28"/>
          <w:szCs w:val="28"/>
        </w:rPr>
        <w:t>錄</w:t>
      </w:r>
      <w:r w:rsidR="00077721" w:rsidRPr="00081AD7">
        <w:rPr>
          <w:rFonts w:eastAsia="標楷體"/>
          <w:color w:val="000000" w:themeColor="text1"/>
          <w:sz w:val="28"/>
          <w:szCs w:val="28"/>
        </w:rPr>
        <w:t>:</w:t>
      </w:r>
      <w:r w:rsidR="008A08D4" w:rsidRPr="00081AD7">
        <w:rPr>
          <w:rFonts w:eastAsia="標楷體"/>
          <w:color w:val="000000" w:themeColor="text1"/>
          <w:sz w:val="28"/>
          <w:szCs w:val="28"/>
        </w:rPr>
        <w:t xml:space="preserve"> </w:t>
      </w:r>
      <w:r w:rsidR="003D1201">
        <w:rPr>
          <w:rFonts w:eastAsia="標楷體" w:hint="eastAsia"/>
          <w:color w:val="000000" w:themeColor="text1"/>
          <w:sz w:val="28"/>
          <w:szCs w:val="28"/>
        </w:rPr>
        <w:t>方</w:t>
      </w:r>
      <w:r w:rsidR="003D1201">
        <w:rPr>
          <w:rFonts w:eastAsia="標楷體" w:hint="eastAsia"/>
          <w:color w:val="000000" w:themeColor="text1"/>
          <w:sz w:val="28"/>
          <w:szCs w:val="28"/>
        </w:rPr>
        <w:t xml:space="preserve"> </w:t>
      </w:r>
      <w:r w:rsidR="00E225C1">
        <w:rPr>
          <w:rFonts w:ascii="標楷體" w:eastAsia="標楷體" w:hAnsi="標楷體" w:hint="eastAsia"/>
          <w:color w:val="000000" w:themeColor="text1"/>
          <w:sz w:val="28"/>
          <w:szCs w:val="28"/>
        </w:rPr>
        <w:t>○</w:t>
      </w:r>
    </w:p>
    <w:p w:rsidR="003D1201" w:rsidRDefault="00A95CEB"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出席人員：</w:t>
      </w:r>
      <w:r w:rsidR="005E2776">
        <w:rPr>
          <w:rFonts w:eastAsia="標楷體" w:hint="eastAsia"/>
          <w:color w:val="000000" w:themeColor="text1"/>
          <w:sz w:val="28"/>
          <w:szCs w:val="28"/>
        </w:rPr>
        <w:t>如簽到表</w:t>
      </w:r>
    </w:p>
    <w:p w:rsidR="00A95CEB" w:rsidRPr="00081AD7" w:rsidRDefault="00D210D6" w:rsidP="00A03654">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主席：</w:t>
      </w:r>
      <w:r w:rsidR="00E225C1">
        <w:rPr>
          <w:rFonts w:eastAsia="標楷體" w:hint="eastAsia"/>
          <w:color w:val="000000" w:themeColor="text1"/>
          <w:sz w:val="28"/>
          <w:szCs w:val="28"/>
        </w:rPr>
        <w:t>曾</w:t>
      </w:r>
      <w:r w:rsidR="00E225C1">
        <w:rPr>
          <w:rFonts w:ascii="標楷體" w:eastAsia="標楷體" w:hAnsi="標楷體" w:hint="eastAsia"/>
          <w:color w:val="000000" w:themeColor="text1"/>
          <w:sz w:val="28"/>
          <w:szCs w:val="28"/>
        </w:rPr>
        <w:t>○</w:t>
      </w:r>
      <w:r w:rsidR="003D1201">
        <w:rPr>
          <w:rFonts w:eastAsia="標楷體" w:hint="eastAsia"/>
          <w:color w:val="000000" w:themeColor="text1"/>
          <w:sz w:val="28"/>
          <w:szCs w:val="28"/>
        </w:rPr>
        <w:t>富</w:t>
      </w:r>
      <w:r w:rsidR="00A95CEB" w:rsidRPr="00081AD7">
        <w:rPr>
          <w:rFonts w:eastAsia="標楷體"/>
          <w:color w:val="000000" w:themeColor="text1"/>
          <w:sz w:val="28"/>
          <w:szCs w:val="28"/>
        </w:rPr>
        <w:t>主任</w:t>
      </w:r>
    </w:p>
    <w:p w:rsidR="00B86C91" w:rsidRDefault="004D16D3"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主席</w:t>
      </w:r>
      <w:r w:rsidR="00E52C60" w:rsidRPr="00081AD7">
        <w:rPr>
          <w:rFonts w:eastAsia="標楷體"/>
          <w:color w:val="000000" w:themeColor="text1"/>
          <w:sz w:val="28"/>
          <w:szCs w:val="28"/>
        </w:rPr>
        <w:t>報告</w:t>
      </w:r>
      <w:r w:rsidR="00F16D29" w:rsidRPr="00081AD7">
        <w:rPr>
          <w:rFonts w:eastAsia="標楷體"/>
          <w:color w:val="000000" w:themeColor="text1"/>
          <w:sz w:val="28"/>
          <w:szCs w:val="28"/>
        </w:rPr>
        <w:t>：</w:t>
      </w:r>
    </w:p>
    <w:p w:rsidR="003F732D" w:rsidRPr="00E46243" w:rsidRDefault="00E15903" w:rsidP="003F732D">
      <w:pPr>
        <w:pStyle w:val="a4"/>
        <w:numPr>
          <w:ilvl w:val="1"/>
          <w:numId w:val="1"/>
        </w:numPr>
        <w:spacing w:line="480" w:lineRule="exact"/>
        <w:ind w:leftChars="0" w:rightChars="81" w:right="194"/>
        <w:jc w:val="both"/>
        <w:rPr>
          <w:rFonts w:ascii="標楷體" w:eastAsia="標楷體" w:hAnsi="標楷體"/>
          <w:color w:val="000000" w:themeColor="text1"/>
          <w:sz w:val="28"/>
          <w:szCs w:val="28"/>
        </w:rPr>
      </w:pPr>
      <w:r w:rsidRPr="00E46243">
        <w:rPr>
          <w:rFonts w:ascii="標楷體" w:eastAsia="標楷體" w:hAnsi="標楷體" w:hint="eastAsia"/>
          <w:color w:val="000000" w:themeColor="text1"/>
          <w:sz w:val="28"/>
          <w:szCs w:val="28"/>
        </w:rPr>
        <w:t>本系</w:t>
      </w:r>
      <w:r w:rsidR="006808DB" w:rsidRPr="00E46243">
        <w:rPr>
          <w:rFonts w:ascii="標楷體" w:eastAsia="標楷體" w:hAnsi="標楷體" w:hint="eastAsia"/>
          <w:color w:val="000000" w:themeColor="text1"/>
          <w:sz w:val="28"/>
          <w:szCs w:val="28"/>
        </w:rPr>
        <w:t>校友</w:t>
      </w:r>
      <w:r w:rsidR="00E225C1">
        <w:rPr>
          <w:rFonts w:ascii="標楷體" w:eastAsia="標楷體" w:hAnsi="標楷體"/>
          <w:color w:val="000000"/>
          <w:kern w:val="0"/>
          <w:sz w:val="28"/>
          <w:szCs w:val="28"/>
        </w:rPr>
        <w:t>林</w:t>
      </w:r>
      <w:r w:rsidR="00E225C1">
        <w:rPr>
          <w:rFonts w:ascii="標楷體" w:eastAsia="標楷體" w:hAnsi="標楷體" w:hint="eastAsia"/>
          <w:color w:val="000000" w:themeColor="text1"/>
          <w:sz w:val="28"/>
          <w:szCs w:val="28"/>
        </w:rPr>
        <w:t>○</w:t>
      </w:r>
      <w:r w:rsidR="006808DB" w:rsidRPr="00E46243">
        <w:rPr>
          <w:rFonts w:ascii="標楷體" w:eastAsia="標楷體" w:hAnsi="標楷體"/>
          <w:color w:val="000000"/>
          <w:kern w:val="0"/>
          <w:sz w:val="28"/>
          <w:szCs w:val="28"/>
        </w:rPr>
        <w:t>州(碩士班110級畢業生)</w:t>
      </w:r>
      <w:r w:rsidR="00E225C1">
        <w:rPr>
          <w:rFonts w:ascii="標楷體" w:eastAsia="標楷體" w:hAnsi="標楷體"/>
          <w:color w:val="000000"/>
          <w:kern w:val="0"/>
          <w:sz w:val="28"/>
          <w:szCs w:val="28"/>
        </w:rPr>
        <w:t>、陳</w:t>
      </w:r>
      <w:r w:rsidR="00E225C1">
        <w:rPr>
          <w:rFonts w:ascii="標楷體" w:eastAsia="標楷體" w:hAnsi="標楷體" w:hint="eastAsia"/>
          <w:color w:val="000000" w:themeColor="text1"/>
          <w:sz w:val="28"/>
          <w:szCs w:val="28"/>
        </w:rPr>
        <w:t>○</w:t>
      </w:r>
      <w:proofErr w:type="gramStart"/>
      <w:r w:rsidR="006808DB" w:rsidRPr="00E46243">
        <w:rPr>
          <w:rFonts w:ascii="標楷體" w:eastAsia="標楷體" w:hAnsi="標楷體"/>
          <w:color w:val="000000"/>
          <w:kern w:val="0"/>
          <w:sz w:val="28"/>
          <w:szCs w:val="28"/>
        </w:rPr>
        <w:t>彤</w:t>
      </w:r>
      <w:proofErr w:type="gramEnd"/>
      <w:r w:rsidR="006808DB" w:rsidRPr="00E46243">
        <w:rPr>
          <w:rFonts w:ascii="標楷體" w:eastAsia="標楷體" w:hAnsi="標楷體"/>
          <w:color w:val="000000"/>
          <w:kern w:val="0"/>
          <w:sz w:val="28"/>
          <w:szCs w:val="28"/>
        </w:rPr>
        <w:t>(學士班109級畢業生)考</w:t>
      </w:r>
      <w:r w:rsidR="006808DB" w:rsidRPr="00E46243">
        <w:rPr>
          <w:rFonts w:ascii="標楷體" w:eastAsia="標楷體" w:hAnsi="標楷體" w:hint="eastAsia"/>
          <w:color w:val="000000" w:themeColor="text1"/>
          <w:sz w:val="28"/>
          <w:szCs w:val="28"/>
        </w:rPr>
        <w:t>取</w:t>
      </w:r>
      <w:r w:rsidR="006808DB" w:rsidRPr="00E46243">
        <w:rPr>
          <w:rFonts w:ascii="標楷體" w:eastAsia="標楷體" w:hAnsi="標楷體"/>
          <w:color w:val="000000"/>
          <w:kern w:val="0"/>
          <w:sz w:val="28"/>
          <w:szCs w:val="28"/>
        </w:rPr>
        <w:t>112年公務人員高等考試二級(動物技術類)。</w:t>
      </w:r>
      <w:r w:rsidR="00E225C1">
        <w:rPr>
          <w:rFonts w:ascii="標楷體" w:eastAsia="標楷體" w:hAnsi="標楷體"/>
          <w:color w:val="000000"/>
          <w:kern w:val="0"/>
          <w:sz w:val="28"/>
          <w:szCs w:val="28"/>
        </w:rPr>
        <w:t>曾</w:t>
      </w:r>
      <w:r w:rsidR="00E225C1">
        <w:rPr>
          <w:rFonts w:ascii="標楷體" w:eastAsia="標楷體" w:hAnsi="標楷體" w:hint="eastAsia"/>
          <w:color w:val="000000" w:themeColor="text1"/>
          <w:sz w:val="28"/>
          <w:szCs w:val="28"/>
        </w:rPr>
        <w:t>○</w:t>
      </w:r>
      <w:r w:rsidR="006808DB" w:rsidRPr="00E15903">
        <w:rPr>
          <w:rFonts w:ascii="標楷體" w:eastAsia="標楷體" w:hAnsi="標楷體"/>
          <w:color w:val="000000"/>
          <w:kern w:val="0"/>
          <w:sz w:val="28"/>
          <w:szCs w:val="28"/>
        </w:rPr>
        <w:t>程</w:t>
      </w:r>
      <w:r w:rsidR="006808DB" w:rsidRPr="00E46243">
        <w:rPr>
          <w:rFonts w:ascii="標楷體" w:eastAsia="標楷體" w:hAnsi="標楷體"/>
          <w:color w:val="000000"/>
          <w:kern w:val="0"/>
          <w:sz w:val="28"/>
          <w:szCs w:val="28"/>
        </w:rPr>
        <w:t>(</w:t>
      </w:r>
      <w:r w:rsidR="006808DB" w:rsidRPr="00E15903">
        <w:rPr>
          <w:rFonts w:ascii="標楷體" w:eastAsia="標楷體" w:hAnsi="標楷體"/>
          <w:color w:val="000000"/>
          <w:kern w:val="0"/>
          <w:sz w:val="28"/>
          <w:szCs w:val="28"/>
        </w:rPr>
        <w:t>學士班107級畢業生</w:t>
      </w:r>
      <w:r w:rsidR="006808DB" w:rsidRPr="00E46243">
        <w:rPr>
          <w:rFonts w:ascii="標楷體" w:eastAsia="標楷體" w:hAnsi="標楷體"/>
          <w:color w:val="000000"/>
          <w:kern w:val="0"/>
          <w:sz w:val="28"/>
          <w:szCs w:val="28"/>
        </w:rPr>
        <w:t>)考</w:t>
      </w:r>
      <w:r w:rsidR="006808DB" w:rsidRPr="00E15903">
        <w:rPr>
          <w:rFonts w:ascii="標楷體" w:eastAsia="標楷體" w:hAnsi="標楷體"/>
          <w:color w:val="000000"/>
          <w:kern w:val="0"/>
          <w:sz w:val="28"/>
          <w:szCs w:val="28"/>
        </w:rPr>
        <w:t>取112年特種考試地方政府公務人員三等(動物技術類，花東區)。</w:t>
      </w:r>
      <w:r w:rsidR="00E225C1">
        <w:rPr>
          <w:rFonts w:ascii="標楷體" w:eastAsia="標楷體" w:hAnsi="標楷體"/>
          <w:color w:val="000000"/>
          <w:kern w:val="0"/>
          <w:sz w:val="28"/>
          <w:szCs w:val="28"/>
        </w:rPr>
        <w:t>王</w:t>
      </w:r>
      <w:proofErr w:type="gramStart"/>
      <w:r w:rsidR="00E225C1">
        <w:rPr>
          <w:rFonts w:ascii="標楷體" w:eastAsia="標楷體" w:hAnsi="標楷體" w:hint="eastAsia"/>
          <w:color w:val="000000" w:themeColor="text1"/>
          <w:sz w:val="28"/>
          <w:szCs w:val="28"/>
        </w:rPr>
        <w:t>○</w:t>
      </w:r>
      <w:r w:rsidR="006808DB" w:rsidRPr="00E46243">
        <w:rPr>
          <w:rFonts w:ascii="標楷體" w:eastAsia="標楷體" w:hAnsi="標楷體"/>
          <w:color w:val="000000"/>
          <w:kern w:val="0"/>
          <w:sz w:val="28"/>
          <w:szCs w:val="28"/>
        </w:rPr>
        <w:t>蕾(</w:t>
      </w:r>
      <w:proofErr w:type="gramEnd"/>
      <w:r w:rsidR="006808DB" w:rsidRPr="00E46243">
        <w:rPr>
          <w:rFonts w:ascii="標楷體" w:eastAsia="標楷體" w:hAnsi="標楷體"/>
          <w:color w:val="000000"/>
          <w:kern w:val="0"/>
          <w:sz w:val="28"/>
          <w:szCs w:val="28"/>
        </w:rPr>
        <w:t>碩士班110級畢業生)考取112年特種考試地方政府公務人員三等(動物技術類，新北市)</w:t>
      </w:r>
      <w:r w:rsidR="008B026E" w:rsidRPr="00E46243">
        <w:rPr>
          <w:rFonts w:ascii="標楷體" w:eastAsia="標楷體" w:hAnsi="標楷體" w:hint="eastAsia"/>
          <w:color w:val="000000" w:themeColor="text1"/>
          <w:sz w:val="28"/>
          <w:szCs w:val="28"/>
        </w:rPr>
        <w:t>。</w:t>
      </w:r>
    </w:p>
    <w:p w:rsidR="0097116A" w:rsidRPr="009D3A8E" w:rsidRDefault="00E46243" w:rsidP="003F732D">
      <w:pPr>
        <w:pStyle w:val="a4"/>
        <w:numPr>
          <w:ilvl w:val="1"/>
          <w:numId w:val="1"/>
        </w:numPr>
        <w:spacing w:line="480" w:lineRule="exact"/>
        <w:ind w:leftChars="0" w:rightChars="81" w:right="194"/>
        <w:jc w:val="both"/>
        <w:rPr>
          <w:rFonts w:ascii="標楷體" w:eastAsia="標楷體" w:hAnsi="標楷體"/>
          <w:color w:val="000000" w:themeColor="text1"/>
          <w:sz w:val="28"/>
          <w:szCs w:val="28"/>
        </w:rPr>
      </w:pPr>
      <w:r w:rsidRPr="00E46243">
        <w:rPr>
          <w:rFonts w:ascii="標楷體" w:eastAsia="標楷體" w:hAnsi="標楷體"/>
          <w:sz w:val="28"/>
          <w:szCs w:val="28"/>
        </w:rPr>
        <w:t>本校秘書室校友服務組</w:t>
      </w:r>
      <w:r w:rsidR="0097116A" w:rsidRPr="00E46243">
        <w:rPr>
          <w:rFonts w:ascii="標楷體" w:eastAsia="標楷體" w:hAnsi="標楷體"/>
          <w:sz w:val="28"/>
          <w:szCs w:val="28"/>
        </w:rPr>
        <w:t xml:space="preserve">為選拔有具體貢獻及傑出事蹟之校友，樹立楷模，特辦理 </w:t>
      </w:r>
      <w:proofErr w:type="gramStart"/>
      <w:r w:rsidR="0097116A" w:rsidRPr="00E46243">
        <w:rPr>
          <w:rFonts w:ascii="標楷體" w:eastAsia="標楷體" w:hAnsi="標楷體"/>
          <w:sz w:val="28"/>
          <w:szCs w:val="28"/>
        </w:rPr>
        <w:t>113</w:t>
      </w:r>
      <w:proofErr w:type="gramEnd"/>
      <w:r w:rsidR="0097116A" w:rsidRPr="00E46243">
        <w:rPr>
          <w:rFonts w:ascii="標楷體" w:eastAsia="標楷體" w:hAnsi="標楷體"/>
          <w:sz w:val="28"/>
          <w:szCs w:val="28"/>
        </w:rPr>
        <w:t>年度「傑出校友」及「校友熱心服務及貢獻獎」選拔活動，請踴躍推薦候選人</w:t>
      </w:r>
      <w:r w:rsidRPr="00E46243">
        <w:rPr>
          <w:rFonts w:ascii="標楷體" w:eastAsia="標楷體" w:hAnsi="標楷體"/>
          <w:sz w:val="28"/>
          <w:szCs w:val="28"/>
        </w:rPr>
        <w:t>，</w:t>
      </w:r>
      <w:r w:rsidR="0097116A" w:rsidRPr="00E46243">
        <w:rPr>
          <w:rFonts w:ascii="標楷體" w:eastAsia="標楷體" w:hAnsi="標楷體"/>
          <w:sz w:val="28"/>
          <w:szCs w:val="28"/>
        </w:rPr>
        <w:t>受理時間自即日起至113年7月31日</w:t>
      </w:r>
      <w:r w:rsidRPr="00E46243">
        <w:rPr>
          <w:rFonts w:ascii="標楷體" w:eastAsia="標楷體" w:hAnsi="標楷體"/>
          <w:sz w:val="28"/>
          <w:szCs w:val="28"/>
        </w:rPr>
        <w:t>止。</w:t>
      </w:r>
    </w:p>
    <w:p w:rsidR="009D3A8E" w:rsidRPr="009D3A8E" w:rsidRDefault="009D3A8E" w:rsidP="003F732D">
      <w:pPr>
        <w:pStyle w:val="a4"/>
        <w:numPr>
          <w:ilvl w:val="1"/>
          <w:numId w:val="1"/>
        </w:numPr>
        <w:spacing w:line="480" w:lineRule="exact"/>
        <w:ind w:leftChars="0" w:rightChars="81" w:right="194"/>
        <w:jc w:val="both"/>
        <w:rPr>
          <w:rFonts w:ascii="標楷體" w:eastAsia="標楷體" w:hAnsi="標楷體"/>
          <w:color w:val="000000" w:themeColor="text1"/>
          <w:sz w:val="28"/>
          <w:szCs w:val="28"/>
        </w:rPr>
      </w:pPr>
      <w:r>
        <w:rPr>
          <w:rFonts w:ascii="標楷體" w:eastAsia="標楷體" w:hAnsi="標楷體"/>
          <w:sz w:val="28"/>
          <w:szCs w:val="28"/>
        </w:rPr>
        <w:t>有關招生宣傳事宜，仍請老師們多多幫忙。</w:t>
      </w:r>
    </w:p>
    <w:p w:rsidR="009D3A8E" w:rsidRPr="009D3A8E" w:rsidRDefault="009D3A8E" w:rsidP="003F732D">
      <w:pPr>
        <w:pStyle w:val="a4"/>
        <w:numPr>
          <w:ilvl w:val="1"/>
          <w:numId w:val="1"/>
        </w:numPr>
        <w:spacing w:line="480" w:lineRule="exact"/>
        <w:ind w:leftChars="0" w:rightChars="81" w:right="194"/>
        <w:jc w:val="both"/>
        <w:rPr>
          <w:rFonts w:ascii="標楷體" w:eastAsia="標楷體" w:hAnsi="標楷體"/>
          <w:color w:val="000000" w:themeColor="text1"/>
          <w:sz w:val="28"/>
          <w:szCs w:val="28"/>
        </w:rPr>
      </w:pPr>
      <w:r>
        <w:rPr>
          <w:rFonts w:ascii="標楷體" w:eastAsia="標楷體" w:hAnsi="標楷體" w:hint="eastAsia"/>
          <w:sz w:val="28"/>
          <w:szCs w:val="28"/>
        </w:rPr>
        <w:t>最近將</w:t>
      </w:r>
      <w:proofErr w:type="gramStart"/>
      <w:r>
        <w:rPr>
          <w:rFonts w:ascii="標楷體" w:eastAsia="標楷體" w:hAnsi="標楷體" w:hint="eastAsia"/>
          <w:sz w:val="28"/>
          <w:szCs w:val="28"/>
        </w:rPr>
        <w:t>開始預排</w:t>
      </w:r>
      <w:proofErr w:type="gramEnd"/>
      <w:r>
        <w:rPr>
          <w:rFonts w:ascii="標楷體" w:eastAsia="標楷體" w:hAnsi="標楷體" w:hint="eastAsia"/>
          <w:sz w:val="28"/>
          <w:szCs w:val="28"/>
        </w:rPr>
        <w:t>113學年度第1學期的課表，未來排課將朝下列原則處理:</w:t>
      </w:r>
    </w:p>
    <w:p w:rsidR="009D3A8E" w:rsidRDefault="009D3A8E" w:rsidP="009D3A8E">
      <w:pPr>
        <w:pStyle w:val="a4"/>
        <w:numPr>
          <w:ilvl w:val="2"/>
          <w:numId w:val="1"/>
        </w:numPr>
        <w:spacing w:line="480" w:lineRule="exact"/>
        <w:ind w:leftChars="0" w:rightChars="81" w:right="194"/>
        <w:jc w:val="both"/>
        <w:rPr>
          <w:rFonts w:ascii="標楷體" w:eastAsia="標楷體" w:hAnsi="標楷體"/>
          <w:sz w:val="28"/>
          <w:szCs w:val="28"/>
        </w:rPr>
      </w:pPr>
      <w:r>
        <w:rPr>
          <w:rFonts w:ascii="標楷體" w:eastAsia="標楷體" w:hAnsi="標楷體"/>
          <w:sz w:val="28"/>
          <w:szCs w:val="28"/>
        </w:rPr>
        <w:t>先請老師們確認擬安排的課</w:t>
      </w:r>
      <w:r>
        <w:rPr>
          <w:rFonts w:ascii="標楷體" w:eastAsia="標楷體" w:hAnsi="標楷體" w:hint="eastAsia"/>
          <w:sz w:val="28"/>
          <w:szCs w:val="28"/>
        </w:rPr>
        <w:t>程名稱及時數，是否正確。同時，探詢老師們對於時段安排，是否有特別需求，再來安排上課時段。</w:t>
      </w:r>
    </w:p>
    <w:p w:rsidR="009D3A8E" w:rsidRDefault="00D32A65" w:rsidP="009D3A8E">
      <w:pPr>
        <w:pStyle w:val="a4"/>
        <w:numPr>
          <w:ilvl w:val="2"/>
          <w:numId w:val="1"/>
        </w:numPr>
        <w:spacing w:line="480" w:lineRule="exact"/>
        <w:ind w:leftChars="0" w:rightChars="81" w:right="19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實務專題研究</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專題</w:t>
      </w:r>
      <w:r>
        <w:rPr>
          <w:rFonts w:ascii="標楷體" w:eastAsia="標楷體" w:hAnsi="標楷體" w:hint="eastAsia"/>
          <w:color w:val="000000" w:themeColor="text1"/>
          <w:sz w:val="28"/>
          <w:szCs w:val="28"/>
        </w:rPr>
        <w:t>討論」</w:t>
      </w:r>
      <w:r>
        <w:rPr>
          <w:rFonts w:ascii="標楷體" w:eastAsia="標楷體" w:hAnsi="標楷體"/>
          <w:color w:val="000000" w:themeColor="text1"/>
          <w:sz w:val="28"/>
          <w:szCs w:val="28"/>
        </w:rPr>
        <w:t>課程</w:t>
      </w:r>
      <w:r>
        <w:rPr>
          <w:rFonts w:ascii="標楷體" w:eastAsia="標楷體" w:hAnsi="標楷體" w:hint="eastAsia"/>
          <w:color w:val="000000" w:themeColor="text1"/>
          <w:sz w:val="28"/>
          <w:szCs w:val="28"/>
        </w:rPr>
        <w:t>，生產組和利用組將盡量安排在同一時段。如此，將有利於其他的選修課程安排。</w:t>
      </w:r>
    </w:p>
    <w:p w:rsidR="00D32A65" w:rsidRPr="00EB50FE" w:rsidRDefault="00D32A65" w:rsidP="009D3A8E">
      <w:pPr>
        <w:pStyle w:val="a4"/>
        <w:numPr>
          <w:ilvl w:val="2"/>
          <w:numId w:val="1"/>
        </w:numPr>
        <w:spacing w:line="480" w:lineRule="exact"/>
        <w:ind w:leftChars="0" w:rightChars="81" w:right="194"/>
        <w:jc w:val="both"/>
        <w:rPr>
          <w:rFonts w:ascii="標楷體" w:eastAsia="標楷體" w:hAnsi="標楷體"/>
          <w:color w:val="000000" w:themeColor="text1"/>
          <w:sz w:val="28"/>
          <w:szCs w:val="28"/>
        </w:rPr>
      </w:pPr>
      <w:r w:rsidRPr="00EB50FE">
        <w:rPr>
          <w:rFonts w:ascii="標楷體" w:eastAsia="標楷體" w:hAnsi="標楷體" w:hint="eastAsia"/>
          <w:color w:val="000000" w:themeColor="text1"/>
          <w:sz w:val="28"/>
          <w:szCs w:val="28"/>
        </w:rPr>
        <w:t>各老師的課程安排，</w:t>
      </w:r>
      <w:r w:rsidR="00D7529A" w:rsidRPr="00EB50FE">
        <w:rPr>
          <w:rFonts w:ascii="標楷體" w:eastAsia="標楷體" w:hAnsi="標楷體" w:hint="eastAsia"/>
          <w:color w:val="000000" w:themeColor="text1"/>
          <w:sz w:val="28"/>
          <w:szCs w:val="28"/>
        </w:rPr>
        <w:t>依學校規定</w:t>
      </w:r>
      <w:r w:rsidR="005E2776" w:rsidRPr="00EB50FE">
        <w:rPr>
          <w:rFonts w:ascii="標楷體" w:eastAsia="標楷體" w:hAnsi="標楷體" w:hint="eastAsia"/>
          <w:color w:val="000000" w:themeColor="text1"/>
          <w:sz w:val="28"/>
          <w:szCs w:val="28"/>
        </w:rPr>
        <w:t>至少安排</w:t>
      </w:r>
      <w:r w:rsidRPr="00EB50FE">
        <w:rPr>
          <w:rFonts w:ascii="標楷體" w:eastAsia="標楷體" w:hAnsi="標楷體" w:hint="eastAsia"/>
          <w:color w:val="000000" w:themeColor="text1"/>
          <w:sz w:val="28"/>
          <w:szCs w:val="28"/>
        </w:rPr>
        <w:t>3天</w:t>
      </w:r>
      <w:r w:rsidR="00D7529A" w:rsidRPr="00EB50FE">
        <w:rPr>
          <w:rFonts w:ascii="標楷體" w:eastAsia="標楷體" w:hAnsi="標楷體" w:hint="eastAsia"/>
          <w:color w:val="000000" w:themeColor="text1"/>
          <w:sz w:val="28"/>
          <w:szCs w:val="28"/>
        </w:rPr>
        <w:t>。</w:t>
      </w:r>
    </w:p>
    <w:p w:rsidR="00D32A65" w:rsidRPr="00E46243" w:rsidRDefault="00D32A65" w:rsidP="009D3A8E">
      <w:pPr>
        <w:pStyle w:val="a4"/>
        <w:numPr>
          <w:ilvl w:val="2"/>
          <w:numId w:val="1"/>
        </w:numPr>
        <w:spacing w:line="480" w:lineRule="exact"/>
        <w:ind w:leftChars="0" w:rightChars="81" w:right="19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如果老師們對於排課的時段有特別需求者，將盡量配合。惟有</w:t>
      </w:r>
      <w:proofErr w:type="gramStart"/>
      <w:r>
        <w:rPr>
          <w:rFonts w:ascii="標楷體" w:eastAsia="標楷體" w:hAnsi="標楷體" w:hint="eastAsia"/>
          <w:color w:val="000000" w:themeColor="text1"/>
          <w:sz w:val="28"/>
          <w:szCs w:val="28"/>
        </w:rPr>
        <w:t>衝</w:t>
      </w:r>
      <w:proofErr w:type="gramEnd"/>
      <w:r>
        <w:rPr>
          <w:rFonts w:ascii="標楷體" w:eastAsia="標楷體" w:hAnsi="標楷體" w:hint="eastAsia"/>
          <w:color w:val="000000" w:themeColor="text1"/>
          <w:sz w:val="28"/>
          <w:szCs w:val="28"/>
        </w:rPr>
        <w:t>堂時，則以資深的老師優先。</w:t>
      </w:r>
    </w:p>
    <w:p w:rsidR="00556006" w:rsidRDefault="003D1201" w:rsidP="00A03654">
      <w:pPr>
        <w:pStyle w:val="a4"/>
        <w:numPr>
          <w:ilvl w:val="0"/>
          <w:numId w:val="1"/>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動物試驗場報告：</w:t>
      </w:r>
    </w:p>
    <w:p w:rsidR="00C926DF" w:rsidRDefault="00C926DF" w:rsidP="002F2E12">
      <w:pPr>
        <w:pStyle w:val="a4"/>
        <w:numPr>
          <w:ilvl w:val="1"/>
          <w:numId w:val="1"/>
        </w:numPr>
        <w:spacing w:line="480" w:lineRule="exact"/>
        <w:ind w:leftChars="0" w:rightChars="81" w:right="194"/>
        <w:jc w:val="both"/>
        <w:rPr>
          <w:rFonts w:eastAsia="標楷體"/>
          <w:color w:val="000000" w:themeColor="text1"/>
          <w:sz w:val="28"/>
          <w:szCs w:val="28"/>
        </w:rPr>
      </w:pPr>
      <w:r w:rsidRPr="00C926DF">
        <w:rPr>
          <w:rFonts w:eastAsia="標楷體" w:hint="eastAsia"/>
          <w:color w:val="000000" w:themeColor="text1"/>
          <w:sz w:val="28"/>
          <w:szCs w:val="28"/>
        </w:rPr>
        <w:t>目前動物試驗場各場數量及種類</w:t>
      </w:r>
      <w:r>
        <w:rPr>
          <w:rFonts w:eastAsia="標楷體" w:hint="eastAsia"/>
          <w:color w:val="000000" w:themeColor="text1"/>
          <w:sz w:val="28"/>
          <w:szCs w:val="28"/>
        </w:rPr>
        <w:t>：</w:t>
      </w:r>
    </w:p>
    <w:p w:rsidR="00C926DF" w:rsidRDefault="00C926DF" w:rsidP="00C926DF">
      <w:pPr>
        <w:pStyle w:val="a4"/>
        <w:spacing w:line="480" w:lineRule="exact"/>
        <w:ind w:leftChars="0" w:left="1200" w:rightChars="81" w:right="194"/>
        <w:jc w:val="both"/>
        <w:rPr>
          <w:rFonts w:eastAsia="標楷體"/>
          <w:color w:val="000000" w:themeColor="text1"/>
          <w:sz w:val="28"/>
          <w:szCs w:val="28"/>
        </w:rPr>
      </w:pPr>
      <w:proofErr w:type="gramStart"/>
      <w:r w:rsidRPr="00C926DF">
        <w:rPr>
          <w:rFonts w:eastAsia="標楷體" w:hint="eastAsia"/>
          <w:color w:val="000000" w:themeColor="text1"/>
          <w:sz w:val="28"/>
          <w:szCs w:val="28"/>
        </w:rPr>
        <w:t>牛場隻</w:t>
      </w:r>
      <w:proofErr w:type="gramEnd"/>
      <w:r w:rsidRPr="00C926DF">
        <w:rPr>
          <w:rFonts w:eastAsia="標楷體" w:hint="eastAsia"/>
          <w:color w:val="000000" w:themeColor="text1"/>
          <w:sz w:val="28"/>
          <w:szCs w:val="28"/>
        </w:rPr>
        <w:t>數</w:t>
      </w:r>
      <w:r w:rsidRPr="00C926DF">
        <w:rPr>
          <w:rFonts w:eastAsia="標楷體" w:hint="eastAsia"/>
          <w:color w:val="000000" w:themeColor="text1"/>
          <w:sz w:val="28"/>
          <w:szCs w:val="28"/>
        </w:rPr>
        <w:t xml:space="preserve">: </w:t>
      </w:r>
      <w:proofErr w:type="gramStart"/>
      <w:r w:rsidRPr="00C926DF">
        <w:rPr>
          <w:rFonts w:eastAsia="標楷體" w:hint="eastAsia"/>
          <w:color w:val="000000" w:themeColor="text1"/>
          <w:sz w:val="28"/>
          <w:szCs w:val="28"/>
        </w:rPr>
        <w:t>泌</w:t>
      </w:r>
      <w:proofErr w:type="gramEnd"/>
      <w:r w:rsidRPr="00C926DF">
        <w:rPr>
          <w:rFonts w:eastAsia="標楷體" w:hint="eastAsia"/>
          <w:color w:val="000000" w:themeColor="text1"/>
          <w:sz w:val="28"/>
          <w:szCs w:val="28"/>
        </w:rPr>
        <w:t>乳牛</w:t>
      </w:r>
      <w:r w:rsidRPr="00C926DF">
        <w:rPr>
          <w:rFonts w:eastAsia="標楷體" w:hint="eastAsia"/>
          <w:color w:val="000000" w:themeColor="text1"/>
          <w:sz w:val="28"/>
          <w:szCs w:val="28"/>
        </w:rPr>
        <w:t>28</w:t>
      </w:r>
      <w:r w:rsidRPr="00C926DF">
        <w:rPr>
          <w:rFonts w:eastAsia="標楷體" w:hint="eastAsia"/>
          <w:color w:val="000000" w:themeColor="text1"/>
          <w:sz w:val="28"/>
          <w:szCs w:val="28"/>
        </w:rPr>
        <w:t>頭，乾乳牛</w:t>
      </w:r>
      <w:r w:rsidRPr="00C926DF">
        <w:rPr>
          <w:rFonts w:eastAsia="標楷體" w:hint="eastAsia"/>
          <w:color w:val="000000" w:themeColor="text1"/>
          <w:sz w:val="28"/>
          <w:szCs w:val="28"/>
        </w:rPr>
        <w:t>6</w:t>
      </w:r>
      <w:r w:rsidRPr="00C926DF">
        <w:rPr>
          <w:rFonts w:eastAsia="標楷體" w:hint="eastAsia"/>
          <w:color w:val="000000" w:themeColor="text1"/>
          <w:sz w:val="28"/>
          <w:szCs w:val="28"/>
        </w:rPr>
        <w:t>頭，</w:t>
      </w:r>
      <w:proofErr w:type="gramStart"/>
      <w:r w:rsidRPr="00C926DF">
        <w:rPr>
          <w:rFonts w:eastAsia="標楷體" w:hint="eastAsia"/>
          <w:color w:val="000000" w:themeColor="text1"/>
          <w:sz w:val="28"/>
          <w:szCs w:val="28"/>
        </w:rPr>
        <w:t>懷孕女牛</w:t>
      </w:r>
      <w:r w:rsidRPr="00C926DF">
        <w:rPr>
          <w:rFonts w:eastAsia="標楷體" w:hint="eastAsia"/>
          <w:color w:val="000000" w:themeColor="text1"/>
          <w:sz w:val="28"/>
          <w:szCs w:val="28"/>
        </w:rPr>
        <w:t>14</w:t>
      </w:r>
      <w:r w:rsidRPr="00C926DF">
        <w:rPr>
          <w:rFonts w:eastAsia="標楷體" w:hint="eastAsia"/>
          <w:color w:val="000000" w:themeColor="text1"/>
          <w:sz w:val="28"/>
          <w:szCs w:val="28"/>
        </w:rPr>
        <w:t>頭</w:t>
      </w:r>
      <w:proofErr w:type="gramEnd"/>
      <w:r w:rsidRPr="00C926DF">
        <w:rPr>
          <w:rFonts w:eastAsia="標楷體" w:hint="eastAsia"/>
          <w:color w:val="000000" w:themeColor="text1"/>
          <w:sz w:val="28"/>
          <w:szCs w:val="28"/>
        </w:rPr>
        <w:t>，</w:t>
      </w:r>
      <w:proofErr w:type="gramStart"/>
      <w:r w:rsidRPr="00C926DF">
        <w:rPr>
          <w:rFonts w:eastAsia="標楷體" w:hint="eastAsia"/>
          <w:color w:val="000000" w:themeColor="text1"/>
          <w:sz w:val="28"/>
          <w:szCs w:val="28"/>
        </w:rPr>
        <w:t>小女牛</w:t>
      </w:r>
      <w:r w:rsidRPr="00C926DF">
        <w:rPr>
          <w:rFonts w:eastAsia="標楷體" w:hint="eastAsia"/>
          <w:color w:val="000000" w:themeColor="text1"/>
          <w:sz w:val="28"/>
          <w:szCs w:val="28"/>
        </w:rPr>
        <w:t>14</w:t>
      </w:r>
      <w:r w:rsidRPr="00C926DF">
        <w:rPr>
          <w:rFonts w:eastAsia="標楷體" w:hint="eastAsia"/>
          <w:color w:val="000000" w:themeColor="text1"/>
          <w:sz w:val="28"/>
          <w:szCs w:val="28"/>
        </w:rPr>
        <w:t>頭</w:t>
      </w:r>
      <w:proofErr w:type="gramEnd"/>
      <w:r w:rsidRPr="00C926DF">
        <w:rPr>
          <w:rFonts w:eastAsia="標楷體" w:hint="eastAsia"/>
          <w:color w:val="000000" w:themeColor="text1"/>
          <w:sz w:val="28"/>
          <w:szCs w:val="28"/>
        </w:rPr>
        <w:t>，</w:t>
      </w:r>
      <w:proofErr w:type="gramStart"/>
      <w:r w:rsidRPr="00C926DF">
        <w:rPr>
          <w:rFonts w:eastAsia="標楷體" w:hint="eastAsia"/>
          <w:color w:val="000000" w:themeColor="text1"/>
          <w:sz w:val="28"/>
          <w:szCs w:val="28"/>
        </w:rPr>
        <w:t>空胎女牛</w:t>
      </w:r>
      <w:proofErr w:type="gramEnd"/>
      <w:r w:rsidRPr="00C926DF">
        <w:rPr>
          <w:rFonts w:eastAsia="標楷體" w:hint="eastAsia"/>
          <w:color w:val="000000" w:themeColor="text1"/>
          <w:sz w:val="28"/>
          <w:szCs w:val="28"/>
        </w:rPr>
        <w:t>9</w:t>
      </w:r>
      <w:r w:rsidRPr="00C926DF">
        <w:rPr>
          <w:rFonts w:eastAsia="標楷體" w:hint="eastAsia"/>
          <w:color w:val="000000" w:themeColor="text1"/>
          <w:sz w:val="28"/>
          <w:szCs w:val="28"/>
        </w:rPr>
        <w:t>頭，小公牛</w:t>
      </w:r>
      <w:r w:rsidRPr="00C926DF">
        <w:rPr>
          <w:rFonts w:eastAsia="標楷體" w:hint="eastAsia"/>
          <w:color w:val="000000" w:themeColor="text1"/>
          <w:sz w:val="28"/>
          <w:szCs w:val="28"/>
        </w:rPr>
        <w:t>3</w:t>
      </w:r>
      <w:r w:rsidRPr="00C926DF">
        <w:rPr>
          <w:rFonts w:eastAsia="標楷體" w:hint="eastAsia"/>
          <w:color w:val="000000" w:themeColor="text1"/>
          <w:sz w:val="28"/>
          <w:szCs w:val="28"/>
        </w:rPr>
        <w:t>頭及</w:t>
      </w:r>
      <w:proofErr w:type="gramStart"/>
      <w:r w:rsidRPr="00C926DF">
        <w:rPr>
          <w:rFonts w:eastAsia="標楷體" w:hint="eastAsia"/>
          <w:color w:val="000000" w:themeColor="text1"/>
          <w:sz w:val="28"/>
          <w:szCs w:val="28"/>
        </w:rPr>
        <w:t>開窗牛與</w:t>
      </w:r>
      <w:proofErr w:type="gramEnd"/>
      <w:r w:rsidRPr="00C926DF">
        <w:rPr>
          <w:rFonts w:eastAsia="標楷體" w:hint="eastAsia"/>
          <w:color w:val="000000" w:themeColor="text1"/>
          <w:sz w:val="28"/>
          <w:szCs w:val="28"/>
        </w:rPr>
        <w:t>淘汰</w:t>
      </w:r>
      <w:proofErr w:type="gramStart"/>
      <w:r w:rsidRPr="00C926DF">
        <w:rPr>
          <w:rFonts w:eastAsia="標楷體" w:hint="eastAsia"/>
          <w:color w:val="000000" w:themeColor="text1"/>
          <w:sz w:val="28"/>
          <w:szCs w:val="28"/>
        </w:rPr>
        <w:t>泌</w:t>
      </w:r>
      <w:proofErr w:type="gramEnd"/>
      <w:r w:rsidRPr="00C926DF">
        <w:rPr>
          <w:rFonts w:eastAsia="標楷體" w:hint="eastAsia"/>
          <w:color w:val="000000" w:themeColor="text1"/>
          <w:sz w:val="28"/>
          <w:szCs w:val="28"/>
        </w:rPr>
        <w:t>乳牛</w:t>
      </w:r>
      <w:r w:rsidRPr="00C926DF">
        <w:rPr>
          <w:rFonts w:eastAsia="標楷體" w:hint="eastAsia"/>
          <w:color w:val="000000" w:themeColor="text1"/>
          <w:sz w:val="28"/>
          <w:szCs w:val="28"/>
        </w:rPr>
        <w:t>3</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r w:rsidRPr="00C926DF">
        <w:rPr>
          <w:rFonts w:eastAsia="標楷體" w:hint="eastAsia"/>
          <w:color w:val="000000" w:themeColor="text1"/>
          <w:sz w:val="28"/>
          <w:szCs w:val="28"/>
        </w:rPr>
        <w:t>總數</w:t>
      </w:r>
      <w:r w:rsidRPr="00C926DF">
        <w:rPr>
          <w:rFonts w:eastAsia="標楷體" w:hint="eastAsia"/>
          <w:color w:val="000000" w:themeColor="text1"/>
          <w:sz w:val="28"/>
          <w:szCs w:val="28"/>
        </w:rPr>
        <w:t>77</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proofErr w:type="gramStart"/>
      <w:r w:rsidRPr="00C926DF">
        <w:rPr>
          <w:rFonts w:eastAsia="標楷體" w:hint="eastAsia"/>
          <w:color w:val="000000" w:themeColor="text1"/>
          <w:sz w:val="28"/>
          <w:szCs w:val="28"/>
        </w:rPr>
        <w:lastRenderedPageBreak/>
        <w:t>豬場隻數</w:t>
      </w:r>
      <w:proofErr w:type="gramEnd"/>
      <w:r w:rsidRPr="00C926DF">
        <w:rPr>
          <w:rFonts w:eastAsia="標楷體" w:hint="eastAsia"/>
          <w:color w:val="000000" w:themeColor="text1"/>
          <w:sz w:val="28"/>
          <w:szCs w:val="28"/>
        </w:rPr>
        <w:t xml:space="preserve">: </w:t>
      </w:r>
      <w:r w:rsidRPr="00C926DF">
        <w:rPr>
          <w:rFonts w:eastAsia="標楷體" w:hint="eastAsia"/>
          <w:color w:val="000000" w:themeColor="text1"/>
          <w:sz w:val="28"/>
          <w:szCs w:val="28"/>
        </w:rPr>
        <w:t>母豬</w:t>
      </w:r>
      <w:r w:rsidRPr="00C926DF">
        <w:rPr>
          <w:rFonts w:eastAsia="標楷體" w:hint="eastAsia"/>
          <w:color w:val="000000" w:themeColor="text1"/>
          <w:sz w:val="28"/>
          <w:szCs w:val="28"/>
        </w:rPr>
        <w:t>43</w:t>
      </w:r>
      <w:r w:rsidRPr="00C926DF">
        <w:rPr>
          <w:rFonts w:eastAsia="標楷體" w:hint="eastAsia"/>
          <w:color w:val="000000" w:themeColor="text1"/>
          <w:sz w:val="28"/>
          <w:szCs w:val="28"/>
        </w:rPr>
        <w:t>頭，肉豬</w:t>
      </w:r>
      <w:r w:rsidRPr="00C926DF">
        <w:rPr>
          <w:rFonts w:eastAsia="標楷體" w:hint="eastAsia"/>
          <w:color w:val="000000" w:themeColor="text1"/>
          <w:sz w:val="28"/>
          <w:szCs w:val="28"/>
        </w:rPr>
        <w:t>227</w:t>
      </w:r>
      <w:r w:rsidRPr="00C926DF">
        <w:rPr>
          <w:rFonts w:eastAsia="標楷體" w:hint="eastAsia"/>
          <w:color w:val="000000" w:themeColor="text1"/>
          <w:sz w:val="28"/>
          <w:szCs w:val="28"/>
        </w:rPr>
        <w:t>頭及小豬</w:t>
      </w:r>
      <w:r w:rsidRPr="00C926DF">
        <w:rPr>
          <w:rFonts w:eastAsia="標楷體" w:hint="eastAsia"/>
          <w:color w:val="000000" w:themeColor="text1"/>
          <w:sz w:val="28"/>
          <w:szCs w:val="28"/>
        </w:rPr>
        <w:t>44</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r w:rsidRPr="00C926DF">
        <w:rPr>
          <w:rFonts w:eastAsia="標楷體" w:hint="eastAsia"/>
          <w:color w:val="000000" w:themeColor="text1"/>
          <w:sz w:val="28"/>
          <w:szCs w:val="28"/>
        </w:rPr>
        <w:t>總數</w:t>
      </w:r>
      <w:r w:rsidRPr="00C926DF">
        <w:rPr>
          <w:rFonts w:eastAsia="標楷體" w:hint="eastAsia"/>
          <w:color w:val="000000" w:themeColor="text1"/>
          <w:sz w:val="28"/>
          <w:szCs w:val="28"/>
        </w:rPr>
        <w:t>314</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p>
    <w:p w:rsidR="00556006" w:rsidRDefault="00C926DF" w:rsidP="00C926DF">
      <w:pPr>
        <w:pStyle w:val="a4"/>
        <w:spacing w:line="480" w:lineRule="exact"/>
        <w:ind w:leftChars="0" w:left="1200" w:rightChars="81" w:right="194"/>
        <w:jc w:val="both"/>
        <w:rPr>
          <w:rFonts w:eastAsia="標楷體"/>
          <w:color w:val="000000" w:themeColor="text1"/>
          <w:sz w:val="28"/>
          <w:szCs w:val="28"/>
        </w:rPr>
      </w:pPr>
      <w:proofErr w:type="gramStart"/>
      <w:r w:rsidRPr="00C926DF">
        <w:rPr>
          <w:rFonts w:eastAsia="標楷體" w:hint="eastAsia"/>
          <w:color w:val="000000" w:themeColor="text1"/>
          <w:sz w:val="28"/>
          <w:szCs w:val="28"/>
        </w:rPr>
        <w:t>羊場隻數</w:t>
      </w:r>
      <w:proofErr w:type="gramEnd"/>
      <w:r w:rsidRPr="00C926DF">
        <w:rPr>
          <w:rFonts w:eastAsia="標楷體" w:hint="eastAsia"/>
          <w:color w:val="000000" w:themeColor="text1"/>
          <w:sz w:val="28"/>
          <w:szCs w:val="28"/>
        </w:rPr>
        <w:t xml:space="preserve">: </w:t>
      </w:r>
      <w:proofErr w:type="gramStart"/>
      <w:r w:rsidRPr="00C926DF">
        <w:rPr>
          <w:rFonts w:eastAsia="標楷體" w:hint="eastAsia"/>
          <w:color w:val="000000" w:themeColor="text1"/>
          <w:sz w:val="28"/>
          <w:szCs w:val="28"/>
        </w:rPr>
        <w:t>乾乳羊</w:t>
      </w:r>
      <w:proofErr w:type="gramEnd"/>
      <w:r w:rsidRPr="00C926DF">
        <w:rPr>
          <w:rFonts w:eastAsia="標楷體" w:hint="eastAsia"/>
          <w:color w:val="000000" w:themeColor="text1"/>
          <w:sz w:val="28"/>
          <w:szCs w:val="28"/>
        </w:rPr>
        <w:t>32</w:t>
      </w:r>
      <w:r w:rsidRPr="00C926DF">
        <w:rPr>
          <w:rFonts w:eastAsia="標楷體" w:hint="eastAsia"/>
          <w:color w:val="000000" w:themeColor="text1"/>
          <w:sz w:val="28"/>
          <w:szCs w:val="28"/>
        </w:rPr>
        <w:t>頭，</w:t>
      </w:r>
      <w:proofErr w:type="gramStart"/>
      <w:r w:rsidRPr="00C926DF">
        <w:rPr>
          <w:rFonts w:eastAsia="標楷體" w:hint="eastAsia"/>
          <w:color w:val="000000" w:themeColor="text1"/>
          <w:sz w:val="28"/>
          <w:szCs w:val="28"/>
        </w:rPr>
        <w:t>泌乳羊</w:t>
      </w:r>
      <w:proofErr w:type="gramEnd"/>
      <w:r w:rsidRPr="00C926DF">
        <w:rPr>
          <w:rFonts w:eastAsia="標楷體" w:hint="eastAsia"/>
          <w:color w:val="000000" w:themeColor="text1"/>
          <w:sz w:val="28"/>
          <w:szCs w:val="28"/>
        </w:rPr>
        <w:t>32</w:t>
      </w:r>
      <w:r w:rsidRPr="00C926DF">
        <w:rPr>
          <w:rFonts w:eastAsia="標楷體" w:hint="eastAsia"/>
          <w:color w:val="000000" w:themeColor="text1"/>
          <w:sz w:val="28"/>
          <w:szCs w:val="28"/>
        </w:rPr>
        <w:t>頭，小羊</w:t>
      </w:r>
      <w:r w:rsidRPr="00C926DF">
        <w:rPr>
          <w:rFonts w:eastAsia="標楷體" w:hint="eastAsia"/>
          <w:color w:val="000000" w:themeColor="text1"/>
          <w:sz w:val="28"/>
          <w:szCs w:val="28"/>
        </w:rPr>
        <w:t>6</w:t>
      </w:r>
      <w:r w:rsidRPr="00C926DF">
        <w:rPr>
          <w:rFonts w:eastAsia="標楷體" w:hint="eastAsia"/>
          <w:color w:val="000000" w:themeColor="text1"/>
          <w:sz w:val="28"/>
          <w:szCs w:val="28"/>
        </w:rPr>
        <w:t>頭，</w:t>
      </w:r>
      <w:proofErr w:type="gramStart"/>
      <w:r w:rsidRPr="00C926DF">
        <w:rPr>
          <w:rFonts w:eastAsia="標楷體" w:hint="eastAsia"/>
          <w:color w:val="000000" w:themeColor="text1"/>
          <w:sz w:val="28"/>
          <w:szCs w:val="28"/>
        </w:rPr>
        <w:t>女羊</w:t>
      </w:r>
      <w:r w:rsidRPr="00C926DF">
        <w:rPr>
          <w:rFonts w:eastAsia="標楷體" w:hint="eastAsia"/>
          <w:color w:val="000000" w:themeColor="text1"/>
          <w:sz w:val="28"/>
          <w:szCs w:val="28"/>
        </w:rPr>
        <w:t>33</w:t>
      </w:r>
      <w:r w:rsidRPr="00C926DF">
        <w:rPr>
          <w:rFonts w:eastAsia="標楷體" w:hint="eastAsia"/>
          <w:color w:val="000000" w:themeColor="text1"/>
          <w:sz w:val="28"/>
          <w:szCs w:val="28"/>
        </w:rPr>
        <w:t>頭</w:t>
      </w:r>
      <w:proofErr w:type="gramEnd"/>
      <w:r w:rsidRPr="00C926DF">
        <w:rPr>
          <w:rFonts w:eastAsia="標楷體" w:hint="eastAsia"/>
          <w:color w:val="000000" w:themeColor="text1"/>
          <w:sz w:val="28"/>
          <w:szCs w:val="28"/>
        </w:rPr>
        <w:t>及公羊</w:t>
      </w:r>
      <w:r w:rsidRPr="00C926DF">
        <w:rPr>
          <w:rFonts w:eastAsia="標楷體" w:hint="eastAsia"/>
          <w:color w:val="000000" w:themeColor="text1"/>
          <w:sz w:val="28"/>
          <w:szCs w:val="28"/>
        </w:rPr>
        <w:t>3</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r w:rsidRPr="00C926DF">
        <w:rPr>
          <w:rFonts w:eastAsia="標楷體" w:hint="eastAsia"/>
          <w:color w:val="000000" w:themeColor="text1"/>
          <w:sz w:val="28"/>
          <w:szCs w:val="28"/>
        </w:rPr>
        <w:t>總數</w:t>
      </w:r>
      <w:r w:rsidRPr="00C926DF">
        <w:rPr>
          <w:rFonts w:eastAsia="標楷體" w:hint="eastAsia"/>
          <w:color w:val="000000" w:themeColor="text1"/>
          <w:sz w:val="28"/>
          <w:szCs w:val="28"/>
        </w:rPr>
        <w:t xml:space="preserve">75 </w:t>
      </w:r>
      <w:r w:rsidRPr="00C926DF">
        <w:rPr>
          <w:rFonts w:eastAsia="標楷體" w:hint="eastAsia"/>
          <w:color w:val="000000" w:themeColor="text1"/>
          <w:sz w:val="28"/>
          <w:szCs w:val="28"/>
        </w:rPr>
        <w:t>頭</w:t>
      </w:r>
      <w:r w:rsidRPr="00C926DF">
        <w:rPr>
          <w:rFonts w:eastAsia="標楷體" w:hint="eastAsia"/>
          <w:color w:val="000000" w:themeColor="text1"/>
          <w:sz w:val="28"/>
          <w:szCs w:val="28"/>
        </w:rPr>
        <w:t>)</w:t>
      </w:r>
      <w:r w:rsidR="00556006" w:rsidRPr="00C926DF">
        <w:rPr>
          <w:rFonts w:eastAsia="標楷體" w:hint="eastAsia"/>
          <w:color w:val="000000" w:themeColor="text1"/>
          <w:sz w:val="28"/>
          <w:szCs w:val="28"/>
        </w:rPr>
        <w:t>。</w:t>
      </w:r>
    </w:p>
    <w:p w:rsidR="00C926DF" w:rsidRDefault="00C926DF" w:rsidP="002F2E12">
      <w:pPr>
        <w:pStyle w:val="a4"/>
        <w:numPr>
          <w:ilvl w:val="1"/>
          <w:numId w:val="1"/>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目前動物試驗場營運狀況：</w:t>
      </w:r>
    </w:p>
    <w:p w:rsidR="00C926DF" w:rsidRDefault="00C926DF" w:rsidP="00C926DF">
      <w:pPr>
        <w:pStyle w:val="a4"/>
        <w:spacing w:line="480" w:lineRule="exact"/>
        <w:ind w:leftChars="0" w:left="1200" w:rightChars="81" w:right="194"/>
        <w:jc w:val="both"/>
        <w:rPr>
          <w:rFonts w:eastAsia="標楷體"/>
          <w:color w:val="000000" w:themeColor="text1"/>
          <w:sz w:val="28"/>
          <w:szCs w:val="28"/>
        </w:rPr>
      </w:pPr>
      <w:r w:rsidRPr="00AC4A95">
        <w:rPr>
          <w:rFonts w:eastAsia="標楷體" w:hint="eastAsia"/>
          <w:color w:val="000000" w:themeColor="text1"/>
          <w:sz w:val="28"/>
          <w:szCs w:val="28"/>
        </w:rPr>
        <w:t xml:space="preserve">1/1-3/25 </w:t>
      </w:r>
      <w:r w:rsidRPr="00AC4A95">
        <w:rPr>
          <w:rFonts w:eastAsia="標楷體" w:hint="eastAsia"/>
          <w:color w:val="000000" w:themeColor="text1"/>
          <w:sz w:val="28"/>
          <w:szCs w:val="28"/>
        </w:rPr>
        <w:t>主計系統收入</w:t>
      </w:r>
      <w:r w:rsidRPr="00AC4A95">
        <w:rPr>
          <w:rFonts w:eastAsia="標楷體" w:hint="eastAsia"/>
          <w:color w:val="000000" w:themeColor="text1"/>
          <w:sz w:val="28"/>
          <w:szCs w:val="28"/>
        </w:rPr>
        <w:t>4,404,148</w:t>
      </w:r>
      <w:r w:rsidRPr="00AC4A95">
        <w:rPr>
          <w:rFonts w:eastAsia="標楷體" w:hint="eastAsia"/>
          <w:color w:val="000000" w:themeColor="text1"/>
          <w:sz w:val="28"/>
          <w:szCs w:val="28"/>
        </w:rPr>
        <w:t>元，</w:t>
      </w:r>
      <w:r w:rsidRPr="00AC4A95">
        <w:rPr>
          <w:rFonts w:eastAsia="標楷體" w:hint="eastAsia"/>
          <w:color w:val="000000" w:themeColor="text1"/>
          <w:sz w:val="28"/>
          <w:szCs w:val="28"/>
        </w:rPr>
        <w:t xml:space="preserve">1/1-3/25 </w:t>
      </w:r>
      <w:r w:rsidRPr="00AC4A95">
        <w:rPr>
          <w:rFonts w:eastAsia="標楷體" w:hint="eastAsia"/>
          <w:color w:val="000000" w:themeColor="text1"/>
          <w:sz w:val="28"/>
          <w:szCs w:val="28"/>
        </w:rPr>
        <w:t>主計系統服務費支出</w:t>
      </w:r>
      <w:r w:rsidRPr="00AC4A95">
        <w:rPr>
          <w:rFonts w:eastAsia="標楷體" w:hint="eastAsia"/>
          <w:color w:val="000000" w:themeColor="text1"/>
          <w:sz w:val="28"/>
          <w:szCs w:val="28"/>
        </w:rPr>
        <w:t>928,121</w:t>
      </w:r>
      <w:r w:rsidRPr="00AC4A95">
        <w:rPr>
          <w:rFonts w:eastAsia="標楷體" w:hint="eastAsia"/>
          <w:color w:val="000000" w:themeColor="text1"/>
          <w:sz w:val="28"/>
          <w:szCs w:val="28"/>
        </w:rPr>
        <w:t>元，主計系統材料及用品費支出</w:t>
      </w:r>
      <w:r>
        <w:rPr>
          <w:rFonts w:eastAsia="標楷體" w:hint="eastAsia"/>
          <w:color w:val="000000" w:themeColor="text1"/>
          <w:sz w:val="28"/>
          <w:szCs w:val="28"/>
        </w:rPr>
        <w:t xml:space="preserve"> </w:t>
      </w:r>
      <w:r w:rsidRPr="00AC4A95">
        <w:rPr>
          <w:rFonts w:eastAsia="標楷體" w:hint="eastAsia"/>
          <w:color w:val="000000" w:themeColor="text1"/>
          <w:sz w:val="28"/>
          <w:szCs w:val="28"/>
        </w:rPr>
        <w:t>3,035,613</w:t>
      </w:r>
      <w:r w:rsidRPr="00AC4A95">
        <w:rPr>
          <w:rFonts w:eastAsia="標楷體" w:hint="eastAsia"/>
          <w:color w:val="000000" w:themeColor="text1"/>
          <w:sz w:val="28"/>
          <w:szCs w:val="28"/>
        </w:rPr>
        <w:t>元，主計系統校務基金支出</w:t>
      </w:r>
      <w:r w:rsidRPr="00AC4A95">
        <w:rPr>
          <w:rFonts w:eastAsia="標楷體" w:hint="eastAsia"/>
          <w:color w:val="000000" w:themeColor="text1"/>
          <w:sz w:val="28"/>
          <w:szCs w:val="28"/>
        </w:rPr>
        <w:t>440,414</w:t>
      </w:r>
      <w:r w:rsidRPr="00AC4A95">
        <w:rPr>
          <w:rFonts w:eastAsia="標楷體" w:hint="eastAsia"/>
          <w:color w:val="000000" w:themeColor="text1"/>
          <w:sz w:val="28"/>
          <w:szCs w:val="28"/>
        </w:rPr>
        <w:t>元，廠商已開立發票或收據但尚未有經費核銷總金額</w:t>
      </w:r>
      <w:r w:rsidRPr="00AC4A95">
        <w:rPr>
          <w:rFonts w:eastAsia="標楷體" w:hint="eastAsia"/>
          <w:color w:val="000000" w:themeColor="text1"/>
          <w:sz w:val="28"/>
          <w:szCs w:val="28"/>
        </w:rPr>
        <w:t>1,253,010</w:t>
      </w:r>
      <w:r w:rsidRPr="00AC4A95">
        <w:rPr>
          <w:rFonts w:eastAsia="標楷體" w:hint="eastAsia"/>
          <w:color w:val="000000" w:themeColor="text1"/>
          <w:sz w:val="28"/>
          <w:szCs w:val="28"/>
        </w:rPr>
        <w:t>元</w:t>
      </w:r>
      <w:r>
        <w:rPr>
          <w:rFonts w:eastAsia="標楷體" w:hint="eastAsia"/>
          <w:color w:val="000000" w:themeColor="text1"/>
          <w:sz w:val="28"/>
          <w:szCs w:val="28"/>
        </w:rPr>
        <w:t>(</w:t>
      </w:r>
      <w:r>
        <w:rPr>
          <w:rFonts w:eastAsia="標楷體" w:hint="eastAsia"/>
          <w:color w:val="000000" w:themeColor="text1"/>
          <w:sz w:val="28"/>
          <w:szCs w:val="28"/>
        </w:rPr>
        <w:t>附件</w:t>
      </w:r>
      <w:r>
        <w:rPr>
          <w:rFonts w:eastAsia="標楷體" w:hint="eastAsia"/>
          <w:color w:val="000000" w:themeColor="text1"/>
          <w:sz w:val="28"/>
          <w:szCs w:val="28"/>
        </w:rPr>
        <w:t>1)</w:t>
      </w:r>
      <w:r w:rsidRPr="0089448D">
        <w:rPr>
          <w:rFonts w:eastAsia="標楷體" w:hint="eastAsia"/>
          <w:color w:val="000000" w:themeColor="text1"/>
          <w:sz w:val="28"/>
          <w:szCs w:val="28"/>
        </w:rPr>
        <w:t>，</w:t>
      </w:r>
      <w:r>
        <w:rPr>
          <w:rFonts w:eastAsia="標楷體" w:hint="eastAsia"/>
          <w:color w:val="000000" w:themeColor="text1"/>
          <w:sz w:val="28"/>
          <w:szCs w:val="28"/>
        </w:rPr>
        <w:t>因此</w:t>
      </w:r>
      <w:r w:rsidRPr="0089448D">
        <w:rPr>
          <w:rFonts w:eastAsia="標楷體" w:hint="eastAsia"/>
          <w:color w:val="000000" w:themeColor="text1"/>
          <w:sz w:val="28"/>
          <w:szCs w:val="28"/>
        </w:rPr>
        <w:t>，</w:t>
      </w:r>
      <w:r>
        <w:rPr>
          <w:rFonts w:eastAsia="標楷體" w:hint="eastAsia"/>
          <w:color w:val="000000" w:themeColor="text1"/>
          <w:sz w:val="28"/>
          <w:szCs w:val="28"/>
        </w:rPr>
        <w:t>收入</w:t>
      </w:r>
      <w:r w:rsidRPr="00AC4A95">
        <w:rPr>
          <w:rFonts w:eastAsia="標楷體" w:hint="eastAsia"/>
          <w:color w:val="000000" w:themeColor="text1"/>
          <w:sz w:val="28"/>
          <w:szCs w:val="28"/>
        </w:rPr>
        <w:t>4,404,148</w:t>
      </w:r>
      <w:r w:rsidRPr="00AC4A95">
        <w:rPr>
          <w:rFonts w:eastAsia="標楷體" w:hint="eastAsia"/>
          <w:color w:val="000000" w:themeColor="text1"/>
          <w:sz w:val="28"/>
          <w:szCs w:val="28"/>
        </w:rPr>
        <w:t>元</w:t>
      </w:r>
      <w:r>
        <w:rPr>
          <w:rFonts w:eastAsia="標楷體" w:hint="eastAsia"/>
          <w:color w:val="000000" w:themeColor="text1"/>
          <w:sz w:val="28"/>
          <w:szCs w:val="28"/>
        </w:rPr>
        <w:t>扣除支出</w:t>
      </w:r>
      <w:r>
        <w:rPr>
          <w:rFonts w:eastAsia="標楷體" w:hint="eastAsia"/>
          <w:color w:val="000000" w:themeColor="text1"/>
          <w:sz w:val="28"/>
          <w:szCs w:val="28"/>
        </w:rPr>
        <w:t>5,657,158 (</w:t>
      </w:r>
      <w:r w:rsidRPr="00AC4A95">
        <w:rPr>
          <w:rFonts w:eastAsia="標楷體" w:hint="eastAsia"/>
          <w:color w:val="000000" w:themeColor="text1"/>
          <w:sz w:val="28"/>
          <w:szCs w:val="28"/>
        </w:rPr>
        <w:t>928,121</w:t>
      </w:r>
      <w:r>
        <w:rPr>
          <w:rFonts w:eastAsia="標楷體" w:hint="eastAsia"/>
          <w:color w:val="000000" w:themeColor="text1"/>
          <w:sz w:val="28"/>
          <w:szCs w:val="28"/>
        </w:rPr>
        <w:t>+</w:t>
      </w:r>
      <w:r w:rsidRPr="00AC4A95">
        <w:rPr>
          <w:rFonts w:eastAsia="標楷體" w:hint="eastAsia"/>
          <w:color w:val="000000" w:themeColor="text1"/>
          <w:sz w:val="28"/>
          <w:szCs w:val="28"/>
        </w:rPr>
        <w:t>3,035,613</w:t>
      </w:r>
      <w:r>
        <w:rPr>
          <w:rFonts w:eastAsia="標楷體" w:hint="eastAsia"/>
          <w:color w:val="000000" w:themeColor="text1"/>
          <w:sz w:val="28"/>
          <w:szCs w:val="28"/>
        </w:rPr>
        <w:t>+</w:t>
      </w:r>
      <w:r w:rsidRPr="00AC4A95">
        <w:rPr>
          <w:rFonts w:eastAsia="標楷體" w:hint="eastAsia"/>
          <w:color w:val="000000" w:themeColor="text1"/>
          <w:sz w:val="28"/>
          <w:szCs w:val="28"/>
        </w:rPr>
        <w:t>440,414</w:t>
      </w:r>
      <w:r>
        <w:rPr>
          <w:rFonts w:eastAsia="標楷體" w:hint="eastAsia"/>
          <w:color w:val="000000" w:themeColor="text1"/>
          <w:sz w:val="28"/>
          <w:szCs w:val="28"/>
        </w:rPr>
        <w:t>+</w:t>
      </w:r>
      <w:r w:rsidRPr="00AC4A95">
        <w:rPr>
          <w:rFonts w:eastAsia="標楷體" w:hint="eastAsia"/>
          <w:color w:val="000000" w:themeColor="text1"/>
          <w:sz w:val="28"/>
          <w:szCs w:val="28"/>
        </w:rPr>
        <w:t>1,253,010</w:t>
      </w:r>
      <w:r>
        <w:rPr>
          <w:rFonts w:eastAsia="標楷體" w:hint="eastAsia"/>
          <w:color w:val="000000" w:themeColor="text1"/>
          <w:sz w:val="28"/>
          <w:szCs w:val="28"/>
        </w:rPr>
        <w:t>) =</w:t>
      </w:r>
      <w:r w:rsidRPr="002D00E9">
        <w:rPr>
          <w:rFonts w:eastAsia="標楷體" w:hint="eastAsia"/>
          <w:color w:val="000000" w:themeColor="text1"/>
          <w:sz w:val="28"/>
          <w:szCs w:val="28"/>
        </w:rPr>
        <w:t xml:space="preserve"> </w:t>
      </w:r>
      <w:r>
        <w:rPr>
          <w:rFonts w:eastAsia="標楷體" w:hint="eastAsia"/>
          <w:color w:val="000000" w:themeColor="text1"/>
          <w:sz w:val="28"/>
          <w:szCs w:val="28"/>
        </w:rPr>
        <w:t>-</w:t>
      </w:r>
      <w:r w:rsidRPr="00AC4A95">
        <w:rPr>
          <w:rFonts w:eastAsia="標楷體" w:hint="eastAsia"/>
          <w:color w:val="000000" w:themeColor="text1"/>
          <w:sz w:val="28"/>
          <w:szCs w:val="28"/>
        </w:rPr>
        <w:t>1,253,010</w:t>
      </w:r>
      <w:r w:rsidRPr="00AC4A95">
        <w:rPr>
          <w:rFonts w:eastAsia="標楷體" w:hint="eastAsia"/>
          <w:color w:val="000000" w:themeColor="text1"/>
          <w:sz w:val="28"/>
          <w:szCs w:val="28"/>
        </w:rPr>
        <w:t>元。</w:t>
      </w:r>
      <w:r>
        <w:rPr>
          <w:rFonts w:eastAsia="標楷體" w:hint="eastAsia"/>
          <w:color w:val="000000" w:themeColor="text1"/>
          <w:sz w:val="28"/>
          <w:szCs w:val="28"/>
        </w:rPr>
        <w:t>(</w:t>
      </w:r>
      <w:r>
        <w:rPr>
          <w:rFonts w:eastAsia="標楷體" w:hint="eastAsia"/>
          <w:color w:val="000000" w:themeColor="text1"/>
          <w:sz w:val="28"/>
          <w:szCs w:val="28"/>
        </w:rPr>
        <w:t>目前動物試驗場總共債務金額</w:t>
      </w:r>
      <w:r>
        <w:rPr>
          <w:rFonts w:eastAsia="標楷體" w:hint="eastAsia"/>
          <w:color w:val="000000" w:themeColor="text1"/>
          <w:sz w:val="28"/>
          <w:szCs w:val="28"/>
        </w:rPr>
        <w:t>)</w:t>
      </w:r>
    </w:p>
    <w:p w:rsidR="00C926DF" w:rsidRPr="00C926DF" w:rsidRDefault="00E225C1" w:rsidP="002F2E12">
      <w:pPr>
        <w:pStyle w:val="a4"/>
        <w:numPr>
          <w:ilvl w:val="1"/>
          <w:numId w:val="1"/>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動物試驗場李</w:t>
      </w:r>
      <w:r>
        <w:rPr>
          <w:rFonts w:ascii="標楷體" w:eastAsia="標楷體" w:hAnsi="標楷體" w:hint="eastAsia"/>
          <w:color w:val="000000" w:themeColor="text1"/>
          <w:sz w:val="28"/>
          <w:szCs w:val="28"/>
        </w:rPr>
        <w:t>○</w:t>
      </w:r>
      <w:proofErr w:type="gramStart"/>
      <w:r>
        <w:rPr>
          <w:rFonts w:eastAsia="標楷體" w:hint="eastAsia"/>
          <w:color w:val="000000" w:themeColor="text1"/>
          <w:sz w:val="28"/>
          <w:szCs w:val="28"/>
        </w:rPr>
        <w:t>明場長</w:t>
      </w:r>
      <w:proofErr w:type="gramEnd"/>
      <w:r>
        <w:rPr>
          <w:rFonts w:eastAsia="標楷體" w:hint="eastAsia"/>
          <w:color w:val="000000" w:themeColor="text1"/>
          <w:sz w:val="28"/>
          <w:szCs w:val="28"/>
        </w:rPr>
        <w:t>與陳</w:t>
      </w:r>
      <w:r>
        <w:rPr>
          <w:rFonts w:ascii="標楷體" w:eastAsia="標楷體" w:hAnsi="標楷體" w:hint="eastAsia"/>
          <w:color w:val="000000" w:themeColor="text1"/>
          <w:sz w:val="28"/>
          <w:szCs w:val="28"/>
        </w:rPr>
        <w:t>○</w:t>
      </w:r>
      <w:proofErr w:type="gramStart"/>
      <w:r w:rsidR="00C926DF">
        <w:rPr>
          <w:rFonts w:eastAsia="標楷體" w:hint="eastAsia"/>
          <w:color w:val="000000" w:themeColor="text1"/>
          <w:sz w:val="28"/>
          <w:szCs w:val="28"/>
        </w:rPr>
        <w:t>吉場長</w:t>
      </w:r>
      <w:proofErr w:type="gramEnd"/>
      <w:r w:rsidR="00C926DF">
        <w:rPr>
          <w:rFonts w:eastAsia="標楷體" w:hint="eastAsia"/>
          <w:color w:val="000000" w:themeColor="text1"/>
          <w:sz w:val="28"/>
          <w:szCs w:val="28"/>
        </w:rPr>
        <w:t>交接時債務報告</w:t>
      </w:r>
    </w:p>
    <w:p w:rsidR="00C926DF" w:rsidRDefault="00C926DF" w:rsidP="00C926DF">
      <w:pPr>
        <w:pStyle w:val="a4"/>
        <w:numPr>
          <w:ilvl w:val="0"/>
          <w:numId w:val="46"/>
        </w:numPr>
        <w:spacing w:line="480" w:lineRule="exact"/>
        <w:ind w:leftChars="0" w:rightChars="81" w:right="194"/>
        <w:jc w:val="both"/>
        <w:rPr>
          <w:rFonts w:eastAsia="標楷體"/>
          <w:color w:val="000000" w:themeColor="text1"/>
          <w:sz w:val="28"/>
          <w:szCs w:val="28"/>
        </w:rPr>
      </w:pPr>
      <w:r>
        <w:rPr>
          <w:rFonts w:eastAsia="標楷體" w:hint="eastAsia"/>
          <w:color w:val="000000" w:themeColor="text1"/>
          <w:sz w:val="28"/>
          <w:szCs w:val="28"/>
        </w:rPr>
        <w:t>計算基準點</w:t>
      </w:r>
      <w:r>
        <w:rPr>
          <w:rFonts w:eastAsia="標楷體" w:hint="eastAsia"/>
          <w:color w:val="000000" w:themeColor="text1"/>
          <w:sz w:val="28"/>
          <w:szCs w:val="28"/>
        </w:rPr>
        <w:t>1</w:t>
      </w:r>
      <w:r>
        <w:rPr>
          <w:rFonts w:eastAsia="標楷體"/>
          <w:color w:val="000000" w:themeColor="text1"/>
          <w:sz w:val="28"/>
          <w:szCs w:val="28"/>
        </w:rPr>
        <w:t>12</w:t>
      </w:r>
      <w:r>
        <w:rPr>
          <w:rFonts w:eastAsia="標楷體" w:hint="eastAsia"/>
          <w:color w:val="000000" w:themeColor="text1"/>
          <w:sz w:val="28"/>
          <w:szCs w:val="28"/>
        </w:rPr>
        <w:t>年</w:t>
      </w:r>
      <w:r>
        <w:rPr>
          <w:rFonts w:eastAsia="標楷體" w:hint="eastAsia"/>
          <w:color w:val="000000" w:themeColor="text1"/>
          <w:sz w:val="28"/>
          <w:szCs w:val="28"/>
        </w:rPr>
        <w:t>3</w:t>
      </w:r>
      <w:r>
        <w:rPr>
          <w:rFonts w:eastAsia="標楷體" w:hint="eastAsia"/>
          <w:color w:val="000000" w:themeColor="text1"/>
          <w:sz w:val="28"/>
          <w:szCs w:val="28"/>
        </w:rPr>
        <w:t>月至</w:t>
      </w:r>
      <w:r>
        <w:rPr>
          <w:rFonts w:eastAsia="標楷體" w:hint="eastAsia"/>
          <w:color w:val="000000" w:themeColor="text1"/>
          <w:sz w:val="28"/>
          <w:szCs w:val="28"/>
        </w:rPr>
        <w:t>7</w:t>
      </w:r>
      <w:r>
        <w:rPr>
          <w:rFonts w:eastAsia="標楷體" w:hint="eastAsia"/>
          <w:color w:val="000000" w:themeColor="text1"/>
          <w:sz w:val="28"/>
          <w:szCs w:val="28"/>
        </w:rPr>
        <w:t>月</w:t>
      </w:r>
      <w:r>
        <w:rPr>
          <w:rFonts w:eastAsia="標楷體" w:hint="eastAsia"/>
          <w:color w:val="000000" w:themeColor="text1"/>
          <w:sz w:val="28"/>
          <w:szCs w:val="28"/>
        </w:rPr>
        <w:t>31</w:t>
      </w:r>
      <w:r>
        <w:rPr>
          <w:rFonts w:eastAsia="標楷體" w:hint="eastAsia"/>
          <w:color w:val="000000" w:themeColor="text1"/>
          <w:sz w:val="28"/>
          <w:szCs w:val="28"/>
        </w:rPr>
        <w:t>日</w:t>
      </w:r>
      <w:proofErr w:type="gramStart"/>
      <w:r>
        <w:rPr>
          <w:rFonts w:eastAsia="標楷體" w:hint="eastAsia"/>
          <w:color w:val="000000" w:themeColor="text1"/>
          <w:sz w:val="28"/>
          <w:szCs w:val="28"/>
        </w:rPr>
        <w:t>止</w:t>
      </w:r>
      <w:proofErr w:type="gramEnd"/>
      <w:r>
        <w:rPr>
          <w:rFonts w:eastAsia="標楷體" w:hint="eastAsia"/>
          <w:color w:val="000000" w:themeColor="text1"/>
          <w:sz w:val="28"/>
          <w:szCs w:val="28"/>
        </w:rPr>
        <w:t>飼料金額總共</w:t>
      </w:r>
      <w:r w:rsidRPr="003E09F4">
        <w:rPr>
          <w:rFonts w:eastAsia="標楷體" w:hint="eastAsia"/>
          <w:color w:val="000000" w:themeColor="text1"/>
          <w:sz w:val="28"/>
          <w:szCs w:val="28"/>
          <w:u w:val="single"/>
        </w:rPr>
        <w:t>1</w:t>
      </w:r>
      <w:r w:rsidRPr="003E09F4">
        <w:rPr>
          <w:rFonts w:eastAsia="標楷體"/>
          <w:color w:val="000000" w:themeColor="text1"/>
          <w:sz w:val="28"/>
          <w:szCs w:val="28"/>
          <w:u w:val="single"/>
        </w:rPr>
        <w:t>,598,381</w:t>
      </w:r>
      <w:r>
        <w:rPr>
          <w:rFonts w:eastAsia="標楷體" w:hint="eastAsia"/>
          <w:color w:val="000000" w:themeColor="text1"/>
          <w:sz w:val="28"/>
          <w:szCs w:val="28"/>
        </w:rPr>
        <w:t>元</w:t>
      </w:r>
      <w:r w:rsidRPr="0089448D">
        <w:rPr>
          <w:rFonts w:eastAsia="標楷體" w:hint="eastAsia"/>
          <w:color w:val="000000" w:themeColor="text1"/>
          <w:sz w:val="28"/>
          <w:szCs w:val="28"/>
        </w:rPr>
        <w:t>，</w:t>
      </w:r>
      <w:r>
        <w:rPr>
          <w:rFonts w:eastAsia="標楷體" w:hint="eastAsia"/>
          <w:color w:val="000000" w:themeColor="text1"/>
          <w:sz w:val="28"/>
          <w:szCs w:val="28"/>
        </w:rPr>
        <w:t>1</w:t>
      </w:r>
      <w:r>
        <w:rPr>
          <w:rFonts w:eastAsia="標楷體"/>
          <w:color w:val="000000" w:themeColor="text1"/>
          <w:sz w:val="28"/>
          <w:szCs w:val="28"/>
        </w:rPr>
        <w:t>12</w:t>
      </w:r>
      <w:r>
        <w:rPr>
          <w:rFonts w:eastAsia="標楷體" w:hint="eastAsia"/>
          <w:color w:val="000000" w:themeColor="text1"/>
          <w:sz w:val="28"/>
          <w:szCs w:val="28"/>
        </w:rPr>
        <w:t>年</w:t>
      </w:r>
      <w:r>
        <w:rPr>
          <w:rFonts w:eastAsia="標楷體"/>
          <w:color w:val="000000" w:themeColor="text1"/>
          <w:sz w:val="28"/>
          <w:szCs w:val="28"/>
        </w:rPr>
        <w:t>5</w:t>
      </w:r>
      <w:r>
        <w:rPr>
          <w:rFonts w:eastAsia="標楷體" w:hint="eastAsia"/>
          <w:color w:val="000000" w:themeColor="text1"/>
          <w:sz w:val="28"/>
          <w:szCs w:val="28"/>
        </w:rPr>
        <w:t>月至</w:t>
      </w:r>
      <w:r>
        <w:rPr>
          <w:rFonts w:eastAsia="標楷體" w:hint="eastAsia"/>
          <w:color w:val="000000" w:themeColor="text1"/>
          <w:sz w:val="28"/>
          <w:szCs w:val="28"/>
        </w:rPr>
        <w:t>7</w:t>
      </w:r>
      <w:r>
        <w:rPr>
          <w:rFonts w:eastAsia="標楷體" w:hint="eastAsia"/>
          <w:color w:val="000000" w:themeColor="text1"/>
          <w:sz w:val="28"/>
          <w:szCs w:val="28"/>
        </w:rPr>
        <w:t>月</w:t>
      </w:r>
      <w:r>
        <w:rPr>
          <w:rFonts w:eastAsia="標楷體" w:hint="eastAsia"/>
          <w:color w:val="000000" w:themeColor="text1"/>
          <w:sz w:val="28"/>
          <w:szCs w:val="28"/>
        </w:rPr>
        <w:t>31</w:t>
      </w:r>
      <w:r>
        <w:rPr>
          <w:rFonts w:eastAsia="標楷體" w:hint="eastAsia"/>
          <w:color w:val="000000" w:themeColor="text1"/>
          <w:sz w:val="28"/>
          <w:szCs w:val="28"/>
        </w:rPr>
        <w:t>日</w:t>
      </w:r>
      <w:proofErr w:type="gramStart"/>
      <w:r>
        <w:rPr>
          <w:rFonts w:eastAsia="標楷體" w:hint="eastAsia"/>
          <w:color w:val="000000" w:themeColor="text1"/>
          <w:sz w:val="28"/>
          <w:szCs w:val="28"/>
        </w:rPr>
        <w:t>止</w:t>
      </w:r>
      <w:proofErr w:type="gramEnd"/>
      <w:r>
        <w:rPr>
          <w:rFonts w:eastAsia="標楷體" w:hint="eastAsia"/>
          <w:color w:val="000000" w:themeColor="text1"/>
          <w:sz w:val="28"/>
          <w:szCs w:val="28"/>
        </w:rPr>
        <w:t>其它廠商欠款金額總共</w:t>
      </w:r>
      <w:r w:rsidRPr="003E09F4">
        <w:rPr>
          <w:rFonts w:eastAsia="標楷體" w:hint="eastAsia"/>
          <w:color w:val="000000" w:themeColor="text1"/>
          <w:sz w:val="28"/>
          <w:szCs w:val="28"/>
          <w:u w:val="single"/>
        </w:rPr>
        <w:t>1</w:t>
      </w:r>
      <w:r w:rsidRPr="003E09F4">
        <w:rPr>
          <w:rFonts w:eastAsia="標楷體"/>
          <w:color w:val="000000" w:themeColor="text1"/>
          <w:sz w:val="28"/>
          <w:szCs w:val="28"/>
          <w:u w:val="single"/>
        </w:rPr>
        <w:t>,</w:t>
      </w:r>
      <w:r w:rsidRPr="003E09F4">
        <w:rPr>
          <w:rFonts w:eastAsia="標楷體" w:hint="eastAsia"/>
          <w:color w:val="000000" w:themeColor="text1"/>
          <w:sz w:val="28"/>
          <w:szCs w:val="28"/>
          <w:u w:val="single"/>
        </w:rPr>
        <w:t>818,065</w:t>
      </w:r>
      <w:r>
        <w:rPr>
          <w:rFonts w:eastAsia="標楷體" w:hint="eastAsia"/>
          <w:color w:val="000000" w:themeColor="text1"/>
          <w:sz w:val="28"/>
          <w:szCs w:val="28"/>
        </w:rPr>
        <w:t>元</w:t>
      </w:r>
      <w:r w:rsidRPr="0089448D">
        <w:rPr>
          <w:rFonts w:eastAsia="標楷體" w:hint="eastAsia"/>
          <w:color w:val="000000" w:themeColor="text1"/>
          <w:sz w:val="28"/>
          <w:szCs w:val="28"/>
        </w:rPr>
        <w:t>，</w:t>
      </w:r>
      <w:r>
        <w:rPr>
          <w:rFonts w:eastAsia="標楷體" w:hint="eastAsia"/>
          <w:color w:val="000000" w:themeColor="text1"/>
          <w:sz w:val="28"/>
          <w:szCs w:val="28"/>
        </w:rPr>
        <w:t>債務金額總共是</w:t>
      </w:r>
      <w:r>
        <w:rPr>
          <w:rFonts w:eastAsia="標楷體" w:hint="eastAsia"/>
          <w:color w:val="000000" w:themeColor="text1"/>
          <w:sz w:val="28"/>
          <w:szCs w:val="28"/>
        </w:rPr>
        <w:t>3</w:t>
      </w:r>
      <w:r>
        <w:rPr>
          <w:rFonts w:eastAsia="標楷體"/>
          <w:color w:val="000000" w:themeColor="text1"/>
          <w:sz w:val="28"/>
          <w:szCs w:val="28"/>
        </w:rPr>
        <w:t>,</w:t>
      </w:r>
      <w:r>
        <w:rPr>
          <w:rFonts w:eastAsia="標楷體" w:hint="eastAsia"/>
          <w:color w:val="000000" w:themeColor="text1"/>
          <w:sz w:val="28"/>
          <w:szCs w:val="28"/>
        </w:rPr>
        <w:t>4</w:t>
      </w:r>
      <w:r>
        <w:rPr>
          <w:rFonts w:eastAsia="標楷體"/>
          <w:color w:val="000000" w:themeColor="text1"/>
          <w:sz w:val="28"/>
          <w:szCs w:val="28"/>
        </w:rPr>
        <w:t>1</w:t>
      </w:r>
      <w:r>
        <w:rPr>
          <w:rFonts w:eastAsia="標楷體" w:hint="eastAsia"/>
          <w:color w:val="000000" w:themeColor="text1"/>
          <w:sz w:val="28"/>
          <w:szCs w:val="28"/>
        </w:rPr>
        <w:t>6</w:t>
      </w:r>
      <w:r>
        <w:rPr>
          <w:rFonts w:eastAsia="標楷體"/>
          <w:color w:val="000000" w:themeColor="text1"/>
          <w:sz w:val="28"/>
          <w:szCs w:val="28"/>
        </w:rPr>
        <w:t>,</w:t>
      </w:r>
      <w:r>
        <w:rPr>
          <w:rFonts w:eastAsia="標楷體" w:hint="eastAsia"/>
          <w:color w:val="000000" w:themeColor="text1"/>
          <w:sz w:val="28"/>
          <w:szCs w:val="28"/>
        </w:rPr>
        <w:t>4</w:t>
      </w:r>
      <w:r>
        <w:rPr>
          <w:rFonts w:eastAsia="標楷體"/>
          <w:color w:val="000000" w:themeColor="text1"/>
          <w:sz w:val="28"/>
          <w:szCs w:val="28"/>
        </w:rPr>
        <w:t>4</w:t>
      </w:r>
      <w:r>
        <w:rPr>
          <w:rFonts w:eastAsia="標楷體" w:hint="eastAsia"/>
          <w:color w:val="000000" w:themeColor="text1"/>
          <w:sz w:val="28"/>
          <w:szCs w:val="28"/>
        </w:rPr>
        <w:t>6</w:t>
      </w:r>
      <w:r>
        <w:rPr>
          <w:rFonts w:eastAsia="標楷體" w:hint="eastAsia"/>
          <w:color w:val="000000" w:themeColor="text1"/>
          <w:sz w:val="28"/>
          <w:szCs w:val="28"/>
        </w:rPr>
        <w:t>元</w:t>
      </w:r>
      <w:r>
        <w:rPr>
          <w:rFonts w:eastAsia="標楷體" w:hint="eastAsia"/>
          <w:color w:val="000000" w:themeColor="text1"/>
          <w:sz w:val="28"/>
          <w:szCs w:val="28"/>
        </w:rPr>
        <w:t xml:space="preserve"> (</w:t>
      </w:r>
      <w:r w:rsidRPr="00746E91">
        <w:rPr>
          <w:rFonts w:eastAsia="標楷體" w:hint="eastAsia"/>
          <w:color w:val="000000" w:themeColor="text1"/>
          <w:sz w:val="28"/>
          <w:szCs w:val="28"/>
        </w:rPr>
        <w:t>陳</w:t>
      </w:r>
      <w:r w:rsidR="00E225C1">
        <w:rPr>
          <w:rFonts w:ascii="標楷體" w:eastAsia="標楷體" w:hAnsi="標楷體" w:hint="eastAsia"/>
          <w:color w:val="000000" w:themeColor="text1"/>
          <w:sz w:val="28"/>
          <w:szCs w:val="28"/>
        </w:rPr>
        <w:t>○</w:t>
      </w:r>
      <w:proofErr w:type="gramStart"/>
      <w:r w:rsidRPr="00746E91">
        <w:rPr>
          <w:rFonts w:eastAsia="標楷體" w:hint="eastAsia"/>
          <w:color w:val="000000" w:themeColor="text1"/>
          <w:sz w:val="28"/>
          <w:szCs w:val="28"/>
        </w:rPr>
        <w:t>吉場長</w:t>
      </w:r>
      <w:proofErr w:type="gramEnd"/>
      <w:r w:rsidRPr="00746E91">
        <w:rPr>
          <w:rFonts w:eastAsia="標楷體" w:hint="eastAsia"/>
          <w:color w:val="000000" w:themeColor="text1"/>
          <w:sz w:val="28"/>
          <w:szCs w:val="28"/>
        </w:rPr>
        <w:t>提供</w:t>
      </w:r>
      <w:r>
        <w:rPr>
          <w:rFonts w:eastAsia="標楷體" w:hint="eastAsia"/>
          <w:color w:val="000000" w:themeColor="text1"/>
          <w:sz w:val="28"/>
          <w:szCs w:val="28"/>
        </w:rPr>
        <w:t>)</w:t>
      </w:r>
      <w:r w:rsidRPr="0089448D">
        <w:rPr>
          <w:rFonts w:eastAsia="標楷體" w:hint="eastAsia"/>
          <w:color w:val="000000" w:themeColor="text1"/>
          <w:sz w:val="28"/>
          <w:szCs w:val="28"/>
        </w:rPr>
        <w:t>。</w:t>
      </w:r>
    </w:p>
    <w:p w:rsidR="00C926DF" w:rsidRPr="003D1201" w:rsidRDefault="00C926DF" w:rsidP="00C926DF">
      <w:pPr>
        <w:pStyle w:val="a4"/>
        <w:numPr>
          <w:ilvl w:val="0"/>
          <w:numId w:val="46"/>
        </w:numPr>
        <w:spacing w:line="480" w:lineRule="exact"/>
        <w:ind w:leftChars="0" w:rightChars="81" w:right="194"/>
        <w:jc w:val="both"/>
        <w:rPr>
          <w:rFonts w:eastAsia="標楷體"/>
          <w:color w:val="000000" w:themeColor="text1"/>
          <w:sz w:val="28"/>
          <w:szCs w:val="28"/>
        </w:rPr>
      </w:pPr>
      <w:r w:rsidRPr="003E09F4">
        <w:rPr>
          <w:rFonts w:eastAsia="標楷體" w:hint="eastAsia"/>
          <w:color w:val="000000" w:themeColor="text1"/>
          <w:sz w:val="28"/>
          <w:szCs w:val="28"/>
        </w:rPr>
        <w:t>計算基準點</w:t>
      </w:r>
      <w:r w:rsidRPr="003E09F4">
        <w:rPr>
          <w:rFonts w:eastAsia="標楷體" w:hint="eastAsia"/>
          <w:color w:val="000000" w:themeColor="text1"/>
          <w:sz w:val="28"/>
          <w:szCs w:val="28"/>
        </w:rPr>
        <w:t>112</w:t>
      </w:r>
      <w:r w:rsidRPr="003E09F4">
        <w:rPr>
          <w:rFonts w:eastAsia="標楷體" w:hint="eastAsia"/>
          <w:color w:val="000000" w:themeColor="text1"/>
          <w:sz w:val="28"/>
          <w:szCs w:val="28"/>
        </w:rPr>
        <w:t>年</w:t>
      </w:r>
      <w:r w:rsidRPr="003E09F4">
        <w:rPr>
          <w:rFonts w:eastAsia="標楷體" w:hint="eastAsia"/>
          <w:color w:val="000000" w:themeColor="text1"/>
          <w:sz w:val="28"/>
          <w:szCs w:val="28"/>
        </w:rPr>
        <w:t>3</w:t>
      </w:r>
      <w:r w:rsidRPr="003E09F4">
        <w:rPr>
          <w:rFonts w:eastAsia="標楷體" w:hint="eastAsia"/>
          <w:color w:val="000000" w:themeColor="text1"/>
          <w:sz w:val="28"/>
          <w:szCs w:val="28"/>
        </w:rPr>
        <w:t>月至</w:t>
      </w:r>
      <w:r w:rsidRPr="003E09F4">
        <w:rPr>
          <w:rFonts w:eastAsia="標楷體" w:hint="eastAsia"/>
          <w:color w:val="000000" w:themeColor="text1"/>
          <w:sz w:val="28"/>
          <w:szCs w:val="28"/>
        </w:rPr>
        <w:t>7</w:t>
      </w:r>
      <w:r w:rsidRPr="003E09F4">
        <w:rPr>
          <w:rFonts w:eastAsia="標楷體" w:hint="eastAsia"/>
          <w:color w:val="000000" w:themeColor="text1"/>
          <w:sz w:val="28"/>
          <w:szCs w:val="28"/>
        </w:rPr>
        <w:t>月</w:t>
      </w:r>
      <w:r w:rsidRPr="003E09F4">
        <w:rPr>
          <w:rFonts w:eastAsia="標楷體" w:hint="eastAsia"/>
          <w:color w:val="000000" w:themeColor="text1"/>
          <w:sz w:val="28"/>
          <w:szCs w:val="28"/>
        </w:rPr>
        <w:t>31</w:t>
      </w:r>
      <w:r w:rsidRPr="003E09F4">
        <w:rPr>
          <w:rFonts w:eastAsia="標楷體" w:hint="eastAsia"/>
          <w:color w:val="000000" w:themeColor="text1"/>
          <w:sz w:val="28"/>
          <w:szCs w:val="28"/>
        </w:rPr>
        <w:t>日</w:t>
      </w:r>
      <w:proofErr w:type="gramStart"/>
      <w:r w:rsidRPr="003E09F4">
        <w:rPr>
          <w:rFonts w:eastAsia="標楷體" w:hint="eastAsia"/>
          <w:color w:val="000000" w:themeColor="text1"/>
          <w:sz w:val="28"/>
          <w:szCs w:val="28"/>
        </w:rPr>
        <w:t>止</w:t>
      </w:r>
      <w:proofErr w:type="gramEnd"/>
      <w:r w:rsidRPr="003E09F4">
        <w:rPr>
          <w:rFonts w:eastAsia="標楷體" w:hint="eastAsia"/>
          <w:color w:val="000000" w:themeColor="text1"/>
          <w:sz w:val="28"/>
          <w:szCs w:val="28"/>
        </w:rPr>
        <w:t>飼料金額總共</w:t>
      </w:r>
      <w:r w:rsidRPr="003E09F4">
        <w:rPr>
          <w:rFonts w:eastAsia="標楷體" w:hint="eastAsia"/>
          <w:color w:val="000000" w:themeColor="text1"/>
          <w:sz w:val="28"/>
          <w:szCs w:val="28"/>
          <w:u w:val="single"/>
        </w:rPr>
        <w:t>1,598,381</w:t>
      </w:r>
      <w:r w:rsidRPr="003E09F4">
        <w:rPr>
          <w:rFonts w:eastAsia="標楷體" w:hint="eastAsia"/>
          <w:color w:val="000000" w:themeColor="text1"/>
          <w:sz w:val="28"/>
          <w:szCs w:val="28"/>
        </w:rPr>
        <w:t>元，</w:t>
      </w:r>
      <w:r w:rsidRPr="003E09F4">
        <w:rPr>
          <w:rFonts w:eastAsia="標楷體" w:hint="eastAsia"/>
          <w:color w:val="000000" w:themeColor="text1"/>
          <w:sz w:val="28"/>
          <w:szCs w:val="28"/>
        </w:rPr>
        <w:t>112</w:t>
      </w:r>
      <w:r w:rsidRPr="003E09F4">
        <w:rPr>
          <w:rFonts w:eastAsia="標楷體" w:hint="eastAsia"/>
          <w:color w:val="000000" w:themeColor="text1"/>
          <w:sz w:val="28"/>
          <w:szCs w:val="28"/>
        </w:rPr>
        <w:t>年</w:t>
      </w:r>
      <w:r w:rsidRPr="003E09F4">
        <w:rPr>
          <w:rFonts w:eastAsia="標楷體" w:hint="eastAsia"/>
          <w:color w:val="000000" w:themeColor="text1"/>
          <w:sz w:val="28"/>
          <w:szCs w:val="28"/>
        </w:rPr>
        <w:t>5</w:t>
      </w:r>
      <w:r w:rsidRPr="003E09F4">
        <w:rPr>
          <w:rFonts w:eastAsia="標楷體" w:hint="eastAsia"/>
          <w:color w:val="000000" w:themeColor="text1"/>
          <w:sz w:val="28"/>
          <w:szCs w:val="28"/>
        </w:rPr>
        <w:t>月至</w:t>
      </w:r>
      <w:r w:rsidRPr="003E09F4">
        <w:rPr>
          <w:rFonts w:eastAsia="標楷體" w:hint="eastAsia"/>
          <w:color w:val="000000" w:themeColor="text1"/>
          <w:sz w:val="28"/>
          <w:szCs w:val="28"/>
        </w:rPr>
        <w:t>7</w:t>
      </w:r>
      <w:r w:rsidRPr="003E09F4">
        <w:rPr>
          <w:rFonts w:eastAsia="標楷體" w:hint="eastAsia"/>
          <w:color w:val="000000" w:themeColor="text1"/>
          <w:sz w:val="28"/>
          <w:szCs w:val="28"/>
        </w:rPr>
        <w:t>月</w:t>
      </w:r>
      <w:r w:rsidRPr="003E09F4">
        <w:rPr>
          <w:rFonts w:eastAsia="標楷體" w:hint="eastAsia"/>
          <w:color w:val="000000" w:themeColor="text1"/>
          <w:sz w:val="28"/>
          <w:szCs w:val="28"/>
        </w:rPr>
        <w:t>31</w:t>
      </w:r>
      <w:r w:rsidRPr="003E09F4">
        <w:rPr>
          <w:rFonts w:eastAsia="標楷體" w:hint="eastAsia"/>
          <w:color w:val="000000" w:themeColor="text1"/>
          <w:sz w:val="28"/>
          <w:szCs w:val="28"/>
        </w:rPr>
        <w:t>日</w:t>
      </w:r>
      <w:proofErr w:type="gramStart"/>
      <w:r w:rsidRPr="003E09F4">
        <w:rPr>
          <w:rFonts w:eastAsia="標楷體" w:hint="eastAsia"/>
          <w:color w:val="000000" w:themeColor="text1"/>
          <w:sz w:val="28"/>
          <w:szCs w:val="28"/>
        </w:rPr>
        <w:t>止</w:t>
      </w:r>
      <w:proofErr w:type="gramEnd"/>
      <w:r w:rsidRPr="003E09F4">
        <w:rPr>
          <w:rFonts w:eastAsia="標楷體" w:hint="eastAsia"/>
          <w:color w:val="000000" w:themeColor="text1"/>
          <w:sz w:val="28"/>
          <w:szCs w:val="28"/>
        </w:rPr>
        <w:t>其它廠商欠款金額</w:t>
      </w:r>
      <w:r w:rsidRPr="003E09F4">
        <w:rPr>
          <w:rFonts w:eastAsia="標楷體" w:hint="eastAsia"/>
          <w:color w:val="000000" w:themeColor="text1"/>
          <w:sz w:val="28"/>
          <w:szCs w:val="28"/>
        </w:rPr>
        <w:t>1,508,065</w:t>
      </w:r>
      <w:r w:rsidRPr="003E09F4">
        <w:rPr>
          <w:rFonts w:eastAsia="標楷體" w:hint="eastAsia"/>
          <w:color w:val="000000" w:themeColor="text1"/>
          <w:sz w:val="28"/>
          <w:szCs w:val="28"/>
        </w:rPr>
        <w:t>元，</w:t>
      </w:r>
      <w:r w:rsidRPr="003E09F4">
        <w:rPr>
          <w:rFonts w:eastAsia="標楷體"/>
          <w:sz w:val="28"/>
          <w:szCs w:val="28"/>
        </w:rPr>
        <w:t>爾後又發現牧場於</w:t>
      </w:r>
      <w:r w:rsidRPr="003E09F4">
        <w:rPr>
          <w:rFonts w:eastAsia="標楷體"/>
          <w:sz w:val="28"/>
          <w:szCs w:val="28"/>
        </w:rPr>
        <w:t>112</w:t>
      </w:r>
      <w:r w:rsidRPr="003E09F4">
        <w:rPr>
          <w:rFonts w:eastAsia="標楷體"/>
          <w:sz w:val="28"/>
          <w:szCs w:val="28"/>
        </w:rPr>
        <w:t>年曾向嘉義市政府申請補助進行老舊設備更換，因會計作業疏失未完成學校統籌款申請流程，導致統籌款補助金</w:t>
      </w:r>
      <w:r w:rsidRPr="003E09F4">
        <w:rPr>
          <w:rFonts w:eastAsia="標楷體"/>
          <w:sz w:val="28"/>
          <w:szCs w:val="28"/>
        </w:rPr>
        <w:t>310,000</w:t>
      </w:r>
      <w:r w:rsidRPr="003E09F4">
        <w:rPr>
          <w:rFonts w:eastAsia="標楷體" w:hint="eastAsia"/>
          <w:sz w:val="28"/>
          <w:szCs w:val="28"/>
        </w:rPr>
        <w:t>元</w:t>
      </w:r>
      <w:r w:rsidRPr="003E09F4">
        <w:rPr>
          <w:rFonts w:eastAsia="標楷體"/>
          <w:sz w:val="28"/>
          <w:szCs w:val="28"/>
        </w:rPr>
        <w:t>未</w:t>
      </w:r>
      <w:proofErr w:type="gramStart"/>
      <w:r w:rsidRPr="003E09F4">
        <w:rPr>
          <w:rFonts w:eastAsia="標楷體"/>
          <w:sz w:val="28"/>
          <w:szCs w:val="28"/>
        </w:rPr>
        <w:t>入帳</w:t>
      </w:r>
      <w:proofErr w:type="gramEnd"/>
      <w:r w:rsidRPr="003E09F4">
        <w:rPr>
          <w:rFonts w:eastAsia="標楷體"/>
          <w:sz w:val="28"/>
          <w:szCs w:val="28"/>
        </w:rPr>
        <w:t>，</w:t>
      </w:r>
      <w:r w:rsidRPr="003E09F4">
        <w:rPr>
          <w:rFonts w:eastAsia="標楷體" w:hint="eastAsia"/>
          <w:color w:val="000000" w:themeColor="text1"/>
          <w:sz w:val="28"/>
          <w:szCs w:val="28"/>
        </w:rPr>
        <w:t>總共</w:t>
      </w:r>
      <w:r w:rsidRPr="003E09F4">
        <w:rPr>
          <w:rFonts w:eastAsia="標楷體" w:hint="eastAsia"/>
          <w:color w:val="000000" w:themeColor="text1"/>
          <w:sz w:val="28"/>
          <w:szCs w:val="28"/>
          <w:u w:val="single"/>
        </w:rPr>
        <w:t>1,</w:t>
      </w:r>
      <w:r w:rsidRPr="003E09F4">
        <w:rPr>
          <w:rFonts w:eastAsia="標楷體"/>
          <w:color w:val="000000" w:themeColor="text1"/>
          <w:sz w:val="28"/>
          <w:szCs w:val="28"/>
          <w:u w:val="single"/>
        </w:rPr>
        <w:t>818</w:t>
      </w:r>
      <w:r w:rsidRPr="003E09F4">
        <w:rPr>
          <w:rFonts w:eastAsia="標楷體" w:hint="eastAsia"/>
          <w:color w:val="000000" w:themeColor="text1"/>
          <w:sz w:val="28"/>
          <w:szCs w:val="28"/>
          <w:u w:val="single"/>
        </w:rPr>
        <w:t>,</w:t>
      </w:r>
      <w:r w:rsidRPr="003E09F4">
        <w:rPr>
          <w:rFonts w:eastAsia="標楷體"/>
          <w:color w:val="000000" w:themeColor="text1"/>
          <w:sz w:val="28"/>
          <w:szCs w:val="28"/>
          <w:u w:val="single"/>
        </w:rPr>
        <w:t>065</w:t>
      </w:r>
      <w:r w:rsidRPr="003E09F4">
        <w:rPr>
          <w:rFonts w:eastAsia="標楷體" w:hint="eastAsia"/>
          <w:color w:val="000000" w:themeColor="text1"/>
          <w:sz w:val="28"/>
          <w:szCs w:val="28"/>
        </w:rPr>
        <w:t>元。另外，</w:t>
      </w:r>
      <w:r w:rsidRPr="003E09F4">
        <w:rPr>
          <w:rFonts w:eastAsia="標楷體" w:hint="eastAsia"/>
          <w:color w:val="000000" w:themeColor="text1"/>
          <w:sz w:val="28"/>
          <w:szCs w:val="28"/>
        </w:rPr>
        <w:t>7</w:t>
      </w:r>
      <w:r w:rsidRPr="003E09F4">
        <w:rPr>
          <w:rFonts w:eastAsia="標楷體" w:hint="eastAsia"/>
          <w:color w:val="000000" w:themeColor="text1"/>
          <w:sz w:val="28"/>
          <w:szCs w:val="28"/>
        </w:rPr>
        <w:t>月</w:t>
      </w:r>
      <w:r w:rsidRPr="003E09F4">
        <w:rPr>
          <w:rFonts w:eastAsia="標楷體" w:hint="eastAsia"/>
          <w:color w:val="000000" w:themeColor="text1"/>
          <w:sz w:val="28"/>
          <w:szCs w:val="28"/>
        </w:rPr>
        <w:t>31</w:t>
      </w:r>
      <w:r w:rsidRPr="003E09F4">
        <w:rPr>
          <w:rFonts w:eastAsia="標楷體" w:hint="eastAsia"/>
          <w:color w:val="000000" w:themeColor="text1"/>
          <w:sz w:val="28"/>
          <w:szCs w:val="28"/>
        </w:rPr>
        <w:t>日前有些收入延遲至</w:t>
      </w:r>
      <w:r w:rsidRPr="003E09F4">
        <w:rPr>
          <w:rFonts w:eastAsia="標楷體" w:hint="eastAsia"/>
          <w:color w:val="000000" w:themeColor="text1"/>
          <w:sz w:val="28"/>
          <w:szCs w:val="28"/>
        </w:rPr>
        <w:t>7</w:t>
      </w:r>
      <w:r w:rsidRPr="003E09F4">
        <w:rPr>
          <w:rFonts w:eastAsia="標楷體" w:hint="eastAsia"/>
          <w:color w:val="000000" w:themeColor="text1"/>
          <w:sz w:val="28"/>
          <w:szCs w:val="28"/>
        </w:rPr>
        <w:t>月</w:t>
      </w:r>
      <w:r w:rsidRPr="003E09F4">
        <w:rPr>
          <w:rFonts w:eastAsia="標楷體" w:hint="eastAsia"/>
          <w:color w:val="000000" w:themeColor="text1"/>
          <w:sz w:val="28"/>
          <w:szCs w:val="28"/>
        </w:rPr>
        <w:t>31</w:t>
      </w:r>
      <w:r w:rsidRPr="003E09F4">
        <w:rPr>
          <w:rFonts w:eastAsia="標楷體" w:hint="eastAsia"/>
          <w:color w:val="000000" w:themeColor="text1"/>
          <w:sz w:val="28"/>
          <w:szCs w:val="28"/>
        </w:rPr>
        <w:t>日後</w:t>
      </w:r>
      <w:proofErr w:type="gramStart"/>
      <w:r w:rsidRPr="003E09F4">
        <w:rPr>
          <w:rFonts w:eastAsia="標楷體" w:hint="eastAsia"/>
          <w:color w:val="000000" w:themeColor="text1"/>
          <w:sz w:val="28"/>
          <w:szCs w:val="28"/>
        </w:rPr>
        <w:t>入帳</w:t>
      </w:r>
      <w:proofErr w:type="gramEnd"/>
      <w:r w:rsidRPr="003E09F4">
        <w:rPr>
          <w:rFonts w:eastAsia="標楷體" w:hint="eastAsia"/>
          <w:color w:val="000000" w:themeColor="text1"/>
          <w:sz w:val="28"/>
          <w:szCs w:val="28"/>
        </w:rPr>
        <w:t>金額總共</w:t>
      </w:r>
      <w:r w:rsidRPr="003E09F4">
        <w:rPr>
          <w:rFonts w:eastAsia="標楷體" w:hint="eastAsia"/>
          <w:color w:val="000000" w:themeColor="text1"/>
          <w:sz w:val="28"/>
          <w:szCs w:val="28"/>
        </w:rPr>
        <w:t>1</w:t>
      </w:r>
      <w:r w:rsidRPr="003E09F4">
        <w:rPr>
          <w:rFonts w:eastAsia="標楷體"/>
          <w:color w:val="000000" w:themeColor="text1"/>
          <w:sz w:val="28"/>
          <w:szCs w:val="28"/>
        </w:rPr>
        <w:t>,403,306</w:t>
      </w:r>
      <w:r w:rsidRPr="003E09F4">
        <w:rPr>
          <w:rFonts w:eastAsia="標楷體" w:hint="eastAsia"/>
          <w:color w:val="000000" w:themeColor="text1"/>
          <w:sz w:val="28"/>
          <w:szCs w:val="28"/>
        </w:rPr>
        <w:t>元，因此，扣除收入總共債務金額總共是</w:t>
      </w:r>
      <w:r w:rsidRPr="003E09F4">
        <w:rPr>
          <w:rFonts w:eastAsia="標楷體" w:hint="eastAsia"/>
          <w:color w:val="000000" w:themeColor="text1"/>
          <w:sz w:val="28"/>
          <w:szCs w:val="28"/>
        </w:rPr>
        <w:t>2,0</w:t>
      </w:r>
      <w:r w:rsidRPr="003E09F4">
        <w:rPr>
          <w:rFonts w:eastAsia="標楷體"/>
          <w:color w:val="000000" w:themeColor="text1"/>
          <w:sz w:val="28"/>
          <w:szCs w:val="28"/>
        </w:rPr>
        <w:t>13</w:t>
      </w:r>
      <w:r w:rsidRPr="003E09F4">
        <w:rPr>
          <w:rFonts w:eastAsia="標楷體" w:hint="eastAsia"/>
          <w:color w:val="000000" w:themeColor="text1"/>
          <w:sz w:val="28"/>
          <w:szCs w:val="28"/>
        </w:rPr>
        <w:t>,</w:t>
      </w:r>
      <w:r w:rsidRPr="003E09F4">
        <w:rPr>
          <w:rFonts w:eastAsia="標楷體"/>
          <w:color w:val="000000" w:themeColor="text1"/>
          <w:sz w:val="28"/>
          <w:szCs w:val="28"/>
        </w:rPr>
        <w:t>140</w:t>
      </w:r>
      <w:r w:rsidRPr="003E09F4">
        <w:rPr>
          <w:rFonts w:eastAsia="標楷體" w:hint="eastAsia"/>
          <w:color w:val="000000" w:themeColor="text1"/>
          <w:sz w:val="28"/>
          <w:szCs w:val="28"/>
        </w:rPr>
        <w:t>元。</w:t>
      </w:r>
      <w:r w:rsidRPr="003E09F4">
        <w:rPr>
          <w:rFonts w:eastAsia="標楷體" w:hint="eastAsia"/>
          <w:color w:val="000000" w:themeColor="text1"/>
          <w:sz w:val="28"/>
          <w:szCs w:val="28"/>
        </w:rPr>
        <w:t>(</w:t>
      </w:r>
      <w:r w:rsidR="00E225C1">
        <w:rPr>
          <w:rFonts w:eastAsia="標楷體" w:hint="eastAsia"/>
          <w:color w:val="000000" w:themeColor="text1"/>
          <w:sz w:val="28"/>
          <w:szCs w:val="28"/>
        </w:rPr>
        <w:t>李</w:t>
      </w:r>
      <w:r w:rsidR="00E225C1">
        <w:rPr>
          <w:rFonts w:ascii="標楷體" w:eastAsia="標楷體" w:hAnsi="標楷體" w:hint="eastAsia"/>
          <w:color w:val="000000" w:themeColor="text1"/>
          <w:sz w:val="28"/>
          <w:szCs w:val="28"/>
        </w:rPr>
        <w:t>○</w:t>
      </w:r>
      <w:proofErr w:type="gramStart"/>
      <w:r w:rsidRPr="003E09F4">
        <w:rPr>
          <w:rFonts w:eastAsia="標楷體" w:hint="eastAsia"/>
          <w:color w:val="000000" w:themeColor="text1"/>
          <w:sz w:val="28"/>
          <w:szCs w:val="28"/>
        </w:rPr>
        <w:t>明場長</w:t>
      </w:r>
      <w:proofErr w:type="gramEnd"/>
      <w:r w:rsidRPr="003E09F4">
        <w:rPr>
          <w:rFonts w:eastAsia="標楷體" w:hint="eastAsia"/>
          <w:color w:val="000000" w:themeColor="text1"/>
          <w:sz w:val="28"/>
          <w:szCs w:val="28"/>
        </w:rPr>
        <w:t>提供</w:t>
      </w:r>
      <w:r>
        <w:rPr>
          <w:rFonts w:eastAsia="標楷體" w:hint="eastAsia"/>
          <w:color w:val="000000" w:themeColor="text1"/>
          <w:sz w:val="28"/>
          <w:szCs w:val="28"/>
        </w:rPr>
        <w:t>) (</w:t>
      </w:r>
      <w:r>
        <w:rPr>
          <w:rFonts w:eastAsia="標楷體" w:hint="eastAsia"/>
          <w:color w:val="000000" w:themeColor="text1"/>
          <w:sz w:val="28"/>
          <w:szCs w:val="28"/>
        </w:rPr>
        <w:t>附件</w:t>
      </w:r>
      <w:r>
        <w:rPr>
          <w:rFonts w:eastAsia="標楷體" w:hint="eastAsia"/>
          <w:color w:val="000000" w:themeColor="text1"/>
          <w:sz w:val="28"/>
          <w:szCs w:val="28"/>
        </w:rPr>
        <w:t>2</w:t>
      </w:r>
      <w:r w:rsidRPr="003E09F4">
        <w:rPr>
          <w:rFonts w:eastAsia="標楷體" w:hint="eastAsia"/>
          <w:color w:val="000000" w:themeColor="text1"/>
          <w:sz w:val="28"/>
          <w:szCs w:val="28"/>
        </w:rPr>
        <w:t>)</w:t>
      </w:r>
      <w:r>
        <w:rPr>
          <w:rFonts w:eastAsia="標楷體" w:hint="eastAsia"/>
          <w:color w:val="000000" w:themeColor="text1"/>
          <w:sz w:val="28"/>
          <w:szCs w:val="28"/>
        </w:rPr>
        <w:t xml:space="preserve"> </w:t>
      </w:r>
      <w:r w:rsidRPr="003E09F4">
        <w:rPr>
          <w:rFonts w:eastAsia="標楷體" w:hint="eastAsia"/>
          <w:color w:val="000000" w:themeColor="text1"/>
          <w:sz w:val="28"/>
          <w:szCs w:val="28"/>
        </w:rPr>
        <w:t>。</w:t>
      </w:r>
    </w:p>
    <w:p w:rsidR="00354738" w:rsidRPr="00081AD7" w:rsidRDefault="00740270"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提案討論</w:t>
      </w:r>
    </w:p>
    <w:p w:rsidR="00261E22" w:rsidRPr="00081AD7" w:rsidRDefault="00261E22" w:rsidP="00261E22">
      <w:pPr>
        <w:spacing w:line="480" w:lineRule="exact"/>
        <w:ind w:rightChars="81" w:right="194"/>
        <w:jc w:val="both"/>
        <w:rPr>
          <w:rFonts w:eastAsia="標楷體"/>
          <w:color w:val="000000" w:themeColor="text1"/>
          <w:sz w:val="28"/>
          <w:szCs w:val="28"/>
        </w:rPr>
      </w:pPr>
      <w:r w:rsidRPr="00081AD7">
        <w:rPr>
          <w:rFonts w:eastAsia="標楷體"/>
          <w:color w:val="000000" w:themeColor="text1"/>
          <w:sz w:val="28"/>
          <w:szCs w:val="28"/>
        </w:rPr>
        <w:t>提案</w:t>
      </w:r>
      <w:proofErr w:type="gramStart"/>
      <w:r w:rsidR="00B36841" w:rsidRPr="00081AD7">
        <w:rPr>
          <w:rFonts w:eastAsia="標楷體" w:hint="eastAsia"/>
          <w:color w:val="000000" w:themeColor="text1"/>
          <w:sz w:val="28"/>
          <w:szCs w:val="28"/>
        </w:rPr>
        <w:t>一</w:t>
      </w:r>
      <w:proofErr w:type="gramEnd"/>
      <w:r w:rsidR="00EB6AAE">
        <w:rPr>
          <w:rFonts w:eastAsia="標楷體" w:hint="eastAsia"/>
          <w:color w:val="000000" w:themeColor="text1"/>
          <w:sz w:val="28"/>
          <w:szCs w:val="28"/>
        </w:rPr>
        <w:t xml:space="preserve">                                             </w:t>
      </w:r>
      <w:r w:rsidR="00EB6AAE">
        <w:rPr>
          <w:rFonts w:eastAsia="標楷體" w:hint="eastAsia"/>
          <w:color w:val="000000" w:themeColor="text1"/>
          <w:sz w:val="28"/>
          <w:szCs w:val="28"/>
        </w:rPr>
        <w:t>提案單位：系辦公室</w:t>
      </w:r>
    </w:p>
    <w:p w:rsidR="00261E22" w:rsidRPr="00081AD7" w:rsidRDefault="00261E22" w:rsidP="00261E22">
      <w:pPr>
        <w:pStyle w:val="af4"/>
        <w:spacing w:line="480" w:lineRule="exact"/>
        <w:ind w:left="1050" w:rightChars="81" w:right="194" w:hanging="1050"/>
        <w:jc w:val="both"/>
        <w:rPr>
          <w:rFonts w:eastAsia="標楷體"/>
          <w:color w:val="000000" w:themeColor="text1"/>
          <w:sz w:val="28"/>
          <w:szCs w:val="28"/>
        </w:rPr>
      </w:pPr>
      <w:r w:rsidRPr="00081AD7">
        <w:rPr>
          <w:rFonts w:eastAsia="標楷體"/>
          <w:color w:val="000000" w:themeColor="text1"/>
          <w:sz w:val="28"/>
          <w:szCs w:val="28"/>
        </w:rPr>
        <w:t>案由：</w:t>
      </w:r>
      <w:r w:rsidR="00E23BFA" w:rsidRPr="00081AD7">
        <w:rPr>
          <w:rFonts w:eastAsia="標楷體" w:hint="eastAsia"/>
          <w:bCs/>
          <w:color w:val="000000" w:themeColor="text1"/>
          <w:kern w:val="0"/>
          <w:sz w:val="28"/>
          <w:szCs w:val="28"/>
        </w:rPr>
        <w:t>推薦</w:t>
      </w:r>
      <w:r w:rsidR="00E23BFA" w:rsidRPr="00081AD7">
        <w:rPr>
          <w:rFonts w:eastAsia="標楷體"/>
          <w:bCs/>
          <w:color w:val="000000" w:themeColor="text1"/>
          <w:kern w:val="0"/>
          <w:sz w:val="28"/>
          <w:szCs w:val="28"/>
        </w:rPr>
        <w:t>1</w:t>
      </w:r>
      <w:r w:rsidR="00E23BFA" w:rsidRPr="00081AD7">
        <w:rPr>
          <w:rFonts w:eastAsia="標楷體"/>
          <w:bCs/>
          <w:color w:val="000000" w:themeColor="text1"/>
          <w:kern w:val="0"/>
          <w:sz w:val="28"/>
          <w:szCs w:val="28"/>
        </w:rPr>
        <w:t>名</w:t>
      </w:r>
      <w:r w:rsidR="00E23BFA" w:rsidRPr="00081AD7">
        <w:rPr>
          <w:rFonts w:eastAsia="標楷體" w:hint="eastAsia"/>
          <w:bCs/>
          <w:color w:val="000000" w:themeColor="text1"/>
          <w:kern w:val="0"/>
          <w:sz w:val="28"/>
          <w:szCs w:val="28"/>
        </w:rPr>
        <w:t>11</w:t>
      </w:r>
      <w:r w:rsidR="003D1201">
        <w:rPr>
          <w:rFonts w:eastAsia="標楷體" w:hint="eastAsia"/>
          <w:bCs/>
          <w:color w:val="000000" w:themeColor="text1"/>
          <w:kern w:val="0"/>
          <w:sz w:val="28"/>
          <w:szCs w:val="28"/>
        </w:rPr>
        <w:t>2</w:t>
      </w:r>
      <w:r w:rsidR="00E23BFA" w:rsidRPr="00081AD7">
        <w:rPr>
          <w:rFonts w:eastAsia="標楷體" w:hint="eastAsia"/>
          <w:bCs/>
          <w:color w:val="000000" w:themeColor="text1"/>
          <w:kern w:val="0"/>
          <w:sz w:val="28"/>
          <w:szCs w:val="28"/>
        </w:rPr>
        <w:t>學年度教學績優教師及</w:t>
      </w:r>
      <w:r w:rsidR="00E23BFA" w:rsidRPr="00081AD7">
        <w:rPr>
          <w:rFonts w:eastAsia="標楷體" w:hint="eastAsia"/>
          <w:bCs/>
          <w:color w:val="000000" w:themeColor="text1"/>
          <w:kern w:val="0"/>
          <w:sz w:val="28"/>
          <w:szCs w:val="28"/>
        </w:rPr>
        <w:t>1</w:t>
      </w:r>
      <w:r w:rsidR="00E23BFA" w:rsidRPr="00081AD7">
        <w:rPr>
          <w:rFonts w:eastAsia="標楷體" w:hint="eastAsia"/>
          <w:bCs/>
          <w:color w:val="000000" w:themeColor="text1"/>
          <w:kern w:val="0"/>
          <w:sz w:val="28"/>
          <w:szCs w:val="28"/>
        </w:rPr>
        <w:t>名</w:t>
      </w:r>
      <w:proofErr w:type="gramStart"/>
      <w:r w:rsidR="00E23BFA" w:rsidRPr="00081AD7">
        <w:rPr>
          <w:rFonts w:eastAsia="標楷體" w:cs="新細明體" w:hint="eastAsia"/>
          <w:color w:val="000000" w:themeColor="text1"/>
          <w:kern w:val="0"/>
          <w:sz w:val="28"/>
          <w:szCs w:val="28"/>
        </w:rPr>
        <w:t>觀課選薦</w:t>
      </w:r>
      <w:proofErr w:type="gramEnd"/>
      <w:r w:rsidR="00E23BFA" w:rsidRPr="00081AD7">
        <w:rPr>
          <w:rFonts w:eastAsia="標楷體" w:cs="新細明體" w:hint="eastAsia"/>
          <w:color w:val="000000" w:themeColor="text1"/>
          <w:kern w:val="0"/>
          <w:sz w:val="28"/>
          <w:szCs w:val="28"/>
        </w:rPr>
        <w:t>教師擔任評分教師</w:t>
      </w:r>
      <w:r w:rsidR="00E23BFA" w:rsidRPr="00081AD7">
        <w:rPr>
          <w:rFonts w:eastAsia="標楷體" w:hint="eastAsia"/>
          <w:color w:val="000000" w:themeColor="text1"/>
          <w:kern w:val="0"/>
          <w:sz w:val="28"/>
          <w:szCs w:val="28"/>
        </w:rPr>
        <w:t>，提請討論</w:t>
      </w:r>
      <w:r w:rsidRPr="00081AD7">
        <w:rPr>
          <w:rFonts w:eastAsia="標楷體"/>
          <w:color w:val="000000" w:themeColor="text1"/>
          <w:sz w:val="28"/>
          <w:szCs w:val="28"/>
        </w:rPr>
        <w:t>。</w:t>
      </w:r>
    </w:p>
    <w:p w:rsidR="00261E22" w:rsidRPr="00081AD7" w:rsidRDefault="00261E22" w:rsidP="00261E22">
      <w:pPr>
        <w:pStyle w:val="af4"/>
        <w:spacing w:line="480" w:lineRule="exact"/>
        <w:ind w:left="1050" w:rightChars="81" w:right="194" w:hanging="1050"/>
        <w:jc w:val="both"/>
        <w:rPr>
          <w:rFonts w:eastAsia="標楷體"/>
          <w:color w:val="000000" w:themeColor="text1"/>
          <w:sz w:val="28"/>
          <w:szCs w:val="28"/>
        </w:rPr>
      </w:pPr>
      <w:r w:rsidRPr="00081AD7">
        <w:rPr>
          <w:rFonts w:eastAsia="標楷體"/>
          <w:color w:val="000000" w:themeColor="text1"/>
          <w:sz w:val="28"/>
          <w:szCs w:val="28"/>
        </w:rPr>
        <w:t>說明：</w:t>
      </w:r>
    </w:p>
    <w:p w:rsidR="00261E22" w:rsidRPr="005835B4" w:rsidRDefault="00E23BFA" w:rsidP="00261E22">
      <w:pPr>
        <w:pStyle w:val="af4"/>
        <w:numPr>
          <w:ilvl w:val="0"/>
          <w:numId w:val="27"/>
        </w:numPr>
        <w:spacing w:line="480" w:lineRule="exact"/>
        <w:ind w:rightChars="81" w:right="194" w:firstLineChars="0"/>
        <w:jc w:val="both"/>
        <w:rPr>
          <w:rFonts w:eastAsia="標楷體"/>
          <w:color w:val="000000" w:themeColor="text1"/>
          <w:sz w:val="28"/>
          <w:szCs w:val="28"/>
        </w:rPr>
      </w:pPr>
      <w:r w:rsidRPr="005835B4">
        <w:rPr>
          <w:rFonts w:eastAsia="標楷體" w:hint="eastAsia"/>
          <w:color w:val="000000" w:themeColor="text1"/>
          <w:sz w:val="28"/>
          <w:szCs w:val="28"/>
        </w:rPr>
        <w:t>依據</w:t>
      </w:r>
      <w:r w:rsidR="00EE7AA5" w:rsidRPr="005835B4">
        <w:rPr>
          <w:rFonts w:eastAsia="標楷體" w:hint="eastAsia"/>
          <w:color w:val="000000" w:themeColor="text1"/>
          <w:sz w:val="28"/>
          <w:szCs w:val="28"/>
        </w:rPr>
        <w:t>教務處</w:t>
      </w:r>
      <w:r w:rsidR="00EE7AA5" w:rsidRPr="005835B4">
        <w:rPr>
          <w:rFonts w:eastAsia="標楷體" w:hint="eastAsia"/>
          <w:color w:val="000000" w:themeColor="text1"/>
          <w:sz w:val="28"/>
          <w:szCs w:val="28"/>
        </w:rPr>
        <w:t>11</w:t>
      </w:r>
      <w:r w:rsidR="000832D8" w:rsidRPr="005835B4">
        <w:rPr>
          <w:rFonts w:eastAsia="標楷體" w:hint="eastAsia"/>
          <w:color w:val="000000" w:themeColor="text1"/>
          <w:sz w:val="28"/>
          <w:szCs w:val="28"/>
        </w:rPr>
        <w:t>2</w:t>
      </w:r>
      <w:r w:rsidR="00EE7AA5" w:rsidRPr="005835B4">
        <w:rPr>
          <w:rFonts w:eastAsia="標楷體" w:hint="eastAsia"/>
          <w:color w:val="000000" w:themeColor="text1"/>
          <w:sz w:val="28"/>
          <w:szCs w:val="28"/>
        </w:rPr>
        <w:t>年</w:t>
      </w:r>
      <w:r w:rsidR="00EE7AA5" w:rsidRPr="005835B4">
        <w:rPr>
          <w:rFonts w:eastAsia="標楷體" w:hint="eastAsia"/>
          <w:color w:val="000000" w:themeColor="text1"/>
          <w:sz w:val="28"/>
          <w:szCs w:val="28"/>
        </w:rPr>
        <w:t>12</w:t>
      </w:r>
      <w:r w:rsidRPr="005835B4">
        <w:rPr>
          <w:rFonts w:eastAsia="標楷體" w:hint="eastAsia"/>
          <w:color w:val="000000" w:themeColor="text1"/>
          <w:sz w:val="28"/>
          <w:szCs w:val="28"/>
        </w:rPr>
        <w:t>月</w:t>
      </w:r>
      <w:r w:rsidR="00EE7AA5" w:rsidRPr="005835B4">
        <w:rPr>
          <w:rFonts w:eastAsia="標楷體" w:hint="eastAsia"/>
          <w:color w:val="000000" w:themeColor="text1"/>
          <w:sz w:val="28"/>
          <w:szCs w:val="28"/>
        </w:rPr>
        <w:t>2</w:t>
      </w:r>
      <w:r w:rsidR="000832D8" w:rsidRPr="005835B4">
        <w:rPr>
          <w:rFonts w:eastAsia="標楷體" w:hint="eastAsia"/>
          <w:color w:val="000000" w:themeColor="text1"/>
          <w:sz w:val="28"/>
          <w:szCs w:val="28"/>
        </w:rPr>
        <w:t>2</w:t>
      </w:r>
      <w:r w:rsidRPr="005835B4">
        <w:rPr>
          <w:rFonts w:eastAsia="標楷體" w:hint="eastAsia"/>
          <w:color w:val="000000" w:themeColor="text1"/>
          <w:sz w:val="28"/>
          <w:szCs w:val="28"/>
        </w:rPr>
        <w:t>日通知</w:t>
      </w:r>
      <w:r w:rsidR="00EE7AA5" w:rsidRPr="005835B4">
        <w:rPr>
          <w:rFonts w:eastAsia="標楷體" w:hint="eastAsia"/>
          <w:color w:val="000000" w:themeColor="text1"/>
          <w:sz w:val="28"/>
          <w:szCs w:val="28"/>
        </w:rPr>
        <w:t>(</w:t>
      </w:r>
      <w:r w:rsidR="00EE7AA5" w:rsidRPr="005835B4">
        <w:rPr>
          <w:rFonts w:eastAsia="標楷體" w:hint="eastAsia"/>
          <w:color w:val="000000" w:themeColor="text1"/>
          <w:sz w:val="28"/>
          <w:szCs w:val="28"/>
        </w:rPr>
        <w:t>如附件</w:t>
      </w:r>
      <w:r w:rsidR="00C926DF">
        <w:rPr>
          <w:rFonts w:eastAsia="標楷體" w:hint="eastAsia"/>
          <w:color w:val="000000" w:themeColor="text1"/>
          <w:sz w:val="28"/>
          <w:szCs w:val="28"/>
        </w:rPr>
        <w:t>3</w:t>
      </w:r>
      <w:r w:rsidR="00EE7AA5" w:rsidRPr="005835B4">
        <w:rPr>
          <w:rFonts w:eastAsia="標楷體" w:hint="eastAsia"/>
          <w:color w:val="000000" w:themeColor="text1"/>
          <w:sz w:val="28"/>
          <w:szCs w:val="28"/>
        </w:rPr>
        <w:t>)</w:t>
      </w:r>
      <w:r w:rsidRPr="005835B4">
        <w:rPr>
          <w:rFonts w:eastAsia="標楷體" w:hint="eastAsia"/>
          <w:color w:val="000000" w:themeColor="text1"/>
          <w:sz w:val="28"/>
          <w:szCs w:val="28"/>
        </w:rPr>
        <w:t>及本校教學績優教師彈性薪資獎勵辦法辦理</w:t>
      </w:r>
      <w:r w:rsidR="00261E22" w:rsidRPr="005835B4">
        <w:rPr>
          <w:rFonts w:eastAsia="標楷體" w:hint="eastAsia"/>
          <w:color w:val="000000" w:themeColor="text1"/>
          <w:sz w:val="28"/>
          <w:szCs w:val="28"/>
        </w:rPr>
        <w:t>。</w:t>
      </w:r>
    </w:p>
    <w:p w:rsidR="00E23BFA" w:rsidRPr="005835B4" w:rsidRDefault="00E23BFA" w:rsidP="00E23BFA">
      <w:pPr>
        <w:pStyle w:val="af4"/>
        <w:numPr>
          <w:ilvl w:val="0"/>
          <w:numId w:val="27"/>
        </w:numPr>
        <w:spacing w:line="480" w:lineRule="exact"/>
        <w:ind w:firstLineChars="0"/>
        <w:jc w:val="both"/>
        <w:rPr>
          <w:rFonts w:eastAsia="標楷體"/>
          <w:color w:val="000000" w:themeColor="text1"/>
          <w:sz w:val="28"/>
          <w:szCs w:val="28"/>
        </w:rPr>
      </w:pPr>
      <w:r w:rsidRPr="005835B4">
        <w:rPr>
          <w:rFonts w:eastAsia="標楷體" w:cs="新細明體" w:hint="eastAsia"/>
          <w:color w:val="000000" w:themeColor="text1"/>
          <w:kern w:val="0"/>
          <w:sz w:val="28"/>
          <w:szCs w:val="28"/>
        </w:rPr>
        <w:t>受推薦之教學績優教師，須符合以下</w:t>
      </w:r>
      <w:r w:rsidR="00B36841" w:rsidRPr="005835B4">
        <w:rPr>
          <w:rFonts w:eastAsia="標楷體" w:cs="新細明體" w:hint="eastAsia"/>
          <w:color w:val="000000" w:themeColor="text1"/>
          <w:kern w:val="0"/>
          <w:sz w:val="28"/>
          <w:szCs w:val="28"/>
        </w:rPr>
        <w:t>2</w:t>
      </w:r>
      <w:r w:rsidRPr="005835B4">
        <w:rPr>
          <w:rFonts w:eastAsia="標楷體" w:cs="新細明體" w:hint="eastAsia"/>
          <w:color w:val="000000" w:themeColor="text1"/>
          <w:kern w:val="0"/>
          <w:sz w:val="28"/>
          <w:szCs w:val="28"/>
        </w:rPr>
        <w:t>點：</w:t>
      </w:r>
    </w:p>
    <w:p w:rsidR="00E23BFA" w:rsidRPr="005835B4" w:rsidRDefault="00E23BFA" w:rsidP="00E23BFA">
      <w:pPr>
        <w:pStyle w:val="af4"/>
        <w:numPr>
          <w:ilvl w:val="0"/>
          <w:numId w:val="35"/>
        </w:numPr>
        <w:spacing w:line="480" w:lineRule="exact"/>
        <w:ind w:firstLineChars="0"/>
        <w:jc w:val="both"/>
        <w:rPr>
          <w:rFonts w:eastAsia="標楷體" w:cs="細明體"/>
          <w:color w:val="000000" w:themeColor="text1"/>
          <w:kern w:val="0"/>
          <w:sz w:val="28"/>
          <w:szCs w:val="28"/>
        </w:rPr>
      </w:pPr>
      <w:r w:rsidRPr="005835B4">
        <w:rPr>
          <w:rFonts w:eastAsia="標楷體" w:cs="細明體" w:hint="eastAsia"/>
          <w:color w:val="000000" w:themeColor="text1"/>
          <w:kern w:val="0"/>
          <w:sz w:val="28"/>
          <w:szCs w:val="28"/>
        </w:rPr>
        <w:lastRenderedPageBreak/>
        <w:t>授課時數符合「國立嘉義大學教師授課鐘點核計作業要點」規定。</w:t>
      </w:r>
    </w:p>
    <w:p w:rsidR="00E23BFA" w:rsidRPr="005835B4" w:rsidRDefault="00B36841" w:rsidP="00E23BFA">
      <w:pPr>
        <w:pStyle w:val="af4"/>
        <w:numPr>
          <w:ilvl w:val="0"/>
          <w:numId w:val="35"/>
        </w:numPr>
        <w:spacing w:line="480" w:lineRule="exact"/>
        <w:ind w:firstLineChars="0"/>
        <w:jc w:val="both"/>
        <w:rPr>
          <w:rFonts w:eastAsia="標楷體"/>
          <w:color w:val="000000" w:themeColor="text1"/>
          <w:sz w:val="28"/>
          <w:szCs w:val="28"/>
        </w:rPr>
      </w:pPr>
      <w:r w:rsidRPr="005835B4">
        <w:rPr>
          <w:rFonts w:eastAsia="標楷體"/>
          <w:bCs/>
          <w:color w:val="000000" w:themeColor="text1"/>
          <w:sz w:val="28"/>
          <w:szCs w:val="28"/>
        </w:rPr>
        <w:t>前三學年度資料</w:t>
      </w:r>
      <w:r w:rsidRPr="005835B4">
        <w:rPr>
          <w:rFonts w:eastAsia="標楷體"/>
          <w:bCs/>
          <w:color w:val="000000" w:themeColor="text1"/>
          <w:sz w:val="28"/>
          <w:szCs w:val="28"/>
        </w:rPr>
        <w:t>(</w:t>
      </w:r>
      <w:r w:rsidRPr="005835B4">
        <w:rPr>
          <w:rFonts w:eastAsia="標楷體"/>
          <w:bCs/>
          <w:color w:val="000000" w:themeColor="text1"/>
          <w:sz w:val="28"/>
          <w:szCs w:val="28"/>
        </w:rPr>
        <w:t>遴選當學年度除外，回溯六學期</w:t>
      </w:r>
      <w:r w:rsidRPr="005835B4">
        <w:rPr>
          <w:rFonts w:eastAsia="標楷體"/>
          <w:bCs/>
          <w:color w:val="000000" w:themeColor="text1"/>
          <w:sz w:val="28"/>
          <w:szCs w:val="28"/>
        </w:rPr>
        <w:t>)</w:t>
      </w:r>
      <w:r w:rsidRPr="005835B4">
        <w:rPr>
          <w:rFonts w:eastAsia="標楷體"/>
          <w:color w:val="000000" w:themeColor="text1"/>
          <w:sz w:val="28"/>
          <w:szCs w:val="28"/>
        </w:rPr>
        <w:t xml:space="preserve"> </w:t>
      </w:r>
      <w:r w:rsidRPr="005835B4">
        <w:rPr>
          <w:rFonts w:eastAsia="標楷體"/>
          <w:color w:val="000000" w:themeColor="text1"/>
          <w:sz w:val="28"/>
          <w:szCs w:val="28"/>
        </w:rPr>
        <w:t>每學年教師教學評量各學系排行前</w:t>
      </w:r>
      <w:r w:rsidRPr="005835B4">
        <w:rPr>
          <w:rFonts w:eastAsia="標楷體"/>
          <w:color w:val="000000" w:themeColor="text1"/>
          <w:sz w:val="28"/>
          <w:szCs w:val="28"/>
        </w:rPr>
        <w:t>50%</w:t>
      </w:r>
      <w:r w:rsidR="00E23BFA" w:rsidRPr="005835B4">
        <w:rPr>
          <w:rFonts w:eastAsia="標楷體" w:cs="細明體" w:hint="eastAsia"/>
          <w:color w:val="000000" w:themeColor="text1"/>
          <w:kern w:val="0"/>
          <w:sz w:val="28"/>
          <w:szCs w:val="28"/>
        </w:rPr>
        <w:t>。</w:t>
      </w:r>
    </w:p>
    <w:p w:rsidR="00B36841" w:rsidRPr="005835B4" w:rsidRDefault="00B36841" w:rsidP="00E23BFA">
      <w:pPr>
        <w:pStyle w:val="af4"/>
        <w:numPr>
          <w:ilvl w:val="0"/>
          <w:numId w:val="27"/>
        </w:numPr>
        <w:spacing w:line="480" w:lineRule="exact"/>
        <w:ind w:firstLineChars="0"/>
        <w:jc w:val="both"/>
        <w:rPr>
          <w:rFonts w:eastAsia="標楷體"/>
          <w:color w:val="000000" w:themeColor="text1"/>
          <w:sz w:val="28"/>
          <w:szCs w:val="28"/>
        </w:rPr>
      </w:pPr>
      <w:r w:rsidRPr="005835B4">
        <w:rPr>
          <w:rFonts w:eastAsia="標楷體" w:hint="eastAsia"/>
          <w:color w:val="000000" w:themeColor="text1"/>
          <w:sz w:val="28"/>
          <w:szCs w:val="28"/>
        </w:rPr>
        <w:t>參考教師職</w:t>
      </w:r>
      <w:proofErr w:type="gramStart"/>
      <w:r w:rsidRPr="005835B4">
        <w:rPr>
          <w:rFonts w:eastAsia="標楷體" w:hint="eastAsia"/>
          <w:color w:val="000000" w:themeColor="text1"/>
          <w:sz w:val="28"/>
          <w:szCs w:val="28"/>
        </w:rPr>
        <w:t>涯</w:t>
      </w:r>
      <w:proofErr w:type="gramEnd"/>
      <w:r w:rsidRPr="005835B4">
        <w:rPr>
          <w:rFonts w:eastAsia="標楷體" w:hint="eastAsia"/>
          <w:color w:val="000000" w:themeColor="text1"/>
          <w:sz w:val="28"/>
          <w:szCs w:val="28"/>
        </w:rPr>
        <w:t>歷程檔案系統之教學項目積分</w:t>
      </w:r>
      <w:r w:rsidR="008275C0" w:rsidRPr="005835B4">
        <w:rPr>
          <w:rFonts w:eastAsia="標楷體" w:hint="eastAsia"/>
          <w:color w:val="000000" w:themeColor="text1"/>
          <w:sz w:val="28"/>
          <w:szCs w:val="28"/>
        </w:rPr>
        <w:t>(</w:t>
      </w:r>
      <w:r w:rsidR="008275C0" w:rsidRPr="005835B4">
        <w:rPr>
          <w:rFonts w:eastAsia="標楷體" w:hint="eastAsia"/>
          <w:color w:val="000000" w:themeColor="text1"/>
          <w:sz w:val="28"/>
          <w:szCs w:val="28"/>
        </w:rPr>
        <w:t>如附件</w:t>
      </w:r>
      <w:r w:rsidR="00C926DF">
        <w:rPr>
          <w:rFonts w:eastAsia="標楷體" w:hint="eastAsia"/>
          <w:color w:val="000000" w:themeColor="text1"/>
          <w:sz w:val="28"/>
          <w:szCs w:val="28"/>
        </w:rPr>
        <w:t>4</w:t>
      </w:r>
      <w:r w:rsidR="008275C0" w:rsidRPr="005835B4">
        <w:rPr>
          <w:rFonts w:eastAsia="標楷體" w:hint="eastAsia"/>
          <w:color w:val="000000" w:themeColor="text1"/>
          <w:sz w:val="28"/>
          <w:szCs w:val="28"/>
        </w:rPr>
        <w:t>)</w:t>
      </w:r>
      <w:r w:rsidRPr="005835B4">
        <w:rPr>
          <w:rFonts w:eastAsia="標楷體" w:hint="eastAsia"/>
          <w:color w:val="000000" w:themeColor="text1"/>
          <w:sz w:val="28"/>
          <w:szCs w:val="28"/>
        </w:rPr>
        <w:t>、教師相關教學事蹟與其他項目給予加減分考評，並視需要請教師提供具體資料。</w:t>
      </w:r>
    </w:p>
    <w:p w:rsidR="0091279A" w:rsidRPr="005835B4" w:rsidRDefault="0091279A" w:rsidP="00E23BFA">
      <w:pPr>
        <w:pStyle w:val="af4"/>
        <w:numPr>
          <w:ilvl w:val="0"/>
          <w:numId w:val="27"/>
        </w:numPr>
        <w:spacing w:line="480" w:lineRule="exact"/>
        <w:ind w:firstLineChars="0"/>
        <w:jc w:val="both"/>
        <w:rPr>
          <w:rFonts w:eastAsia="標楷體"/>
          <w:color w:val="000000" w:themeColor="text1"/>
          <w:sz w:val="28"/>
          <w:szCs w:val="28"/>
        </w:rPr>
      </w:pPr>
      <w:r w:rsidRPr="005835B4">
        <w:rPr>
          <w:rFonts w:eastAsia="標楷體" w:hint="eastAsia"/>
          <w:color w:val="000000" w:themeColor="text1"/>
          <w:sz w:val="28"/>
          <w:szCs w:val="28"/>
        </w:rPr>
        <w:t>推派</w:t>
      </w:r>
      <w:proofErr w:type="gramStart"/>
      <w:r w:rsidRPr="005835B4">
        <w:rPr>
          <w:rFonts w:eastAsia="標楷體" w:hint="eastAsia"/>
          <w:color w:val="000000" w:themeColor="text1"/>
          <w:sz w:val="28"/>
          <w:szCs w:val="28"/>
        </w:rPr>
        <w:t>之選薦評分</w:t>
      </w:r>
      <w:proofErr w:type="gramEnd"/>
      <w:r w:rsidRPr="005835B4">
        <w:rPr>
          <w:rFonts w:eastAsia="標楷體" w:hint="eastAsia"/>
          <w:color w:val="000000" w:themeColor="text1"/>
          <w:sz w:val="28"/>
          <w:szCs w:val="28"/>
        </w:rPr>
        <w:t>委員須教師教學評量前</w:t>
      </w:r>
      <w:r w:rsidRPr="005835B4">
        <w:rPr>
          <w:rFonts w:eastAsia="標楷體"/>
          <w:color w:val="000000" w:themeColor="text1"/>
          <w:sz w:val="28"/>
          <w:szCs w:val="28"/>
        </w:rPr>
        <w:t>50%</w:t>
      </w:r>
      <w:r w:rsidRPr="005835B4">
        <w:rPr>
          <w:rFonts w:eastAsia="標楷體" w:hint="eastAsia"/>
          <w:color w:val="000000" w:themeColor="text1"/>
          <w:sz w:val="28"/>
          <w:szCs w:val="28"/>
        </w:rPr>
        <w:t>以上且教學質性意見優良者。</w:t>
      </w:r>
      <w:r w:rsidR="00B36841" w:rsidRPr="005835B4">
        <w:rPr>
          <w:rFonts w:eastAsia="標楷體"/>
          <w:color w:val="000000" w:themeColor="text1"/>
          <w:sz w:val="28"/>
          <w:szCs w:val="28"/>
        </w:rPr>
        <w:t>受推薦</w:t>
      </w:r>
      <w:r w:rsidR="00B36841" w:rsidRPr="005835B4">
        <w:rPr>
          <w:rFonts w:eastAsia="標楷體" w:hint="eastAsia"/>
          <w:color w:val="000000" w:themeColor="text1"/>
          <w:sz w:val="28"/>
          <w:szCs w:val="28"/>
        </w:rPr>
        <w:t>教</w:t>
      </w:r>
      <w:r w:rsidR="00B36841" w:rsidRPr="005835B4">
        <w:rPr>
          <w:rFonts w:eastAsia="標楷體"/>
          <w:color w:val="000000" w:themeColor="text1"/>
          <w:sz w:val="28"/>
          <w:szCs w:val="28"/>
        </w:rPr>
        <w:t>師應填寫「</w:t>
      </w:r>
      <w:r w:rsidR="00B36841" w:rsidRPr="005835B4">
        <w:rPr>
          <w:rFonts w:eastAsia="標楷體" w:hint="eastAsia"/>
          <w:color w:val="000000" w:themeColor="text1"/>
          <w:sz w:val="28"/>
          <w:szCs w:val="28"/>
        </w:rPr>
        <w:t>教師基本條件證明」及「教學</w:t>
      </w:r>
      <w:proofErr w:type="gramStart"/>
      <w:r w:rsidR="00B36841" w:rsidRPr="005835B4">
        <w:rPr>
          <w:rFonts w:eastAsia="標楷體" w:hint="eastAsia"/>
          <w:color w:val="000000" w:themeColor="text1"/>
          <w:sz w:val="28"/>
          <w:szCs w:val="28"/>
        </w:rPr>
        <w:t>績優獎教師</w:t>
      </w:r>
      <w:proofErr w:type="gramEnd"/>
      <w:r w:rsidR="00B36841" w:rsidRPr="005835B4">
        <w:rPr>
          <w:rFonts w:eastAsia="標楷體" w:hint="eastAsia"/>
          <w:color w:val="000000" w:themeColor="text1"/>
          <w:sz w:val="28"/>
          <w:szCs w:val="28"/>
        </w:rPr>
        <w:t>申請表」，</w:t>
      </w:r>
      <w:r w:rsidR="00B36841" w:rsidRPr="005835B4">
        <w:rPr>
          <w:rFonts w:eastAsia="標楷體"/>
          <w:color w:val="000000" w:themeColor="text1"/>
          <w:sz w:val="28"/>
          <w:szCs w:val="28"/>
        </w:rPr>
        <w:t>依推薦表檢附佐證資料於</w:t>
      </w:r>
      <w:r w:rsidR="00EE7AA5" w:rsidRPr="005835B4">
        <w:rPr>
          <w:rFonts w:eastAsia="標楷體" w:hint="eastAsia"/>
          <w:color w:val="000000" w:themeColor="text1"/>
          <w:sz w:val="28"/>
          <w:szCs w:val="28"/>
        </w:rPr>
        <w:t>3</w:t>
      </w:r>
      <w:r w:rsidR="00B36841" w:rsidRPr="005835B4">
        <w:rPr>
          <w:rFonts w:eastAsia="標楷體"/>
          <w:bCs/>
          <w:color w:val="000000" w:themeColor="text1"/>
          <w:sz w:val="28"/>
          <w:szCs w:val="28"/>
        </w:rPr>
        <w:t>月</w:t>
      </w:r>
      <w:r w:rsidR="00EE7AA5" w:rsidRPr="005835B4">
        <w:rPr>
          <w:rFonts w:eastAsia="標楷體" w:hint="eastAsia"/>
          <w:bCs/>
          <w:color w:val="000000" w:themeColor="text1"/>
          <w:sz w:val="28"/>
          <w:szCs w:val="28"/>
        </w:rPr>
        <w:t>31</w:t>
      </w:r>
      <w:r w:rsidR="00B36841" w:rsidRPr="005835B4">
        <w:rPr>
          <w:rFonts w:eastAsia="標楷體"/>
          <w:bCs/>
          <w:color w:val="000000" w:themeColor="text1"/>
          <w:sz w:val="28"/>
          <w:szCs w:val="28"/>
        </w:rPr>
        <w:t>日前送達院</w:t>
      </w:r>
      <w:r w:rsidR="00B36841" w:rsidRPr="005835B4">
        <w:rPr>
          <w:rFonts w:eastAsia="標楷體" w:hint="eastAsia"/>
          <w:bCs/>
          <w:color w:val="000000" w:themeColor="text1"/>
          <w:sz w:val="28"/>
          <w:szCs w:val="28"/>
        </w:rPr>
        <w:t>辦辦理。</w:t>
      </w:r>
    </w:p>
    <w:p w:rsidR="00261E22" w:rsidRPr="005835B4" w:rsidRDefault="00F07344" w:rsidP="00632984">
      <w:pPr>
        <w:pStyle w:val="af4"/>
        <w:spacing w:line="480" w:lineRule="exact"/>
        <w:ind w:rightChars="81" w:right="194" w:firstLineChars="0"/>
        <w:jc w:val="both"/>
        <w:rPr>
          <w:rFonts w:eastAsia="標楷體"/>
          <w:color w:val="000000" w:themeColor="text1"/>
          <w:sz w:val="28"/>
          <w:szCs w:val="28"/>
        </w:rPr>
      </w:pPr>
      <w:r w:rsidRPr="005835B4">
        <w:rPr>
          <w:rFonts w:eastAsia="標楷體" w:hint="eastAsia"/>
          <w:color w:val="000000" w:themeColor="text1"/>
          <w:sz w:val="28"/>
          <w:szCs w:val="28"/>
        </w:rPr>
        <w:t>決議：</w:t>
      </w:r>
      <w:r w:rsidR="00E225C1">
        <w:rPr>
          <w:rFonts w:eastAsia="標楷體" w:hint="eastAsia"/>
          <w:sz w:val="28"/>
          <w:szCs w:val="28"/>
        </w:rPr>
        <w:t>本系推薦李</w:t>
      </w:r>
      <w:r w:rsidR="00E225C1">
        <w:rPr>
          <w:rFonts w:ascii="標楷體" w:eastAsia="標楷體" w:hAnsi="標楷體" w:hint="eastAsia"/>
          <w:color w:val="000000" w:themeColor="text1"/>
          <w:sz w:val="28"/>
          <w:szCs w:val="28"/>
        </w:rPr>
        <w:t>○</w:t>
      </w:r>
      <w:r w:rsidR="005E2776">
        <w:rPr>
          <w:rFonts w:eastAsia="標楷體" w:hint="eastAsia"/>
          <w:sz w:val="28"/>
          <w:szCs w:val="28"/>
        </w:rPr>
        <w:t>明助理</w:t>
      </w:r>
      <w:r w:rsidR="005E2776" w:rsidRPr="006D111C">
        <w:rPr>
          <w:rFonts w:eastAsia="標楷體" w:hint="eastAsia"/>
          <w:sz w:val="28"/>
          <w:szCs w:val="28"/>
        </w:rPr>
        <w:t>教授為</w:t>
      </w:r>
      <w:r w:rsidR="005E2776">
        <w:rPr>
          <w:rFonts w:eastAsia="標楷體" w:hint="eastAsia"/>
          <w:sz w:val="28"/>
          <w:szCs w:val="28"/>
        </w:rPr>
        <w:t>112</w:t>
      </w:r>
      <w:r w:rsidR="005E2776" w:rsidRPr="006D111C">
        <w:rPr>
          <w:rFonts w:eastAsia="標楷體" w:hint="eastAsia"/>
          <w:bCs/>
          <w:kern w:val="0"/>
          <w:sz w:val="28"/>
          <w:szCs w:val="28"/>
        </w:rPr>
        <w:t>學年度教學績優教師；</w:t>
      </w:r>
      <w:r w:rsidR="00E225C1">
        <w:rPr>
          <w:rFonts w:eastAsia="標楷體" w:hint="eastAsia"/>
          <w:bCs/>
          <w:kern w:val="0"/>
          <w:sz w:val="28"/>
          <w:szCs w:val="28"/>
        </w:rPr>
        <w:t>楊</w:t>
      </w:r>
      <w:r w:rsidR="00E225C1">
        <w:rPr>
          <w:rFonts w:ascii="標楷體" w:eastAsia="標楷體" w:hAnsi="標楷體" w:hint="eastAsia"/>
          <w:color w:val="000000" w:themeColor="text1"/>
          <w:sz w:val="28"/>
          <w:szCs w:val="28"/>
        </w:rPr>
        <w:t>○</w:t>
      </w:r>
      <w:r w:rsidR="005E2776">
        <w:rPr>
          <w:rFonts w:eastAsia="標楷體" w:hint="eastAsia"/>
          <w:bCs/>
          <w:kern w:val="0"/>
          <w:sz w:val="28"/>
          <w:szCs w:val="28"/>
        </w:rPr>
        <w:t>真助理教授</w:t>
      </w:r>
      <w:r w:rsidR="005E2776" w:rsidRPr="006D111C">
        <w:rPr>
          <w:rFonts w:eastAsia="標楷體" w:hint="eastAsia"/>
          <w:sz w:val="28"/>
          <w:szCs w:val="28"/>
        </w:rPr>
        <w:t>為</w:t>
      </w:r>
      <w:proofErr w:type="gramStart"/>
      <w:r w:rsidR="005E2776" w:rsidRPr="006D111C">
        <w:rPr>
          <w:rFonts w:eastAsia="標楷體" w:cs="新細明體" w:hint="eastAsia"/>
          <w:kern w:val="0"/>
          <w:sz w:val="28"/>
          <w:szCs w:val="28"/>
        </w:rPr>
        <w:t>觀課選薦</w:t>
      </w:r>
      <w:proofErr w:type="gramEnd"/>
      <w:r w:rsidR="005E2776" w:rsidRPr="006D111C">
        <w:rPr>
          <w:rFonts w:eastAsia="標楷體" w:cs="新細明體" w:hint="eastAsia"/>
          <w:kern w:val="0"/>
          <w:sz w:val="28"/>
          <w:szCs w:val="28"/>
        </w:rPr>
        <w:t>教師</w:t>
      </w:r>
      <w:r w:rsidR="005E2776">
        <w:rPr>
          <w:rFonts w:eastAsia="標楷體" w:cs="新細明體" w:hint="eastAsia"/>
          <w:kern w:val="0"/>
          <w:sz w:val="28"/>
          <w:szCs w:val="28"/>
        </w:rPr>
        <w:t>。</w:t>
      </w:r>
    </w:p>
    <w:p w:rsidR="00F94AF4" w:rsidRDefault="00F94AF4" w:rsidP="00632984">
      <w:pPr>
        <w:pStyle w:val="af4"/>
        <w:spacing w:line="480" w:lineRule="exact"/>
        <w:ind w:rightChars="81" w:right="194" w:firstLineChars="0"/>
        <w:jc w:val="both"/>
        <w:rPr>
          <w:rFonts w:eastAsia="標楷體"/>
          <w:color w:val="000000" w:themeColor="text1"/>
          <w:sz w:val="28"/>
          <w:szCs w:val="28"/>
        </w:rPr>
      </w:pPr>
    </w:p>
    <w:p w:rsidR="005835B4" w:rsidRPr="005835B4" w:rsidRDefault="005835B4" w:rsidP="00632984">
      <w:pPr>
        <w:pStyle w:val="af4"/>
        <w:spacing w:line="480" w:lineRule="exact"/>
        <w:ind w:rightChars="81" w:right="194" w:firstLineChars="0"/>
        <w:jc w:val="both"/>
        <w:rPr>
          <w:rFonts w:eastAsia="標楷體"/>
          <w:color w:val="000000" w:themeColor="text1"/>
          <w:sz w:val="28"/>
          <w:szCs w:val="28"/>
        </w:rPr>
      </w:pPr>
    </w:p>
    <w:p w:rsidR="00F94AF4" w:rsidRPr="00F73516" w:rsidRDefault="00F94AF4" w:rsidP="00F94AF4">
      <w:pPr>
        <w:spacing w:line="480" w:lineRule="exact"/>
        <w:ind w:rightChars="81" w:right="194"/>
        <w:jc w:val="both"/>
        <w:rPr>
          <w:rFonts w:eastAsia="標楷體"/>
          <w:color w:val="000000" w:themeColor="text1"/>
          <w:sz w:val="28"/>
          <w:szCs w:val="28"/>
        </w:rPr>
      </w:pPr>
      <w:r w:rsidRPr="00F73516">
        <w:rPr>
          <w:rFonts w:eastAsia="標楷體"/>
          <w:color w:val="000000" w:themeColor="text1"/>
          <w:sz w:val="28"/>
          <w:szCs w:val="28"/>
        </w:rPr>
        <w:t>提案</w:t>
      </w:r>
      <w:r w:rsidRPr="00F73516">
        <w:rPr>
          <w:rFonts w:eastAsia="標楷體" w:hint="eastAsia"/>
          <w:color w:val="000000" w:themeColor="text1"/>
          <w:sz w:val="28"/>
          <w:szCs w:val="28"/>
        </w:rPr>
        <w:t>二</w:t>
      </w:r>
      <w:r w:rsidR="00EB6AAE">
        <w:rPr>
          <w:rFonts w:eastAsia="標楷體" w:hint="eastAsia"/>
          <w:color w:val="000000" w:themeColor="text1"/>
          <w:sz w:val="28"/>
          <w:szCs w:val="28"/>
        </w:rPr>
        <w:t xml:space="preserve">                                             </w:t>
      </w:r>
      <w:r w:rsidR="00EB6AAE">
        <w:rPr>
          <w:rFonts w:eastAsia="標楷體" w:hint="eastAsia"/>
          <w:color w:val="000000" w:themeColor="text1"/>
          <w:sz w:val="28"/>
          <w:szCs w:val="28"/>
        </w:rPr>
        <w:t>提案單位：系辦公室</w:t>
      </w:r>
    </w:p>
    <w:p w:rsidR="00F94AF4" w:rsidRPr="00FF6677" w:rsidRDefault="00F94AF4" w:rsidP="00F94AF4">
      <w:pPr>
        <w:pStyle w:val="af4"/>
        <w:spacing w:line="480" w:lineRule="exact"/>
        <w:ind w:left="1050" w:rightChars="81" w:right="194" w:hanging="1050"/>
        <w:jc w:val="both"/>
        <w:rPr>
          <w:rFonts w:eastAsia="標楷體"/>
          <w:color w:val="000000" w:themeColor="text1"/>
          <w:sz w:val="28"/>
          <w:szCs w:val="28"/>
        </w:rPr>
      </w:pPr>
      <w:r w:rsidRPr="00FF6677">
        <w:rPr>
          <w:rFonts w:eastAsia="標楷體"/>
          <w:color w:val="000000" w:themeColor="text1"/>
          <w:sz w:val="28"/>
          <w:szCs w:val="28"/>
        </w:rPr>
        <w:t>案由：</w:t>
      </w:r>
      <w:r w:rsidRPr="00FF6677">
        <w:rPr>
          <w:rFonts w:eastAsia="標楷體" w:hint="eastAsia"/>
          <w:bCs/>
          <w:color w:val="000000" w:themeColor="text1"/>
          <w:kern w:val="0"/>
          <w:sz w:val="28"/>
          <w:szCs w:val="28"/>
        </w:rPr>
        <w:t>推薦</w:t>
      </w:r>
      <w:r w:rsidRPr="00FF6677">
        <w:rPr>
          <w:rFonts w:eastAsia="標楷體"/>
          <w:bCs/>
          <w:color w:val="000000" w:themeColor="text1"/>
          <w:kern w:val="0"/>
          <w:sz w:val="28"/>
          <w:szCs w:val="28"/>
        </w:rPr>
        <w:t>1</w:t>
      </w:r>
      <w:r w:rsidRPr="00FF6677">
        <w:rPr>
          <w:rFonts w:eastAsia="標楷體"/>
          <w:bCs/>
          <w:color w:val="000000" w:themeColor="text1"/>
          <w:kern w:val="0"/>
          <w:sz w:val="28"/>
          <w:szCs w:val="28"/>
        </w:rPr>
        <w:t>名</w:t>
      </w:r>
      <w:r w:rsidRPr="00FF6677">
        <w:rPr>
          <w:rFonts w:eastAsia="標楷體" w:hint="eastAsia"/>
          <w:bCs/>
          <w:color w:val="000000" w:themeColor="text1"/>
          <w:kern w:val="0"/>
          <w:sz w:val="28"/>
          <w:szCs w:val="28"/>
        </w:rPr>
        <w:t>11</w:t>
      </w:r>
      <w:r w:rsidR="003D1201" w:rsidRPr="00FF6677">
        <w:rPr>
          <w:rFonts w:eastAsia="標楷體" w:hint="eastAsia"/>
          <w:bCs/>
          <w:color w:val="000000" w:themeColor="text1"/>
          <w:kern w:val="0"/>
          <w:sz w:val="28"/>
          <w:szCs w:val="28"/>
        </w:rPr>
        <w:t>2</w:t>
      </w:r>
      <w:r w:rsidRPr="00FF6677">
        <w:rPr>
          <w:rFonts w:eastAsia="標楷體" w:hint="eastAsia"/>
          <w:bCs/>
          <w:color w:val="000000" w:themeColor="text1"/>
          <w:kern w:val="0"/>
          <w:sz w:val="28"/>
          <w:szCs w:val="28"/>
        </w:rPr>
        <w:t>學年度優良導師</w:t>
      </w:r>
      <w:r w:rsidRPr="00FF6677">
        <w:rPr>
          <w:rFonts w:eastAsia="標楷體" w:hint="eastAsia"/>
          <w:color w:val="000000" w:themeColor="text1"/>
          <w:kern w:val="0"/>
          <w:sz w:val="28"/>
          <w:szCs w:val="28"/>
        </w:rPr>
        <w:t>，提請討論</w:t>
      </w:r>
      <w:r w:rsidRPr="00FF6677">
        <w:rPr>
          <w:rFonts w:eastAsia="標楷體"/>
          <w:color w:val="000000" w:themeColor="text1"/>
          <w:sz w:val="28"/>
          <w:szCs w:val="28"/>
        </w:rPr>
        <w:t>。</w:t>
      </w:r>
    </w:p>
    <w:p w:rsidR="00F94AF4" w:rsidRPr="00FF6677" w:rsidRDefault="00F94AF4" w:rsidP="00F94AF4">
      <w:pPr>
        <w:pStyle w:val="af4"/>
        <w:spacing w:line="480" w:lineRule="exact"/>
        <w:ind w:left="1050" w:rightChars="81" w:right="194" w:hanging="1050"/>
        <w:jc w:val="both"/>
        <w:rPr>
          <w:rFonts w:eastAsia="標楷體"/>
          <w:color w:val="000000" w:themeColor="text1"/>
          <w:sz w:val="28"/>
          <w:szCs w:val="28"/>
        </w:rPr>
      </w:pPr>
      <w:r w:rsidRPr="00FF6677">
        <w:rPr>
          <w:rFonts w:eastAsia="標楷體"/>
          <w:color w:val="000000" w:themeColor="text1"/>
          <w:sz w:val="28"/>
          <w:szCs w:val="28"/>
        </w:rPr>
        <w:t>說明：</w:t>
      </w:r>
    </w:p>
    <w:p w:rsidR="00F94AF4" w:rsidRPr="00FF6677" w:rsidRDefault="00F94AF4" w:rsidP="00F94AF4">
      <w:pPr>
        <w:pStyle w:val="af4"/>
        <w:numPr>
          <w:ilvl w:val="0"/>
          <w:numId w:val="42"/>
        </w:numPr>
        <w:spacing w:line="480" w:lineRule="exact"/>
        <w:ind w:rightChars="81" w:right="194" w:firstLineChars="0"/>
        <w:jc w:val="both"/>
        <w:rPr>
          <w:rFonts w:eastAsia="標楷體"/>
          <w:color w:val="000000" w:themeColor="text1"/>
          <w:sz w:val="28"/>
          <w:szCs w:val="28"/>
        </w:rPr>
      </w:pPr>
      <w:r w:rsidRPr="00FF6677">
        <w:rPr>
          <w:rFonts w:eastAsia="標楷體" w:hint="eastAsia"/>
          <w:color w:val="000000" w:themeColor="text1"/>
          <w:sz w:val="28"/>
          <w:szCs w:val="28"/>
        </w:rPr>
        <w:t>依據</w:t>
      </w:r>
      <w:r w:rsidR="00C06BA8" w:rsidRPr="00FF6677">
        <w:rPr>
          <w:rFonts w:eastAsia="標楷體" w:hint="eastAsia"/>
          <w:color w:val="000000" w:themeColor="text1"/>
          <w:sz w:val="28"/>
          <w:szCs w:val="28"/>
        </w:rPr>
        <w:t>農學院</w:t>
      </w:r>
      <w:r w:rsidR="00C06BA8" w:rsidRPr="00FF6677">
        <w:rPr>
          <w:rFonts w:eastAsia="標楷體" w:hint="eastAsia"/>
          <w:color w:val="000000" w:themeColor="text1"/>
          <w:sz w:val="28"/>
          <w:szCs w:val="28"/>
        </w:rPr>
        <w:t>3</w:t>
      </w:r>
      <w:r w:rsidRPr="00FF6677">
        <w:rPr>
          <w:rFonts w:eastAsia="標楷體" w:hint="eastAsia"/>
          <w:color w:val="000000" w:themeColor="text1"/>
          <w:sz w:val="28"/>
          <w:szCs w:val="28"/>
        </w:rPr>
        <w:t>月</w:t>
      </w:r>
      <w:r w:rsidR="00C06BA8" w:rsidRPr="00FF6677">
        <w:rPr>
          <w:rFonts w:eastAsia="標楷體" w:hint="eastAsia"/>
          <w:color w:val="000000" w:themeColor="text1"/>
          <w:sz w:val="28"/>
          <w:szCs w:val="28"/>
        </w:rPr>
        <w:t>1</w:t>
      </w:r>
      <w:r w:rsidR="00876B0D" w:rsidRPr="00FF6677">
        <w:rPr>
          <w:rFonts w:eastAsia="標楷體" w:hint="eastAsia"/>
          <w:color w:val="000000" w:themeColor="text1"/>
          <w:sz w:val="28"/>
          <w:szCs w:val="28"/>
        </w:rPr>
        <w:t>9</w:t>
      </w:r>
      <w:r w:rsidRPr="00FF6677">
        <w:rPr>
          <w:rFonts w:eastAsia="標楷體" w:hint="eastAsia"/>
          <w:color w:val="000000" w:themeColor="text1"/>
          <w:sz w:val="28"/>
          <w:szCs w:val="28"/>
        </w:rPr>
        <w:t>日通知及</w:t>
      </w:r>
      <w:r w:rsidR="00C06BA8" w:rsidRPr="00FF6677">
        <w:rPr>
          <w:rFonts w:eastAsia="標楷體" w:hint="eastAsia"/>
          <w:color w:val="000000" w:themeColor="text1"/>
          <w:sz w:val="28"/>
          <w:szCs w:val="28"/>
        </w:rPr>
        <w:t>本院優良導師</w:t>
      </w:r>
      <w:r w:rsidR="00C06BA8" w:rsidRPr="00FF6677">
        <w:rPr>
          <w:rFonts w:ascii="標楷體" w:eastAsia="標楷體" w:hAnsi="標楷體" w:hint="eastAsia"/>
          <w:color w:val="000000" w:themeColor="text1"/>
          <w:sz w:val="28"/>
          <w:szCs w:val="28"/>
        </w:rPr>
        <w:t>甄選及獎勵實施要點(如附件</w:t>
      </w:r>
      <w:r w:rsidR="00C926DF">
        <w:rPr>
          <w:rFonts w:ascii="標楷體" w:eastAsia="標楷體" w:hAnsi="標楷體" w:hint="eastAsia"/>
          <w:color w:val="000000" w:themeColor="text1"/>
          <w:sz w:val="28"/>
          <w:szCs w:val="28"/>
        </w:rPr>
        <w:t>5</w:t>
      </w:r>
      <w:r w:rsidR="00C06BA8" w:rsidRPr="00FF6677">
        <w:rPr>
          <w:rFonts w:ascii="標楷體" w:eastAsia="標楷體" w:hAnsi="標楷體" w:hint="eastAsia"/>
          <w:color w:val="000000" w:themeColor="text1"/>
          <w:sz w:val="28"/>
          <w:szCs w:val="28"/>
        </w:rPr>
        <w:t>)</w:t>
      </w:r>
      <w:r w:rsidRPr="00FF6677">
        <w:rPr>
          <w:rFonts w:eastAsia="標楷體" w:hint="eastAsia"/>
          <w:color w:val="000000" w:themeColor="text1"/>
          <w:sz w:val="28"/>
          <w:szCs w:val="28"/>
        </w:rPr>
        <w:t>辦理。</w:t>
      </w:r>
    </w:p>
    <w:p w:rsidR="00C06BA8" w:rsidRPr="00FF6677" w:rsidRDefault="00C06BA8" w:rsidP="00F94AF4">
      <w:pPr>
        <w:pStyle w:val="af4"/>
        <w:numPr>
          <w:ilvl w:val="0"/>
          <w:numId w:val="42"/>
        </w:numPr>
        <w:spacing w:line="480" w:lineRule="exact"/>
        <w:ind w:firstLineChars="0"/>
        <w:jc w:val="both"/>
        <w:rPr>
          <w:rFonts w:eastAsia="標楷體"/>
          <w:color w:val="000000" w:themeColor="text1"/>
          <w:sz w:val="28"/>
          <w:szCs w:val="28"/>
        </w:rPr>
      </w:pPr>
      <w:r w:rsidRPr="00FF6677">
        <w:rPr>
          <w:rFonts w:ascii="標楷體" w:eastAsia="標楷體" w:hAnsi="標楷體"/>
          <w:color w:val="000000" w:themeColor="text1"/>
          <w:sz w:val="27"/>
          <w:szCs w:val="27"/>
        </w:rPr>
        <w:t>請</w:t>
      </w:r>
      <w:r w:rsidRPr="00FF6677">
        <w:rPr>
          <w:rFonts w:ascii="標楷體" w:eastAsia="標楷體" w:hAnsi="標楷體" w:hint="eastAsia"/>
          <w:color w:val="000000" w:themeColor="text1"/>
          <w:sz w:val="27"/>
          <w:szCs w:val="27"/>
        </w:rPr>
        <w:t>推</w:t>
      </w:r>
      <w:r w:rsidRPr="00FF6677">
        <w:rPr>
          <w:rFonts w:ascii="標楷體" w:eastAsia="標楷體" w:hAnsi="標楷體"/>
          <w:color w:val="000000" w:themeColor="text1"/>
          <w:sz w:val="27"/>
          <w:szCs w:val="27"/>
        </w:rPr>
        <w:t>薦曾擔任班</w:t>
      </w:r>
      <w:r w:rsidRPr="00FF6677">
        <w:rPr>
          <w:rFonts w:ascii="標楷體" w:eastAsia="標楷體" w:hAnsi="標楷體" w:hint="eastAsia"/>
          <w:color w:val="000000" w:themeColor="text1"/>
          <w:sz w:val="28"/>
          <w:szCs w:val="28"/>
        </w:rPr>
        <w:t>級導師三年以上之現任優良導師（含進修部）</w:t>
      </w:r>
      <w:proofErr w:type="gramStart"/>
      <w:r w:rsidRPr="00FF6677">
        <w:rPr>
          <w:rFonts w:ascii="標楷體" w:eastAsia="標楷體" w:hAnsi="標楷體" w:hint="eastAsia"/>
          <w:color w:val="000000" w:themeColor="text1"/>
          <w:sz w:val="28"/>
          <w:szCs w:val="28"/>
        </w:rPr>
        <w:t>乙名</w:t>
      </w:r>
      <w:proofErr w:type="gramEnd"/>
      <w:r w:rsidRPr="00FF6677">
        <w:rPr>
          <w:rFonts w:ascii="標楷體" w:eastAsia="標楷體" w:hAnsi="標楷體" w:hint="eastAsia"/>
          <w:color w:val="000000" w:themeColor="text1"/>
          <w:sz w:val="28"/>
          <w:szCs w:val="28"/>
        </w:rPr>
        <w:t>。</w:t>
      </w:r>
    </w:p>
    <w:p w:rsidR="00F94AF4" w:rsidRPr="00FF6677" w:rsidRDefault="00C06BA8" w:rsidP="00F94AF4">
      <w:pPr>
        <w:pStyle w:val="af4"/>
        <w:numPr>
          <w:ilvl w:val="0"/>
          <w:numId w:val="42"/>
        </w:numPr>
        <w:spacing w:line="480" w:lineRule="exact"/>
        <w:ind w:firstLineChars="0"/>
        <w:jc w:val="both"/>
        <w:rPr>
          <w:rFonts w:eastAsia="標楷體"/>
          <w:color w:val="000000" w:themeColor="text1"/>
          <w:sz w:val="28"/>
          <w:szCs w:val="28"/>
        </w:rPr>
      </w:pPr>
      <w:r w:rsidRPr="00FF6677">
        <w:rPr>
          <w:rFonts w:ascii="標楷體" w:eastAsia="標楷體" w:hint="eastAsia"/>
          <w:color w:val="000000" w:themeColor="text1"/>
          <w:sz w:val="28"/>
        </w:rPr>
        <w:t>優良導師資料</w:t>
      </w:r>
      <w:r w:rsidRPr="00FF6677">
        <w:rPr>
          <w:rFonts w:ascii="標楷體" w:eastAsia="標楷體" w:hAnsi="標楷體" w:hint="eastAsia"/>
          <w:color w:val="000000" w:themeColor="text1"/>
          <w:sz w:val="28"/>
          <w:szCs w:val="28"/>
        </w:rPr>
        <w:t>請於11</w:t>
      </w:r>
      <w:r w:rsidR="005835B4" w:rsidRPr="00FF6677">
        <w:rPr>
          <w:rFonts w:ascii="標楷體" w:eastAsia="標楷體" w:hAnsi="標楷體" w:hint="eastAsia"/>
          <w:color w:val="000000" w:themeColor="text1"/>
          <w:sz w:val="28"/>
          <w:szCs w:val="28"/>
        </w:rPr>
        <w:t>3</w:t>
      </w:r>
      <w:r w:rsidRPr="00FF6677">
        <w:rPr>
          <w:rFonts w:ascii="標楷體" w:eastAsia="標楷體" w:hAnsi="標楷體" w:hint="eastAsia"/>
          <w:color w:val="000000" w:themeColor="text1"/>
          <w:sz w:val="28"/>
          <w:szCs w:val="28"/>
        </w:rPr>
        <w:t>年4月</w:t>
      </w:r>
      <w:r w:rsidR="00876B0D" w:rsidRPr="00FF6677">
        <w:rPr>
          <w:rFonts w:ascii="標楷體" w:eastAsia="標楷體" w:hAnsi="標楷體" w:hint="eastAsia"/>
          <w:color w:val="000000" w:themeColor="text1"/>
          <w:sz w:val="28"/>
          <w:szCs w:val="28"/>
        </w:rPr>
        <w:t>29(</w:t>
      </w:r>
      <w:proofErr w:type="gramStart"/>
      <w:r w:rsidR="00876B0D" w:rsidRPr="00FF6677">
        <w:rPr>
          <w:rFonts w:ascii="標楷體" w:eastAsia="標楷體" w:hAnsi="標楷體" w:hint="eastAsia"/>
          <w:color w:val="000000" w:themeColor="text1"/>
          <w:sz w:val="28"/>
          <w:szCs w:val="28"/>
        </w:rPr>
        <w:t>一</w:t>
      </w:r>
      <w:proofErr w:type="gramEnd"/>
      <w:r w:rsidR="00876B0D" w:rsidRPr="00FF6677">
        <w:rPr>
          <w:rFonts w:ascii="標楷體" w:eastAsia="標楷體" w:hAnsi="標楷體" w:hint="eastAsia"/>
          <w:color w:val="000000" w:themeColor="text1"/>
          <w:sz w:val="28"/>
          <w:szCs w:val="28"/>
        </w:rPr>
        <w:t>)</w:t>
      </w:r>
      <w:r w:rsidRPr="00FF6677">
        <w:rPr>
          <w:rFonts w:ascii="標楷體" w:eastAsia="標楷體" w:hAnsi="標楷體" w:hint="eastAsia"/>
          <w:color w:val="000000" w:themeColor="text1"/>
          <w:sz w:val="28"/>
          <w:szCs w:val="28"/>
        </w:rPr>
        <w:t>前送</w:t>
      </w:r>
      <w:r w:rsidRPr="00FF6677">
        <w:rPr>
          <w:rFonts w:ascii="標楷體" w:eastAsia="標楷體" w:hint="eastAsia"/>
          <w:color w:val="000000" w:themeColor="text1"/>
          <w:sz w:val="28"/>
          <w:szCs w:val="28"/>
        </w:rPr>
        <w:t>農學院</w:t>
      </w:r>
      <w:r w:rsidRPr="00FF6677">
        <w:rPr>
          <w:rFonts w:ascii="標楷體" w:eastAsia="標楷體" w:hAnsi="標楷體" w:hint="eastAsia"/>
          <w:color w:val="000000" w:themeColor="text1"/>
          <w:sz w:val="28"/>
          <w:szCs w:val="28"/>
        </w:rPr>
        <w:t>，以便召開院</w:t>
      </w:r>
      <w:proofErr w:type="gramStart"/>
      <w:r w:rsidRPr="00FF6677">
        <w:rPr>
          <w:rFonts w:ascii="標楷體" w:eastAsia="標楷體" w:hAnsi="標楷體" w:hint="eastAsia"/>
          <w:color w:val="000000" w:themeColor="text1"/>
          <w:sz w:val="28"/>
          <w:szCs w:val="28"/>
        </w:rPr>
        <w:t>務</w:t>
      </w:r>
      <w:proofErr w:type="gramEnd"/>
      <w:r w:rsidRPr="00FF6677">
        <w:rPr>
          <w:rFonts w:ascii="標楷體" w:eastAsia="標楷體" w:hAnsi="標楷體" w:hint="eastAsia"/>
          <w:color w:val="000000" w:themeColor="text1"/>
          <w:sz w:val="28"/>
          <w:szCs w:val="28"/>
        </w:rPr>
        <w:t>會議推薦參加本校優良導師甄選。</w:t>
      </w:r>
    </w:p>
    <w:p w:rsidR="00F94AF4" w:rsidRPr="00B54784" w:rsidRDefault="00F94AF4" w:rsidP="00F94AF4">
      <w:pPr>
        <w:pStyle w:val="af4"/>
        <w:spacing w:line="480" w:lineRule="exact"/>
        <w:ind w:rightChars="81" w:right="194" w:firstLineChars="0"/>
        <w:jc w:val="both"/>
        <w:rPr>
          <w:rFonts w:eastAsia="標楷體"/>
          <w:color w:val="000000" w:themeColor="text1"/>
          <w:sz w:val="28"/>
          <w:szCs w:val="28"/>
        </w:rPr>
      </w:pPr>
      <w:r w:rsidRPr="00B54784">
        <w:rPr>
          <w:rFonts w:eastAsia="標楷體" w:hint="eastAsia"/>
          <w:color w:val="000000" w:themeColor="text1"/>
          <w:sz w:val="28"/>
          <w:szCs w:val="28"/>
        </w:rPr>
        <w:t>決議：</w:t>
      </w:r>
      <w:r w:rsidR="00E225C1">
        <w:rPr>
          <w:rFonts w:eastAsia="標楷體" w:hint="eastAsia"/>
          <w:sz w:val="28"/>
          <w:szCs w:val="28"/>
        </w:rPr>
        <w:t>本系推薦林</w:t>
      </w:r>
      <w:r w:rsidR="00E225C1">
        <w:rPr>
          <w:rFonts w:ascii="標楷體" w:eastAsia="標楷體" w:hAnsi="標楷體" w:hint="eastAsia"/>
          <w:color w:val="000000" w:themeColor="text1"/>
          <w:sz w:val="28"/>
          <w:szCs w:val="28"/>
        </w:rPr>
        <w:t>○</w:t>
      </w:r>
      <w:r w:rsidR="005E2776">
        <w:rPr>
          <w:rFonts w:eastAsia="標楷體" w:hint="eastAsia"/>
          <w:sz w:val="28"/>
          <w:szCs w:val="28"/>
        </w:rPr>
        <w:t>宏</w:t>
      </w:r>
      <w:r w:rsidR="005E2776" w:rsidRPr="006D111C">
        <w:rPr>
          <w:rFonts w:eastAsia="標楷體" w:hint="eastAsia"/>
          <w:sz w:val="28"/>
          <w:szCs w:val="28"/>
        </w:rPr>
        <w:t>教授為</w:t>
      </w:r>
      <w:r w:rsidR="005E2776">
        <w:rPr>
          <w:rFonts w:eastAsia="標楷體" w:hint="eastAsia"/>
          <w:sz w:val="28"/>
          <w:szCs w:val="28"/>
        </w:rPr>
        <w:t>112</w:t>
      </w:r>
      <w:r w:rsidR="005E2776" w:rsidRPr="006D111C">
        <w:rPr>
          <w:rFonts w:eastAsia="標楷體" w:hint="eastAsia"/>
          <w:bCs/>
          <w:kern w:val="0"/>
          <w:sz w:val="28"/>
          <w:szCs w:val="28"/>
        </w:rPr>
        <w:t>學年度</w:t>
      </w:r>
      <w:r w:rsidR="005E2776" w:rsidRPr="00F73516">
        <w:rPr>
          <w:rFonts w:eastAsia="標楷體" w:hint="eastAsia"/>
          <w:bCs/>
          <w:color w:val="000000" w:themeColor="text1"/>
          <w:kern w:val="0"/>
          <w:sz w:val="28"/>
          <w:szCs w:val="28"/>
        </w:rPr>
        <w:t>優良導師</w:t>
      </w:r>
      <w:r w:rsidR="005E2776">
        <w:rPr>
          <w:rFonts w:eastAsia="標楷體" w:hint="eastAsia"/>
          <w:bCs/>
          <w:color w:val="000000" w:themeColor="text1"/>
          <w:kern w:val="0"/>
          <w:sz w:val="28"/>
          <w:szCs w:val="28"/>
        </w:rPr>
        <w:t>。</w:t>
      </w:r>
    </w:p>
    <w:p w:rsidR="00F94AF4" w:rsidRPr="00F73516" w:rsidRDefault="00F94AF4" w:rsidP="00632984">
      <w:pPr>
        <w:pStyle w:val="af4"/>
        <w:spacing w:line="480" w:lineRule="exact"/>
        <w:ind w:rightChars="81" w:right="194" w:firstLineChars="0"/>
        <w:jc w:val="both"/>
        <w:rPr>
          <w:rFonts w:eastAsia="標楷體"/>
          <w:color w:val="000000" w:themeColor="text1"/>
          <w:sz w:val="28"/>
          <w:szCs w:val="28"/>
        </w:rPr>
      </w:pPr>
    </w:p>
    <w:p w:rsidR="00D87432" w:rsidRPr="00B54784" w:rsidRDefault="00D87432" w:rsidP="00B54784">
      <w:pPr>
        <w:spacing w:line="480" w:lineRule="exact"/>
        <w:ind w:rightChars="81" w:right="194"/>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提案</w:t>
      </w:r>
      <w:r w:rsidR="00F73516" w:rsidRPr="00B54784">
        <w:rPr>
          <w:rFonts w:ascii="標楷體" w:eastAsia="標楷體" w:hAnsi="標楷體"/>
          <w:color w:val="000000" w:themeColor="text1"/>
          <w:sz w:val="28"/>
          <w:szCs w:val="28"/>
        </w:rPr>
        <w:t>三</w:t>
      </w:r>
      <w:r w:rsidR="00EB6AAE" w:rsidRPr="00B54784">
        <w:rPr>
          <w:rFonts w:ascii="標楷體" w:eastAsia="標楷體" w:hAnsi="標楷體"/>
          <w:color w:val="000000" w:themeColor="text1"/>
          <w:sz w:val="28"/>
          <w:szCs w:val="28"/>
        </w:rPr>
        <w:t xml:space="preserve">                                            提案單位：系辦公室</w:t>
      </w:r>
    </w:p>
    <w:p w:rsidR="00D87432" w:rsidRPr="00B54784" w:rsidRDefault="00D87432" w:rsidP="00B54784">
      <w:pPr>
        <w:pStyle w:val="af4"/>
        <w:spacing w:line="480" w:lineRule="exact"/>
        <w:ind w:left="1050" w:rightChars="81" w:right="194" w:hanging="1050"/>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案由：</w:t>
      </w:r>
      <w:r w:rsidR="003D1201" w:rsidRPr="00B54784">
        <w:rPr>
          <w:rFonts w:ascii="標楷體" w:eastAsia="標楷體" w:hAnsi="標楷體"/>
          <w:color w:val="000000" w:themeColor="text1"/>
          <w:sz w:val="28"/>
          <w:szCs w:val="28"/>
        </w:rPr>
        <w:t>推薦1名</w:t>
      </w:r>
      <w:r w:rsidR="003D1201" w:rsidRPr="00B54784">
        <w:rPr>
          <w:rFonts w:ascii="標楷體" w:eastAsia="標楷體" w:hAnsi="標楷體" w:cs="Arial"/>
          <w:color w:val="000000" w:themeColor="text1"/>
          <w:sz w:val="28"/>
          <w:szCs w:val="28"/>
        </w:rPr>
        <w:t>院長續任評鑑委員專任教師代表及1-2名候補教師</w:t>
      </w:r>
      <w:r w:rsidRPr="00B54784">
        <w:rPr>
          <w:rFonts w:ascii="標楷體" w:eastAsia="標楷體" w:hAnsi="標楷體"/>
          <w:color w:val="000000" w:themeColor="text1"/>
          <w:sz w:val="28"/>
          <w:szCs w:val="28"/>
        </w:rPr>
        <w:t>，提請討論。</w:t>
      </w:r>
    </w:p>
    <w:p w:rsidR="00D87432" w:rsidRPr="00B54784" w:rsidRDefault="00D87432" w:rsidP="00B54784">
      <w:pPr>
        <w:pStyle w:val="af4"/>
        <w:spacing w:line="480" w:lineRule="exact"/>
        <w:ind w:left="1050" w:rightChars="81" w:right="194" w:hanging="1050"/>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說明：</w:t>
      </w:r>
    </w:p>
    <w:p w:rsidR="00E23BFA" w:rsidRPr="00B54784" w:rsidRDefault="003D1201" w:rsidP="00B54784">
      <w:pPr>
        <w:pStyle w:val="af4"/>
        <w:numPr>
          <w:ilvl w:val="0"/>
          <w:numId w:val="29"/>
        </w:numPr>
        <w:spacing w:line="480" w:lineRule="exact"/>
        <w:ind w:firstLineChars="0"/>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依據</w:t>
      </w:r>
      <w:r w:rsidR="004B41D3" w:rsidRPr="00B54784">
        <w:rPr>
          <w:rFonts w:ascii="標楷體" w:eastAsia="標楷體" w:hAnsi="標楷體"/>
          <w:color w:val="000000" w:themeColor="text1"/>
          <w:sz w:val="28"/>
          <w:szCs w:val="28"/>
        </w:rPr>
        <w:t>113年3月7日嘉大人字第1139001069號函及</w:t>
      </w:r>
      <w:r w:rsidRPr="00B54784">
        <w:rPr>
          <w:rFonts w:ascii="標楷體" w:eastAsia="標楷體" w:hAnsi="標楷體"/>
          <w:color w:val="000000" w:themeColor="text1"/>
          <w:sz w:val="28"/>
          <w:szCs w:val="28"/>
        </w:rPr>
        <w:t>本校組織規程第32條及院長遴選續任及去職辦法第2條規定辦理</w:t>
      </w:r>
      <w:r w:rsidR="004B41D3" w:rsidRPr="00B54784">
        <w:rPr>
          <w:rFonts w:ascii="標楷體" w:eastAsia="標楷體" w:hAnsi="標楷體"/>
          <w:color w:val="000000" w:themeColor="text1"/>
          <w:sz w:val="28"/>
          <w:szCs w:val="28"/>
        </w:rPr>
        <w:t>。</w:t>
      </w:r>
    </w:p>
    <w:p w:rsidR="00E23BFA" w:rsidRPr="00B54784" w:rsidRDefault="004B41D3" w:rsidP="00B54784">
      <w:pPr>
        <w:pStyle w:val="a4"/>
        <w:widowControl/>
        <w:numPr>
          <w:ilvl w:val="0"/>
          <w:numId w:val="29"/>
        </w:numPr>
        <w:spacing w:line="480" w:lineRule="exact"/>
        <w:ind w:leftChars="0"/>
        <w:rPr>
          <w:rFonts w:ascii="標楷體" w:eastAsia="標楷體" w:hAnsi="標楷體"/>
          <w:color w:val="000000" w:themeColor="text1"/>
          <w:kern w:val="0"/>
          <w:sz w:val="28"/>
          <w:szCs w:val="28"/>
        </w:rPr>
      </w:pPr>
      <w:r w:rsidRPr="00B54784">
        <w:rPr>
          <w:rFonts w:ascii="標楷體" w:eastAsia="標楷體" w:hAnsi="標楷體"/>
          <w:color w:val="000000" w:themeColor="text1"/>
          <w:kern w:val="0"/>
          <w:sz w:val="28"/>
          <w:szCs w:val="28"/>
        </w:rPr>
        <w:t>各學院院長遴選委員會及續任評鑑委員會委員為五至十七人，副校長</w:t>
      </w:r>
      <w:proofErr w:type="gramStart"/>
      <w:r w:rsidRPr="00B54784">
        <w:rPr>
          <w:rFonts w:ascii="標楷體" w:eastAsia="標楷體" w:hAnsi="標楷體"/>
          <w:color w:val="000000" w:themeColor="text1"/>
          <w:kern w:val="0"/>
          <w:sz w:val="28"/>
          <w:szCs w:val="28"/>
        </w:rPr>
        <w:t>一</w:t>
      </w:r>
      <w:proofErr w:type="gramEnd"/>
      <w:r w:rsidRPr="00B54784">
        <w:rPr>
          <w:rFonts w:ascii="標楷體" w:eastAsia="標楷體" w:hAnsi="標楷體"/>
          <w:color w:val="000000" w:themeColor="text1"/>
          <w:kern w:val="0"/>
          <w:sz w:val="28"/>
          <w:szCs w:val="28"/>
        </w:rPr>
        <w:t>人為當然委員兼召集人，其餘委員包括該學院教師代表及校外專業</w:t>
      </w:r>
      <w:r w:rsidRPr="00B54784">
        <w:rPr>
          <w:rFonts w:ascii="標楷體" w:eastAsia="標楷體" w:hAnsi="標楷體"/>
          <w:color w:val="000000" w:themeColor="text1"/>
          <w:kern w:val="0"/>
          <w:sz w:val="28"/>
          <w:szCs w:val="28"/>
        </w:rPr>
        <w:lastRenderedPageBreak/>
        <w:t>人士。</w:t>
      </w:r>
      <w:r w:rsidRPr="00B54784">
        <w:rPr>
          <w:rFonts w:ascii="標楷體" w:eastAsia="標楷體" w:hAnsi="標楷體"/>
          <w:bCs/>
          <w:color w:val="000000" w:themeColor="text1"/>
          <w:kern w:val="0"/>
          <w:sz w:val="28"/>
          <w:szCs w:val="28"/>
        </w:rPr>
        <w:t>教師代表由該學院所屬編制內各系（所、中心 、學位學程 ）之系</w:t>
      </w:r>
      <w:proofErr w:type="gramStart"/>
      <w:r w:rsidRPr="00B54784">
        <w:rPr>
          <w:rFonts w:ascii="標楷體" w:eastAsia="標楷體" w:hAnsi="標楷體"/>
          <w:bCs/>
          <w:color w:val="000000" w:themeColor="text1"/>
          <w:kern w:val="0"/>
          <w:sz w:val="28"/>
          <w:szCs w:val="28"/>
        </w:rPr>
        <w:t>務</w:t>
      </w:r>
      <w:proofErr w:type="gramEnd"/>
      <w:r w:rsidRPr="00B54784">
        <w:rPr>
          <w:rFonts w:ascii="標楷體" w:eastAsia="標楷體" w:hAnsi="標楷體"/>
          <w:bCs/>
          <w:color w:val="000000" w:themeColor="text1"/>
          <w:kern w:val="0"/>
          <w:sz w:val="28"/>
          <w:szCs w:val="28"/>
        </w:rPr>
        <w:t>會議推選該系專任教師代表一人產生</w:t>
      </w:r>
      <w:r w:rsidRPr="00B54784">
        <w:rPr>
          <w:rFonts w:ascii="標楷體" w:eastAsia="標楷體" w:hAnsi="標楷體"/>
          <w:color w:val="000000" w:themeColor="text1"/>
          <w:kern w:val="0"/>
          <w:sz w:val="28"/>
          <w:szCs w:val="28"/>
        </w:rPr>
        <w:t>，校外專業人士由校長就相關領域學者專家</w:t>
      </w:r>
      <w:proofErr w:type="gramStart"/>
      <w:r w:rsidRPr="00B54784">
        <w:rPr>
          <w:rFonts w:ascii="標楷體" w:eastAsia="標楷體" w:hAnsi="標楷體"/>
          <w:color w:val="000000" w:themeColor="text1"/>
          <w:kern w:val="0"/>
          <w:sz w:val="28"/>
          <w:szCs w:val="28"/>
        </w:rPr>
        <w:t>遴</w:t>
      </w:r>
      <w:proofErr w:type="gramEnd"/>
      <w:r w:rsidRPr="00B54784">
        <w:rPr>
          <w:rFonts w:ascii="標楷體" w:eastAsia="標楷體" w:hAnsi="標楷體"/>
          <w:color w:val="000000" w:themeColor="text1"/>
          <w:kern w:val="0"/>
          <w:sz w:val="28"/>
          <w:szCs w:val="28"/>
        </w:rPr>
        <w:t>聘一至三人。</w:t>
      </w:r>
    </w:p>
    <w:p w:rsidR="007F109F" w:rsidRPr="00B54784" w:rsidRDefault="00D87432" w:rsidP="00B54784">
      <w:pPr>
        <w:pStyle w:val="af4"/>
        <w:spacing w:line="480" w:lineRule="exact"/>
        <w:ind w:rightChars="81" w:right="194" w:firstLineChars="0"/>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決議：</w:t>
      </w:r>
      <w:r w:rsidR="003C2D5F" w:rsidRPr="00B54784">
        <w:rPr>
          <w:rFonts w:ascii="標楷體" w:eastAsia="標楷體" w:hAnsi="標楷體"/>
          <w:color w:val="000000" w:themeColor="text1"/>
          <w:sz w:val="28"/>
          <w:szCs w:val="28"/>
        </w:rPr>
        <w:t xml:space="preserve"> </w:t>
      </w:r>
      <w:r w:rsidR="00E225C1">
        <w:rPr>
          <w:rFonts w:ascii="標楷體" w:eastAsia="標楷體" w:hAnsi="標楷體" w:hint="eastAsia"/>
          <w:color w:val="000000" w:themeColor="text1"/>
          <w:sz w:val="28"/>
          <w:szCs w:val="28"/>
        </w:rPr>
        <w:t>經本系出席教師不記名投票結果，本系推薦陳</w:t>
      </w:r>
      <w:r w:rsidR="00E225C1">
        <w:rPr>
          <w:rFonts w:ascii="標楷體" w:eastAsia="標楷體" w:hAnsi="標楷體" w:hint="eastAsia"/>
          <w:color w:val="000000" w:themeColor="text1"/>
          <w:sz w:val="28"/>
          <w:szCs w:val="28"/>
        </w:rPr>
        <w:t>○</w:t>
      </w:r>
      <w:r w:rsidR="005E2776">
        <w:rPr>
          <w:rFonts w:ascii="標楷體" w:eastAsia="標楷體" w:hAnsi="標楷體" w:hint="eastAsia"/>
          <w:color w:val="000000" w:themeColor="text1"/>
          <w:sz w:val="28"/>
          <w:szCs w:val="28"/>
        </w:rPr>
        <w:t>隆教授為</w:t>
      </w:r>
      <w:r w:rsidR="005E2776" w:rsidRPr="00B54784">
        <w:rPr>
          <w:rFonts w:ascii="標楷體" w:eastAsia="標楷體" w:hAnsi="標楷體" w:cs="Arial"/>
          <w:color w:val="000000" w:themeColor="text1"/>
          <w:sz w:val="28"/>
          <w:szCs w:val="28"/>
        </w:rPr>
        <w:t>院長續任評鑑委員專任教師代表</w:t>
      </w:r>
      <w:r w:rsidR="00E225C1">
        <w:rPr>
          <w:rFonts w:ascii="標楷體" w:eastAsia="標楷體" w:hAnsi="標楷體" w:hint="eastAsia"/>
          <w:color w:val="000000" w:themeColor="text1"/>
          <w:sz w:val="28"/>
          <w:szCs w:val="28"/>
        </w:rPr>
        <w:t>，曾</w:t>
      </w:r>
      <w:r w:rsidR="00E225C1">
        <w:rPr>
          <w:rFonts w:ascii="標楷體" w:eastAsia="標楷體" w:hAnsi="標楷體" w:hint="eastAsia"/>
          <w:color w:val="000000" w:themeColor="text1"/>
          <w:sz w:val="28"/>
          <w:szCs w:val="28"/>
        </w:rPr>
        <w:t>○</w:t>
      </w:r>
      <w:r w:rsidR="005E2776">
        <w:rPr>
          <w:rFonts w:ascii="標楷體" w:eastAsia="標楷體" w:hAnsi="標楷體" w:hint="eastAsia"/>
          <w:color w:val="000000" w:themeColor="text1"/>
          <w:sz w:val="28"/>
          <w:szCs w:val="28"/>
        </w:rPr>
        <w:t>富教授為候補教師代表。</w:t>
      </w:r>
    </w:p>
    <w:p w:rsidR="00D87432" w:rsidRPr="00B54784" w:rsidRDefault="00D87432" w:rsidP="00B54784">
      <w:pPr>
        <w:pStyle w:val="af4"/>
        <w:spacing w:line="480" w:lineRule="exact"/>
        <w:ind w:rightChars="81" w:right="194" w:firstLineChars="0"/>
        <w:jc w:val="both"/>
        <w:rPr>
          <w:rFonts w:eastAsia="標楷體"/>
          <w:color w:val="000000" w:themeColor="text1"/>
          <w:sz w:val="28"/>
          <w:szCs w:val="28"/>
        </w:rPr>
      </w:pPr>
    </w:p>
    <w:p w:rsidR="00A955EE" w:rsidRPr="00A955EE" w:rsidRDefault="00A955EE" w:rsidP="00A955EE">
      <w:pPr>
        <w:spacing w:line="480" w:lineRule="exact"/>
        <w:ind w:rightChars="81" w:right="194"/>
        <w:jc w:val="both"/>
        <w:rPr>
          <w:rFonts w:eastAsia="標楷體"/>
          <w:color w:val="000000" w:themeColor="text1"/>
          <w:sz w:val="28"/>
          <w:szCs w:val="28"/>
        </w:rPr>
      </w:pPr>
      <w:r w:rsidRPr="00A955EE">
        <w:rPr>
          <w:rFonts w:eastAsia="標楷體"/>
          <w:color w:val="000000" w:themeColor="text1"/>
          <w:sz w:val="28"/>
          <w:szCs w:val="28"/>
        </w:rPr>
        <w:t>提案</w:t>
      </w:r>
      <w:r w:rsidR="00F73516">
        <w:rPr>
          <w:rFonts w:eastAsia="標楷體" w:hint="eastAsia"/>
          <w:color w:val="000000" w:themeColor="text1"/>
          <w:sz w:val="28"/>
          <w:szCs w:val="28"/>
        </w:rPr>
        <w:t>四</w:t>
      </w:r>
      <w:r w:rsidR="00EB6AAE">
        <w:rPr>
          <w:rFonts w:eastAsia="標楷體" w:hint="eastAsia"/>
          <w:color w:val="000000" w:themeColor="text1"/>
          <w:sz w:val="28"/>
          <w:szCs w:val="28"/>
        </w:rPr>
        <w:t xml:space="preserve">                                             </w:t>
      </w:r>
      <w:r w:rsidR="00EB6AAE">
        <w:rPr>
          <w:rFonts w:eastAsia="標楷體" w:hint="eastAsia"/>
          <w:color w:val="000000" w:themeColor="text1"/>
          <w:sz w:val="28"/>
          <w:szCs w:val="28"/>
        </w:rPr>
        <w:t>提案單位：系辦公室</w:t>
      </w:r>
    </w:p>
    <w:p w:rsidR="00A955EE" w:rsidRPr="00B54784" w:rsidRDefault="00A955EE" w:rsidP="00046D82">
      <w:pPr>
        <w:pStyle w:val="af4"/>
        <w:spacing w:line="480" w:lineRule="exact"/>
        <w:ind w:left="840" w:rightChars="81" w:right="194" w:hangingChars="300" w:hanging="840"/>
        <w:jc w:val="both"/>
        <w:rPr>
          <w:rFonts w:ascii="標楷體" w:eastAsia="標楷體" w:hAnsi="標楷體"/>
          <w:color w:val="000000" w:themeColor="text1"/>
          <w:sz w:val="28"/>
          <w:szCs w:val="28"/>
        </w:rPr>
      </w:pPr>
      <w:r w:rsidRPr="00B54784">
        <w:rPr>
          <w:rFonts w:ascii="標楷體" w:eastAsia="標楷體" w:hAnsi="標楷體"/>
          <w:color w:val="000000" w:themeColor="text1"/>
          <w:sz w:val="28"/>
          <w:szCs w:val="28"/>
        </w:rPr>
        <w:t>案由：</w:t>
      </w:r>
      <w:r w:rsidR="004B41D3" w:rsidRPr="00B54784">
        <w:rPr>
          <w:rFonts w:ascii="標楷體" w:eastAsia="標楷體" w:hAnsi="標楷體"/>
          <w:color w:val="000000"/>
          <w:sz w:val="28"/>
          <w:szCs w:val="28"/>
        </w:rPr>
        <w:t>農業科學博士學位學程</w:t>
      </w:r>
      <w:r w:rsidR="004B41D3" w:rsidRPr="00B54784">
        <w:rPr>
          <w:rFonts w:ascii="標楷體" w:eastAsia="標楷體" w:hAnsi="標楷體" w:hint="eastAsia"/>
          <w:color w:val="000000"/>
          <w:sz w:val="28"/>
          <w:szCs w:val="28"/>
        </w:rPr>
        <w:t>動物科學</w:t>
      </w:r>
      <w:r w:rsidR="004B41D3" w:rsidRPr="00B54784">
        <w:rPr>
          <w:rFonts w:ascii="標楷體" w:eastAsia="標楷體" w:hAnsi="標楷體"/>
          <w:color w:val="000000"/>
          <w:sz w:val="28"/>
          <w:szCs w:val="28"/>
        </w:rPr>
        <w:t>組博士學位候選人資格考試實施要點修訂案</w:t>
      </w:r>
      <w:r w:rsidRPr="00B54784">
        <w:rPr>
          <w:rFonts w:ascii="標楷體" w:eastAsia="標楷體" w:hAnsi="標楷體" w:hint="eastAsia"/>
          <w:color w:val="000000" w:themeColor="text1"/>
          <w:sz w:val="28"/>
          <w:szCs w:val="28"/>
        </w:rPr>
        <w:t>，</w:t>
      </w:r>
      <w:r w:rsidRPr="00B54784">
        <w:rPr>
          <w:rFonts w:ascii="標楷體" w:eastAsia="標楷體" w:hAnsi="標楷體"/>
          <w:color w:val="000000" w:themeColor="text1"/>
          <w:sz w:val="28"/>
          <w:szCs w:val="28"/>
        </w:rPr>
        <w:t>提請討論。</w:t>
      </w:r>
    </w:p>
    <w:p w:rsidR="00A955EE" w:rsidRPr="00A955EE" w:rsidRDefault="00A955EE" w:rsidP="00A955EE">
      <w:pPr>
        <w:pStyle w:val="af4"/>
        <w:spacing w:line="480" w:lineRule="exact"/>
        <w:ind w:left="1050" w:rightChars="81" w:right="194" w:hanging="1050"/>
        <w:jc w:val="both"/>
        <w:rPr>
          <w:rFonts w:eastAsia="標楷體"/>
          <w:color w:val="000000" w:themeColor="text1"/>
          <w:sz w:val="28"/>
          <w:szCs w:val="28"/>
        </w:rPr>
      </w:pPr>
      <w:r w:rsidRPr="00A955EE">
        <w:rPr>
          <w:rFonts w:eastAsia="標楷體"/>
          <w:color w:val="000000" w:themeColor="text1"/>
          <w:sz w:val="28"/>
          <w:szCs w:val="28"/>
        </w:rPr>
        <w:t>說明：</w:t>
      </w:r>
    </w:p>
    <w:p w:rsidR="00A955EE" w:rsidRPr="00A955EE" w:rsidRDefault="004B41D3" w:rsidP="00A955EE">
      <w:pPr>
        <w:pStyle w:val="af4"/>
        <w:numPr>
          <w:ilvl w:val="0"/>
          <w:numId w:val="40"/>
        </w:numPr>
        <w:spacing w:line="480" w:lineRule="exact"/>
        <w:ind w:rightChars="81" w:right="194" w:firstLineChars="0"/>
        <w:jc w:val="both"/>
        <w:rPr>
          <w:rFonts w:eastAsia="標楷體"/>
          <w:sz w:val="28"/>
          <w:szCs w:val="28"/>
        </w:rPr>
      </w:pPr>
      <w:r w:rsidRPr="003357C2">
        <w:rPr>
          <w:rFonts w:eastAsia="標楷體"/>
          <w:sz w:val="28"/>
          <w:szCs w:val="32"/>
        </w:rPr>
        <w:t>依農學院農業科學博士學位學程</w:t>
      </w:r>
      <w:r w:rsidRPr="003357C2">
        <w:rPr>
          <w:rFonts w:eastAsia="標楷體"/>
          <w:sz w:val="28"/>
          <w:szCs w:val="32"/>
        </w:rPr>
        <w:t>112</w:t>
      </w:r>
      <w:r w:rsidRPr="003357C2">
        <w:rPr>
          <w:rFonts w:eastAsia="標楷體"/>
          <w:sz w:val="28"/>
          <w:szCs w:val="32"/>
        </w:rPr>
        <w:t>年</w:t>
      </w:r>
      <w:r w:rsidRPr="003357C2">
        <w:rPr>
          <w:rFonts w:eastAsia="標楷體"/>
          <w:sz w:val="28"/>
          <w:szCs w:val="32"/>
        </w:rPr>
        <w:t>11</w:t>
      </w:r>
      <w:r w:rsidRPr="003357C2">
        <w:rPr>
          <w:rFonts w:eastAsia="標楷體"/>
          <w:sz w:val="28"/>
          <w:szCs w:val="32"/>
        </w:rPr>
        <w:t>月</w:t>
      </w:r>
      <w:r w:rsidRPr="003357C2">
        <w:rPr>
          <w:rFonts w:eastAsia="標楷體"/>
          <w:sz w:val="28"/>
          <w:szCs w:val="32"/>
        </w:rPr>
        <w:t>10</w:t>
      </w:r>
      <w:r w:rsidRPr="003357C2">
        <w:rPr>
          <w:rFonts w:eastAsia="標楷體"/>
          <w:sz w:val="28"/>
          <w:szCs w:val="32"/>
        </w:rPr>
        <w:t>日</w:t>
      </w:r>
      <w:r w:rsidRPr="003357C2">
        <w:rPr>
          <w:rFonts w:eastAsia="標楷體"/>
          <w:sz w:val="28"/>
          <w:szCs w:val="32"/>
        </w:rPr>
        <w:t>112</w:t>
      </w:r>
      <w:r w:rsidRPr="003357C2">
        <w:rPr>
          <w:rFonts w:eastAsia="標楷體"/>
          <w:sz w:val="28"/>
          <w:szCs w:val="32"/>
        </w:rPr>
        <w:t>學年度第</w:t>
      </w:r>
      <w:r w:rsidRPr="003357C2">
        <w:rPr>
          <w:rFonts w:eastAsia="標楷體"/>
          <w:sz w:val="28"/>
          <w:szCs w:val="32"/>
        </w:rPr>
        <w:t>3</w:t>
      </w:r>
      <w:r w:rsidRPr="003357C2">
        <w:rPr>
          <w:rFonts w:eastAsia="標楷體"/>
          <w:sz w:val="28"/>
          <w:szCs w:val="32"/>
        </w:rPr>
        <w:t>次學程事務委員會議提案二之決議辦理</w:t>
      </w:r>
      <w:r>
        <w:rPr>
          <w:rFonts w:eastAsia="標楷體" w:hint="eastAsia"/>
          <w:sz w:val="28"/>
          <w:szCs w:val="32"/>
        </w:rPr>
        <w:t>。</w:t>
      </w:r>
    </w:p>
    <w:p w:rsidR="00A955EE" w:rsidRPr="004B41D3" w:rsidRDefault="004B41D3" w:rsidP="00A955EE">
      <w:pPr>
        <w:pStyle w:val="af4"/>
        <w:numPr>
          <w:ilvl w:val="0"/>
          <w:numId w:val="40"/>
        </w:numPr>
        <w:spacing w:line="480" w:lineRule="exact"/>
        <w:ind w:rightChars="81" w:right="194" w:firstLineChars="0"/>
        <w:jc w:val="both"/>
        <w:rPr>
          <w:rFonts w:eastAsia="標楷體"/>
          <w:color w:val="000000" w:themeColor="text1"/>
          <w:sz w:val="28"/>
          <w:szCs w:val="28"/>
        </w:rPr>
      </w:pPr>
      <w:r>
        <w:rPr>
          <w:rFonts w:eastAsia="標楷體" w:hint="eastAsia"/>
          <w:color w:val="000000"/>
          <w:sz w:val="28"/>
          <w:szCs w:val="32"/>
        </w:rPr>
        <w:t>農業科學博士學位學程動物科學組博士學位候選人資格考試實施要點修正對照表及修正草案全文</w:t>
      </w:r>
      <w:r w:rsidR="006E5554">
        <w:rPr>
          <w:rFonts w:eastAsia="標楷體" w:hint="eastAsia"/>
          <w:color w:val="000000"/>
          <w:sz w:val="28"/>
          <w:szCs w:val="32"/>
        </w:rPr>
        <w:t>(</w:t>
      </w:r>
      <w:r w:rsidR="006E5554">
        <w:rPr>
          <w:rFonts w:eastAsia="標楷體" w:hint="eastAsia"/>
          <w:color w:val="000000"/>
          <w:sz w:val="28"/>
          <w:szCs w:val="32"/>
        </w:rPr>
        <w:t>詳</w:t>
      </w:r>
      <w:r>
        <w:rPr>
          <w:rFonts w:eastAsia="標楷體" w:hint="eastAsia"/>
          <w:color w:val="000000"/>
          <w:sz w:val="28"/>
          <w:szCs w:val="32"/>
        </w:rPr>
        <w:t>如附件</w:t>
      </w:r>
      <w:r w:rsidR="00C926DF">
        <w:rPr>
          <w:rFonts w:eastAsia="標楷體" w:hint="eastAsia"/>
          <w:color w:val="000000"/>
          <w:sz w:val="28"/>
          <w:szCs w:val="32"/>
        </w:rPr>
        <w:t>6</w:t>
      </w:r>
      <w:r w:rsidR="006E5554">
        <w:rPr>
          <w:rFonts w:eastAsia="標楷體" w:hint="eastAsia"/>
          <w:color w:val="000000"/>
          <w:sz w:val="28"/>
          <w:szCs w:val="32"/>
        </w:rPr>
        <w:t>)</w:t>
      </w:r>
      <w:r w:rsidR="00A955EE" w:rsidRPr="00A955EE">
        <w:rPr>
          <w:rFonts w:eastAsia="標楷體" w:hint="eastAsia"/>
          <w:sz w:val="28"/>
          <w:szCs w:val="28"/>
        </w:rPr>
        <w:t>。</w:t>
      </w:r>
    </w:p>
    <w:p w:rsidR="004B41D3" w:rsidRPr="00A955EE" w:rsidRDefault="004B41D3" w:rsidP="00A955EE">
      <w:pPr>
        <w:pStyle w:val="af4"/>
        <w:numPr>
          <w:ilvl w:val="0"/>
          <w:numId w:val="40"/>
        </w:numPr>
        <w:spacing w:line="480" w:lineRule="exact"/>
        <w:ind w:rightChars="81" w:right="194" w:firstLineChars="0"/>
        <w:jc w:val="both"/>
        <w:rPr>
          <w:rFonts w:eastAsia="標楷體"/>
          <w:color w:val="000000" w:themeColor="text1"/>
          <w:sz w:val="28"/>
          <w:szCs w:val="28"/>
        </w:rPr>
      </w:pPr>
      <w:r>
        <w:rPr>
          <w:rFonts w:eastAsia="標楷體" w:hint="eastAsia"/>
          <w:color w:val="000000"/>
          <w:sz w:val="28"/>
          <w:szCs w:val="32"/>
        </w:rPr>
        <w:t>檢附農學院農業科學博士學位學程博士研究生考核實施準則</w:t>
      </w:r>
      <w:r w:rsidR="006E5554">
        <w:rPr>
          <w:rFonts w:eastAsia="標楷體" w:hint="eastAsia"/>
          <w:color w:val="000000"/>
          <w:sz w:val="28"/>
          <w:szCs w:val="32"/>
        </w:rPr>
        <w:t>(</w:t>
      </w:r>
      <w:r w:rsidR="006E5554">
        <w:rPr>
          <w:rFonts w:eastAsia="標楷體" w:hint="eastAsia"/>
          <w:color w:val="000000"/>
          <w:sz w:val="28"/>
          <w:szCs w:val="32"/>
        </w:rPr>
        <w:t>詳如附件</w:t>
      </w:r>
      <w:r w:rsidR="00C926DF">
        <w:rPr>
          <w:rFonts w:eastAsia="標楷體" w:hint="eastAsia"/>
          <w:color w:val="000000"/>
          <w:sz w:val="28"/>
          <w:szCs w:val="32"/>
        </w:rPr>
        <w:t>7</w:t>
      </w:r>
      <w:r w:rsidR="006E5554">
        <w:rPr>
          <w:rFonts w:eastAsia="標楷體" w:hint="eastAsia"/>
          <w:color w:val="000000"/>
          <w:sz w:val="28"/>
          <w:szCs w:val="32"/>
        </w:rPr>
        <w:t>)</w:t>
      </w:r>
      <w:r>
        <w:rPr>
          <w:rFonts w:eastAsia="標楷體" w:hint="eastAsia"/>
          <w:color w:val="000000"/>
          <w:sz w:val="28"/>
          <w:szCs w:val="32"/>
        </w:rPr>
        <w:t>。</w:t>
      </w:r>
    </w:p>
    <w:p w:rsidR="00A955EE" w:rsidRDefault="00A955EE" w:rsidP="00A955EE">
      <w:pPr>
        <w:pStyle w:val="af4"/>
        <w:spacing w:line="480" w:lineRule="exact"/>
        <w:ind w:rightChars="81" w:right="194" w:firstLineChars="0"/>
        <w:jc w:val="both"/>
        <w:rPr>
          <w:rFonts w:eastAsia="標楷體"/>
          <w:color w:val="000000" w:themeColor="text1"/>
          <w:sz w:val="28"/>
          <w:szCs w:val="28"/>
        </w:rPr>
      </w:pPr>
      <w:r w:rsidRPr="00A955EE">
        <w:rPr>
          <w:rFonts w:eastAsia="標楷體" w:hint="eastAsia"/>
          <w:color w:val="000000" w:themeColor="text1"/>
          <w:sz w:val="28"/>
          <w:szCs w:val="28"/>
        </w:rPr>
        <w:t>決議：</w:t>
      </w:r>
      <w:r w:rsidR="004B41D3">
        <w:rPr>
          <w:rFonts w:eastAsia="標楷體"/>
          <w:color w:val="000000" w:themeColor="text1"/>
          <w:sz w:val="28"/>
          <w:szCs w:val="28"/>
        </w:rPr>
        <w:t xml:space="preserve"> </w:t>
      </w:r>
      <w:r w:rsidR="005E2776">
        <w:rPr>
          <w:rFonts w:eastAsia="標楷體" w:hint="eastAsia"/>
          <w:color w:val="000000" w:themeColor="text1"/>
          <w:sz w:val="28"/>
          <w:szCs w:val="28"/>
        </w:rPr>
        <w:t>照案通過。</w:t>
      </w:r>
    </w:p>
    <w:p w:rsidR="00DC6FF9" w:rsidRDefault="00DC6FF9" w:rsidP="00DC6FF9">
      <w:pPr>
        <w:spacing w:line="440" w:lineRule="exact"/>
        <w:jc w:val="both"/>
        <w:rPr>
          <w:rFonts w:ascii="標楷體" w:eastAsia="標楷體" w:hAnsi="標楷體"/>
          <w:color w:val="000000" w:themeColor="text1"/>
          <w:sz w:val="28"/>
          <w:szCs w:val="28"/>
        </w:rPr>
      </w:pPr>
    </w:p>
    <w:p w:rsidR="00DC6FF9" w:rsidRDefault="00DC6FF9" w:rsidP="00DC6FF9">
      <w:pPr>
        <w:spacing w:line="440" w:lineRule="exact"/>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提案</w:t>
      </w:r>
      <w:r w:rsidR="00BF3198">
        <w:rPr>
          <w:rFonts w:ascii="標楷體" w:eastAsia="標楷體" w:hAnsi="標楷體" w:hint="eastAsia"/>
          <w:color w:val="000000" w:themeColor="text1"/>
          <w:sz w:val="28"/>
          <w:szCs w:val="28"/>
        </w:rPr>
        <w:t>五</w:t>
      </w:r>
      <w:r>
        <w:rPr>
          <w:rFonts w:ascii="標楷體" w:eastAsia="標楷體" w:hAnsi="標楷體" w:hint="eastAsia"/>
          <w:color w:val="000000" w:themeColor="text1"/>
          <w:sz w:val="28"/>
          <w:szCs w:val="28"/>
        </w:rPr>
        <w:t xml:space="preserve">                                             提案單位：系辦公室</w:t>
      </w:r>
    </w:p>
    <w:p w:rsidR="00DC6FF9" w:rsidRDefault="00DC6FF9" w:rsidP="00DC6FF9">
      <w:pPr>
        <w:spacing w:line="440" w:lineRule="exact"/>
        <w:ind w:left="784" w:hangingChars="280" w:hanging="784"/>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案由：「</w:t>
      </w:r>
      <w:r>
        <w:rPr>
          <w:rFonts w:ascii="標楷體" w:eastAsia="標楷體" w:hAnsi="標楷體"/>
          <w:color w:val="000000" w:themeColor="text1"/>
          <w:sz w:val="28"/>
          <w:szCs w:val="28"/>
        </w:rPr>
        <w:t>實務專題研究</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課程</w:t>
      </w:r>
      <w:r>
        <w:rPr>
          <w:rFonts w:ascii="標楷體" w:eastAsia="標楷體" w:hAnsi="標楷體" w:hint="eastAsia"/>
          <w:color w:val="000000" w:themeColor="text1"/>
          <w:sz w:val="28"/>
          <w:szCs w:val="28"/>
        </w:rPr>
        <w:t>，擬定學生分配原則，提請討論。</w:t>
      </w:r>
    </w:p>
    <w:p w:rsidR="00DC6FF9" w:rsidRDefault="00DC6FF9" w:rsidP="00DC6FF9">
      <w:pPr>
        <w:spacing w:line="44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說明：</w:t>
      </w:r>
    </w:p>
    <w:p w:rsidR="00DC6FF9" w:rsidRPr="008D45D8" w:rsidRDefault="00DC6FF9" w:rsidP="00FA2684">
      <w:pPr>
        <w:pStyle w:val="af4"/>
        <w:numPr>
          <w:ilvl w:val="0"/>
          <w:numId w:val="43"/>
        </w:numPr>
        <w:adjustRightInd w:val="0"/>
        <w:snapToGrid w:val="0"/>
        <w:spacing w:line="440" w:lineRule="exact"/>
        <w:ind w:leftChars="100" w:left="800" w:hangingChars="200" w:hanging="560"/>
        <w:jc w:val="both"/>
        <w:rPr>
          <w:rFonts w:ascii="標楷體" w:eastAsia="標楷體" w:hAnsi="標楷體"/>
          <w:color w:val="000000" w:themeColor="text1"/>
          <w:sz w:val="28"/>
          <w:szCs w:val="28"/>
        </w:rPr>
      </w:pPr>
      <w:r w:rsidRPr="008D45D8">
        <w:rPr>
          <w:rFonts w:ascii="標楷體" w:eastAsia="標楷體" w:hAnsi="標楷體" w:hint="eastAsia"/>
          <w:color w:val="000000" w:themeColor="text1"/>
          <w:sz w:val="28"/>
          <w:szCs w:val="28"/>
        </w:rPr>
        <w:t>依據</w:t>
      </w:r>
      <w:proofErr w:type="gramStart"/>
      <w:r w:rsidRPr="008D45D8">
        <w:rPr>
          <w:rFonts w:ascii="標楷體" w:eastAsia="標楷體" w:hAnsi="標楷體" w:hint="eastAsia"/>
          <w:sz w:val="28"/>
          <w:szCs w:val="28"/>
        </w:rPr>
        <w:t>本系必選修</w:t>
      </w:r>
      <w:proofErr w:type="gramEnd"/>
      <w:r w:rsidRPr="008D45D8">
        <w:rPr>
          <w:rFonts w:ascii="標楷體" w:eastAsia="標楷體" w:hAnsi="標楷體" w:hint="eastAsia"/>
          <w:sz w:val="28"/>
          <w:szCs w:val="28"/>
        </w:rPr>
        <w:t>科目冊，</w:t>
      </w:r>
      <w:r w:rsidRPr="008D45D8">
        <w:rPr>
          <w:rFonts w:ascii="標楷體" w:eastAsia="標楷體" w:hAnsi="標楷體"/>
          <w:sz w:val="28"/>
          <w:szCs w:val="28"/>
        </w:rPr>
        <w:t>專業選修課程(學程必修):(</w:t>
      </w:r>
      <w:r w:rsidRPr="008D45D8">
        <w:rPr>
          <w:rFonts w:ascii="標楷體" w:eastAsia="標楷體" w:hAnsi="標楷體" w:hint="eastAsia"/>
          <w:sz w:val="28"/>
          <w:szCs w:val="28"/>
        </w:rPr>
        <w:t>1</w:t>
      </w:r>
      <w:r w:rsidRPr="008D45D8">
        <w:rPr>
          <w:rFonts w:ascii="標楷體" w:eastAsia="標楷體" w:hAnsi="標楷體"/>
          <w:sz w:val="28"/>
          <w:szCs w:val="28"/>
        </w:rPr>
        <w:t>)實務專題研究(I)(II)生產組、實務專題研究(I)(II)利用組至少選修1門。</w:t>
      </w:r>
      <w:r w:rsidRPr="008D45D8">
        <w:rPr>
          <w:rFonts w:ascii="標楷體" w:eastAsia="標楷體" w:hAnsi="標楷體" w:hint="eastAsia"/>
          <w:sz w:val="28"/>
          <w:szCs w:val="28"/>
        </w:rPr>
        <w:t xml:space="preserve"> </w:t>
      </w:r>
      <w:r w:rsidRPr="008D45D8">
        <w:rPr>
          <w:rFonts w:ascii="標楷體" w:eastAsia="標楷體" w:hAnsi="標楷體"/>
          <w:sz w:val="28"/>
          <w:szCs w:val="28"/>
        </w:rPr>
        <w:t>(</w:t>
      </w:r>
      <w:r w:rsidRPr="008D45D8">
        <w:rPr>
          <w:rFonts w:ascii="標楷體" w:eastAsia="標楷體" w:hAnsi="標楷體" w:hint="eastAsia"/>
          <w:sz w:val="28"/>
          <w:szCs w:val="28"/>
        </w:rPr>
        <w:t>2</w:t>
      </w:r>
      <w:r w:rsidRPr="008D45D8">
        <w:rPr>
          <w:rFonts w:ascii="標楷體" w:eastAsia="標楷體" w:hAnsi="標楷體"/>
          <w:sz w:val="28"/>
          <w:szCs w:val="28"/>
        </w:rPr>
        <w:t>)專題討論(I)(II)生產組、專題討論(I)(II)利用組至少選修1門。</w:t>
      </w:r>
      <w:proofErr w:type="gramStart"/>
      <w:r w:rsidR="008D45D8" w:rsidRPr="008D45D8">
        <w:rPr>
          <w:rFonts w:ascii="標楷體" w:eastAsia="標楷體" w:hAnsi="標楷體"/>
          <w:sz w:val="28"/>
          <w:szCs w:val="28"/>
        </w:rPr>
        <w:t>且</w:t>
      </w:r>
      <w:proofErr w:type="gramEnd"/>
      <w:r w:rsidR="008D45D8" w:rsidRPr="008D45D8">
        <w:rPr>
          <w:rFonts w:ascii="標楷體" w:eastAsia="標楷體" w:hAnsi="標楷體"/>
          <w:sz w:val="28"/>
          <w:szCs w:val="28"/>
        </w:rPr>
        <w:t>，</w:t>
      </w:r>
      <w:r w:rsidRPr="008D45D8">
        <w:rPr>
          <w:rFonts w:ascii="標楷體" w:eastAsia="標楷體" w:hAnsi="標楷體"/>
          <w:sz w:val="28"/>
          <w:szCs w:val="28"/>
        </w:rPr>
        <w:t>大三</w:t>
      </w:r>
      <w:r w:rsidRPr="008D45D8">
        <w:rPr>
          <w:rFonts w:ascii="標楷體" w:eastAsia="標楷體" w:hAnsi="標楷體" w:hint="eastAsia"/>
          <w:sz w:val="28"/>
          <w:szCs w:val="28"/>
        </w:rPr>
        <w:t>下學期</w:t>
      </w:r>
      <w:r w:rsidRPr="008D45D8">
        <w:rPr>
          <w:rFonts w:ascii="標楷體" w:eastAsia="標楷體" w:hAnsi="標楷體"/>
          <w:sz w:val="28"/>
          <w:szCs w:val="28"/>
        </w:rPr>
        <w:t>、大四</w:t>
      </w:r>
      <w:r w:rsidRPr="008D45D8">
        <w:rPr>
          <w:rFonts w:ascii="標楷體" w:eastAsia="標楷體" w:hAnsi="標楷體" w:hint="eastAsia"/>
          <w:sz w:val="28"/>
          <w:szCs w:val="28"/>
        </w:rPr>
        <w:t>上學期</w:t>
      </w:r>
      <w:r w:rsidRPr="008D45D8">
        <w:rPr>
          <w:rFonts w:ascii="標楷體" w:eastAsia="標楷體" w:hAnsi="標楷體"/>
          <w:sz w:val="28"/>
          <w:szCs w:val="28"/>
        </w:rPr>
        <w:t>實務專題研究與大四專題討論須依指導老師分組</w:t>
      </w:r>
      <w:r w:rsidRPr="008D45D8">
        <w:rPr>
          <w:rFonts w:ascii="標楷體" w:eastAsia="標楷體" w:hAnsi="標楷體" w:hint="eastAsia"/>
          <w:sz w:val="28"/>
          <w:szCs w:val="28"/>
        </w:rPr>
        <w:t>。</w:t>
      </w:r>
    </w:p>
    <w:p w:rsidR="00DC6FF9" w:rsidRDefault="00DC6FF9" w:rsidP="00DC6FF9">
      <w:pPr>
        <w:pStyle w:val="af4"/>
        <w:numPr>
          <w:ilvl w:val="0"/>
          <w:numId w:val="43"/>
        </w:numPr>
        <w:adjustRightInd w:val="0"/>
        <w:snapToGrid w:val="0"/>
        <w:spacing w:line="440" w:lineRule="exact"/>
        <w:ind w:leftChars="100" w:left="800" w:hangingChars="200" w:hanging="560"/>
        <w:jc w:val="both"/>
        <w:rPr>
          <w:rFonts w:ascii="標楷體" w:eastAsia="標楷體" w:hAnsi="標楷體"/>
          <w:color w:val="000000" w:themeColor="text1"/>
          <w:sz w:val="28"/>
          <w:szCs w:val="28"/>
        </w:rPr>
      </w:pPr>
      <w:r>
        <w:rPr>
          <w:rFonts w:ascii="標楷體" w:eastAsia="標楷體" w:hAnsi="標楷體" w:hint="eastAsia"/>
          <w:sz w:val="28"/>
          <w:szCs w:val="28"/>
        </w:rPr>
        <w:t>為利於大三同學上學期期末選課及分組人數相近，且利於系辦公室計算分配材料費。</w:t>
      </w:r>
    </w:p>
    <w:p w:rsidR="00DC6FF9" w:rsidRDefault="00DC6FF9" w:rsidP="00DC6FF9">
      <w:pPr>
        <w:pStyle w:val="af4"/>
        <w:numPr>
          <w:ilvl w:val="0"/>
          <w:numId w:val="43"/>
        </w:numPr>
        <w:adjustRightInd w:val="0"/>
        <w:snapToGrid w:val="0"/>
        <w:spacing w:line="440" w:lineRule="exact"/>
        <w:ind w:leftChars="100" w:left="800" w:hangingChars="200" w:hanging="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期能使</w:t>
      </w:r>
      <w:r>
        <w:rPr>
          <w:rFonts w:ascii="標楷體" w:eastAsia="標楷體" w:hAnsi="標楷體"/>
          <w:color w:val="000000" w:themeColor="text1"/>
          <w:sz w:val="28"/>
          <w:szCs w:val="28"/>
        </w:rPr>
        <w:t>每位老師都能參與協助指導該班的同學進行試驗，</w:t>
      </w:r>
      <w:r>
        <w:rPr>
          <w:rFonts w:ascii="標楷體" w:eastAsia="標楷體" w:hAnsi="標楷體" w:hint="eastAsia"/>
          <w:color w:val="000000" w:themeColor="text1"/>
          <w:sz w:val="28"/>
          <w:szCs w:val="28"/>
        </w:rPr>
        <w:t>及考量均衡分配，</w:t>
      </w:r>
      <w:r>
        <w:rPr>
          <w:rFonts w:ascii="標楷體" w:eastAsia="標楷體" w:hAnsi="標楷體"/>
          <w:color w:val="000000" w:themeColor="text1"/>
          <w:sz w:val="28"/>
          <w:szCs w:val="28"/>
        </w:rPr>
        <w:t>以達本系各專業領域皆能均衡發展</w:t>
      </w:r>
      <w:r>
        <w:rPr>
          <w:rFonts w:ascii="標楷體" w:eastAsia="標楷體" w:hAnsi="標楷體" w:hint="eastAsia"/>
          <w:color w:val="000000" w:themeColor="text1"/>
          <w:sz w:val="28"/>
          <w:szCs w:val="28"/>
        </w:rPr>
        <w:t xml:space="preserve">。 </w:t>
      </w:r>
    </w:p>
    <w:p w:rsidR="00876B0D" w:rsidRDefault="00876B0D" w:rsidP="00DC6FF9">
      <w:pPr>
        <w:pStyle w:val="af4"/>
        <w:numPr>
          <w:ilvl w:val="0"/>
          <w:numId w:val="43"/>
        </w:numPr>
        <w:adjustRightInd w:val="0"/>
        <w:snapToGrid w:val="0"/>
        <w:spacing w:line="440" w:lineRule="exact"/>
        <w:ind w:leftChars="100" w:left="800" w:hangingChars="200" w:hanging="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擬定學生分配之原則及順序如下：</w:t>
      </w:r>
    </w:p>
    <w:p w:rsid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以大三班級學生人數除以教師人數的平均值，擬定每位老師指導的人數為原則，惟得考量教師研究計畫的需求，得以彈性正負1人。</w:t>
      </w:r>
    </w:p>
    <w:p w:rsidR="00876B0D" w:rsidRP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sz w:val="28"/>
          <w:szCs w:val="28"/>
        </w:rPr>
        <w:t>請該班級導師於開學3</w:t>
      </w:r>
      <w:proofErr w:type="gramStart"/>
      <w:r>
        <w:rPr>
          <w:rFonts w:ascii="標楷體" w:eastAsia="標楷體" w:hAnsi="標楷體" w:hint="eastAsia"/>
          <w:sz w:val="28"/>
          <w:szCs w:val="28"/>
        </w:rPr>
        <w:t>週</w:t>
      </w:r>
      <w:proofErr w:type="gramEnd"/>
      <w:r>
        <w:rPr>
          <w:rFonts w:ascii="標楷體" w:eastAsia="標楷體" w:hAnsi="標楷體" w:hint="eastAsia"/>
          <w:sz w:val="28"/>
          <w:szCs w:val="28"/>
        </w:rPr>
        <w:t>內說明分配原則，第4</w:t>
      </w:r>
      <w:proofErr w:type="gramStart"/>
      <w:r>
        <w:rPr>
          <w:rFonts w:ascii="標楷體" w:eastAsia="標楷體" w:hAnsi="標楷體" w:hint="eastAsia"/>
          <w:sz w:val="28"/>
          <w:szCs w:val="28"/>
        </w:rPr>
        <w:t>週</w:t>
      </w:r>
      <w:proofErr w:type="gramEnd"/>
      <w:r>
        <w:rPr>
          <w:rFonts w:ascii="標楷體" w:eastAsia="標楷體" w:hAnsi="標楷體" w:hint="eastAsia"/>
          <w:sz w:val="28"/>
          <w:szCs w:val="28"/>
        </w:rPr>
        <w:t>時，可請各研究室派代表至該班級說明研究的方向</w:t>
      </w:r>
    </w:p>
    <w:p w:rsidR="00876B0D" w:rsidRP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sz w:val="28"/>
          <w:szCs w:val="28"/>
        </w:rPr>
        <w:t>第5-</w:t>
      </w:r>
      <w:r w:rsidR="005E2776">
        <w:rPr>
          <w:rFonts w:ascii="標楷體" w:eastAsia="標楷體" w:hAnsi="標楷體" w:hint="eastAsia"/>
          <w:sz w:val="28"/>
          <w:szCs w:val="28"/>
        </w:rPr>
        <w:t>8</w:t>
      </w:r>
      <w:proofErr w:type="gramStart"/>
      <w:r>
        <w:rPr>
          <w:rFonts w:ascii="標楷體" w:eastAsia="標楷體" w:hAnsi="標楷體" w:hint="eastAsia"/>
          <w:sz w:val="28"/>
          <w:szCs w:val="28"/>
        </w:rPr>
        <w:t>週</w:t>
      </w:r>
      <w:proofErr w:type="gramEnd"/>
      <w:r>
        <w:rPr>
          <w:rFonts w:ascii="標楷體" w:eastAsia="標楷體" w:hAnsi="標楷體" w:hint="eastAsia"/>
          <w:sz w:val="28"/>
          <w:szCs w:val="28"/>
        </w:rPr>
        <w:t>的時間，</w:t>
      </w:r>
      <w:r w:rsidR="005E2776">
        <w:rPr>
          <w:rFonts w:ascii="標楷體" w:eastAsia="標楷體" w:hAnsi="標楷體" w:hint="eastAsia"/>
          <w:sz w:val="28"/>
          <w:szCs w:val="28"/>
        </w:rPr>
        <w:t>由</w:t>
      </w:r>
      <w:r>
        <w:rPr>
          <w:rFonts w:ascii="標楷體" w:eastAsia="標楷體" w:hAnsi="標楷體" w:hint="eastAsia"/>
          <w:sz w:val="28"/>
          <w:szCs w:val="28"/>
        </w:rPr>
        <w:t>學生與本系各老師商談，雙方確認是否合意。</w:t>
      </w:r>
    </w:p>
    <w:p w:rsidR="00876B0D" w:rsidRP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sz w:val="28"/>
          <w:szCs w:val="28"/>
        </w:rPr>
        <w:t>第9-10</w:t>
      </w:r>
      <w:proofErr w:type="gramStart"/>
      <w:r>
        <w:rPr>
          <w:rFonts w:ascii="標楷體" w:eastAsia="標楷體" w:hAnsi="標楷體" w:hint="eastAsia"/>
          <w:sz w:val="28"/>
          <w:szCs w:val="28"/>
        </w:rPr>
        <w:t>週</w:t>
      </w:r>
      <w:proofErr w:type="gramEnd"/>
      <w:r>
        <w:rPr>
          <w:rFonts w:ascii="標楷體" w:eastAsia="標楷體" w:hAnsi="標楷體" w:hint="eastAsia"/>
          <w:sz w:val="28"/>
          <w:szCs w:val="28"/>
        </w:rPr>
        <w:t>的時間，尚未與老師合意之學生，得由班長、導師或系主任協調人數安排，或以抽籤決定之。</w:t>
      </w:r>
    </w:p>
    <w:p w:rsidR="00876B0D" w:rsidRP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sz w:val="28"/>
          <w:szCs w:val="28"/>
        </w:rPr>
        <w:t>請班長將名單人數分配完成後，送交系辦公室留存。</w:t>
      </w:r>
    </w:p>
    <w:p w:rsidR="00876B0D" w:rsidRDefault="00876B0D" w:rsidP="00876B0D">
      <w:pPr>
        <w:pStyle w:val="af4"/>
        <w:numPr>
          <w:ilvl w:val="3"/>
          <w:numId w:val="43"/>
        </w:numPr>
        <w:adjustRightInd w:val="0"/>
        <w:snapToGrid w:val="0"/>
        <w:spacing w:line="440" w:lineRule="exact"/>
        <w:ind w:left="1333" w:firstLineChars="0" w:hanging="482"/>
        <w:jc w:val="both"/>
        <w:rPr>
          <w:rFonts w:ascii="標楷體" w:eastAsia="標楷體" w:hAnsi="標楷體"/>
          <w:color w:val="000000" w:themeColor="text1"/>
          <w:sz w:val="28"/>
          <w:szCs w:val="28"/>
        </w:rPr>
      </w:pPr>
      <w:r>
        <w:rPr>
          <w:rFonts w:ascii="標楷體" w:eastAsia="標楷體" w:hAnsi="標楷體" w:hint="eastAsia"/>
          <w:sz w:val="28"/>
          <w:szCs w:val="28"/>
        </w:rPr>
        <w:t>告知學生選課分組原則，</w:t>
      </w:r>
      <w:r>
        <w:rPr>
          <w:rFonts w:ascii="標楷體" w:eastAsia="標楷體" w:hAnsi="標楷體"/>
          <w:sz w:val="28"/>
          <w:szCs w:val="28"/>
        </w:rPr>
        <w:t>指導老師</w:t>
      </w:r>
      <w:r w:rsidR="00E225C1">
        <w:rPr>
          <w:rFonts w:ascii="標楷體" w:eastAsia="標楷體" w:hAnsi="標楷體" w:hint="eastAsia"/>
          <w:sz w:val="28"/>
          <w:szCs w:val="28"/>
        </w:rPr>
        <w:t>為吳</w:t>
      </w:r>
      <w:r w:rsidR="00E225C1">
        <w:rPr>
          <w:rFonts w:ascii="標楷體" w:eastAsia="標楷體" w:hAnsi="標楷體" w:hint="eastAsia"/>
          <w:color w:val="000000" w:themeColor="text1"/>
          <w:sz w:val="28"/>
          <w:szCs w:val="28"/>
        </w:rPr>
        <w:t>○</w:t>
      </w:r>
      <w:r w:rsidR="00E225C1">
        <w:rPr>
          <w:rFonts w:ascii="標楷體" w:eastAsia="標楷體" w:hAnsi="標楷體" w:hint="eastAsia"/>
          <w:sz w:val="28"/>
          <w:szCs w:val="28"/>
        </w:rPr>
        <w:t>平、李</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明、林</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宏、陳</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隆、楊</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真、趙</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賢(按姓氏</w:t>
      </w:r>
      <w:proofErr w:type="gramStart"/>
      <w:r>
        <w:rPr>
          <w:rFonts w:ascii="標楷體" w:eastAsia="標楷體" w:hAnsi="標楷體" w:hint="eastAsia"/>
          <w:sz w:val="28"/>
          <w:szCs w:val="28"/>
        </w:rPr>
        <w:t>筆畫為序</w:t>
      </w:r>
      <w:proofErr w:type="gramEnd"/>
      <w:r>
        <w:rPr>
          <w:rFonts w:ascii="標楷體" w:eastAsia="標楷體" w:hAnsi="標楷體" w:hint="eastAsia"/>
          <w:sz w:val="28"/>
          <w:szCs w:val="28"/>
        </w:rPr>
        <w:t>)者，請選生產組。</w:t>
      </w:r>
      <w:r>
        <w:rPr>
          <w:rFonts w:ascii="標楷體" w:eastAsia="標楷體" w:hAnsi="標楷體"/>
          <w:sz w:val="28"/>
          <w:szCs w:val="28"/>
        </w:rPr>
        <w:t>指導老師</w:t>
      </w:r>
      <w:r w:rsidR="00E225C1">
        <w:rPr>
          <w:rFonts w:ascii="標楷體" w:eastAsia="標楷體" w:hAnsi="標楷體" w:hint="eastAsia"/>
          <w:sz w:val="28"/>
          <w:szCs w:val="28"/>
        </w:rPr>
        <w:t>為陳</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宜、陳</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吉、陳</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良、曾</w:t>
      </w:r>
      <w:r w:rsidR="00E225C1">
        <w:rPr>
          <w:rFonts w:ascii="標楷體" w:eastAsia="標楷體" w:hAnsi="標楷體" w:hint="eastAsia"/>
          <w:color w:val="000000" w:themeColor="text1"/>
          <w:sz w:val="28"/>
          <w:szCs w:val="28"/>
        </w:rPr>
        <w:t>○</w:t>
      </w:r>
      <w:r>
        <w:rPr>
          <w:rFonts w:ascii="標楷體" w:eastAsia="標楷體" w:hAnsi="標楷體" w:hint="eastAsia"/>
          <w:sz w:val="28"/>
          <w:szCs w:val="28"/>
        </w:rPr>
        <w:t>富、鄭</w:t>
      </w:r>
      <w:r w:rsidR="00E225C1">
        <w:rPr>
          <w:rFonts w:ascii="標楷體" w:eastAsia="標楷體" w:hAnsi="標楷體" w:hint="eastAsia"/>
          <w:color w:val="000000" w:themeColor="text1"/>
          <w:sz w:val="28"/>
          <w:szCs w:val="28"/>
        </w:rPr>
        <w:t>○</w:t>
      </w:r>
      <w:bookmarkStart w:id="0" w:name="_GoBack"/>
      <w:bookmarkEnd w:id="0"/>
      <w:r>
        <w:rPr>
          <w:rFonts w:ascii="標楷體" w:eastAsia="標楷體" w:hAnsi="標楷體" w:hint="eastAsia"/>
          <w:sz w:val="28"/>
          <w:szCs w:val="28"/>
        </w:rPr>
        <w:t>英(按姓氏筆畫為序)者，請選利用組。後續，大四</w:t>
      </w:r>
      <w:r>
        <w:rPr>
          <w:rFonts w:ascii="標楷體" w:eastAsia="標楷體" w:hAnsi="標楷體" w:hint="eastAsia"/>
          <w:color w:val="000000" w:themeColor="text1"/>
          <w:sz w:val="28"/>
          <w:szCs w:val="28"/>
        </w:rPr>
        <w:t>「專題討論」</w:t>
      </w:r>
      <w:r>
        <w:rPr>
          <w:rFonts w:ascii="標楷體" w:eastAsia="標楷體" w:hAnsi="標楷體"/>
          <w:color w:val="000000" w:themeColor="text1"/>
          <w:sz w:val="28"/>
          <w:szCs w:val="28"/>
        </w:rPr>
        <w:t>課程</w:t>
      </w:r>
      <w:r>
        <w:rPr>
          <w:rFonts w:ascii="標楷體" w:eastAsia="標楷體" w:hAnsi="標楷體" w:hint="eastAsia"/>
          <w:sz w:val="28"/>
          <w:szCs w:val="28"/>
        </w:rPr>
        <w:t>，亦如此分組選課。</w:t>
      </w:r>
    </w:p>
    <w:p w:rsidR="00DC6FF9" w:rsidRDefault="00DC6FF9" w:rsidP="00DC6FF9">
      <w:pPr>
        <w:spacing w:line="44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決議：</w:t>
      </w:r>
      <w:r w:rsidR="005E2776">
        <w:rPr>
          <w:rFonts w:ascii="標楷體" w:eastAsia="標楷體" w:hAnsi="標楷體" w:hint="eastAsia"/>
          <w:color w:val="000000" w:themeColor="text1"/>
          <w:sz w:val="28"/>
          <w:szCs w:val="28"/>
        </w:rPr>
        <w:t>修正後通過。</w:t>
      </w:r>
    </w:p>
    <w:p w:rsidR="00EC695F" w:rsidRDefault="00EC695F" w:rsidP="00A955EE">
      <w:pPr>
        <w:pStyle w:val="af4"/>
        <w:spacing w:line="480" w:lineRule="exact"/>
        <w:ind w:rightChars="81" w:right="194" w:firstLineChars="0"/>
        <w:jc w:val="both"/>
        <w:rPr>
          <w:rFonts w:eastAsia="標楷體"/>
          <w:color w:val="000000" w:themeColor="text1"/>
          <w:sz w:val="28"/>
          <w:szCs w:val="28"/>
        </w:rPr>
      </w:pPr>
    </w:p>
    <w:p w:rsidR="00DC6FF9" w:rsidRPr="00A955EE" w:rsidRDefault="00DC6FF9" w:rsidP="00A955EE">
      <w:pPr>
        <w:pStyle w:val="af4"/>
        <w:spacing w:line="480" w:lineRule="exact"/>
        <w:ind w:rightChars="81" w:right="194" w:firstLineChars="0"/>
        <w:jc w:val="both"/>
        <w:rPr>
          <w:rFonts w:eastAsia="標楷體"/>
          <w:color w:val="000000" w:themeColor="text1"/>
          <w:sz w:val="28"/>
          <w:szCs w:val="28"/>
        </w:rPr>
      </w:pPr>
    </w:p>
    <w:p w:rsidR="00AC2CD0" w:rsidRDefault="00AC2CD0"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臨時動議：</w:t>
      </w:r>
      <w:r w:rsidR="005E2776">
        <w:rPr>
          <w:rFonts w:eastAsia="標楷體" w:hint="eastAsia"/>
          <w:color w:val="000000" w:themeColor="text1"/>
          <w:sz w:val="28"/>
          <w:szCs w:val="28"/>
        </w:rPr>
        <w:t>無</w:t>
      </w:r>
    </w:p>
    <w:p w:rsidR="009564C8" w:rsidRPr="009564C8" w:rsidRDefault="009564C8" w:rsidP="009564C8">
      <w:pPr>
        <w:pStyle w:val="a4"/>
        <w:spacing w:line="480" w:lineRule="exact"/>
        <w:ind w:leftChars="0" w:left="720" w:rightChars="81" w:right="194"/>
        <w:jc w:val="both"/>
        <w:rPr>
          <w:rFonts w:eastAsia="標楷體"/>
          <w:color w:val="000000" w:themeColor="text1"/>
          <w:sz w:val="28"/>
          <w:szCs w:val="28"/>
        </w:rPr>
      </w:pPr>
    </w:p>
    <w:p w:rsidR="003B62DC" w:rsidRDefault="003F012A" w:rsidP="00A03654">
      <w:pPr>
        <w:pStyle w:val="a4"/>
        <w:numPr>
          <w:ilvl w:val="0"/>
          <w:numId w:val="1"/>
        </w:numPr>
        <w:spacing w:line="480" w:lineRule="exact"/>
        <w:ind w:leftChars="0" w:rightChars="81" w:right="194"/>
        <w:jc w:val="both"/>
        <w:rPr>
          <w:rFonts w:eastAsia="標楷體"/>
          <w:color w:val="000000" w:themeColor="text1"/>
          <w:sz w:val="28"/>
          <w:szCs w:val="28"/>
        </w:rPr>
      </w:pPr>
      <w:r w:rsidRPr="00081AD7">
        <w:rPr>
          <w:rFonts w:eastAsia="標楷體"/>
          <w:color w:val="000000" w:themeColor="text1"/>
          <w:sz w:val="28"/>
          <w:szCs w:val="28"/>
        </w:rPr>
        <w:t>散會：</w:t>
      </w:r>
      <w:r w:rsidR="005E2776">
        <w:rPr>
          <w:rFonts w:eastAsia="標楷體" w:hint="eastAsia"/>
          <w:color w:val="000000" w:themeColor="text1"/>
          <w:sz w:val="28"/>
          <w:szCs w:val="28"/>
        </w:rPr>
        <w:t>13</w:t>
      </w:r>
      <w:r w:rsidR="005E2776">
        <w:rPr>
          <w:rFonts w:eastAsia="標楷體" w:hint="eastAsia"/>
          <w:color w:val="000000" w:themeColor="text1"/>
          <w:sz w:val="28"/>
          <w:szCs w:val="28"/>
        </w:rPr>
        <w:t>時</w:t>
      </w:r>
      <w:r w:rsidR="005E2776">
        <w:rPr>
          <w:rFonts w:eastAsia="標楷體" w:hint="eastAsia"/>
          <w:color w:val="000000" w:themeColor="text1"/>
          <w:sz w:val="28"/>
          <w:szCs w:val="28"/>
        </w:rPr>
        <w:t>55</w:t>
      </w:r>
      <w:r w:rsidR="005E2776">
        <w:rPr>
          <w:rFonts w:eastAsia="標楷體" w:hint="eastAsia"/>
          <w:color w:val="000000" w:themeColor="text1"/>
          <w:sz w:val="28"/>
          <w:szCs w:val="28"/>
        </w:rPr>
        <w:t>分</w:t>
      </w:r>
    </w:p>
    <w:p w:rsidR="00E15903" w:rsidRPr="00E15903" w:rsidRDefault="00E15903" w:rsidP="00E15903">
      <w:pPr>
        <w:pStyle w:val="a4"/>
        <w:rPr>
          <w:rFonts w:eastAsia="標楷體"/>
          <w:color w:val="000000" w:themeColor="text1"/>
          <w:sz w:val="28"/>
          <w:szCs w:val="28"/>
        </w:rPr>
      </w:pPr>
    </w:p>
    <w:p w:rsidR="00E15903" w:rsidRDefault="00E15903" w:rsidP="00E15903">
      <w:pPr>
        <w:spacing w:line="480" w:lineRule="exact"/>
        <w:ind w:rightChars="81" w:right="194"/>
        <w:jc w:val="both"/>
        <w:rPr>
          <w:rFonts w:eastAsia="標楷體"/>
          <w:color w:val="000000" w:themeColor="text1"/>
          <w:sz w:val="28"/>
          <w:szCs w:val="28"/>
        </w:rPr>
      </w:pPr>
    </w:p>
    <w:sectPr w:rsidR="00E15903"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853" w:rsidRDefault="007F6853" w:rsidP="0017062F">
      <w:r>
        <w:separator/>
      </w:r>
    </w:p>
  </w:endnote>
  <w:endnote w:type="continuationSeparator" w:id="0">
    <w:p w:rsidR="007F6853" w:rsidRDefault="007F6853"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E225C1" w:rsidRPr="00E225C1">
          <w:rPr>
            <w:noProof/>
            <w:lang w:val="zh-TW"/>
          </w:rPr>
          <w:t>5</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853" w:rsidRDefault="007F6853" w:rsidP="0017062F">
      <w:r>
        <w:separator/>
      </w:r>
    </w:p>
  </w:footnote>
  <w:footnote w:type="continuationSeparator" w:id="0">
    <w:p w:rsidR="007F6853" w:rsidRDefault="007F6853"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368018A8"/>
    <w:lvl w:ilvl="0" w:tplc="B14662CC">
      <w:start w:val="1"/>
      <w:numFmt w:val="ideographLegalTraditional"/>
      <w:lvlText w:val="%1、"/>
      <w:lvlJc w:val="left"/>
      <w:pPr>
        <w:ind w:left="720" w:hanging="720"/>
      </w:pPr>
      <w:rPr>
        <w:rFonts w:hint="default"/>
        <w:b/>
        <w:color w:val="000000"/>
        <w:lang w:val="en-US"/>
      </w:rPr>
    </w:lvl>
    <w:lvl w:ilvl="1" w:tplc="687241D4">
      <w:start w:val="1"/>
      <w:numFmt w:val="taiwaneseCountingThousand"/>
      <w:lvlText w:val="%2、"/>
      <w:lvlJc w:val="left"/>
      <w:pPr>
        <w:ind w:left="1200" w:hanging="720"/>
      </w:pPr>
      <w:rPr>
        <w:rFonts w:ascii="Times New Roman" w:eastAsia="標楷體" w:hAnsi="Times New Roman" w:cs="Times New Roman"/>
        <w:lang w:val="en-US"/>
      </w:rPr>
    </w:lvl>
    <w:lvl w:ilvl="2" w:tplc="CE703EFE">
      <w:start w:val="1"/>
      <w:numFmt w:val="taiwaneseCountingThousand"/>
      <w:lvlText w:val="(%3)"/>
      <w:lvlJc w:val="left"/>
      <w:pPr>
        <w:ind w:left="1452" w:hanging="492"/>
      </w:pPr>
      <w:rPr>
        <w:rFonts w:hint="default"/>
      </w:rPr>
    </w:lvl>
    <w:lvl w:ilvl="3" w:tplc="74DEED8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054C11"/>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0B8E7571"/>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11F17293"/>
    <w:multiLevelType w:val="hybridMultilevel"/>
    <w:tmpl w:val="79507B50"/>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3D4D30"/>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155915"/>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8"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23996B4B"/>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DD5847"/>
    <w:multiLevelType w:val="hybridMultilevel"/>
    <w:tmpl w:val="FA88F148"/>
    <w:lvl w:ilvl="0" w:tplc="B2448BB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77D20BE"/>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DC62A6"/>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2C8C36E1"/>
    <w:multiLevelType w:val="hybridMultilevel"/>
    <w:tmpl w:val="F10C0A7A"/>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C0683C"/>
    <w:multiLevelType w:val="hybridMultilevel"/>
    <w:tmpl w:val="310AB890"/>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366B563E"/>
    <w:multiLevelType w:val="hybridMultilevel"/>
    <w:tmpl w:val="4D8C55C0"/>
    <w:lvl w:ilvl="0" w:tplc="0ADC18E4">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7" w15:restartNumberingAfterBreak="0">
    <w:nsid w:val="374B6D26"/>
    <w:multiLevelType w:val="hybridMultilevel"/>
    <w:tmpl w:val="052E3748"/>
    <w:lvl w:ilvl="0" w:tplc="BFE42F68">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390946F4"/>
    <w:multiLevelType w:val="hybridMultilevel"/>
    <w:tmpl w:val="7D824F58"/>
    <w:lvl w:ilvl="0" w:tplc="ADC8708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9" w15:restartNumberingAfterBreak="0">
    <w:nsid w:val="3B47615C"/>
    <w:multiLevelType w:val="hybridMultilevel"/>
    <w:tmpl w:val="C3D8D7E2"/>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0F70426"/>
    <w:multiLevelType w:val="multilevel"/>
    <w:tmpl w:val="40F70426"/>
    <w:lvl w:ilvl="0">
      <w:start w:val="1"/>
      <w:numFmt w:val="taiwaneseCountingThousand"/>
      <w:lvlText w:val="%1、"/>
      <w:lvlJc w:val="left"/>
      <w:pPr>
        <w:ind w:left="4832" w:hanging="720"/>
      </w:pPr>
      <w:rPr>
        <w:rFonts w:ascii="Times New Roman" w:eastAsia="標楷體" w:hAnsi="Times New Roman" w:cs="Times New Roman"/>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7537739"/>
    <w:multiLevelType w:val="hybridMultilevel"/>
    <w:tmpl w:val="79507B50"/>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04477B9"/>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3" w15:restartNumberingAfterBreak="0">
    <w:nsid w:val="52067DA5"/>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4"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25"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6" w15:restartNumberingAfterBreak="0">
    <w:nsid w:val="55124AB7"/>
    <w:multiLevelType w:val="hybridMultilevel"/>
    <w:tmpl w:val="C9F2D0C0"/>
    <w:lvl w:ilvl="0" w:tplc="FB5A630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7" w15:restartNumberingAfterBreak="0">
    <w:nsid w:val="55C51C40"/>
    <w:multiLevelType w:val="hybridMultilevel"/>
    <w:tmpl w:val="7C74F11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8"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9" w15:restartNumberingAfterBreak="0">
    <w:nsid w:val="576D48FA"/>
    <w:multiLevelType w:val="hybridMultilevel"/>
    <w:tmpl w:val="100AA4EC"/>
    <w:lvl w:ilvl="0" w:tplc="04090017">
      <w:start w:val="1"/>
      <w:numFmt w:val="ideographLegalTraditional"/>
      <w:lvlText w:val="%1、"/>
      <w:lvlJc w:val="left"/>
      <w:pPr>
        <w:ind w:left="480" w:hanging="480"/>
      </w:pPr>
    </w:lvl>
    <w:lvl w:ilvl="1" w:tplc="11264BB8">
      <w:start w:val="1"/>
      <w:numFmt w:val="taiwaneseCountingThousand"/>
      <w:lvlText w:val="%2、"/>
      <w:lvlJc w:val="left"/>
      <w:pPr>
        <w:ind w:left="1200" w:hanging="720"/>
      </w:pPr>
      <w:rPr>
        <w:rFonts w:hint="default"/>
      </w:rPr>
    </w:lvl>
    <w:lvl w:ilvl="2" w:tplc="74D6ABB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D142D4"/>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015B62"/>
    <w:multiLevelType w:val="multilevel"/>
    <w:tmpl w:val="58015B62"/>
    <w:lvl w:ilvl="0">
      <w:start w:val="1"/>
      <w:numFmt w:val="taiwaneseCountingThousand"/>
      <w:lvlText w:val="%1、"/>
      <w:lvlJc w:val="left"/>
      <w:pPr>
        <w:ind w:left="1005" w:hanging="720"/>
      </w:pPr>
      <w:rPr>
        <w:rFonts w:hint="default"/>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32" w15:restartNumberingAfterBreak="0">
    <w:nsid w:val="5A0E19D6"/>
    <w:multiLevelType w:val="hybridMultilevel"/>
    <w:tmpl w:val="2DFC8286"/>
    <w:lvl w:ilvl="0" w:tplc="F9CEE942">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5A327659"/>
    <w:multiLevelType w:val="hybridMultilevel"/>
    <w:tmpl w:val="79507B50"/>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934E95"/>
    <w:multiLevelType w:val="hybridMultilevel"/>
    <w:tmpl w:val="F762EBEA"/>
    <w:lvl w:ilvl="0" w:tplc="8B8CE5A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35"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6" w15:restartNumberingAfterBreak="0">
    <w:nsid w:val="65ED079E"/>
    <w:multiLevelType w:val="hybridMultilevel"/>
    <w:tmpl w:val="54189808"/>
    <w:lvl w:ilvl="0" w:tplc="8B32654A">
      <w:start w:val="1"/>
      <w:numFmt w:val="decimal"/>
      <w:lvlText w:val="%1."/>
      <w:lvlJc w:val="left"/>
      <w:pPr>
        <w:ind w:left="1500" w:hanging="360"/>
      </w:pPr>
      <w:rPr>
        <w:rFonts w:cs="新細明體" w:hint="default"/>
      </w:rPr>
    </w:lvl>
    <w:lvl w:ilvl="1" w:tplc="E506B604">
      <w:start w:val="1"/>
      <w:numFmt w:val="taiwaneseCountingThousand"/>
      <w:lvlText w:val="%2、"/>
      <w:lvlJc w:val="left"/>
      <w:pPr>
        <w:ind w:left="2340" w:hanging="720"/>
      </w:pPr>
      <w:rPr>
        <w:rFonts w:hint="default"/>
        <w:lang w:val="en-US"/>
      </w:r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37"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15:restartNumberingAfterBreak="0">
    <w:nsid w:val="68124886"/>
    <w:multiLevelType w:val="hybridMultilevel"/>
    <w:tmpl w:val="7A080338"/>
    <w:lvl w:ilvl="0" w:tplc="A27045C8">
      <w:start w:val="1"/>
      <w:numFmt w:val="taiwaneseCountingThousand"/>
      <w:lvlText w:val="%1、"/>
      <w:lvlJc w:val="left"/>
      <w:pPr>
        <w:ind w:left="1200" w:hanging="720"/>
      </w:pPr>
      <w:rPr>
        <w:rFonts w:hint="default"/>
        <w:color w:val="auto"/>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0"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1" w15:restartNumberingAfterBreak="0">
    <w:nsid w:val="730A23D4"/>
    <w:multiLevelType w:val="hybridMultilevel"/>
    <w:tmpl w:val="3D869ACA"/>
    <w:lvl w:ilvl="0" w:tplc="E6F27A00">
      <w:start w:val="1"/>
      <w:numFmt w:val="taiwaneseCountingThousand"/>
      <w:lvlText w:val="%1、"/>
      <w:lvlJc w:val="left"/>
      <w:pPr>
        <w:ind w:left="7143" w:hanging="480"/>
      </w:pPr>
      <w:rPr>
        <w:rFonts w:hint="default"/>
        <w:lang w:val="en-US"/>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42" w15:restartNumberingAfterBreak="0">
    <w:nsid w:val="77D73854"/>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3" w15:restartNumberingAfterBreak="0">
    <w:nsid w:val="7BB10C1D"/>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4"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5" w15:restartNumberingAfterBreak="0">
    <w:nsid w:val="7CDF52BE"/>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9"/>
  </w:num>
  <w:num w:numId="3">
    <w:abstractNumId w:val="25"/>
  </w:num>
  <w:num w:numId="4">
    <w:abstractNumId w:val="44"/>
  </w:num>
  <w:num w:numId="5">
    <w:abstractNumId w:val="16"/>
  </w:num>
  <w:num w:numId="6">
    <w:abstractNumId w:val="3"/>
  </w:num>
  <w:num w:numId="7">
    <w:abstractNumId w:val="37"/>
  </w:num>
  <w:num w:numId="8">
    <w:abstractNumId w:val="8"/>
  </w:num>
  <w:num w:numId="9">
    <w:abstractNumId w:val="24"/>
  </w:num>
  <w:num w:numId="10">
    <w:abstractNumId w:val="35"/>
  </w:num>
  <w:num w:numId="11">
    <w:abstractNumId w:val="2"/>
  </w:num>
  <w:num w:numId="12">
    <w:abstractNumId w:val="40"/>
  </w:num>
  <w:num w:numId="13">
    <w:abstractNumId w:val="28"/>
  </w:num>
  <w:num w:numId="14">
    <w:abstractNumId w:val="42"/>
  </w:num>
  <w:num w:numId="15">
    <w:abstractNumId w:val="26"/>
  </w:num>
  <w:num w:numId="16">
    <w:abstractNumId w:val="18"/>
  </w:num>
  <w:num w:numId="17">
    <w:abstractNumId w:val="22"/>
  </w:num>
  <w:num w:numId="18">
    <w:abstractNumId w:val="4"/>
  </w:num>
  <w:num w:numId="19">
    <w:abstractNumId w:val="34"/>
  </w:num>
  <w:num w:numId="20">
    <w:abstractNumId w:val="43"/>
  </w:num>
  <w:num w:numId="21">
    <w:abstractNumId w:val="7"/>
  </w:num>
  <w:num w:numId="22">
    <w:abstractNumId w:val="12"/>
  </w:num>
  <w:num w:numId="23">
    <w:abstractNumId w:val="10"/>
  </w:num>
  <w:num w:numId="24">
    <w:abstractNumId w:val="38"/>
  </w:num>
  <w:num w:numId="25">
    <w:abstractNumId w:val="23"/>
  </w:num>
  <w:num w:numId="26">
    <w:abstractNumId w:val="1"/>
  </w:num>
  <w:num w:numId="27">
    <w:abstractNumId w:val="21"/>
  </w:num>
  <w:num w:numId="28">
    <w:abstractNumId w:val="45"/>
  </w:num>
  <w:num w:numId="29">
    <w:abstractNumId w:val="11"/>
  </w:num>
  <w:num w:numId="30">
    <w:abstractNumId w:val="13"/>
  </w:num>
  <w:num w:numId="31">
    <w:abstractNumId w:val="30"/>
  </w:num>
  <w:num w:numId="32">
    <w:abstractNumId w:val="17"/>
  </w:num>
  <w:num w:numId="33">
    <w:abstractNumId w:val="19"/>
  </w:num>
  <w:num w:numId="34">
    <w:abstractNumId w:val="27"/>
  </w:num>
  <w:num w:numId="35">
    <w:abstractNumId w:val="36"/>
  </w:num>
  <w:num w:numId="36">
    <w:abstractNumId w:val="41"/>
  </w:num>
  <w:num w:numId="37">
    <w:abstractNumId w:val="6"/>
  </w:num>
  <w:num w:numId="38">
    <w:abstractNumId w:val="32"/>
  </w:num>
  <w:num w:numId="39">
    <w:abstractNumId w:val="9"/>
  </w:num>
  <w:num w:numId="40">
    <w:abstractNumId w:val="5"/>
  </w:num>
  <w:num w:numId="41">
    <w:abstractNumId w:val="15"/>
  </w:num>
  <w:num w:numId="42">
    <w:abstractNumId w:val="33"/>
  </w:num>
  <w:num w:numId="43">
    <w:abstractNumId w:val="20"/>
  </w:num>
  <w:num w:numId="44">
    <w:abstractNumId w:val="31"/>
  </w:num>
  <w:num w:numId="45">
    <w:abstractNumId w:val="29"/>
  </w:num>
  <w:num w:numId="4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0B7A"/>
    <w:rsid w:val="00002712"/>
    <w:rsid w:val="000042AA"/>
    <w:rsid w:val="00004399"/>
    <w:rsid w:val="00004A07"/>
    <w:rsid w:val="00004B80"/>
    <w:rsid w:val="00005813"/>
    <w:rsid w:val="00012C7A"/>
    <w:rsid w:val="00013ADF"/>
    <w:rsid w:val="000149B8"/>
    <w:rsid w:val="00014C7D"/>
    <w:rsid w:val="00014EBE"/>
    <w:rsid w:val="000205AD"/>
    <w:rsid w:val="00021671"/>
    <w:rsid w:val="00022864"/>
    <w:rsid w:val="000248A0"/>
    <w:rsid w:val="00024DBE"/>
    <w:rsid w:val="00030967"/>
    <w:rsid w:val="00033820"/>
    <w:rsid w:val="0003568C"/>
    <w:rsid w:val="00036CEA"/>
    <w:rsid w:val="00037740"/>
    <w:rsid w:val="00040C00"/>
    <w:rsid w:val="00041117"/>
    <w:rsid w:val="000430DD"/>
    <w:rsid w:val="00045AD8"/>
    <w:rsid w:val="00046D82"/>
    <w:rsid w:val="00047829"/>
    <w:rsid w:val="000520D0"/>
    <w:rsid w:val="0005224A"/>
    <w:rsid w:val="0005322C"/>
    <w:rsid w:val="000577B2"/>
    <w:rsid w:val="00060DCD"/>
    <w:rsid w:val="00060DD3"/>
    <w:rsid w:val="00061C89"/>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2D8"/>
    <w:rsid w:val="000839D1"/>
    <w:rsid w:val="00085965"/>
    <w:rsid w:val="00092D88"/>
    <w:rsid w:val="00094474"/>
    <w:rsid w:val="000956F3"/>
    <w:rsid w:val="0009588C"/>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C032B"/>
    <w:rsid w:val="000C2710"/>
    <w:rsid w:val="000C2B7A"/>
    <w:rsid w:val="000C42F6"/>
    <w:rsid w:val="000C4571"/>
    <w:rsid w:val="000C4B81"/>
    <w:rsid w:val="000D16EE"/>
    <w:rsid w:val="000D51A6"/>
    <w:rsid w:val="000D5BCC"/>
    <w:rsid w:val="000D5FC9"/>
    <w:rsid w:val="000D66F5"/>
    <w:rsid w:val="000E12E0"/>
    <w:rsid w:val="000E197A"/>
    <w:rsid w:val="000E3CDC"/>
    <w:rsid w:val="000E460C"/>
    <w:rsid w:val="000E46F0"/>
    <w:rsid w:val="000F0427"/>
    <w:rsid w:val="000F2287"/>
    <w:rsid w:val="000F2310"/>
    <w:rsid w:val="000F3319"/>
    <w:rsid w:val="000F656C"/>
    <w:rsid w:val="000F6A07"/>
    <w:rsid w:val="001026DE"/>
    <w:rsid w:val="0010342F"/>
    <w:rsid w:val="001048A0"/>
    <w:rsid w:val="00105E3D"/>
    <w:rsid w:val="0011254C"/>
    <w:rsid w:val="0011335F"/>
    <w:rsid w:val="001134FA"/>
    <w:rsid w:val="001135E8"/>
    <w:rsid w:val="0011678B"/>
    <w:rsid w:val="00116B57"/>
    <w:rsid w:val="00117E1C"/>
    <w:rsid w:val="0012088C"/>
    <w:rsid w:val="00121E04"/>
    <w:rsid w:val="00123578"/>
    <w:rsid w:val="001263FB"/>
    <w:rsid w:val="001301FF"/>
    <w:rsid w:val="00130C92"/>
    <w:rsid w:val="00130D1C"/>
    <w:rsid w:val="00132E82"/>
    <w:rsid w:val="00133513"/>
    <w:rsid w:val="001336F1"/>
    <w:rsid w:val="00135E97"/>
    <w:rsid w:val="00136587"/>
    <w:rsid w:val="00136BB9"/>
    <w:rsid w:val="00136D17"/>
    <w:rsid w:val="00142F1D"/>
    <w:rsid w:val="00147C6B"/>
    <w:rsid w:val="00151972"/>
    <w:rsid w:val="00152A89"/>
    <w:rsid w:val="001533EF"/>
    <w:rsid w:val="001550BD"/>
    <w:rsid w:val="00156C50"/>
    <w:rsid w:val="001617C9"/>
    <w:rsid w:val="0016204F"/>
    <w:rsid w:val="0016321F"/>
    <w:rsid w:val="00164B93"/>
    <w:rsid w:val="001655A2"/>
    <w:rsid w:val="00165AD5"/>
    <w:rsid w:val="00166521"/>
    <w:rsid w:val="00166B8D"/>
    <w:rsid w:val="00167D18"/>
    <w:rsid w:val="0017044E"/>
    <w:rsid w:val="0017062F"/>
    <w:rsid w:val="0017080E"/>
    <w:rsid w:val="00170A8F"/>
    <w:rsid w:val="00170C1D"/>
    <w:rsid w:val="001746FA"/>
    <w:rsid w:val="0018062C"/>
    <w:rsid w:val="00180F1A"/>
    <w:rsid w:val="00182769"/>
    <w:rsid w:val="00183E73"/>
    <w:rsid w:val="00184A0E"/>
    <w:rsid w:val="001919B1"/>
    <w:rsid w:val="001921B1"/>
    <w:rsid w:val="001954EE"/>
    <w:rsid w:val="00195649"/>
    <w:rsid w:val="00195A99"/>
    <w:rsid w:val="001A1F8F"/>
    <w:rsid w:val="001A336B"/>
    <w:rsid w:val="001B4081"/>
    <w:rsid w:val="001B7C77"/>
    <w:rsid w:val="001C61B4"/>
    <w:rsid w:val="001C6545"/>
    <w:rsid w:val="001D01D5"/>
    <w:rsid w:val="001E08B2"/>
    <w:rsid w:val="001E7697"/>
    <w:rsid w:val="001E7B91"/>
    <w:rsid w:val="001F342E"/>
    <w:rsid w:val="001F376E"/>
    <w:rsid w:val="001F4489"/>
    <w:rsid w:val="001F49B2"/>
    <w:rsid w:val="002000A3"/>
    <w:rsid w:val="00201AF5"/>
    <w:rsid w:val="00203F66"/>
    <w:rsid w:val="00204AA7"/>
    <w:rsid w:val="00205186"/>
    <w:rsid w:val="0020758D"/>
    <w:rsid w:val="00207902"/>
    <w:rsid w:val="00211B44"/>
    <w:rsid w:val="00211CB1"/>
    <w:rsid w:val="00211EF6"/>
    <w:rsid w:val="00212BA3"/>
    <w:rsid w:val="002138DB"/>
    <w:rsid w:val="00223488"/>
    <w:rsid w:val="0022415E"/>
    <w:rsid w:val="002250E0"/>
    <w:rsid w:val="0022684D"/>
    <w:rsid w:val="00226983"/>
    <w:rsid w:val="00230042"/>
    <w:rsid w:val="00231455"/>
    <w:rsid w:val="002352C7"/>
    <w:rsid w:val="00236999"/>
    <w:rsid w:val="00237375"/>
    <w:rsid w:val="002404BB"/>
    <w:rsid w:val="00242629"/>
    <w:rsid w:val="002460AB"/>
    <w:rsid w:val="0024651F"/>
    <w:rsid w:val="0024697F"/>
    <w:rsid w:val="00246B0B"/>
    <w:rsid w:val="002509F5"/>
    <w:rsid w:val="00252EEF"/>
    <w:rsid w:val="00253259"/>
    <w:rsid w:val="00253279"/>
    <w:rsid w:val="00253334"/>
    <w:rsid w:val="0025617C"/>
    <w:rsid w:val="00256CA7"/>
    <w:rsid w:val="00256FA7"/>
    <w:rsid w:val="0025787D"/>
    <w:rsid w:val="00261E22"/>
    <w:rsid w:val="002638F3"/>
    <w:rsid w:val="0026508A"/>
    <w:rsid w:val="0026591D"/>
    <w:rsid w:val="00273DB0"/>
    <w:rsid w:val="00274902"/>
    <w:rsid w:val="00275042"/>
    <w:rsid w:val="0028243B"/>
    <w:rsid w:val="00282718"/>
    <w:rsid w:val="002831D3"/>
    <w:rsid w:val="00283BDC"/>
    <w:rsid w:val="0028561B"/>
    <w:rsid w:val="00285BBA"/>
    <w:rsid w:val="00293B99"/>
    <w:rsid w:val="002942A5"/>
    <w:rsid w:val="00297B75"/>
    <w:rsid w:val="002A0ABB"/>
    <w:rsid w:val="002A18C6"/>
    <w:rsid w:val="002A3DA5"/>
    <w:rsid w:val="002A44FF"/>
    <w:rsid w:val="002A4C48"/>
    <w:rsid w:val="002A4DBB"/>
    <w:rsid w:val="002A5B00"/>
    <w:rsid w:val="002A5BB6"/>
    <w:rsid w:val="002A6704"/>
    <w:rsid w:val="002A6E58"/>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5FC8"/>
    <w:rsid w:val="002D6EFE"/>
    <w:rsid w:val="002E0606"/>
    <w:rsid w:val="002E08CE"/>
    <w:rsid w:val="002E0F22"/>
    <w:rsid w:val="002E2FF8"/>
    <w:rsid w:val="002E35C1"/>
    <w:rsid w:val="002E623E"/>
    <w:rsid w:val="002F12EA"/>
    <w:rsid w:val="002F37A2"/>
    <w:rsid w:val="002F5267"/>
    <w:rsid w:val="002F5694"/>
    <w:rsid w:val="00302E97"/>
    <w:rsid w:val="003034B5"/>
    <w:rsid w:val="0030387F"/>
    <w:rsid w:val="00303A87"/>
    <w:rsid w:val="00304E66"/>
    <w:rsid w:val="00306699"/>
    <w:rsid w:val="00306B8E"/>
    <w:rsid w:val="00307659"/>
    <w:rsid w:val="003123E1"/>
    <w:rsid w:val="00312EDD"/>
    <w:rsid w:val="0031313A"/>
    <w:rsid w:val="003144D7"/>
    <w:rsid w:val="00315CCC"/>
    <w:rsid w:val="0031611B"/>
    <w:rsid w:val="003165BC"/>
    <w:rsid w:val="003169EF"/>
    <w:rsid w:val="0032021E"/>
    <w:rsid w:val="00322897"/>
    <w:rsid w:val="0032335C"/>
    <w:rsid w:val="003247D4"/>
    <w:rsid w:val="00324853"/>
    <w:rsid w:val="00325E0D"/>
    <w:rsid w:val="00326C5A"/>
    <w:rsid w:val="0032720C"/>
    <w:rsid w:val="00327AAA"/>
    <w:rsid w:val="003308AF"/>
    <w:rsid w:val="00330B64"/>
    <w:rsid w:val="003320F3"/>
    <w:rsid w:val="00333A2E"/>
    <w:rsid w:val="00342D87"/>
    <w:rsid w:val="00343DA0"/>
    <w:rsid w:val="003460A5"/>
    <w:rsid w:val="0034680C"/>
    <w:rsid w:val="00351095"/>
    <w:rsid w:val="00353897"/>
    <w:rsid w:val="00354738"/>
    <w:rsid w:val="003566B5"/>
    <w:rsid w:val="00360649"/>
    <w:rsid w:val="003628B0"/>
    <w:rsid w:val="00362DA6"/>
    <w:rsid w:val="0036730A"/>
    <w:rsid w:val="00373F13"/>
    <w:rsid w:val="0037471F"/>
    <w:rsid w:val="00375BC1"/>
    <w:rsid w:val="00376151"/>
    <w:rsid w:val="00383C24"/>
    <w:rsid w:val="0038403C"/>
    <w:rsid w:val="00385DE1"/>
    <w:rsid w:val="00386559"/>
    <w:rsid w:val="00386C88"/>
    <w:rsid w:val="00387695"/>
    <w:rsid w:val="003927EA"/>
    <w:rsid w:val="00394619"/>
    <w:rsid w:val="003958A9"/>
    <w:rsid w:val="003A14D1"/>
    <w:rsid w:val="003A257D"/>
    <w:rsid w:val="003A5744"/>
    <w:rsid w:val="003A6ED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2D5F"/>
    <w:rsid w:val="003C586F"/>
    <w:rsid w:val="003C5DB3"/>
    <w:rsid w:val="003D0CA7"/>
    <w:rsid w:val="003D1201"/>
    <w:rsid w:val="003D4091"/>
    <w:rsid w:val="003D67FF"/>
    <w:rsid w:val="003D6DC8"/>
    <w:rsid w:val="003D7C9A"/>
    <w:rsid w:val="003E044C"/>
    <w:rsid w:val="003E21AD"/>
    <w:rsid w:val="003E4270"/>
    <w:rsid w:val="003E64BA"/>
    <w:rsid w:val="003E6AE9"/>
    <w:rsid w:val="003F012A"/>
    <w:rsid w:val="003F2259"/>
    <w:rsid w:val="003F2FF7"/>
    <w:rsid w:val="003F35E2"/>
    <w:rsid w:val="003F442C"/>
    <w:rsid w:val="003F5421"/>
    <w:rsid w:val="003F732D"/>
    <w:rsid w:val="00400EBC"/>
    <w:rsid w:val="0040227E"/>
    <w:rsid w:val="00405B13"/>
    <w:rsid w:val="00406CF2"/>
    <w:rsid w:val="004079A8"/>
    <w:rsid w:val="00411106"/>
    <w:rsid w:val="004111D0"/>
    <w:rsid w:val="004116D9"/>
    <w:rsid w:val="004123D0"/>
    <w:rsid w:val="00413542"/>
    <w:rsid w:val="00416917"/>
    <w:rsid w:val="0041691C"/>
    <w:rsid w:val="004173DD"/>
    <w:rsid w:val="00420CB3"/>
    <w:rsid w:val="00421772"/>
    <w:rsid w:val="00421B4C"/>
    <w:rsid w:val="00423015"/>
    <w:rsid w:val="004230E9"/>
    <w:rsid w:val="00423FF2"/>
    <w:rsid w:val="00433A33"/>
    <w:rsid w:val="004356A0"/>
    <w:rsid w:val="00435DC0"/>
    <w:rsid w:val="00435FA2"/>
    <w:rsid w:val="00436935"/>
    <w:rsid w:val="004369A0"/>
    <w:rsid w:val="00437BCC"/>
    <w:rsid w:val="004406CF"/>
    <w:rsid w:val="004420FC"/>
    <w:rsid w:val="0044310E"/>
    <w:rsid w:val="00443DC4"/>
    <w:rsid w:val="004442CE"/>
    <w:rsid w:val="00444D45"/>
    <w:rsid w:val="00446E47"/>
    <w:rsid w:val="0045366B"/>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375C"/>
    <w:rsid w:val="00484D35"/>
    <w:rsid w:val="00486081"/>
    <w:rsid w:val="004915C7"/>
    <w:rsid w:val="0049252C"/>
    <w:rsid w:val="00492EC0"/>
    <w:rsid w:val="00494AC2"/>
    <w:rsid w:val="00495055"/>
    <w:rsid w:val="004963E5"/>
    <w:rsid w:val="00497185"/>
    <w:rsid w:val="0049764B"/>
    <w:rsid w:val="00497816"/>
    <w:rsid w:val="004A0636"/>
    <w:rsid w:val="004A4142"/>
    <w:rsid w:val="004A46BA"/>
    <w:rsid w:val="004A50CC"/>
    <w:rsid w:val="004A5DCC"/>
    <w:rsid w:val="004A5ECB"/>
    <w:rsid w:val="004B0ED5"/>
    <w:rsid w:val="004B16AC"/>
    <w:rsid w:val="004B2EBD"/>
    <w:rsid w:val="004B32DC"/>
    <w:rsid w:val="004B3539"/>
    <w:rsid w:val="004B372F"/>
    <w:rsid w:val="004B3C02"/>
    <w:rsid w:val="004B41D3"/>
    <w:rsid w:val="004B4CF5"/>
    <w:rsid w:val="004C2007"/>
    <w:rsid w:val="004C2F8B"/>
    <w:rsid w:val="004C4616"/>
    <w:rsid w:val="004D0ECB"/>
    <w:rsid w:val="004D16D3"/>
    <w:rsid w:val="004D2003"/>
    <w:rsid w:val="004D2B37"/>
    <w:rsid w:val="004D35CB"/>
    <w:rsid w:val="004D6CF2"/>
    <w:rsid w:val="004E298F"/>
    <w:rsid w:val="004E738C"/>
    <w:rsid w:val="004F02D9"/>
    <w:rsid w:val="004F0B3E"/>
    <w:rsid w:val="004F1073"/>
    <w:rsid w:val="004F23AD"/>
    <w:rsid w:val="004F2851"/>
    <w:rsid w:val="004F70C5"/>
    <w:rsid w:val="004F7E06"/>
    <w:rsid w:val="004F7EDB"/>
    <w:rsid w:val="00500A10"/>
    <w:rsid w:val="00507205"/>
    <w:rsid w:val="005142AE"/>
    <w:rsid w:val="0051694A"/>
    <w:rsid w:val="00517BA4"/>
    <w:rsid w:val="005214D6"/>
    <w:rsid w:val="00521D6D"/>
    <w:rsid w:val="005222D7"/>
    <w:rsid w:val="00523C02"/>
    <w:rsid w:val="00524410"/>
    <w:rsid w:val="00527298"/>
    <w:rsid w:val="005275BC"/>
    <w:rsid w:val="0052786D"/>
    <w:rsid w:val="00530ED4"/>
    <w:rsid w:val="00535A30"/>
    <w:rsid w:val="00535CA5"/>
    <w:rsid w:val="00540644"/>
    <w:rsid w:val="005427A7"/>
    <w:rsid w:val="005453C9"/>
    <w:rsid w:val="00547094"/>
    <w:rsid w:val="00551DD0"/>
    <w:rsid w:val="00552C69"/>
    <w:rsid w:val="005535F3"/>
    <w:rsid w:val="005552D6"/>
    <w:rsid w:val="00556006"/>
    <w:rsid w:val="0055796F"/>
    <w:rsid w:val="0056054C"/>
    <w:rsid w:val="00560852"/>
    <w:rsid w:val="0056162A"/>
    <w:rsid w:val="00564AAF"/>
    <w:rsid w:val="005707DC"/>
    <w:rsid w:val="00572282"/>
    <w:rsid w:val="00573453"/>
    <w:rsid w:val="00573AE3"/>
    <w:rsid w:val="00574BEB"/>
    <w:rsid w:val="00574CC3"/>
    <w:rsid w:val="00575660"/>
    <w:rsid w:val="00581625"/>
    <w:rsid w:val="005824BC"/>
    <w:rsid w:val="0058329D"/>
    <w:rsid w:val="005835B4"/>
    <w:rsid w:val="00584162"/>
    <w:rsid w:val="00584D0A"/>
    <w:rsid w:val="005870D6"/>
    <w:rsid w:val="00587EC4"/>
    <w:rsid w:val="00590DE7"/>
    <w:rsid w:val="00592A8D"/>
    <w:rsid w:val="00593504"/>
    <w:rsid w:val="00594A83"/>
    <w:rsid w:val="00595D39"/>
    <w:rsid w:val="005967AE"/>
    <w:rsid w:val="005968F9"/>
    <w:rsid w:val="0059703E"/>
    <w:rsid w:val="005A1846"/>
    <w:rsid w:val="005A26D1"/>
    <w:rsid w:val="005A4921"/>
    <w:rsid w:val="005A5B7A"/>
    <w:rsid w:val="005A7CBD"/>
    <w:rsid w:val="005B3B2C"/>
    <w:rsid w:val="005C294E"/>
    <w:rsid w:val="005C431A"/>
    <w:rsid w:val="005C7FAD"/>
    <w:rsid w:val="005D127B"/>
    <w:rsid w:val="005D3EE0"/>
    <w:rsid w:val="005E1590"/>
    <w:rsid w:val="005E2014"/>
    <w:rsid w:val="005E2776"/>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4A5F"/>
    <w:rsid w:val="006264CD"/>
    <w:rsid w:val="00626965"/>
    <w:rsid w:val="00630ECE"/>
    <w:rsid w:val="006316DA"/>
    <w:rsid w:val="00632984"/>
    <w:rsid w:val="00636B48"/>
    <w:rsid w:val="00636CD3"/>
    <w:rsid w:val="00636D8F"/>
    <w:rsid w:val="00640E0F"/>
    <w:rsid w:val="00641BD6"/>
    <w:rsid w:val="00645B83"/>
    <w:rsid w:val="00645C89"/>
    <w:rsid w:val="006519B2"/>
    <w:rsid w:val="00654527"/>
    <w:rsid w:val="00655C04"/>
    <w:rsid w:val="00656E3A"/>
    <w:rsid w:val="0065709A"/>
    <w:rsid w:val="00660844"/>
    <w:rsid w:val="00660BA1"/>
    <w:rsid w:val="00660FAD"/>
    <w:rsid w:val="006669F7"/>
    <w:rsid w:val="0067053E"/>
    <w:rsid w:val="00670EA0"/>
    <w:rsid w:val="006734AC"/>
    <w:rsid w:val="00674017"/>
    <w:rsid w:val="006741BD"/>
    <w:rsid w:val="00677D07"/>
    <w:rsid w:val="006808DB"/>
    <w:rsid w:val="00686E6B"/>
    <w:rsid w:val="006936A7"/>
    <w:rsid w:val="00694995"/>
    <w:rsid w:val="0069691B"/>
    <w:rsid w:val="006975F4"/>
    <w:rsid w:val="00697A89"/>
    <w:rsid w:val="006A1543"/>
    <w:rsid w:val="006A1988"/>
    <w:rsid w:val="006A215E"/>
    <w:rsid w:val="006A3698"/>
    <w:rsid w:val="006A4203"/>
    <w:rsid w:val="006A50FC"/>
    <w:rsid w:val="006B049A"/>
    <w:rsid w:val="006B18A4"/>
    <w:rsid w:val="006B1EEB"/>
    <w:rsid w:val="006B213D"/>
    <w:rsid w:val="006B305E"/>
    <w:rsid w:val="006B3786"/>
    <w:rsid w:val="006B5188"/>
    <w:rsid w:val="006B72B8"/>
    <w:rsid w:val="006C5560"/>
    <w:rsid w:val="006C7791"/>
    <w:rsid w:val="006D1CF0"/>
    <w:rsid w:val="006D3005"/>
    <w:rsid w:val="006D4427"/>
    <w:rsid w:val="006D4D32"/>
    <w:rsid w:val="006D51C1"/>
    <w:rsid w:val="006D5CBD"/>
    <w:rsid w:val="006D6C41"/>
    <w:rsid w:val="006D6C97"/>
    <w:rsid w:val="006E062E"/>
    <w:rsid w:val="006E5554"/>
    <w:rsid w:val="006E556C"/>
    <w:rsid w:val="006E7E3B"/>
    <w:rsid w:val="006F0012"/>
    <w:rsid w:val="006F1786"/>
    <w:rsid w:val="006F32B0"/>
    <w:rsid w:val="006F367A"/>
    <w:rsid w:val="006F4143"/>
    <w:rsid w:val="00700650"/>
    <w:rsid w:val="007007E6"/>
    <w:rsid w:val="007013B2"/>
    <w:rsid w:val="00701B67"/>
    <w:rsid w:val="007031A3"/>
    <w:rsid w:val="007034AD"/>
    <w:rsid w:val="00705D8D"/>
    <w:rsid w:val="00712F6C"/>
    <w:rsid w:val="00715650"/>
    <w:rsid w:val="00716783"/>
    <w:rsid w:val="007227FF"/>
    <w:rsid w:val="0072309E"/>
    <w:rsid w:val="00723A4E"/>
    <w:rsid w:val="00725D48"/>
    <w:rsid w:val="00725E42"/>
    <w:rsid w:val="00727EDB"/>
    <w:rsid w:val="007337F8"/>
    <w:rsid w:val="00733A90"/>
    <w:rsid w:val="00735220"/>
    <w:rsid w:val="00735448"/>
    <w:rsid w:val="00740270"/>
    <w:rsid w:val="00740744"/>
    <w:rsid w:val="007455CA"/>
    <w:rsid w:val="00746EF0"/>
    <w:rsid w:val="00750079"/>
    <w:rsid w:val="007507BF"/>
    <w:rsid w:val="007542E7"/>
    <w:rsid w:val="0076123B"/>
    <w:rsid w:val="0076328F"/>
    <w:rsid w:val="00764757"/>
    <w:rsid w:val="007649C2"/>
    <w:rsid w:val="00764E15"/>
    <w:rsid w:val="00766C4F"/>
    <w:rsid w:val="00771EA3"/>
    <w:rsid w:val="00773B71"/>
    <w:rsid w:val="00774068"/>
    <w:rsid w:val="0077459E"/>
    <w:rsid w:val="00774869"/>
    <w:rsid w:val="007752A7"/>
    <w:rsid w:val="00777489"/>
    <w:rsid w:val="007811FF"/>
    <w:rsid w:val="00782F3C"/>
    <w:rsid w:val="00784CA9"/>
    <w:rsid w:val="00784DBF"/>
    <w:rsid w:val="00785432"/>
    <w:rsid w:val="00785726"/>
    <w:rsid w:val="00785F8F"/>
    <w:rsid w:val="00791AD7"/>
    <w:rsid w:val="00796685"/>
    <w:rsid w:val="00797556"/>
    <w:rsid w:val="007A31D5"/>
    <w:rsid w:val="007A47EB"/>
    <w:rsid w:val="007B0F58"/>
    <w:rsid w:val="007B141C"/>
    <w:rsid w:val="007B2A66"/>
    <w:rsid w:val="007B7746"/>
    <w:rsid w:val="007B7A36"/>
    <w:rsid w:val="007B7C33"/>
    <w:rsid w:val="007C2DCE"/>
    <w:rsid w:val="007C358E"/>
    <w:rsid w:val="007C715A"/>
    <w:rsid w:val="007C7254"/>
    <w:rsid w:val="007C7907"/>
    <w:rsid w:val="007D2450"/>
    <w:rsid w:val="007D63EF"/>
    <w:rsid w:val="007E32AC"/>
    <w:rsid w:val="007E4022"/>
    <w:rsid w:val="007E4C0E"/>
    <w:rsid w:val="007E68A7"/>
    <w:rsid w:val="007F109F"/>
    <w:rsid w:val="007F241D"/>
    <w:rsid w:val="007F3345"/>
    <w:rsid w:val="007F5C07"/>
    <w:rsid w:val="007F626D"/>
    <w:rsid w:val="007F6853"/>
    <w:rsid w:val="007F6F12"/>
    <w:rsid w:val="008008F4"/>
    <w:rsid w:val="00801E7C"/>
    <w:rsid w:val="0080412E"/>
    <w:rsid w:val="008056AD"/>
    <w:rsid w:val="008070F4"/>
    <w:rsid w:val="00810993"/>
    <w:rsid w:val="00811F9B"/>
    <w:rsid w:val="00812BD9"/>
    <w:rsid w:val="00816C9A"/>
    <w:rsid w:val="008213AA"/>
    <w:rsid w:val="00821A8C"/>
    <w:rsid w:val="00821AEE"/>
    <w:rsid w:val="00823547"/>
    <w:rsid w:val="00824FBF"/>
    <w:rsid w:val="008275C0"/>
    <w:rsid w:val="00827629"/>
    <w:rsid w:val="00831E3D"/>
    <w:rsid w:val="00833518"/>
    <w:rsid w:val="00840E91"/>
    <w:rsid w:val="008417DF"/>
    <w:rsid w:val="0084288F"/>
    <w:rsid w:val="008433F8"/>
    <w:rsid w:val="0084372C"/>
    <w:rsid w:val="00844A13"/>
    <w:rsid w:val="008479F2"/>
    <w:rsid w:val="008507D5"/>
    <w:rsid w:val="008546D3"/>
    <w:rsid w:val="00857DA4"/>
    <w:rsid w:val="00861F7B"/>
    <w:rsid w:val="00865337"/>
    <w:rsid w:val="008671C0"/>
    <w:rsid w:val="008702F0"/>
    <w:rsid w:val="00871B3D"/>
    <w:rsid w:val="00872142"/>
    <w:rsid w:val="00876B0D"/>
    <w:rsid w:val="00886ED4"/>
    <w:rsid w:val="00887708"/>
    <w:rsid w:val="00893381"/>
    <w:rsid w:val="00894136"/>
    <w:rsid w:val="00894E79"/>
    <w:rsid w:val="008955FB"/>
    <w:rsid w:val="00895A34"/>
    <w:rsid w:val="00895A8F"/>
    <w:rsid w:val="00896914"/>
    <w:rsid w:val="008A04E2"/>
    <w:rsid w:val="008A08D4"/>
    <w:rsid w:val="008A1F86"/>
    <w:rsid w:val="008A39CF"/>
    <w:rsid w:val="008A580B"/>
    <w:rsid w:val="008A5BB9"/>
    <w:rsid w:val="008A72CC"/>
    <w:rsid w:val="008B026E"/>
    <w:rsid w:val="008B2C4C"/>
    <w:rsid w:val="008B3834"/>
    <w:rsid w:val="008B46E9"/>
    <w:rsid w:val="008B4B3E"/>
    <w:rsid w:val="008B7CA0"/>
    <w:rsid w:val="008C0B2F"/>
    <w:rsid w:val="008C305B"/>
    <w:rsid w:val="008C33D9"/>
    <w:rsid w:val="008C46B7"/>
    <w:rsid w:val="008C7426"/>
    <w:rsid w:val="008C7B02"/>
    <w:rsid w:val="008D334D"/>
    <w:rsid w:val="008D3C61"/>
    <w:rsid w:val="008D45D8"/>
    <w:rsid w:val="008D4F9D"/>
    <w:rsid w:val="008D5EDD"/>
    <w:rsid w:val="008E011F"/>
    <w:rsid w:val="008E1C68"/>
    <w:rsid w:val="008E1FE7"/>
    <w:rsid w:val="008E3F3D"/>
    <w:rsid w:val="008E4923"/>
    <w:rsid w:val="008E6419"/>
    <w:rsid w:val="008E7887"/>
    <w:rsid w:val="008F1236"/>
    <w:rsid w:val="008F220B"/>
    <w:rsid w:val="008F3ABA"/>
    <w:rsid w:val="008F4C65"/>
    <w:rsid w:val="008F7B28"/>
    <w:rsid w:val="00901E40"/>
    <w:rsid w:val="00903B98"/>
    <w:rsid w:val="00903CB9"/>
    <w:rsid w:val="00905243"/>
    <w:rsid w:val="009111C3"/>
    <w:rsid w:val="00912314"/>
    <w:rsid w:val="0091279A"/>
    <w:rsid w:val="00914A07"/>
    <w:rsid w:val="00916E54"/>
    <w:rsid w:val="00917057"/>
    <w:rsid w:val="00920032"/>
    <w:rsid w:val="009216AB"/>
    <w:rsid w:val="00922AE0"/>
    <w:rsid w:val="00925A94"/>
    <w:rsid w:val="00930975"/>
    <w:rsid w:val="00930D31"/>
    <w:rsid w:val="009342E7"/>
    <w:rsid w:val="00934EE2"/>
    <w:rsid w:val="00935CA0"/>
    <w:rsid w:val="00936396"/>
    <w:rsid w:val="00936AF4"/>
    <w:rsid w:val="00937B4F"/>
    <w:rsid w:val="0094282E"/>
    <w:rsid w:val="00942C37"/>
    <w:rsid w:val="00944219"/>
    <w:rsid w:val="00951C1D"/>
    <w:rsid w:val="009530F3"/>
    <w:rsid w:val="0095634E"/>
    <w:rsid w:val="00956474"/>
    <w:rsid w:val="009564C8"/>
    <w:rsid w:val="00960087"/>
    <w:rsid w:val="0096130E"/>
    <w:rsid w:val="009614CA"/>
    <w:rsid w:val="0096474B"/>
    <w:rsid w:val="00966D4D"/>
    <w:rsid w:val="00967222"/>
    <w:rsid w:val="009700B0"/>
    <w:rsid w:val="0097116A"/>
    <w:rsid w:val="00971314"/>
    <w:rsid w:val="00971B36"/>
    <w:rsid w:val="00972485"/>
    <w:rsid w:val="0097331A"/>
    <w:rsid w:val="0097389C"/>
    <w:rsid w:val="00975D3C"/>
    <w:rsid w:val="00977888"/>
    <w:rsid w:val="00980BF3"/>
    <w:rsid w:val="00982274"/>
    <w:rsid w:val="009866BA"/>
    <w:rsid w:val="00987895"/>
    <w:rsid w:val="009901AB"/>
    <w:rsid w:val="00992CF3"/>
    <w:rsid w:val="00992EAD"/>
    <w:rsid w:val="00994984"/>
    <w:rsid w:val="00997C25"/>
    <w:rsid w:val="00997CA8"/>
    <w:rsid w:val="00997F9D"/>
    <w:rsid w:val="009A00FE"/>
    <w:rsid w:val="009A0971"/>
    <w:rsid w:val="009A25A8"/>
    <w:rsid w:val="009A3662"/>
    <w:rsid w:val="009A50EA"/>
    <w:rsid w:val="009B1E7F"/>
    <w:rsid w:val="009B219D"/>
    <w:rsid w:val="009B2FCF"/>
    <w:rsid w:val="009B39BD"/>
    <w:rsid w:val="009B435B"/>
    <w:rsid w:val="009B474B"/>
    <w:rsid w:val="009B4788"/>
    <w:rsid w:val="009B6237"/>
    <w:rsid w:val="009C3AE4"/>
    <w:rsid w:val="009C3B31"/>
    <w:rsid w:val="009C43AB"/>
    <w:rsid w:val="009C5D2A"/>
    <w:rsid w:val="009D3713"/>
    <w:rsid w:val="009D3A8E"/>
    <w:rsid w:val="009D71F5"/>
    <w:rsid w:val="009E118F"/>
    <w:rsid w:val="009E1917"/>
    <w:rsid w:val="009E200C"/>
    <w:rsid w:val="009E2A58"/>
    <w:rsid w:val="009E2B44"/>
    <w:rsid w:val="009E3006"/>
    <w:rsid w:val="009E3059"/>
    <w:rsid w:val="009E438B"/>
    <w:rsid w:val="009E5A5C"/>
    <w:rsid w:val="009E5F5A"/>
    <w:rsid w:val="009E7CDC"/>
    <w:rsid w:val="009F1581"/>
    <w:rsid w:val="009F30BE"/>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1908"/>
    <w:rsid w:val="00A231A1"/>
    <w:rsid w:val="00A26312"/>
    <w:rsid w:val="00A26976"/>
    <w:rsid w:val="00A326C0"/>
    <w:rsid w:val="00A338B3"/>
    <w:rsid w:val="00A40E3C"/>
    <w:rsid w:val="00A44492"/>
    <w:rsid w:val="00A472AD"/>
    <w:rsid w:val="00A502C5"/>
    <w:rsid w:val="00A52869"/>
    <w:rsid w:val="00A544B4"/>
    <w:rsid w:val="00A55112"/>
    <w:rsid w:val="00A56671"/>
    <w:rsid w:val="00A601B4"/>
    <w:rsid w:val="00A648B3"/>
    <w:rsid w:val="00A70B9B"/>
    <w:rsid w:val="00A72D09"/>
    <w:rsid w:val="00A734D1"/>
    <w:rsid w:val="00A74B08"/>
    <w:rsid w:val="00A75146"/>
    <w:rsid w:val="00A83DA5"/>
    <w:rsid w:val="00A86C7E"/>
    <w:rsid w:val="00A90045"/>
    <w:rsid w:val="00A9014B"/>
    <w:rsid w:val="00A908AE"/>
    <w:rsid w:val="00A91EB9"/>
    <w:rsid w:val="00A9295B"/>
    <w:rsid w:val="00A92AB2"/>
    <w:rsid w:val="00A955EE"/>
    <w:rsid w:val="00A95CEB"/>
    <w:rsid w:val="00A95D5A"/>
    <w:rsid w:val="00AA2A6B"/>
    <w:rsid w:val="00AA327E"/>
    <w:rsid w:val="00AB1556"/>
    <w:rsid w:val="00AB7031"/>
    <w:rsid w:val="00AB7A30"/>
    <w:rsid w:val="00AC06C7"/>
    <w:rsid w:val="00AC2CD0"/>
    <w:rsid w:val="00AC59AF"/>
    <w:rsid w:val="00AC776F"/>
    <w:rsid w:val="00AD2F39"/>
    <w:rsid w:val="00AD59D6"/>
    <w:rsid w:val="00AE22B0"/>
    <w:rsid w:val="00AE2A1D"/>
    <w:rsid w:val="00AE388A"/>
    <w:rsid w:val="00AE3FC6"/>
    <w:rsid w:val="00AE56B0"/>
    <w:rsid w:val="00AE592C"/>
    <w:rsid w:val="00AE5ECF"/>
    <w:rsid w:val="00AF0883"/>
    <w:rsid w:val="00AF0C54"/>
    <w:rsid w:val="00AF1787"/>
    <w:rsid w:val="00AF1F95"/>
    <w:rsid w:val="00AF231B"/>
    <w:rsid w:val="00AF323F"/>
    <w:rsid w:val="00AF57C9"/>
    <w:rsid w:val="00AF6367"/>
    <w:rsid w:val="00AF6685"/>
    <w:rsid w:val="00B00AA8"/>
    <w:rsid w:val="00B0472A"/>
    <w:rsid w:val="00B10023"/>
    <w:rsid w:val="00B12809"/>
    <w:rsid w:val="00B13AE5"/>
    <w:rsid w:val="00B1401E"/>
    <w:rsid w:val="00B14A7E"/>
    <w:rsid w:val="00B15834"/>
    <w:rsid w:val="00B161AA"/>
    <w:rsid w:val="00B1717C"/>
    <w:rsid w:val="00B20854"/>
    <w:rsid w:val="00B21623"/>
    <w:rsid w:val="00B21B5A"/>
    <w:rsid w:val="00B22AFD"/>
    <w:rsid w:val="00B31204"/>
    <w:rsid w:val="00B32092"/>
    <w:rsid w:val="00B32180"/>
    <w:rsid w:val="00B3664D"/>
    <w:rsid w:val="00B36841"/>
    <w:rsid w:val="00B41C0B"/>
    <w:rsid w:val="00B44111"/>
    <w:rsid w:val="00B45B35"/>
    <w:rsid w:val="00B50855"/>
    <w:rsid w:val="00B50AAC"/>
    <w:rsid w:val="00B51FB3"/>
    <w:rsid w:val="00B525CB"/>
    <w:rsid w:val="00B5342A"/>
    <w:rsid w:val="00B54784"/>
    <w:rsid w:val="00B5593B"/>
    <w:rsid w:val="00B56C47"/>
    <w:rsid w:val="00B5793B"/>
    <w:rsid w:val="00B57E53"/>
    <w:rsid w:val="00B630CB"/>
    <w:rsid w:val="00B66248"/>
    <w:rsid w:val="00B663CA"/>
    <w:rsid w:val="00B67142"/>
    <w:rsid w:val="00B6777E"/>
    <w:rsid w:val="00B67AFF"/>
    <w:rsid w:val="00B733ED"/>
    <w:rsid w:val="00B736E0"/>
    <w:rsid w:val="00B76A22"/>
    <w:rsid w:val="00B7744E"/>
    <w:rsid w:val="00B821F8"/>
    <w:rsid w:val="00B84E16"/>
    <w:rsid w:val="00B85C5C"/>
    <w:rsid w:val="00B86321"/>
    <w:rsid w:val="00B86C91"/>
    <w:rsid w:val="00B876A3"/>
    <w:rsid w:val="00B90A36"/>
    <w:rsid w:val="00B90FC9"/>
    <w:rsid w:val="00B934F5"/>
    <w:rsid w:val="00B94511"/>
    <w:rsid w:val="00B9510D"/>
    <w:rsid w:val="00BA10EA"/>
    <w:rsid w:val="00BA1130"/>
    <w:rsid w:val="00BA77C0"/>
    <w:rsid w:val="00BB023B"/>
    <w:rsid w:val="00BB0859"/>
    <w:rsid w:val="00BB28E6"/>
    <w:rsid w:val="00BC165E"/>
    <w:rsid w:val="00BC170E"/>
    <w:rsid w:val="00BC182C"/>
    <w:rsid w:val="00BC4646"/>
    <w:rsid w:val="00BC551C"/>
    <w:rsid w:val="00BC7714"/>
    <w:rsid w:val="00BD0449"/>
    <w:rsid w:val="00BD4348"/>
    <w:rsid w:val="00BD5F46"/>
    <w:rsid w:val="00BD7AE3"/>
    <w:rsid w:val="00BE2100"/>
    <w:rsid w:val="00BE4657"/>
    <w:rsid w:val="00BE68C9"/>
    <w:rsid w:val="00BF08D0"/>
    <w:rsid w:val="00BF2511"/>
    <w:rsid w:val="00BF3198"/>
    <w:rsid w:val="00BF3DD5"/>
    <w:rsid w:val="00BF5988"/>
    <w:rsid w:val="00BF5A13"/>
    <w:rsid w:val="00BF653D"/>
    <w:rsid w:val="00C0250B"/>
    <w:rsid w:val="00C02523"/>
    <w:rsid w:val="00C04689"/>
    <w:rsid w:val="00C05863"/>
    <w:rsid w:val="00C06BA8"/>
    <w:rsid w:val="00C12918"/>
    <w:rsid w:val="00C16397"/>
    <w:rsid w:val="00C16F91"/>
    <w:rsid w:val="00C1725A"/>
    <w:rsid w:val="00C17BB9"/>
    <w:rsid w:val="00C20391"/>
    <w:rsid w:val="00C22AF0"/>
    <w:rsid w:val="00C23A7D"/>
    <w:rsid w:val="00C23F2D"/>
    <w:rsid w:val="00C24B2C"/>
    <w:rsid w:val="00C25CA6"/>
    <w:rsid w:val="00C26EAD"/>
    <w:rsid w:val="00C27DB1"/>
    <w:rsid w:val="00C30CB2"/>
    <w:rsid w:val="00C3226D"/>
    <w:rsid w:val="00C340B3"/>
    <w:rsid w:val="00C34692"/>
    <w:rsid w:val="00C407AA"/>
    <w:rsid w:val="00C4129E"/>
    <w:rsid w:val="00C4266B"/>
    <w:rsid w:val="00C42B7B"/>
    <w:rsid w:val="00C4648E"/>
    <w:rsid w:val="00C467C5"/>
    <w:rsid w:val="00C46897"/>
    <w:rsid w:val="00C469FA"/>
    <w:rsid w:val="00C46E7B"/>
    <w:rsid w:val="00C50D1E"/>
    <w:rsid w:val="00C510E5"/>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6DF"/>
    <w:rsid w:val="00C92ABE"/>
    <w:rsid w:val="00C95B1A"/>
    <w:rsid w:val="00CA30B9"/>
    <w:rsid w:val="00CA3B6A"/>
    <w:rsid w:val="00CA450E"/>
    <w:rsid w:val="00CA6E9C"/>
    <w:rsid w:val="00CB17AA"/>
    <w:rsid w:val="00CB364F"/>
    <w:rsid w:val="00CB62E0"/>
    <w:rsid w:val="00CB77CF"/>
    <w:rsid w:val="00CC062E"/>
    <w:rsid w:val="00CC1214"/>
    <w:rsid w:val="00CC33BA"/>
    <w:rsid w:val="00CC4F0C"/>
    <w:rsid w:val="00CC7486"/>
    <w:rsid w:val="00CD10BD"/>
    <w:rsid w:val="00CD14AB"/>
    <w:rsid w:val="00CD161D"/>
    <w:rsid w:val="00CD1FF0"/>
    <w:rsid w:val="00CD6CA0"/>
    <w:rsid w:val="00CD7D46"/>
    <w:rsid w:val="00CE03A1"/>
    <w:rsid w:val="00CE1467"/>
    <w:rsid w:val="00CE1C5D"/>
    <w:rsid w:val="00CE29B7"/>
    <w:rsid w:val="00CE498A"/>
    <w:rsid w:val="00CE511D"/>
    <w:rsid w:val="00CE54AE"/>
    <w:rsid w:val="00CE71FB"/>
    <w:rsid w:val="00CF0673"/>
    <w:rsid w:val="00CF0DC7"/>
    <w:rsid w:val="00CF3EB9"/>
    <w:rsid w:val="00CF4387"/>
    <w:rsid w:val="00CF6294"/>
    <w:rsid w:val="00CF7CED"/>
    <w:rsid w:val="00D01452"/>
    <w:rsid w:val="00D01BEB"/>
    <w:rsid w:val="00D0233D"/>
    <w:rsid w:val="00D076A4"/>
    <w:rsid w:val="00D105D0"/>
    <w:rsid w:val="00D11638"/>
    <w:rsid w:val="00D1185C"/>
    <w:rsid w:val="00D132C2"/>
    <w:rsid w:val="00D139B1"/>
    <w:rsid w:val="00D16EAE"/>
    <w:rsid w:val="00D171A5"/>
    <w:rsid w:val="00D20929"/>
    <w:rsid w:val="00D20BAE"/>
    <w:rsid w:val="00D20D27"/>
    <w:rsid w:val="00D210D6"/>
    <w:rsid w:val="00D23776"/>
    <w:rsid w:val="00D240D9"/>
    <w:rsid w:val="00D24808"/>
    <w:rsid w:val="00D24F31"/>
    <w:rsid w:val="00D2614D"/>
    <w:rsid w:val="00D266AB"/>
    <w:rsid w:val="00D27E07"/>
    <w:rsid w:val="00D32776"/>
    <w:rsid w:val="00D32A65"/>
    <w:rsid w:val="00D333E3"/>
    <w:rsid w:val="00D34A8C"/>
    <w:rsid w:val="00D350A0"/>
    <w:rsid w:val="00D406CC"/>
    <w:rsid w:val="00D420B3"/>
    <w:rsid w:val="00D44DCB"/>
    <w:rsid w:val="00D45147"/>
    <w:rsid w:val="00D47D8B"/>
    <w:rsid w:val="00D51108"/>
    <w:rsid w:val="00D516F9"/>
    <w:rsid w:val="00D532AA"/>
    <w:rsid w:val="00D53587"/>
    <w:rsid w:val="00D53E5C"/>
    <w:rsid w:val="00D56824"/>
    <w:rsid w:val="00D56929"/>
    <w:rsid w:val="00D633F3"/>
    <w:rsid w:val="00D640D7"/>
    <w:rsid w:val="00D64755"/>
    <w:rsid w:val="00D64C18"/>
    <w:rsid w:val="00D64D6A"/>
    <w:rsid w:val="00D65015"/>
    <w:rsid w:val="00D671F8"/>
    <w:rsid w:val="00D733C8"/>
    <w:rsid w:val="00D74A40"/>
    <w:rsid w:val="00D7529A"/>
    <w:rsid w:val="00D76C31"/>
    <w:rsid w:val="00D7775B"/>
    <w:rsid w:val="00D7790E"/>
    <w:rsid w:val="00D77DDC"/>
    <w:rsid w:val="00D81A0C"/>
    <w:rsid w:val="00D82358"/>
    <w:rsid w:val="00D823DB"/>
    <w:rsid w:val="00D82DF7"/>
    <w:rsid w:val="00D84B2F"/>
    <w:rsid w:val="00D851CC"/>
    <w:rsid w:val="00D86616"/>
    <w:rsid w:val="00D86B81"/>
    <w:rsid w:val="00D87432"/>
    <w:rsid w:val="00D91520"/>
    <w:rsid w:val="00D92638"/>
    <w:rsid w:val="00D963B5"/>
    <w:rsid w:val="00D96FFD"/>
    <w:rsid w:val="00DA1E9E"/>
    <w:rsid w:val="00DA36D7"/>
    <w:rsid w:val="00DA400A"/>
    <w:rsid w:val="00DB4665"/>
    <w:rsid w:val="00DB5F25"/>
    <w:rsid w:val="00DB6C85"/>
    <w:rsid w:val="00DC1B5D"/>
    <w:rsid w:val="00DC2A48"/>
    <w:rsid w:val="00DC6730"/>
    <w:rsid w:val="00DC6FF9"/>
    <w:rsid w:val="00DD08E4"/>
    <w:rsid w:val="00DD1759"/>
    <w:rsid w:val="00DD499E"/>
    <w:rsid w:val="00DD7AA0"/>
    <w:rsid w:val="00DE06E0"/>
    <w:rsid w:val="00DE31A7"/>
    <w:rsid w:val="00DE4FAB"/>
    <w:rsid w:val="00DE666D"/>
    <w:rsid w:val="00DE670F"/>
    <w:rsid w:val="00DE72BB"/>
    <w:rsid w:val="00DE72D1"/>
    <w:rsid w:val="00DF04F3"/>
    <w:rsid w:val="00DF477B"/>
    <w:rsid w:val="00DF4D00"/>
    <w:rsid w:val="00DF5974"/>
    <w:rsid w:val="00DF7BEF"/>
    <w:rsid w:val="00E02C3D"/>
    <w:rsid w:val="00E033A6"/>
    <w:rsid w:val="00E03BAC"/>
    <w:rsid w:val="00E04513"/>
    <w:rsid w:val="00E04C56"/>
    <w:rsid w:val="00E057C2"/>
    <w:rsid w:val="00E06D92"/>
    <w:rsid w:val="00E0751D"/>
    <w:rsid w:val="00E07B52"/>
    <w:rsid w:val="00E10AFF"/>
    <w:rsid w:val="00E15903"/>
    <w:rsid w:val="00E15A1D"/>
    <w:rsid w:val="00E179D1"/>
    <w:rsid w:val="00E20309"/>
    <w:rsid w:val="00E225A8"/>
    <w:rsid w:val="00E225C1"/>
    <w:rsid w:val="00E2372F"/>
    <w:rsid w:val="00E23BFA"/>
    <w:rsid w:val="00E23C1E"/>
    <w:rsid w:val="00E275AB"/>
    <w:rsid w:val="00E27663"/>
    <w:rsid w:val="00E336ED"/>
    <w:rsid w:val="00E33AF1"/>
    <w:rsid w:val="00E34813"/>
    <w:rsid w:val="00E354E1"/>
    <w:rsid w:val="00E36042"/>
    <w:rsid w:val="00E37C39"/>
    <w:rsid w:val="00E45F1E"/>
    <w:rsid w:val="00E46243"/>
    <w:rsid w:val="00E505FF"/>
    <w:rsid w:val="00E52A17"/>
    <w:rsid w:val="00E52A9E"/>
    <w:rsid w:val="00E52C60"/>
    <w:rsid w:val="00E52DC8"/>
    <w:rsid w:val="00E56FF2"/>
    <w:rsid w:val="00E60720"/>
    <w:rsid w:val="00E60F0F"/>
    <w:rsid w:val="00E63785"/>
    <w:rsid w:val="00E64081"/>
    <w:rsid w:val="00E65E19"/>
    <w:rsid w:val="00E67432"/>
    <w:rsid w:val="00E7004B"/>
    <w:rsid w:val="00E70FE3"/>
    <w:rsid w:val="00E728C3"/>
    <w:rsid w:val="00E72D4A"/>
    <w:rsid w:val="00E76043"/>
    <w:rsid w:val="00E764F2"/>
    <w:rsid w:val="00E90D13"/>
    <w:rsid w:val="00E914B2"/>
    <w:rsid w:val="00E93173"/>
    <w:rsid w:val="00E96AA1"/>
    <w:rsid w:val="00EA4BC1"/>
    <w:rsid w:val="00EA5837"/>
    <w:rsid w:val="00EA5903"/>
    <w:rsid w:val="00EA62D4"/>
    <w:rsid w:val="00EB0226"/>
    <w:rsid w:val="00EB1908"/>
    <w:rsid w:val="00EB1FF2"/>
    <w:rsid w:val="00EB30B5"/>
    <w:rsid w:val="00EB3355"/>
    <w:rsid w:val="00EB3380"/>
    <w:rsid w:val="00EB3AF4"/>
    <w:rsid w:val="00EB50FE"/>
    <w:rsid w:val="00EB6AAE"/>
    <w:rsid w:val="00EC695F"/>
    <w:rsid w:val="00EC6C87"/>
    <w:rsid w:val="00EC7A46"/>
    <w:rsid w:val="00EC7DD4"/>
    <w:rsid w:val="00EC7ECB"/>
    <w:rsid w:val="00ED1597"/>
    <w:rsid w:val="00ED5E76"/>
    <w:rsid w:val="00ED75A8"/>
    <w:rsid w:val="00ED7623"/>
    <w:rsid w:val="00EE32D3"/>
    <w:rsid w:val="00EE4BA5"/>
    <w:rsid w:val="00EE5F8D"/>
    <w:rsid w:val="00EE7AA5"/>
    <w:rsid w:val="00EF0DF8"/>
    <w:rsid w:val="00EF4355"/>
    <w:rsid w:val="00EF6F0F"/>
    <w:rsid w:val="00F0053A"/>
    <w:rsid w:val="00F01F37"/>
    <w:rsid w:val="00F06008"/>
    <w:rsid w:val="00F07344"/>
    <w:rsid w:val="00F11AB0"/>
    <w:rsid w:val="00F12730"/>
    <w:rsid w:val="00F12DA8"/>
    <w:rsid w:val="00F141CD"/>
    <w:rsid w:val="00F1486E"/>
    <w:rsid w:val="00F15EEB"/>
    <w:rsid w:val="00F16D29"/>
    <w:rsid w:val="00F16F00"/>
    <w:rsid w:val="00F23D63"/>
    <w:rsid w:val="00F24076"/>
    <w:rsid w:val="00F249B5"/>
    <w:rsid w:val="00F27E24"/>
    <w:rsid w:val="00F30D5D"/>
    <w:rsid w:val="00F32D09"/>
    <w:rsid w:val="00F3408D"/>
    <w:rsid w:val="00F349C4"/>
    <w:rsid w:val="00F361DA"/>
    <w:rsid w:val="00F37E19"/>
    <w:rsid w:val="00F43443"/>
    <w:rsid w:val="00F4365F"/>
    <w:rsid w:val="00F44179"/>
    <w:rsid w:val="00F44903"/>
    <w:rsid w:val="00F45AD5"/>
    <w:rsid w:val="00F46927"/>
    <w:rsid w:val="00F47AA9"/>
    <w:rsid w:val="00F50A76"/>
    <w:rsid w:val="00F527BC"/>
    <w:rsid w:val="00F55893"/>
    <w:rsid w:val="00F60406"/>
    <w:rsid w:val="00F616CA"/>
    <w:rsid w:val="00F627C9"/>
    <w:rsid w:val="00F64C4C"/>
    <w:rsid w:val="00F65AF8"/>
    <w:rsid w:val="00F67D48"/>
    <w:rsid w:val="00F7015F"/>
    <w:rsid w:val="00F734B0"/>
    <w:rsid w:val="00F73516"/>
    <w:rsid w:val="00F745C5"/>
    <w:rsid w:val="00F765D5"/>
    <w:rsid w:val="00F82773"/>
    <w:rsid w:val="00F83E6A"/>
    <w:rsid w:val="00F863AE"/>
    <w:rsid w:val="00F91CFA"/>
    <w:rsid w:val="00F92C5A"/>
    <w:rsid w:val="00F94AF4"/>
    <w:rsid w:val="00F96636"/>
    <w:rsid w:val="00F97854"/>
    <w:rsid w:val="00FA0E23"/>
    <w:rsid w:val="00FA7C4A"/>
    <w:rsid w:val="00FB1612"/>
    <w:rsid w:val="00FB6350"/>
    <w:rsid w:val="00FC1066"/>
    <w:rsid w:val="00FC302E"/>
    <w:rsid w:val="00FC4F39"/>
    <w:rsid w:val="00FC5EC9"/>
    <w:rsid w:val="00FC720D"/>
    <w:rsid w:val="00FD3E05"/>
    <w:rsid w:val="00FD4175"/>
    <w:rsid w:val="00FD528A"/>
    <w:rsid w:val="00FD58F3"/>
    <w:rsid w:val="00FD61F6"/>
    <w:rsid w:val="00FE3070"/>
    <w:rsid w:val="00FE4246"/>
    <w:rsid w:val="00FE4A94"/>
    <w:rsid w:val="00FE5612"/>
    <w:rsid w:val="00FE5616"/>
    <w:rsid w:val="00FE6580"/>
    <w:rsid w:val="00FF04DF"/>
    <w:rsid w:val="00FF1B09"/>
    <w:rsid w:val="00FF29EC"/>
    <w:rsid w:val="00FF4381"/>
    <w:rsid w:val="00FF62F9"/>
    <w:rsid w:val="00FF667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6C165"/>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64C8"/>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 w:type="paragraph" w:customStyle="1" w:styleId="14">
    <w:name w:val="清單段落1"/>
    <w:basedOn w:val="a"/>
    <w:uiPriority w:val="34"/>
    <w:qFormat/>
    <w:rsid w:val="00DC6FF9"/>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256401663">
      <w:bodyDiv w:val="1"/>
      <w:marLeft w:val="0"/>
      <w:marRight w:val="0"/>
      <w:marTop w:val="0"/>
      <w:marBottom w:val="0"/>
      <w:divBdr>
        <w:top w:val="none" w:sz="0" w:space="0" w:color="auto"/>
        <w:left w:val="none" w:sz="0" w:space="0" w:color="auto"/>
        <w:bottom w:val="none" w:sz="0" w:space="0" w:color="auto"/>
        <w:right w:val="none" w:sz="0" w:space="0" w:color="auto"/>
      </w:divBdr>
      <w:divsChild>
        <w:div w:id="884103567">
          <w:marLeft w:val="0"/>
          <w:marRight w:val="0"/>
          <w:marTop w:val="0"/>
          <w:marBottom w:val="0"/>
          <w:divBdr>
            <w:top w:val="none" w:sz="0" w:space="0" w:color="auto"/>
            <w:left w:val="none" w:sz="0" w:space="0" w:color="auto"/>
            <w:bottom w:val="none" w:sz="0" w:space="0" w:color="auto"/>
            <w:right w:val="none" w:sz="0" w:space="0" w:color="auto"/>
          </w:divBdr>
        </w:div>
        <w:div w:id="1502742279">
          <w:marLeft w:val="0"/>
          <w:marRight w:val="0"/>
          <w:marTop w:val="0"/>
          <w:marBottom w:val="0"/>
          <w:divBdr>
            <w:top w:val="none" w:sz="0" w:space="0" w:color="auto"/>
            <w:left w:val="none" w:sz="0" w:space="0" w:color="auto"/>
            <w:bottom w:val="none" w:sz="0" w:space="0" w:color="auto"/>
            <w:right w:val="none" w:sz="0" w:space="0" w:color="auto"/>
          </w:divBdr>
        </w:div>
        <w:div w:id="504440048">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1140523">
      <w:bodyDiv w:val="1"/>
      <w:marLeft w:val="0"/>
      <w:marRight w:val="0"/>
      <w:marTop w:val="0"/>
      <w:marBottom w:val="0"/>
      <w:divBdr>
        <w:top w:val="none" w:sz="0" w:space="0" w:color="auto"/>
        <w:left w:val="none" w:sz="0" w:space="0" w:color="auto"/>
        <w:bottom w:val="none" w:sz="0" w:space="0" w:color="auto"/>
        <w:right w:val="none" w:sz="0" w:space="0" w:color="auto"/>
      </w:divBdr>
      <w:divsChild>
        <w:div w:id="590551184">
          <w:marLeft w:val="0"/>
          <w:marRight w:val="0"/>
          <w:marTop w:val="0"/>
          <w:marBottom w:val="0"/>
          <w:divBdr>
            <w:top w:val="none" w:sz="0" w:space="0" w:color="auto"/>
            <w:left w:val="none" w:sz="0" w:space="0" w:color="auto"/>
            <w:bottom w:val="none" w:sz="0" w:space="0" w:color="auto"/>
            <w:right w:val="none" w:sz="0" w:space="0" w:color="auto"/>
          </w:divBdr>
        </w:div>
        <w:div w:id="1661081922">
          <w:marLeft w:val="0"/>
          <w:marRight w:val="0"/>
          <w:marTop w:val="0"/>
          <w:marBottom w:val="0"/>
          <w:divBdr>
            <w:top w:val="none" w:sz="0" w:space="0" w:color="auto"/>
            <w:left w:val="none" w:sz="0" w:space="0" w:color="auto"/>
            <w:bottom w:val="none" w:sz="0" w:space="0" w:color="auto"/>
            <w:right w:val="none" w:sz="0" w:space="0" w:color="auto"/>
          </w:divBdr>
        </w:div>
        <w:div w:id="2140144529">
          <w:marLeft w:val="0"/>
          <w:marRight w:val="0"/>
          <w:marTop w:val="0"/>
          <w:marBottom w:val="0"/>
          <w:divBdr>
            <w:top w:val="none" w:sz="0" w:space="0" w:color="auto"/>
            <w:left w:val="none" w:sz="0" w:space="0" w:color="auto"/>
            <w:bottom w:val="none" w:sz="0" w:space="0" w:color="auto"/>
            <w:right w:val="none" w:sz="0" w:space="0" w:color="auto"/>
          </w:divBdr>
        </w:div>
        <w:div w:id="159154296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8994A-4FA5-45D7-B755-C45066C12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500</Words>
  <Characters>2852</Characters>
  <Application>Microsoft Office Word</Application>
  <DocSecurity>0</DocSecurity>
  <Lines>23</Lines>
  <Paragraphs>6</Paragraphs>
  <ScaleCrop>false</ScaleCrop>
  <Company>OEM</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2024-03-27T01:39:00Z</cp:lastPrinted>
  <dcterms:created xsi:type="dcterms:W3CDTF">2024-04-12T03:37:00Z</dcterms:created>
  <dcterms:modified xsi:type="dcterms:W3CDTF">2024-04-12T03:39:00Z</dcterms:modified>
</cp:coreProperties>
</file>